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1E37C" w14:textId="77777777" w:rsidR="00DD0DBA" w:rsidRPr="006E46BE" w:rsidRDefault="00DD0DBA" w:rsidP="00DD0DBA">
      <w:pPr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ORÇAMENTO PROGRAMA PARA EXERCÍCIO 20xx</w:t>
      </w:r>
    </w:p>
    <w:p w14:paraId="2770E9DC" w14:textId="77777777" w:rsidR="00DD0DBA" w:rsidRPr="006E46BE" w:rsidRDefault="00DD0DBA" w:rsidP="00DD0DBA">
      <w:pPr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PREFEITURA MUNICIPAL DE MUNICÍPIO</w:t>
      </w:r>
    </w:p>
    <w:p w14:paraId="31C86049" w14:textId="77777777" w:rsidR="00DD0DBA" w:rsidRPr="006E46BE" w:rsidRDefault="00DD0DBA" w:rsidP="00DD0DBA">
      <w:pPr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Av. Dr. Anysio Chaves, 853</w:t>
      </w:r>
    </w:p>
    <w:p w14:paraId="6F228F4F" w14:textId="77777777" w:rsidR="00DD0DBA" w:rsidRPr="006E46BE" w:rsidRDefault="00DD0DBA" w:rsidP="00DD0DBA">
      <w:pPr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SANTAREM-PA CNPJ: 05.182.233/0001-76</w:t>
      </w:r>
    </w:p>
    <w:p w14:paraId="703C7CB2" w14:textId="22C3B864" w:rsidR="00FA6894" w:rsidRDefault="00DD0D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ANEXO VII – Programa de Trabalho</w:t>
      </w:r>
      <w:r w:rsidR="003503D6">
        <w:rPr>
          <w:rFonts w:ascii="Times New Roman" w:hAnsi="Times New Roman" w:cs="Times New Roman"/>
        </w:rPr>
        <w:t xml:space="preserve"> (Lei 4320/1964, Portaria SOF Nº 8, de 04/02/1985) </w:t>
      </w:r>
    </w:p>
    <w:p w14:paraId="11EBE0FF" w14:textId="258F8C8E" w:rsidR="003503D6" w:rsidRPr="0001518E" w:rsidRDefault="003503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Demonstrativo de Funções, Subfunções e Programa por Projetos e Atividades e Operações Especiais</w:t>
      </w:r>
    </w:p>
    <w:tbl>
      <w:tblPr>
        <w:tblStyle w:val="a"/>
        <w:tblW w:w="155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1"/>
        <w:gridCol w:w="5624"/>
        <w:gridCol w:w="1978"/>
        <w:gridCol w:w="1978"/>
        <w:gridCol w:w="2241"/>
        <w:gridCol w:w="2267"/>
      </w:tblGrid>
      <w:tr w:rsidR="00FA6894" w:rsidRPr="0001518E" w14:paraId="3A931B75" w14:textId="77777777" w:rsidTr="0001518E">
        <w:tc>
          <w:tcPr>
            <w:tcW w:w="1481" w:type="dxa"/>
            <w:tcBorders>
              <w:left w:val="single" w:sz="8" w:space="0" w:color="FFFFFF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8A934" w14:textId="77777777" w:rsidR="00FA6894" w:rsidRPr="000151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01518E"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5624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02980" w14:textId="77777777" w:rsidR="00FA6894" w:rsidRPr="000151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01518E">
              <w:rPr>
                <w:rFonts w:ascii="Times New Roman" w:hAnsi="Times New Roman" w:cs="Times New Roman"/>
              </w:rPr>
              <w:t>Especificação</w:t>
            </w:r>
          </w:p>
        </w:tc>
        <w:tc>
          <w:tcPr>
            <w:tcW w:w="1978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4E5C5" w14:textId="77777777" w:rsidR="00FA6894" w:rsidRPr="000151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01518E">
              <w:rPr>
                <w:rFonts w:ascii="Times New Roman" w:hAnsi="Times New Roman" w:cs="Times New Roman"/>
              </w:rPr>
              <w:t>Projetos</w:t>
            </w:r>
          </w:p>
        </w:tc>
        <w:tc>
          <w:tcPr>
            <w:tcW w:w="1978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A156" w14:textId="77777777" w:rsidR="00FA6894" w:rsidRPr="000151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01518E">
              <w:rPr>
                <w:rFonts w:ascii="Times New Roman" w:hAnsi="Times New Roman" w:cs="Times New Roman"/>
              </w:rPr>
              <w:t>Atividades</w:t>
            </w:r>
          </w:p>
        </w:tc>
        <w:tc>
          <w:tcPr>
            <w:tcW w:w="2241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D5A39" w14:textId="77777777" w:rsidR="00FA6894" w:rsidRPr="000151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01518E">
              <w:rPr>
                <w:rFonts w:ascii="Times New Roman" w:hAnsi="Times New Roman" w:cs="Times New Roman"/>
              </w:rPr>
              <w:t>Operações Especiais</w:t>
            </w:r>
          </w:p>
        </w:tc>
        <w:tc>
          <w:tcPr>
            <w:tcW w:w="2267" w:type="dxa"/>
            <w:tcBorders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B31D1" w14:textId="77777777" w:rsidR="00FA6894" w:rsidRPr="000151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01518E">
              <w:rPr>
                <w:rFonts w:ascii="Times New Roman" w:hAnsi="Times New Roman" w:cs="Times New Roman"/>
              </w:rPr>
              <w:t>Total</w:t>
            </w:r>
          </w:p>
        </w:tc>
      </w:tr>
      <w:tr w:rsidR="00FA6894" w:rsidRPr="0001518E" w14:paraId="00493111" w14:textId="77777777" w:rsidTr="0001518E">
        <w:tc>
          <w:tcPr>
            <w:tcW w:w="14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12D26" w14:textId="77777777" w:rsidR="00FA6894" w:rsidRPr="000151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01518E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5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DD5E2" w14:textId="77777777" w:rsidR="00FA6894" w:rsidRPr="000151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01518E">
              <w:rPr>
                <w:rFonts w:ascii="Times New Roman" w:hAnsi="Times New Roman" w:cs="Times New Roman"/>
              </w:rPr>
              <w:t>Legislativa</w:t>
            </w:r>
          </w:p>
        </w:tc>
        <w:tc>
          <w:tcPr>
            <w:tcW w:w="19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31917" w14:textId="77777777" w:rsidR="00FA6894" w:rsidRPr="0001518E" w:rsidRDefault="00FA6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666F6" w14:textId="77777777" w:rsidR="00FA6894" w:rsidRPr="0001518E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01518E">
              <w:rPr>
                <w:rFonts w:ascii="Times New Roman" w:hAnsi="Times New Roman" w:cs="Times New Roman"/>
              </w:rPr>
              <w:t>1.283.000,00</w:t>
            </w:r>
          </w:p>
        </w:tc>
        <w:tc>
          <w:tcPr>
            <w:tcW w:w="22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8E2E0" w14:textId="77777777" w:rsidR="00FA6894" w:rsidRPr="0001518E" w:rsidRDefault="00FA6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4A0C9" w14:textId="77777777" w:rsidR="00FA6894" w:rsidRPr="000151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01518E">
              <w:rPr>
                <w:rFonts w:ascii="Times New Roman" w:hAnsi="Times New Roman" w:cs="Times New Roman"/>
              </w:rPr>
              <w:t>1.283.000,00</w:t>
            </w:r>
          </w:p>
        </w:tc>
      </w:tr>
      <w:tr w:rsidR="00FA6894" w:rsidRPr="0001518E" w14:paraId="08027E5F" w14:textId="77777777" w:rsidTr="0001518E"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BF7D3" w14:textId="77777777" w:rsidR="00FA6894" w:rsidRPr="000151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01518E">
              <w:rPr>
                <w:rFonts w:ascii="Times New Roman" w:hAnsi="Times New Roman" w:cs="Times New Roman"/>
              </w:rPr>
              <w:t>01 031</w:t>
            </w:r>
          </w:p>
        </w:tc>
        <w:tc>
          <w:tcPr>
            <w:tcW w:w="5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184C" w14:textId="77777777" w:rsidR="00FA6894" w:rsidRPr="0001518E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01518E">
              <w:rPr>
                <w:rFonts w:ascii="Times New Roman" w:hAnsi="Times New Roman" w:cs="Times New Roman"/>
              </w:rPr>
              <w:t xml:space="preserve">     Ação Legislativa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3D7C1" w14:textId="77777777" w:rsidR="00FA6894" w:rsidRPr="0001518E" w:rsidRDefault="00FA6894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909B2" w14:textId="77777777" w:rsidR="00FA6894" w:rsidRPr="0001518E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01518E">
              <w:rPr>
                <w:rFonts w:ascii="Times New Roman" w:hAnsi="Times New Roman" w:cs="Times New Roman"/>
              </w:rPr>
              <w:t>1.283.000,00</w:t>
            </w: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5CF7A" w14:textId="77777777" w:rsidR="00FA6894" w:rsidRPr="0001518E" w:rsidRDefault="00FA6894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53EAE" w14:textId="77777777" w:rsidR="00FA6894" w:rsidRPr="0001518E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01518E">
              <w:rPr>
                <w:rFonts w:ascii="Times New Roman" w:hAnsi="Times New Roman" w:cs="Times New Roman"/>
              </w:rPr>
              <w:t>1.283.000,00</w:t>
            </w:r>
          </w:p>
        </w:tc>
      </w:tr>
      <w:tr w:rsidR="00FA6894" w:rsidRPr="0001518E" w14:paraId="16E7A338" w14:textId="77777777" w:rsidTr="0001518E"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AEF1" w14:textId="77777777" w:rsidR="00FA6894" w:rsidRPr="000151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01518E">
              <w:rPr>
                <w:rFonts w:ascii="Times New Roman" w:hAnsi="Times New Roman" w:cs="Times New Roman"/>
              </w:rPr>
              <w:t>01 031 0001</w:t>
            </w:r>
          </w:p>
        </w:tc>
        <w:tc>
          <w:tcPr>
            <w:tcW w:w="5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248BE" w14:textId="77777777" w:rsidR="00FA6894" w:rsidRPr="0001518E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01518E">
              <w:rPr>
                <w:rFonts w:ascii="Times New Roman" w:hAnsi="Times New Roman" w:cs="Times New Roman"/>
              </w:rPr>
              <w:t xml:space="preserve">          Desenvolvimento das Ações Legislativas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D57CB" w14:textId="77777777" w:rsidR="00FA6894" w:rsidRPr="0001518E" w:rsidRDefault="00FA6894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DFE7C" w14:textId="77777777" w:rsidR="00FA6894" w:rsidRPr="0001518E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01518E">
              <w:rPr>
                <w:rFonts w:ascii="Times New Roman" w:hAnsi="Times New Roman" w:cs="Times New Roman"/>
              </w:rPr>
              <w:t>1.283.000,00</w:t>
            </w: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898B7" w14:textId="77777777" w:rsidR="00FA6894" w:rsidRPr="0001518E" w:rsidRDefault="00FA6894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76AC3" w14:textId="77777777" w:rsidR="00FA6894" w:rsidRPr="0001518E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01518E">
              <w:rPr>
                <w:rFonts w:ascii="Times New Roman" w:hAnsi="Times New Roman" w:cs="Times New Roman"/>
              </w:rPr>
              <w:t>1.283.000,00</w:t>
            </w:r>
          </w:p>
        </w:tc>
      </w:tr>
      <w:tr w:rsidR="00FA6894" w:rsidRPr="0001518E" w14:paraId="31EED2D4" w14:textId="77777777" w:rsidTr="0001518E"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63AA1" w14:textId="77777777" w:rsidR="00FA6894" w:rsidRPr="000151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01518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31DE" w14:textId="77777777" w:rsidR="00FA6894" w:rsidRPr="0001518E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01518E">
              <w:rPr>
                <w:rFonts w:ascii="Times New Roman" w:hAnsi="Times New Roman" w:cs="Times New Roman"/>
              </w:rPr>
              <w:t>Saúde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E364" w14:textId="77777777" w:rsidR="00FA6894" w:rsidRPr="0001518E" w:rsidRDefault="00FA6894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57A0D" w14:textId="77777777" w:rsidR="00FA6894" w:rsidRPr="0001518E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01518E">
              <w:rPr>
                <w:rFonts w:ascii="Times New Roman" w:hAnsi="Times New Roman" w:cs="Times New Roman"/>
              </w:rPr>
              <w:t>1.366.000,00</w:t>
            </w: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0EF9" w14:textId="77777777" w:rsidR="00FA6894" w:rsidRPr="0001518E" w:rsidRDefault="00FA6894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366E2" w14:textId="77777777" w:rsidR="00FA6894" w:rsidRPr="0001518E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01518E">
              <w:rPr>
                <w:rFonts w:ascii="Times New Roman" w:hAnsi="Times New Roman" w:cs="Times New Roman"/>
              </w:rPr>
              <w:t>1.366.000,00</w:t>
            </w:r>
          </w:p>
        </w:tc>
      </w:tr>
      <w:tr w:rsidR="00FA6894" w:rsidRPr="0001518E" w14:paraId="21A3F7F4" w14:textId="77777777" w:rsidTr="0001518E"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E9FB" w14:textId="77777777" w:rsidR="00FA6894" w:rsidRPr="000151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01518E">
              <w:rPr>
                <w:rFonts w:ascii="Times New Roman" w:hAnsi="Times New Roman" w:cs="Times New Roman"/>
              </w:rPr>
              <w:t>10 301</w:t>
            </w:r>
          </w:p>
        </w:tc>
        <w:tc>
          <w:tcPr>
            <w:tcW w:w="5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F094A" w14:textId="77777777" w:rsidR="00FA6894" w:rsidRPr="0001518E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01518E">
              <w:rPr>
                <w:rFonts w:ascii="Times New Roman" w:hAnsi="Times New Roman" w:cs="Times New Roman"/>
              </w:rPr>
              <w:t xml:space="preserve">     Atenção Básica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44430" w14:textId="77777777" w:rsidR="00FA6894" w:rsidRPr="0001518E" w:rsidRDefault="00FA6894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892EB" w14:textId="77777777" w:rsidR="00FA6894" w:rsidRPr="0001518E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01518E">
              <w:rPr>
                <w:rFonts w:ascii="Times New Roman" w:hAnsi="Times New Roman" w:cs="Times New Roman"/>
              </w:rPr>
              <w:t>1.366.000,00</w:t>
            </w: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92506" w14:textId="77777777" w:rsidR="00FA6894" w:rsidRPr="0001518E" w:rsidRDefault="00FA6894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E4759" w14:textId="77777777" w:rsidR="00FA6894" w:rsidRPr="0001518E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01518E">
              <w:rPr>
                <w:rFonts w:ascii="Times New Roman" w:hAnsi="Times New Roman" w:cs="Times New Roman"/>
              </w:rPr>
              <w:t>1.366.000,00</w:t>
            </w:r>
          </w:p>
        </w:tc>
      </w:tr>
      <w:tr w:rsidR="00FA6894" w:rsidRPr="0001518E" w14:paraId="3D445052" w14:textId="77777777" w:rsidTr="0001518E"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FE38" w14:textId="77777777" w:rsidR="00FA6894" w:rsidRPr="000151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01518E">
              <w:rPr>
                <w:rFonts w:ascii="Times New Roman" w:hAnsi="Times New Roman" w:cs="Times New Roman"/>
              </w:rPr>
              <w:t>10 301 0014</w:t>
            </w:r>
          </w:p>
        </w:tc>
        <w:tc>
          <w:tcPr>
            <w:tcW w:w="5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47520" w14:textId="77777777" w:rsidR="00FA6894" w:rsidRPr="0001518E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01518E">
              <w:rPr>
                <w:rFonts w:ascii="Times New Roman" w:hAnsi="Times New Roman" w:cs="Times New Roman"/>
              </w:rPr>
              <w:t xml:space="preserve">          Melhoria dos Programas de Saúde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E0ABE" w14:textId="77777777" w:rsidR="00FA6894" w:rsidRPr="0001518E" w:rsidRDefault="00FA6894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EE4C2" w14:textId="77777777" w:rsidR="00FA6894" w:rsidRPr="0001518E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01518E">
              <w:rPr>
                <w:rFonts w:ascii="Times New Roman" w:hAnsi="Times New Roman" w:cs="Times New Roman"/>
              </w:rPr>
              <w:t>1.366.000,00</w:t>
            </w: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8FC4" w14:textId="77777777" w:rsidR="00FA6894" w:rsidRPr="0001518E" w:rsidRDefault="00FA6894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A08E7" w14:textId="77777777" w:rsidR="00FA6894" w:rsidRPr="0001518E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01518E">
              <w:rPr>
                <w:rFonts w:ascii="Times New Roman" w:hAnsi="Times New Roman" w:cs="Times New Roman"/>
              </w:rPr>
              <w:t>1.366.000,00</w:t>
            </w:r>
          </w:p>
        </w:tc>
      </w:tr>
      <w:tr w:rsidR="00FA6894" w:rsidRPr="0001518E" w14:paraId="7F17AF2E" w14:textId="77777777" w:rsidTr="0001518E">
        <w:tc>
          <w:tcPr>
            <w:tcW w:w="1481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41CB" w14:textId="77777777" w:rsidR="00FA6894" w:rsidRPr="0001518E" w:rsidRDefault="00FA6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624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AC0B7" w14:textId="77777777" w:rsidR="00FA6894" w:rsidRPr="0001518E" w:rsidRDefault="00FA689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978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0209F" w14:textId="77777777" w:rsidR="00FA6894" w:rsidRPr="0001518E" w:rsidRDefault="00FA6894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78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04788" w14:textId="77777777" w:rsidR="00FA6894" w:rsidRPr="0001518E" w:rsidRDefault="00FA6894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50917" w14:textId="77777777" w:rsidR="00FA6894" w:rsidRPr="0001518E" w:rsidRDefault="00FA6894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AABA4" w14:textId="77777777" w:rsidR="00FA6894" w:rsidRPr="0001518E" w:rsidRDefault="00FA6894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FA6894" w:rsidRPr="0001518E" w14:paraId="6F301334" w14:textId="77777777" w:rsidTr="0001518E">
        <w:tc>
          <w:tcPr>
            <w:tcW w:w="1481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87A89" w14:textId="77777777" w:rsidR="00FA6894" w:rsidRPr="000151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01518E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5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1B94E" w14:textId="77777777" w:rsidR="00FA6894" w:rsidRPr="0001518E" w:rsidRDefault="00FA6894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9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EAF83" w14:textId="77777777" w:rsidR="00FA6894" w:rsidRPr="0001518E" w:rsidRDefault="00FA6894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02E0D" w14:textId="77777777" w:rsidR="00FA6894" w:rsidRPr="0001518E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01518E">
              <w:rPr>
                <w:rFonts w:ascii="Times New Roman" w:hAnsi="Times New Roman" w:cs="Times New Roman"/>
              </w:rPr>
              <w:t>2.649.000,00</w:t>
            </w:r>
          </w:p>
        </w:tc>
        <w:tc>
          <w:tcPr>
            <w:tcW w:w="2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36D22" w14:textId="77777777" w:rsidR="00FA6894" w:rsidRPr="0001518E" w:rsidRDefault="00FA6894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E84FA" w14:textId="77777777" w:rsidR="00FA6894" w:rsidRPr="0001518E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01518E">
              <w:rPr>
                <w:rFonts w:ascii="Times New Roman" w:hAnsi="Times New Roman" w:cs="Times New Roman"/>
              </w:rPr>
              <w:t>2.649.000,00</w:t>
            </w:r>
          </w:p>
        </w:tc>
      </w:tr>
    </w:tbl>
    <w:p w14:paraId="225DAE6C" w14:textId="77777777" w:rsidR="00FA6894" w:rsidRDefault="00FA6894">
      <w:pPr>
        <w:jc w:val="both"/>
      </w:pPr>
    </w:p>
    <w:p w14:paraId="71939C99" w14:textId="77777777" w:rsidR="006C5BC4" w:rsidRDefault="006C5BC4" w:rsidP="006C5BC4">
      <w:pPr>
        <w:jc w:val="both"/>
        <w:rPr>
          <w:rFonts w:ascii="Abadi" w:hAnsi="Abadi"/>
        </w:rPr>
      </w:pPr>
      <w:r>
        <w:t xml:space="preserve">           </w:t>
      </w:r>
      <w:r w:rsidRPr="002A289B">
        <w:rPr>
          <w:rFonts w:ascii="Abadi" w:hAnsi="Abadi"/>
        </w:rPr>
        <w:t xml:space="preserve">Filtro aplicado neste relatório: </w:t>
      </w:r>
    </w:p>
    <w:p w14:paraId="46EB9849" w14:textId="77777777" w:rsidR="006C5BC4" w:rsidRDefault="006C5BC4" w:rsidP="006C5BC4">
      <w:pPr>
        <w:jc w:val="both"/>
        <w:rPr>
          <w:rFonts w:ascii="Abadi" w:hAnsi="Abadi"/>
        </w:rPr>
      </w:pPr>
      <w:r>
        <w:rPr>
          <w:rFonts w:ascii="Abadi" w:hAnsi="Abadi"/>
        </w:rPr>
        <w:t xml:space="preserve">               </w:t>
      </w:r>
      <w:r w:rsidRPr="002A289B">
        <w:rPr>
          <w:rFonts w:ascii="Abadi" w:hAnsi="Abadi"/>
        </w:rPr>
        <w:t>Orçamento fiscal</w:t>
      </w:r>
      <w:r>
        <w:rPr>
          <w:rFonts w:ascii="Abadi" w:hAnsi="Abadi"/>
        </w:rPr>
        <w:t xml:space="preserve">  =</w:t>
      </w:r>
      <w:r w:rsidRPr="002A289B">
        <w:rPr>
          <w:rFonts w:ascii="Abadi" w:hAnsi="Abadi"/>
        </w:rPr>
        <w:t xml:space="preserve"> todas as funções diferentes 8,9,10</w:t>
      </w:r>
      <w:r>
        <w:rPr>
          <w:rFonts w:ascii="Abadi" w:hAnsi="Abadi"/>
        </w:rPr>
        <w:t xml:space="preserve"> e Reserva de Contingência</w:t>
      </w:r>
    </w:p>
    <w:p w14:paraId="573E085A" w14:textId="77777777" w:rsidR="006C5BC4" w:rsidRPr="002A289B" w:rsidRDefault="006C5BC4" w:rsidP="006C5BC4">
      <w:pPr>
        <w:jc w:val="both"/>
        <w:rPr>
          <w:rFonts w:ascii="Abadi" w:hAnsi="Abadi"/>
        </w:rPr>
      </w:pPr>
      <w:r>
        <w:rPr>
          <w:rFonts w:ascii="Abadi" w:hAnsi="Abadi"/>
        </w:rPr>
        <w:t xml:space="preserve">               Seguridade Social =</w:t>
      </w:r>
      <w:r w:rsidRPr="002A289B">
        <w:rPr>
          <w:rFonts w:ascii="Abadi" w:hAnsi="Abadi"/>
        </w:rPr>
        <w:t xml:space="preserve"> todas as funções </w:t>
      </w:r>
      <w:r>
        <w:rPr>
          <w:rFonts w:ascii="Abadi" w:hAnsi="Abadi"/>
        </w:rPr>
        <w:t xml:space="preserve">iguais </w:t>
      </w:r>
      <w:r w:rsidRPr="002A289B">
        <w:rPr>
          <w:rFonts w:ascii="Abadi" w:hAnsi="Abadi"/>
        </w:rPr>
        <w:t>8,9,10</w:t>
      </w:r>
    </w:p>
    <w:p w14:paraId="01D34AC0" w14:textId="77777777" w:rsidR="006C5BC4" w:rsidRPr="002A289B" w:rsidRDefault="006C5BC4" w:rsidP="006C5BC4">
      <w:pPr>
        <w:jc w:val="both"/>
        <w:rPr>
          <w:rFonts w:ascii="Abadi" w:hAnsi="Abadi"/>
        </w:rPr>
      </w:pPr>
    </w:p>
    <w:p w14:paraId="59DDF010" w14:textId="77777777" w:rsidR="00FA6894" w:rsidRDefault="00FA6894">
      <w:pPr>
        <w:jc w:val="both"/>
      </w:pPr>
    </w:p>
    <w:sectPr w:rsidR="00FA6894" w:rsidSect="00347E5D">
      <w:headerReference w:type="default" r:id="rId6"/>
      <w:pgSz w:w="16838" w:h="11906" w:orient="landscape"/>
      <w:pgMar w:top="284" w:right="708" w:bottom="1440" w:left="56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0997C3" w14:textId="77777777" w:rsidR="00347E5D" w:rsidRDefault="00347E5D">
      <w:pPr>
        <w:spacing w:line="240" w:lineRule="auto"/>
      </w:pPr>
      <w:r>
        <w:separator/>
      </w:r>
    </w:p>
  </w:endnote>
  <w:endnote w:type="continuationSeparator" w:id="0">
    <w:p w14:paraId="2A0D15AE" w14:textId="77777777" w:rsidR="00347E5D" w:rsidRDefault="00347E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aleway">
    <w:charset w:val="00"/>
    <w:family w:val="auto"/>
    <w:pitch w:val="variable"/>
    <w:sig w:usb0="A00002FF" w:usb1="5000205B" w:usb2="00000000" w:usb3="00000000" w:csb0="00000197" w:csb1="00000000"/>
  </w:font>
  <w:font w:name="Poiret One">
    <w:charset w:val="00"/>
    <w:family w:val="auto"/>
    <w:pitch w:val="variable"/>
    <w:sig w:usb0="20000207" w:usb1="00000002" w:usb2="00000000" w:usb3="00000000" w:csb0="00000197" w:csb1="00000000"/>
  </w:font>
  <w:font w:name="Pompiere">
    <w:charset w:val="00"/>
    <w:family w:val="auto"/>
    <w:pitch w:val="default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818DB9" w14:textId="77777777" w:rsidR="00347E5D" w:rsidRDefault="00347E5D">
      <w:pPr>
        <w:spacing w:line="240" w:lineRule="auto"/>
      </w:pPr>
      <w:r>
        <w:separator/>
      </w:r>
    </w:p>
  </w:footnote>
  <w:footnote w:type="continuationSeparator" w:id="0">
    <w:p w14:paraId="24E262E6" w14:textId="77777777" w:rsidR="00347E5D" w:rsidRDefault="00347E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F1240" w14:textId="77777777" w:rsidR="00FA6894" w:rsidRDefault="00FA6894"/>
  <w:p w14:paraId="69FEDAFD" w14:textId="77777777" w:rsidR="00FA6894" w:rsidRDefault="00FA689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894"/>
    <w:rsid w:val="0001518E"/>
    <w:rsid w:val="00347E5D"/>
    <w:rsid w:val="003503D6"/>
    <w:rsid w:val="006C5BC4"/>
    <w:rsid w:val="00D71C0D"/>
    <w:rsid w:val="00DD0DBA"/>
    <w:rsid w:val="00EF2427"/>
    <w:rsid w:val="00FA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E6B43"/>
  <w15:docId w15:val="{893508E0-90E6-4760-8BD2-D58D021AB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aleway" w:eastAsia="Raleway" w:hAnsi="Raleway" w:cs="Raleway"/>
        <w:sz w:val="22"/>
        <w:szCs w:val="22"/>
        <w:lang w:val="pt-BR" w:eastAsia="pt-BR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jc w:val="both"/>
      <w:outlineLvl w:val="0"/>
    </w:pPr>
    <w:rPr>
      <w:rFonts w:ascii="Poiret One" w:eastAsia="Poiret One" w:hAnsi="Poiret One" w:cs="Poiret One"/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jc w:val="both"/>
      <w:outlineLvl w:val="1"/>
    </w:pPr>
    <w:rPr>
      <w:rFonts w:ascii="Pompiere" w:eastAsia="Pompiere" w:hAnsi="Pompiere" w:cs="Pompiere"/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jc w:val="both"/>
      <w:outlineLvl w:val="2"/>
    </w:pPr>
    <w:rPr>
      <w:rFonts w:ascii="Titillium Web" w:eastAsia="Titillium Web" w:hAnsi="Titillium Web" w:cs="Titillium Web"/>
      <w:i/>
      <w:color w:val="434343"/>
      <w:sz w:val="32"/>
      <w:szCs w:val="3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  <w:jc w:val="both"/>
    </w:pPr>
    <w:rPr>
      <w:rFonts w:ascii="Poiret One" w:eastAsia="Poiret One" w:hAnsi="Poiret One" w:cs="Poiret One"/>
      <w:b/>
      <w:sz w:val="48"/>
      <w:szCs w:val="4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1518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518E"/>
  </w:style>
  <w:style w:type="paragraph" w:styleId="Rodap">
    <w:name w:val="footer"/>
    <w:basedOn w:val="Normal"/>
    <w:link w:val="RodapChar"/>
    <w:uiPriority w:val="99"/>
    <w:unhideWhenUsed/>
    <w:rsid w:val="0001518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5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157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martonio rodrigues</dc:creator>
  <cp:lastModifiedBy>martonio rodrigues</cp:lastModifiedBy>
  <cp:revision>4</cp:revision>
  <dcterms:created xsi:type="dcterms:W3CDTF">2024-03-24T23:59:00Z</dcterms:created>
  <dcterms:modified xsi:type="dcterms:W3CDTF">2024-04-15T12:18:00Z</dcterms:modified>
</cp:coreProperties>
</file>