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FEF8" w14:textId="77777777" w:rsidR="002F720A" w:rsidRDefault="0069596A" w:rsidP="0069596A">
      <w:pPr>
        <w:pStyle w:val="Cm"/>
        <w:jc w:val="center"/>
      </w:pPr>
      <w:r>
        <w:t>Párhuzamos programozás projekt</w:t>
      </w:r>
    </w:p>
    <w:p w14:paraId="15CB4B5C" w14:textId="77777777" w:rsidR="0069596A" w:rsidRDefault="00EB34E4" w:rsidP="00397E46">
      <w:pPr>
        <w:pStyle w:val="Kiemeltidzet"/>
      </w:pPr>
      <w:proofErr w:type="spellStart"/>
      <w:r>
        <w:t>Dns</w:t>
      </w:r>
      <w:proofErr w:type="spellEnd"/>
      <w:r>
        <w:t xml:space="preserve"> </w:t>
      </w:r>
      <w:proofErr w:type="spellStart"/>
      <w:r>
        <w:t>szekvenciálás</w:t>
      </w:r>
      <w:proofErr w:type="spellEnd"/>
      <w:r>
        <w:t xml:space="preserve"> lehetséges megoldása párhuzamosított mintaillesztési algoritmusokkal</w:t>
      </w:r>
    </w:p>
    <w:p w14:paraId="3316C50A" w14:textId="64759E46" w:rsidR="00EB34E4" w:rsidRDefault="00397E46" w:rsidP="00EB34E4">
      <w:pPr>
        <w:pStyle w:val="Cmsor1"/>
      </w:pPr>
      <w:r>
        <w:t>Projekt</w:t>
      </w:r>
      <w:r w:rsidR="00281EFF">
        <w:t>hez beadott ismertető</w:t>
      </w:r>
    </w:p>
    <w:p w14:paraId="0B91E874" w14:textId="0ABB5938" w:rsidR="00397E46" w:rsidRPr="00397E46" w:rsidRDefault="00397E46" w:rsidP="00397E46">
      <w:pPr>
        <w:spacing w:before="57" w:after="57"/>
        <w:rPr>
          <w:rFonts w:asciiTheme="majorHAnsi" w:hAnsiTheme="majorHAnsi" w:cstheme="majorHAnsi"/>
          <w:szCs w:val="24"/>
        </w:rPr>
      </w:pPr>
      <w:r w:rsidRPr="00397E46">
        <w:rPr>
          <w:rFonts w:asciiTheme="majorHAnsi" w:hAnsiTheme="majorHAnsi" w:cstheme="majorHAnsi"/>
          <w:szCs w:val="24"/>
        </w:rPr>
        <w:t xml:space="preserve">Az általam választott alkalmazás, egy DNS </w:t>
      </w:r>
      <w:proofErr w:type="spellStart"/>
      <w:r w:rsidRPr="00397E46">
        <w:rPr>
          <w:rFonts w:asciiTheme="majorHAnsi" w:hAnsiTheme="majorHAnsi" w:cstheme="majorHAnsi"/>
          <w:szCs w:val="24"/>
        </w:rPr>
        <w:t>szekvenciálási</w:t>
      </w:r>
      <w:proofErr w:type="spellEnd"/>
      <w:r w:rsidRPr="00397E46">
        <w:rPr>
          <w:rFonts w:asciiTheme="majorHAnsi" w:hAnsiTheme="majorHAnsi" w:cstheme="majorHAnsi"/>
          <w:szCs w:val="24"/>
        </w:rPr>
        <w:t xml:space="preserve"> felhasználásra fejlesztett, karakterlánc mintaillesztő alkalmazás, melynek célja a </w:t>
      </w:r>
      <w:proofErr w:type="spellStart"/>
      <w:r w:rsidRPr="00397E46">
        <w:rPr>
          <w:rFonts w:asciiTheme="majorHAnsi" w:hAnsiTheme="majorHAnsi" w:cstheme="majorHAnsi"/>
          <w:szCs w:val="24"/>
        </w:rPr>
        <w:t>Knuth</w:t>
      </w:r>
      <w:proofErr w:type="spellEnd"/>
      <w:r w:rsidRPr="00397E46">
        <w:rPr>
          <w:rFonts w:asciiTheme="majorHAnsi" w:hAnsiTheme="majorHAnsi" w:cstheme="majorHAnsi"/>
          <w:szCs w:val="24"/>
        </w:rPr>
        <w:t>-Morris-</w:t>
      </w:r>
      <w:proofErr w:type="spellStart"/>
      <w:r w:rsidRPr="00397E46">
        <w:rPr>
          <w:rFonts w:asciiTheme="majorHAnsi" w:hAnsiTheme="majorHAnsi" w:cstheme="majorHAnsi"/>
          <w:szCs w:val="24"/>
        </w:rPr>
        <w:t>Pratt</w:t>
      </w:r>
      <w:proofErr w:type="spellEnd"/>
      <w:r w:rsidRPr="00397E46">
        <w:rPr>
          <w:rFonts w:asciiTheme="majorHAnsi" w:hAnsiTheme="majorHAnsi" w:cstheme="majorHAnsi"/>
          <w:szCs w:val="24"/>
        </w:rPr>
        <w:t xml:space="preserve">, a </w:t>
      </w:r>
      <w:proofErr w:type="spellStart"/>
      <w:r w:rsidRPr="00397E46">
        <w:rPr>
          <w:rFonts w:asciiTheme="majorHAnsi" w:hAnsiTheme="majorHAnsi" w:cstheme="majorHAnsi"/>
          <w:szCs w:val="24"/>
        </w:rPr>
        <w:t>Boye</w:t>
      </w:r>
      <w:r>
        <w:rPr>
          <w:rFonts w:asciiTheme="majorHAnsi" w:hAnsiTheme="majorHAnsi" w:cstheme="majorHAnsi"/>
          <w:szCs w:val="24"/>
        </w:rPr>
        <w:t>r</w:t>
      </w:r>
      <w:proofErr w:type="spellEnd"/>
      <w:r w:rsidRPr="00397E46">
        <w:rPr>
          <w:rFonts w:asciiTheme="majorHAnsi" w:hAnsiTheme="majorHAnsi" w:cstheme="majorHAnsi"/>
          <w:szCs w:val="24"/>
        </w:rPr>
        <w:t>-Moore és a Rabin-</w:t>
      </w:r>
      <w:proofErr w:type="spellStart"/>
      <w:r w:rsidRPr="00397E46">
        <w:rPr>
          <w:rFonts w:asciiTheme="majorHAnsi" w:hAnsiTheme="majorHAnsi" w:cstheme="majorHAnsi"/>
          <w:szCs w:val="24"/>
        </w:rPr>
        <w:t>Karp</w:t>
      </w:r>
      <w:proofErr w:type="spellEnd"/>
      <w:r w:rsidRPr="00397E46">
        <w:rPr>
          <w:rFonts w:asciiTheme="majorHAnsi" w:hAnsiTheme="majorHAnsi" w:cstheme="majorHAnsi"/>
          <w:szCs w:val="24"/>
        </w:rPr>
        <w:t xml:space="preserve"> algoritmusok párhuzamosítása. </w:t>
      </w:r>
      <w:r w:rsidRPr="00397E46">
        <w:rPr>
          <w:rFonts w:asciiTheme="majorHAnsi" w:hAnsiTheme="majorHAnsi" w:cstheme="majorHAnsi"/>
          <w:szCs w:val="24"/>
        </w:rPr>
        <w:br/>
        <w:t>A projekt célja, hogy a DNS szekvencia kettős láncolt lista ábrázolásának minél gyorsabb feldolgozása, illetve adott minta megtalálása a szekvenciákban.</w:t>
      </w:r>
      <w:r w:rsidRPr="00397E46">
        <w:rPr>
          <w:rFonts w:asciiTheme="majorHAnsi" w:hAnsiTheme="majorHAnsi" w:cstheme="majorHAnsi"/>
          <w:szCs w:val="24"/>
        </w:rPr>
        <w:br/>
        <w:t>Egy DNS szekvencia közel 3 milliárd vagyis 3*10^</w:t>
      </w:r>
      <w:proofErr w:type="gramStart"/>
      <w:r w:rsidRPr="00397E46">
        <w:rPr>
          <w:rFonts w:asciiTheme="majorHAnsi" w:hAnsiTheme="majorHAnsi" w:cstheme="majorHAnsi"/>
          <w:szCs w:val="24"/>
        </w:rPr>
        <w:t>9  adatot</w:t>
      </w:r>
      <w:proofErr w:type="gramEnd"/>
      <w:r w:rsidRPr="00397E46">
        <w:rPr>
          <w:rFonts w:asciiTheme="majorHAnsi" w:hAnsiTheme="majorHAnsi" w:cstheme="majorHAnsi"/>
          <w:szCs w:val="24"/>
        </w:rPr>
        <w:t xml:space="preserve"> tartalmaz, melyek a heterociklusos bázis párok (A </w:t>
      </w:r>
      <w:proofErr w:type="spellStart"/>
      <w:r w:rsidRPr="00397E46">
        <w:rPr>
          <w:rFonts w:asciiTheme="majorHAnsi" w:hAnsiTheme="majorHAnsi" w:cstheme="majorHAnsi"/>
          <w:szCs w:val="24"/>
        </w:rPr>
        <w:t>adenin</w:t>
      </w:r>
      <w:proofErr w:type="spellEnd"/>
      <w:r w:rsidRPr="00397E46">
        <w:rPr>
          <w:rFonts w:asciiTheme="majorHAnsi" w:hAnsiTheme="majorHAnsi" w:cstheme="majorHAnsi"/>
          <w:szCs w:val="24"/>
        </w:rPr>
        <w:t xml:space="preserve">, guanin G, </w:t>
      </w:r>
      <w:proofErr w:type="spellStart"/>
      <w:r w:rsidRPr="00397E46">
        <w:rPr>
          <w:rFonts w:asciiTheme="majorHAnsi" w:hAnsiTheme="majorHAnsi" w:cstheme="majorHAnsi"/>
          <w:szCs w:val="24"/>
        </w:rPr>
        <w:t>citozin</w:t>
      </w:r>
      <w:proofErr w:type="spellEnd"/>
      <w:r w:rsidRPr="00397E46">
        <w:rPr>
          <w:rFonts w:asciiTheme="majorHAnsi" w:hAnsiTheme="majorHAnsi" w:cstheme="majorHAnsi"/>
          <w:szCs w:val="24"/>
        </w:rPr>
        <w:t xml:space="preserve"> C, </w:t>
      </w:r>
      <w:proofErr w:type="spellStart"/>
      <w:r w:rsidRPr="00397E46">
        <w:rPr>
          <w:rFonts w:asciiTheme="majorHAnsi" w:hAnsiTheme="majorHAnsi" w:cstheme="majorHAnsi"/>
          <w:szCs w:val="24"/>
        </w:rPr>
        <w:t>timin</w:t>
      </w:r>
      <w:proofErr w:type="spellEnd"/>
      <w:r w:rsidRPr="00397E46">
        <w:rPr>
          <w:rFonts w:asciiTheme="majorHAnsi" w:hAnsiTheme="majorHAnsi" w:cstheme="majorHAnsi"/>
          <w:szCs w:val="24"/>
        </w:rPr>
        <w:t xml:space="preserve"> T) listájával ábrázolható , melyek a következő páronként jelennek meg közel arányos eloszlásban: A-T, G-C. </w:t>
      </w:r>
    </w:p>
    <w:p w14:paraId="778F591E" w14:textId="77777777" w:rsidR="00C110B1" w:rsidRDefault="00C110B1" w:rsidP="00C110B1">
      <w:pPr>
        <w:spacing w:before="57" w:after="57"/>
      </w:pPr>
      <w:r>
        <w:rPr>
          <w:szCs w:val="24"/>
        </w:rPr>
        <w:t>Az alkalmazás az alábbi algoritmusokat fogja tartalmazni:</w:t>
      </w:r>
    </w:p>
    <w:p w14:paraId="515ACFD4" w14:textId="77777777" w:rsidR="00C110B1" w:rsidRDefault="00C110B1" w:rsidP="00C110B1">
      <w:pPr>
        <w:numPr>
          <w:ilvl w:val="0"/>
          <w:numId w:val="1"/>
        </w:numPr>
        <w:suppressAutoHyphens/>
        <w:spacing w:before="57" w:after="57" w:line="240" w:lineRule="auto"/>
      </w:pPr>
      <w:r>
        <w:rPr>
          <w:szCs w:val="24"/>
        </w:rPr>
        <w:t>Egy általam fejlesztett GPU algoritmus, mely legenerálja a szekvenciát</w:t>
      </w:r>
    </w:p>
    <w:p w14:paraId="23E3E2A4" w14:textId="77777777" w:rsidR="00C110B1" w:rsidRDefault="00C110B1" w:rsidP="00C110B1">
      <w:pPr>
        <w:numPr>
          <w:ilvl w:val="0"/>
          <w:numId w:val="1"/>
        </w:numPr>
        <w:suppressAutoHyphens/>
        <w:spacing w:before="57" w:after="57" w:line="240" w:lineRule="auto"/>
      </w:pPr>
      <w:proofErr w:type="spellStart"/>
      <w:r>
        <w:rPr>
          <w:szCs w:val="24"/>
        </w:rPr>
        <w:t>Knuth</w:t>
      </w:r>
      <w:proofErr w:type="spellEnd"/>
      <w:r>
        <w:rPr>
          <w:szCs w:val="24"/>
        </w:rPr>
        <w:t>-Morris-</w:t>
      </w:r>
      <w:proofErr w:type="spellStart"/>
      <w:r>
        <w:rPr>
          <w:szCs w:val="24"/>
        </w:rPr>
        <w:t>Pratt</w:t>
      </w:r>
      <w:proofErr w:type="spellEnd"/>
      <w:r>
        <w:rPr>
          <w:szCs w:val="24"/>
        </w:rPr>
        <w:t xml:space="preserve"> (KMP) algoritmus CPU-ra megírt verziója.</w:t>
      </w:r>
    </w:p>
    <w:p w14:paraId="787A7342" w14:textId="77777777" w:rsidR="00C110B1" w:rsidRDefault="00C110B1" w:rsidP="00C110B1">
      <w:pPr>
        <w:numPr>
          <w:ilvl w:val="0"/>
          <w:numId w:val="1"/>
        </w:numPr>
        <w:suppressAutoHyphens/>
        <w:spacing w:before="57" w:after="57" w:line="240" w:lineRule="auto"/>
      </w:pPr>
      <w:proofErr w:type="spellStart"/>
      <w:r>
        <w:rPr>
          <w:szCs w:val="24"/>
        </w:rPr>
        <w:t>Boyer</w:t>
      </w:r>
      <w:proofErr w:type="spellEnd"/>
      <w:r>
        <w:rPr>
          <w:szCs w:val="24"/>
        </w:rPr>
        <w:t>-Moore (BM) algoritmus CPU-ra megírt verziója.</w:t>
      </w:r>
      <w:r>
        <w:t xml:space="preserve"> </w:t>
      </w:r>
    </w:p>
    <w:p w14:paraId="0CA4A856" w14:textId="77777777" w:rsidR="00C110B1" w:rsidRDefault="00C110B1" w:rsidP="00C110B1">
      <w:pPr>
        <w:numPr>
          <w:ilvl w:val="0"/>
          <w:numId w:val="1"/>
        </w:numPr>
        <w:suppressAutoHyphens/>
        <w:spacing w:before="57" w:after="57" w:line="240" w:lineRule="auto"/>
      </w:pPr>
      <w:r>
        <w:rPr>
          <w:szCs w:val="24"/>
        </w:rPr>
        <w:lastRenderedPageBreak/>
        <w:t>Rabin-</w:t>
      </w:r>
      <w:proofErr w:type="spellStart"/>
      <w:r>
        <w:rPr>
          <w:szCs w:val="24"/>
        </w:rPr>
        <w:t>Karp</w:t>
      </w:r>
      <w:proofErr w:type="spellEnd"/>
      <w:r>
        <w:rPr>
          <w:szCs w:val="24"/>
        </w:rPr>
        <w:t xml:space="preserve"> (RK) algoritmus CPU-ra megírt verziója. </w:t>
      </w:r>
    </w:p>
    <w:p w14:paraId="23DA9A60" w14:textId="77777777" w:rsidR="00C110B1" w:rsidRDefault="00C110B1" w:rsidP="00C110B1">
      <w:pPr>
        <w:numPr>
          <w:ilvl w:val="0"/>
          <w:numId w:val="1"/>
        </w:numPr>
        <w:suppressAutoHyphens/>
        <w:spacing w:before="57" w:after="57" w:line="240" w:lineRule="auto"/>
      </w:pPr>
      <w:proofErr w:type="spellStart"/>
      <w:r>
        <w:rPr>
          <w:szCs w:val="24"/>
        </w:rPr>
        <w:t>Knuth</w:t>
      </w:r>
      <w:proofErr w:type="spellEnd"/>
      <w:r>
        <w:rPr>
          <w:szCs w:val="24"/>
        </w:rPr>
        <w:t>-Morris-</w:t>
      </w:r>
      <w:proofErr w:type="spellStart"/>
      <w:r>
        <w:rPr>
          <w:szCs w:val="24"/>
        </w:rPr>
        <w:t>Pratt</w:t>
      </w:r>
      <w:proofErr w:type="spellEnd"/>
      <w:r>
        <w:rPr>
          <w:szCs w:val="24"/>
        </w:rPr>
        <w:t xml:space="preserve"> algoritmus GPU-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megírt verziója.</w:t>
      </w:r>
    </w:p>
    <w:p w14:paraId="14611205" w14:textId="77777777" w:rsidR="00C110B1" w:rsidRDefault="00C110B1" w:rsidP="00C110B1">
      <w:pPr>
        <w:numPr>
          <w:ilvl w:val="0"/>
          <w:numId w:val="1"/>
        </w:numPr>
        <w:suppressAutoHyphens/>
        <w:spacing w:before="57" w:after="57" w:line="240" w:lineRule="auto"/>
      </w:pPr>
      <w:r>
        <w:rPr>
          <w:szCs w:val="24"/>
        </w:rPr>
        <w:t>Rabin-</w:t>
      </w:r>
      <w:proofErr w:type="spellStart"/>
      <w:r>
        <w:rPr>
          <w:szCs w:val="24"/>
        </w:rPr>
        <w:t>Karp</w:t>
      </w:r>
      <w:proofErr w:type="spellEnd"/>
      <w:r>
        <w:rPr>
          <w:szCs w:val="24"/>
        </w:rPr>
        <w:t xml:space="preserve"> algoritmus GPU-</w:t>
      </w:r>
      <w:proofErr w:type="spellStart"/>
      <w:r>
        <w:rPr>
          <w:szCs w:val="24"/>
        </w:rPr>
        <w:t>ra</w:t>
      </w:r>
      <w:proofErr w:type="spellEnd"/>
      <w:r>
        <w:rPr>
          <w:szCs w:val="24"/>
        </w:rPr>
        <w:t xml:space="preserve"> megírt verziója. </w:t>
      </w:r>
    </w:p>
    <w:p w14:paraId="6AFD05AF" w14:textId="77777777" w:rsidR="00C110B1" w:rsidRDefault="00C110B1" w:rsidP="00C110B1">
      <w:r>
        <w:rPr>
          <w:szCs w:val="24"/>
        </w:rPr>
        <w:t>A legtöbb számítási időt a CPU-ra megírt algoritmusok fogják elhasználni tekintve, hogy mindegyik algoritmus -kis heurisztikával is- de lineáris elven működnek, illetve a KMP és BM algoritmusok előkészítési algoritmusa magas lépésszámú lesz A láncolt vektor feldolgozása és a mintaillesztés((</w:t>
      </w:r>
      <w:proofErr w:type="gramStart"/>
      <w:r>
        <w:rPr>
          <w:szCs w:val="24"/>
        </w:rPr>
        <w:t>KMP,BM</w:t>
      </w:r>
      <w:proofErr w:type="gramEnd"/>
      <w:r>
        <w:rPr>
          <w:szCs w:val="24"/>
        </w:rPr>
        <w:t xml:space="preserve">)) a vektor összeadáshoz hasonló módszerrel jól párhuzamosítható.  A RB algoritmus jelen alkalmazási elv szerint mentesül a </w:t>
      </w:r>
      <w:proofErr w:type="spellStart"/>
      <w:r>
        <w:rPr>
          <w:szCs w:val="24"/>
        </w:rPr>
        <w:t>Horner</w:t>
      </w:r>
      <w:proofErr w:type="spellEnd"/>
      <w:r>
        <w:rPr>
          <w:szCs w:val="24"/>
        </w:rPr>
        <w:t xml:space="preserve"> elrendezés algoritmus </w:t>
      </w:r>
      <w:r w:rsidR="00895181">
        <w:rPr>
          <w:szCs w:val="24"/>
        </w:rPr>
        <w:t>lefuttatása</w:t>
      </w:r>
      <w:r>
        <w:rPr>
          <w:szCs w:val="24"/>
        </w:rPr>
        <w:t xml:space="preserve"> alól, mivel teljes ABC helyett csak 4 karakterünk van, tehát szintén könnyen párhuzamosítható. </w:t>
      </w:r>
      <w:r>
        <w:rPr>
          <w:szCs w:val="24"/>
        </w:rPr>
        <w:br/>
      </w:r>
    </w:p>
    <w:p w14:paraId="07CFE970" w14:textId="77777777" w:rsidR="00C110B1" w:rsidRDefault="00C110B1" w:rsidP="00C110B1">
      <w:r>
        <w:br w:type="page"/>
      </w:r>
    </w:p>
    <w:p w14:paraId="336A75E0" w14:textId="6D53152A" w:rsidR="00281EFF" w:rsidRDefault="00281EFF" w:rsidP="00281EFF">
      <w:pPr>
        <w:pStyle w:val="Cmsor1"/>
      </w:pPr>
      <w:r>
        <w:lastRenderedPageBreak/>
        <w:t>A megvalósított projekt</w:t>
      </w:r>
    </w:p>
    <w:p w14:paraId="1E246A2D" w14:textId="6BD4FAAB" w:rsidR="00281EFF" w:rsidRDefault="00281EFF">
      <w:r>
        <w:t>A projekt kiválasztásakor, nem vettem figyelembe, hogy mekkora időigény szükséges az algoritmusok helyes párhuzamosításához, és a párhuzamosítás implementálásához. Emiatt nem készült el a projekt határidőre, és nem lett volna kész a pót határidőre sem. Alábecsültem a feladat bonyolultságát.</w:t>
      </w:r>
    </w:p>
    <w:p w14:paraId="620F1749" w14:textId="4906E142" w:rsidR="00281EFF" w:rsidRDefault="00281EFF">
      <w:r>
        <w:t xml:space="preserve">Ebből az okból kifolyólag redukáltam a projektet, hogy az elkészülhessen a póthatáridőre. Az így megvalósított projekt leírása a következő. Elkészült a párhuzamosított DNS szekvencia generátor, mely 3 kernel metódust tartalmaz. (részletezés a későbbiekben) Illetőleg elkészült a 3 választott algoritmus </w:t>
      </w:r>
      <w:r w:rsidR="0009572F">
        <w:t>implementálása processzorra.</w:t>
      </w:r>
    </w:p>
    <w:p w14:paraId="1A376A2A" w14:textId="63481A0E" w:rsidR="006D39E4" w:rsidRPr="00651CB2" w:rsidRDefault="006D39E4" w:rsidP="006D39E4">
      <w:r>
        <w:t xml:space="preserve">A projekt ugyan nem készült el, de a </w:t>
      </w:r>
      <w:proofErr w:type="spellStart"/>
      <w:r>
        <w:t>generate</w:t>
      </w:r>
      <w:proofErr w:type="spellEnd"/>
      <w:r>
        <w:t xml:space="preserve"> függvény teljes mértékben kimeríti a kurzuson tanultak alkalmazását</w:t>
      </w:r>
      <w:r>
        <w:t>, így alkalmas az értékelés meghatározására.</w:t>
      </w:r>
    </w:p>
    <w:p w14:paraId="4E3B1FAA" w14:textId="65E8D5D5" w:rsidR="00C110B1" w:rsidRDefault="00C110B1" w:rsidP="00C110B1">
      <w:pPr>
        <w:pStyle w:val="Cmsor1"/>
      </w:pPr>
      <w:r>
        <w:t>Implementáció</w:t>
      </w:r>
    </w:p>
    <w:p w14:paraId="4D3A9C84" w14:textId="77777777" w:rsidR="006769B0" w:rsidRPr="00D6709E" w:rsidRDefault="006769B0" w:rsidP="006769B0">
      <w:pPr>
        <w:pStyle w:val="Cmsor2"/>
        <w:rPr>
          <w:lang w:val="en-US"/>
        </w:rPr>
      </w:pPr>
      <w:r>
        <w:t>Szerkezeti vázlat</w:t>
      </w:r>
    </w:p>
    <w:p w14:paraId="5C935309" w14:textId="77777777" w:rsidR="00C110B1" w:rsidRDefault="00C110B1" w:rsidP="00C110B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A megvalósított alkalmazás főbb elemei a következők:</w:t>
      </w:r>
    </w:p>
    <w:p w14:paraId="1AE56D5E" w14:textId="77777777" w:rsidR="00C110B1" w:rsidRDefault="00C110B1" w:rsidP="00C110B1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szCs w:val="24"/>
        </w:rPr>
        <w:t>generate.h</w:t>
      </w:r>
      <w:proofErr w:type="spellEnd"/>
    </w:p>
    <w:p w14:paraId="6EA1749B" w14:textId="77777777" w:rsidR="00C110B1" w:rsidRDefault="00C110B1" w:rsidP="00C110B1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A DNS szekvencia generálás párhuzamosított algoritmusát tartalmazza</w:t>
      </w:r>
    </w:p>
    <w:p w14:paraId="430346C2" w14:textId="77777777" w:rsidR="00C110B1" w:rsidRDefault="00C110B1" w:rsidP="00C110B1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szCs w:val="24"/>
        </w:rPr>
        <w:t>CPU_search.h</w:t>
      </w:r>
      <w:proofErr w:type="spellEnd"/>
    </w:p>
    <w:p w14:paraId="6FBE6268" w14:textId="77777777" w:rsidR="00C110B1" w:rsidRDefault="00C110B1" w:rsidP="00C110B1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Tartalmazza a 3 mintaillesztési algoritmus szekvenciális változatát</w:t>
      </w:r>
    </w:p>
    <w:p w14:paraId="75D21921" w14:textId="77777777" w:rsidR="00C110B1" w:rsidRDefault="00C110B1" w:rsidP="00C110B1">
      <w:pPr>
        <w:pStyle w:val="Listaszerbekezds"/>
        <w:numPr>
          <w:ilvl w:val="2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KMP</w:t>
      </w:r>
    </w:p>
    <w:p w14:paraId="181AEFD1" w14:textId="77777777" w:rsidR="00C110B1" w:rsidRDefault="00C110B1" w:rsidP="00C110B1">
      <w:pPr>
        <w:pStyle w:val="Listaszerbekezds"/>
        <w:numPr>
          <w:ilvl w:val="2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BM</w:t>
      </w:r>
    </w:p>
    <w:p w14:paraId="5C6EDCE5" w14:textId="77777777" w:rsidR="00C110B1" w:rsidRDefault="00C110B1" w:rsidP="00C110B1">
      <w:pPr>
        <w:pStyle w:val="Listaszerbekezds"/>
        <w:numPr>
          <w:ilvl w:val="2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RK</w:t>
      </w:r>
    </w:p>
    <w:p w14:paraId="241D3155" w14:textId="77777777" w:rsidR="00C110B1" w:rsidRDefault="00C110B1" w:rsidP="00C110B1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szCs w:val="24"/>
        </w:rPr>
        <w:t>GPU_search.h</w:t>
      </w:r>
      <w:proofErr w:type="spellEnd"/>
    </w:p>
    <w:p w14:paraId="0EFA5230" w14:textId="0498EF73" w:rsidR="00C110B1" w:rsidRDefault="00C110B1" w:rsidP="00C110B1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Tartalmazza a </w:t>
      </w:r>
      <w:r w:rsidR="0009572F">
        <w:rPr>
          <w:rFonts w:asciiTheme="majorHAnsi" w:hAnsiTheme="majorHAnsi" w:cstheme="majorHAnsi"/>
          <w:szCs w:val="24"/>
        </w:rPr>
        <w:t>3 mintaillesztési algoritmusból kettőnek a párhuzamosítására tett próbálkozásaimat.</w:t>
      </w:r>
    </w:p>
    <w:p w14:paraId="342FB9C7" w14:textId="77777777" w:rsidR="00C110B1" w:rsidRDefault="00C110B1" w:rsidP="00C110B1">
      <w:pPr>
        <w:pStyle w:val="Listaszerbekezds"/>
        <w:numPr>
          <w:ilvl w:val="2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KMP</w:t>
      </w:r>
    </w:p>
    <w:p w14:paraId="25F6E5EE" w14:textId="77777777" w:rsidR="00C110B1" w:rsidRDefault="00C110B1" w:rsidP="00C110B1">
      <w:pPr>
        <w:pStyle w:val="Listaszerbekezds"/>
        <w:numPr>
          <w:ilvl w:val="2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BM </w:t>
      </w:r>
      <w:proofErr w:type="gramStart"/>
      <w:r>
        <w:rPr>
          <w:rFonts w:asciiTheme="majorHAnsi" w:hAnsiTheme="majorHAnsi" w:cstheme="majorHAnsi"/>
          <w:szCs w:val="24"/>
        </w:rPr>
        <w:t>( nem</w:t>
      </w:r>
      <w:proofErr w:type="gramEnd"/>
      <w:r>
        <w:rPr>
          <w:rFonts w:asciiTheme="majorHAnsi" w:hAnsiTheme="majorHAnsi" w:cstheme="majorHAnsi"/>
          <w:szCs w:val="24"/>
        </w:rPr>
        <w:t xml:space="preserve"> tartalmazza)</w:t>
      </w:r>
    </w:p>
    <w:p w14:paraId="0BDF9EC0" w14:textId="77777777" w:rsidR="00C110B1" w:rsidRPr="00C110B1" w:rsidRDefault="00C110B1" w:rsidP="00C110B1">
      <w:pPr>
        <w:pStyle w:val="Listaszerbekezds"/>
        <w:numPr>
          <w:ilvl w:val="2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RK</w:t>
      </w:r>
    </w:p>
    <w:p w14:paraId="1CD9E393" w14:textId="77777777" w:rsidR="00C110B1" w:rsidRDefault="00C110B1" w:rsidP="00C110B1">
      <w:pPr>
        <w:pStyle w:val="Listaszerbekezds"/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DNA_seq.cu</w:t>
      </w:r>
    </w:p>
    <w:p w14:paraId="6DFC3E3D" w14:textId="7801820C" w:rsidR="00D6709E" w:rsidRDefault="00C110B1" w:rsidP="00C110B1">
      <w:pPr>
        <w:pStyle w:val="Listaszerbekezds"/>
        <w:numPr>
          <w:ilvl w:val="1"/>
          <w:numId w:val="2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Az alkalmazás main metódusát tartalmazza.</w:t>
      </w:r>
    </w:p>
    <w:p w14:paraId="6CE70F40" w14:textId="77777777" w:rsidR="00D6709E" w:rsidRDefault="00D6709E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br w:type="page"/>
      </w:r>
    </w:p>
    <w:p w14:paraId="6CAE5BB8" w14:textId="77777777" w:rsidR="00C110B1" w:rsidRDefault="00C110B1" w:rsidP="00D6709E">
      <w:pPr>
        <w:pStyle w:val="Listaszerbekezds"/>
        <w:ind w:left="1440"/>
        <w:rPr>
          <w:rFonts w:asciiTheme="majorHAnsi" w:hAnsiTheme="majorHAnsi" w:cstheme="majorHAnsi"/>
          <w:szCs w:val="24"/>
        </w:rPr>
      </w:pPr>
    </w:p>
    <w:p w14:paraId="00ECA113" w14:textId="1E35DEED" w:rsidR="00C110B1" w:rsidRDefault="003E53E6" w:rsidP="00304C88">
      <w:pPr>
        <w:pStyle w:val="Cmsor2"/>
      </w:pPr>
      <w:r>
        <w:t>Az algoritmusok ismertetése</w:t>
      </w:r>
    </w:p>
    <w:p w14:paraId="00EA1885" w14:textId="245AA6D3" w:rsidR="003E53E6" w:rsidRPr="003E53E6" w:rsidRDefault="003E53E6" w:rsidP="003E53E6">
      <w:r>
        <w:t>KMP algoritmus</w:t>
      </w:r>
    </w:p>
    <w:p w14:paraId="10EC1392" w14:textId="77777777" w:rsidR="00953FE4" w:rsidRDefault="00953FE4" w:rsidP="0009572F">
      <w:r>
        <w:t xml:space="preserve">A </w:t>
      </w:r>
      <w:proofErr w:type="spellStart"/>
      <w:r>
        <w:t>Knuth</w:t>
      </w:r>
      <w:proofErr w:type="spellEnd"/>
      <w:r>
        <w:t>-Morris-</w:t>
      </w:r>
      <w:proofErr w:type="spellStart"/>
      <w:r>
        <w:t>Pratt</w:t>
      </w:r>
      <w:proofErr w:type="spellEnd"/>
      <w:r>
        <w:t xml:space="preserve"> eljárásnak a </w:t>
      </w:r>
      <w:proofErr w:type="spellStart"/>
      <w:r>
        <w:t>Brute-Force</w:t>
      </w:r>
      <w:proofErr w:type="spellEnd"/>
      <w:r>
        <w:t xml:space="preserve"> (hasonlítsuk össze, toljunk </w:t>
      </w:r>
      <w:proofErr w:type="gramStart"/>
      <w:r>
        <w:t>egyet,</w:t>
      </w:r>
      <w:proofErr w:type="gramEnd"/>
      <w:r>
        <w:t xml:space="preserve"> stb..) módszerrel szemben az az előnye, hogy egyes esetekben, ha a mintában vannak ismétlődő elemek, akkor egy tolásnál akár több karakternyit is ugorhatunk.</w:t>
      </w:r>
    </w:p>
    <w:p w14:paraId="6B01A072" w14:textId="77777777" w:rsidR="0009572F" w:rsidRDefault="00953FE4" w:rsidP="0009572F">
      <w:pPr>
        <w:keepNext/>
      </w:pPr>
      <w:r>
        <w:rPr>
          <w:noProof/>
        </w:rPr>
        <w:drawing>
          <wp:inline distT="0" distB="0" distL="0" distR="0" wp14:anchorId="6A08143D" wp14:editId="52FD5375">
            <wp:extent cx="2292596" cy="455785"/>
            <wp:effectExtent l="0" t="0" r="0" b="0"/>
            <wp:docPr id="35782" name="Picture 35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2" name="Picture 357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596" cy="4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8E53" w14:textId="41FF9131" w:rsidR="00953FE4" w:rsidRDefault="0009572F" w:rsidP="0009572F">
      <w:pPr>
        <w:pStyle w:val="Kpalrs"/>
      </w:pPr>
      <w:fldSimple w:instr=" SEQ ábra \* ARABIC ">
        <w:r w:rsidR="005D5A85">
          <w:rPr>
            <w:noProof/>
          </w:rPr>
          <w:t>1</w:t>
        </w:r>
      </w:fldSimple>
      <w:r>
        <w:t xml:space="preserve">. ábra </w:t>
      </w:r>
      <w:r w:rsidRPr="00B341D2">
        <w:t>KMP algoritmus több karakter tolás esetén</w:t>
      </w:r>
    </w:p>
    <w:p w14:paraId="1B540A42" w14:textId="77777777" w:rsidR="00953FE4" w:rsidRDefault="00953FE4" w:rsidP="0009572F">
      <w:r>
        <w:t>Az ugrás megállapítását a következőképp tesszük: Az eddig megvizsgált egyező mintarész elején (prefix) és végén (</w:t>
      </w:r>
      <w:proofErr w:type="spellStart"/>
      <w:r>
        <w:t>suffix</w:t>
      </w:r>
      <w:proofErr w:type="spellEnd"/>
      <w:r>
        <w:t>) olyan kartersorozatot keresünk, melyek megegyeznek. Ha találunk ilyet, akkor a mintát annyival tolhatjuk, hogy az elején lévő része ráilleszkedjen a végen levőre.</w:t>
      </w:r>
    </w:p>
    <w:p w14:paraId="021A563B" w14:textId="77777777" w:rsidR="00953FE4" w:rsidRDefault="00953FE4" w:rsidP="0009572F">
      <w:r>
        <w:t xml:space="preserve">Azt, hogy ez </w:t>
      </w:r>
      <w:proofErr w:type="gramStart"/>
      <w:r>
        <w:t>egyes esetekben</w:t>
      </w:r>
      <w:proofErr w:type="gramEnd"/>
      <w:r>
        <w:t xml:space="preserve"> mekkorát tolhatunk nem kell minden elromlás alkalmával vizsgálni. Ha a mintára ¨önmagával lefuttatjuk az algoritmus egy módosított változatát (3. ´ábra), kitölthetünk egy tömböt, mely alapján a tolásokat végezni fogjuk.</w:t>
      </w:r>
    </w:p>
    <w:p w14:paraId="1939284B" w14:textId="77777777" w:rsidR="0009572F" w:rsidRDefault="00953FE4" w:rsidP="0009572F">
      <w:pPr>
        <w:keepNext/>
      </w:pPr>
      <w:r>
        <w:rPr>
          <w:noProof/>
        </w:rPr>
        <w:drawing>
          <wp:inline distT="0" distB="0" distL="0" distR="0" wp14:anchorId="5B778D8A" wp14:editId="147DBF67">
            <wp:extent cx="1719490" cy="2039541"/>
            <wp:effectExtent l="0" t="0" r="0" b="0"/>
            <wp:docPr id="35816" name="Picture 35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6" name="Picture 358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490" cy="20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B727" w14:textId="75A8AA50" w:rsidR="00953FE4" w:rsidRDefault="0009572F" w:rsidP="0009572F">
      <w:pPr>
        <w:pStyle w:val="Kpalrs"/>
      </w:pPr>
      <w:fldSimple w:instr=" SEQ ábra \* ARABIC ">
        <w:r w:rsidR="005D5A85">
          <w:rPr>
            <w:noProof/>
          </w:rPr>
          <w:t>2</w:t>
        </w:r>
      </w:fldSimple>
      <w:r>
        <w:t>. ábra</w:t>
      </w:r>
      <w:r w:rsidRPr="00F829EE">
        <w:t>: KMP tolásokat szabályzó tömb kitöltésé</w:t>
      </w:r>
    </w:p>
    <w:p w14:paraId="1AA75FBC" w14:textId="4446F376" w:rsidR="00953FE4" w:rsidRDefault="00953FE4" w:rsidP="0009572F">
      <w:r>
        <w:t>Az algoritmus (</w:t>
      </w:r>
      <w:proofErr w:type="spellStart"/>
      <w:r>
        <w:t>ld</w:t>
      </w:r>
      <w:proofErr w:type="spellEnd"/>
      <w:r>
        <w:t xml:space="preserve"> </w:t>
      </w:r>
      <w:r w:rsidR="003E53E6">
        <w:t>2</w:t>
      </w:r>
      <w:r>
        <w:t>. ábra):</w:t>
      </w:r>
    </w:p>
    <w:p w14:paraId="22106865" w14:textId="77777777" w:rsidR="00953FE4" w:rsidRDefault="00953FE4" w:rsidP="0009572F">
      <w:r>
        <w:t xml:space="preserve">Két indexet </w:t>
      </w:r>
      <w:r>
        <w:rPr>
          <w:rFonts w:ascii="Cambria" w:eastAsia="Cambria" w:hAnsi="Cambria" w:cs="Cambria"/>
          <w:i/>
        </w:rPr>
        <w:t xml:space="preserve">i </w:t>
      </w:r>
      <w:r>
        <w:t xml:space="preserve">´es </w:t>
      </w:r>
      <w:r>
        <w:rPr>
          <w:rFonts w:ascii="Cambria" w:eastAsia="Cambria" w:hAnsi="Cambria" w:cs="Cambria"/>
          <w:i/>
        </w:rPr>
        <w:t xml:space="preserve">j </w:t>
      </w:r>
      <w:r>
        <w:t xml:space="preserve">futtatunk a </w:t>
      </w:r>
      <w:proofErr w:type="gramStart"/>
      <w:r>
        <w:t>szövegen</w:t>
      </w:r>
      <w:proofErr w:type="gramEnd"/>
      <w:r>
        <w:t xml:space="preserve"> illetve a mintán.</w:t>
      </w:r>
    </w:p>
    <w:p w14:paraId="6A81ADE6" w14:textId="77777777" w:rsidR="00953FE4" w:rsidRDefault="00953FE4" w:rsidP="0009572F">
      <w:r>
        <w:t xml:space="preserve">Ha az </w:t>
      </w:r>
      <w:r>
        <w:rPr>
          <w:rFonts w:ascii="Cambria" w:eastAsia="Cambria" w:hAnsi="Cambria" w:cs="Cambria"/>
          <w:i/>
        </w:rPr>
        <w:t xml:space="preserve">i </w:t>
      </w:r>
      <w:r>
        <w:t xml:space="preserve">+ 1-edik ´es </w:t>
      </w:r>
      <w:r>
        <w:rPr>
          <w:rFonts w:ascii="Cambria" w:eastAsia="Cambria" w:hAnsi="Cambria" w:cs="Cambria"/>
          <w:i/>
        </w:rPr>
        <w:t xml:space="preserve">j </w:t>
      </w:r>
      <w:r>
        <w:t>+ 1-edik karakterek megegyeznek, akkor léptetjük mind a kettőt.</w:t>
      </w:r>
    </w:p>
    <w:p w14:paraId="0BF94E23" w14:textId="77777777" w:rsidR="00953FE4" w:rsidRDefault="00953FE4" w:rsidP="0009572F">
      <w:r>
        <w:t>Ha nem egyeznek meg, akkor:</w:t>
      </w:r>
    </w:p>
    <w:p w14:paraId="763758AC" w14:textId="77777777" w:rsidR="00953FE4" w:rsidRDefault="00953FE4" w:rsidP="0009572F">
      <w:r>
        <w:t>Ha a minta első elemét vizsgáltuk, akkor egyet tolunk a mintán, magyarul a minta indexe marad az első betűn, ´es a szövegben lévő indexet növeljük eggyel (</w:t>
      </w:r>
      <w:r>
        <w:rPr>
          <w:rFonts w:ascii="Cambria" w:eastAsia="Cambria" w:hAnsi="Cambria" w:cs="Cambria"/>
          <w:i/>
        </w:rPr>
        <w:t xml:space="preserve">i </w:t>
      </w:r>
      <w:r>
        <w:t xml:space="preserve">= </w:t>
      </w:r>
      <w:r>
        <w:rPr>
          <w:rFonts w:ascii="Cambria" w:eastAsia="Cambria" w:hAnsi="Cambria" w:cs="Cambria"/>
          <w:i/>
        </w:rPr>
        <w:t xml:space="preserve">i </w:t>
      </w:r>
      <w:r>
        <w:t>+ 1)</w:t>
      </w:r>
    </w:p>
    <w:p w14:paraId="4451B505" w14:textId="77777777" w:rsidR="00953FE4" w:rsidRDefault="00953FE4" w:rsidP="0009572F">
      <w:r>
        <w:t>Ha nem a minta első elemét vizsgáltuk, akkor annyit tolunk, amennyit szabad. Ez azt jelenti, hogy csak a mintán lévő indexet helyezzük egy kisebb helyre (</w:t>
      </w:r>
      <w:r>
        <w:rPr>
          <w:rFonts w:ascii="Cambria" w:eastAsia="Cambria" w:hAnsi="Cambria" w:cs="Cambria"/>
          <w:i/>
        </w:rPr>
        <w:t xml:space="preserve">j </w:t>
      </w:r>
      <w:r>
        <w:t xml:space="preserve">= </w:t>
      </w:r>
      <w:proofErr w:type="spellStart"/>
      <w:r>
        <w:rPr>
          <w:rFonts w:ascii="Cambria" w:eastAsia="Cambria" w:hAnsi="Cambria" w:cs="Cambria"/>
          <w:i/>
        </w:rPr>
        <w:t>next</w:t>
      </w:r>
      <w:proofErr w:type="spellEnd"/>
      <w:r>
        <w:t>[</w:t>
      </w:r>
      <w:r>
        <w:rPr>
          <w:rFonts w:ascii="Cambria" w:eastAsia="Cambria" w:hAnsi="Cambria" w:cs="Cambria"/>
          <w:i/>
        </w:rPr>
        <w:t>j</w:t>
      </w:r>
      <w:r>
        <w:t>])</w:t>
      </w:r>
    </w:p>
    <w:p w14:paraId="0D9A6872" w14:textId="77777777" w:rsidR="00953FE4" w:rsidRDefault="00953FE4" w:rsidP="0009572F">
      <w:r>
        <w:lastRenderedPageBreak/>
        <w:t>Addig megyünk, míg vagy a minta, vagy a szöveg végére nem ´érünk. Ha a minta végére ´értünk, akkor megtaláltuk a mintát a szövegben, ha a szöveg végére ´értünk, akkor pedig nem.</w:t>
      </w:r>
    </w:p>
    <w:p w14:paraId="77A598E7" w14:textId="14150D08" w:rsidR="00304C88" w:rsidRDefault="001B5476" w:rsidP="0009572F">
      <w:r>
        <w:t xml:space="preserve">BM algoritmus (Quick </w:t>
      </w:r>
      <w:proofErr w:type="spellStart"/>
      <w:r>
        <w:t>Search</w:t>
      </w:r>
      <w:proofErr w:type="spellEnd"/>
      <w:r>
        <w:t>)</w:t>
      </w:r>
    </w:p>
    <w:p w14:paraId="26E7DEAA" w14:textId="77777777" w:rsidR="00895181" w:rsidRDefault="00895181" w:rsidP="0009572F">
      <w:r>
        <w:t>Míg a KMP algoritmus az elromlás helye előtti rész alapján döntött a tolásról, addig a QS a minta utáni karakter alapján. Tehát elromlás esetén:</w:t>
      </w:r>
    </w:p>
    <w:p w14:paraId="026F95A0" w14:textId="628D7535" w:rsidR="00895181" w:rsidRDefault="00895181" w:rsidP="0009572F">
      <w:r>
        <w:t>• Ha a minta utáni karakter benne van a mintában, akkor jobbról az első előfordulására illesztjük</w:t>
      </w:r>
    </w:p>
    <w:p w14:paraId="545CD1FB" w14:textId="77777777" w:rsidR="001B5476" w:rsidRDefault="001B5476" w:rsidP="0009572F"/>
    <w:p w14:paraId="350E2636" w14:textId="77777777" w:rsidR="001B5476" w:rsidRDefault="00895181" w:rsidP="001B5476">
      <w:pPr>
        <w:keepNext/>
      </w:pPr>
      <w:r>
        <w:rPr>
          <w:noProof/>
        </w:rPr>
        <w:drawing>
          <wp:inline distT="0" distB="0" distL="0" distR="0" wp14:anchorId="372484D8" wp14:editId="0F0935AD">
            <wp:extent cx="2292620" cy="467604"/>
            <wp:effectExtent l="0" t="0" r="0" b="0"/>
            <wp:docPr id="35871" name="Picture 35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1" name="Picture 358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620" cy="4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9EE0" w14:textId="2F5003A2" w:rsidR="001B5476" w:rsidRDefault="001B5476" w:rsidP="001B5476">
      <w:pPr>
        <w:pStyle w:val="Kpalrs"/>
      </w:pPr>
      <w:fldSimple w:instr=" SEQ ábra \* ARABIC ">
        <w:r w:rsidR="005D5A85">
          <w:rPr>
            <w:noProof/>
          </w:rPr>
          <w:t>3</w:t>
        </w:r>
      </w:fldSimple>
      <w:r>
        <w:t xml:space="preserve">. </w:t>
      </w:r>
      <w:proofErr w:type="spellStart"/>
      <w:r>
        <w:t>ábra</w:t>
      </w:r>
      <w:r w:rsidRPr="0087090C">
        <w:t>QS</w:t>
      </w:r>
      <w:proofErr w:type="spellEnd"/>
      <w:r w:rsidRPr="0087090C">
        <w:t xml:space="preserve"> - </w:t>
      </w:r>
      <w:proofErr w:type="gramStart"/>
      <w:r w:rsidRPr="0087090C">
        <w:t>eltolás</w:t>
      </w:r>
      <w:proofErr w:type="gramEnd"/>
      <w:r w:rsidRPr="0087090C">
        <w:t xml:space="preserve"> ha a minta utáni karakter benne van a mintában • Ha a minta utáni karakter nincs benne a mintában, akkor a mintát ezen karakter után illesztjük.</w:t>
      </w:r>
    </w:p>
    <w:p w14:paraId="77368847" w14:textId="77777777" w:rsidR="001B5476" w:rsidRDefault="00895181" w:rsidP="001B5476">
      <w:pPr>
        <w:keepNext/>
      </w:pPr>
      <w:r>
        <w:rPr>
          <w:noProof/>
        </w:rPr>
        <w:drawing>
          <wp:inline distT="0" distB="0" distL="0" distR="0" wp14:anchorId="6F5CF434" wp14:editId="5C115E3C">
            <wp:extent cx="3438938" cy="493370"/>
            <wp:effectExtent l="0" t="0" r="0" b="0"/>
            <wp:docPr id="35877" name="Picture 35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7" name="Picture 358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938" cy="4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6E15" w14:textId="3EFE4107" w:rsidR="00895181" w:rsidRDefault="001B5476" w:rsidP="001B5476">
      <w:pPr>
        <w:pStyle w:val="Kpalrs"/>
      </w:pPr>
      <w:fldSimple w:instr=" SEQ ábra \* ARABIC ">
        <w:r w:rsidR="005D5A85">
          <w:rPr>
            <w:noProof/>
          </w:rPr>
          <w:t>4</w:t>
        </w:r>
      </w:fldSimple>
      <w:r>
        <w:t>. ábra</w:t>
      </w:r>
      <w:r w:rsidRPr="0034138D">
        <w:t xml:space="preserve">: QS - </w:t>
      </w:r>
      <w:proofErr w:type="gramStart"/>
      <w:r w:rsidRPr="0034138D">
        <w:t>eltolás</w:t>
      </w:r>
      <w:proofErr w:type="gramEnd"/>
      <w:r w:rsidRPr="0034138D">
        <w:t xml:space="preserve"> ha a minta utáni karakter nincs benne a mintában</w:t>
      </w:r>
    </w:p>
    <w:p w14:paraId="4D3BC60B" w14:textId="77777777" w:rsidR="00895181" w:rsidRDefault="00895181" w:rsidP="0009572F">
      <w:r>
        <w:t>Az eltolás kiszámítását megint elő lehet segíteni egy tömbbel, most azonban, mivel nem a minta az</w:t>
      </w:r>
    </w:p>
    <w:p w14:paraId="09298418" w14:textId="77777777" w:rsidR="00895181" w:rsidRDefault="00895181" w:rsidP="0009572F">
      <w:r>
        <w:t>´érdekes, ´es nem tudjuk pontosan mely karakterek szerepelnek a szövegben, így a tömbbe az egész abc-t fel kell vennünk (7. ´ábra)</w:t>
      </w:r>
    </w:p>
    <w:p w14:paraId="71FB753A" w14:textId="77777777" w:rsidR="001B5476" w:rsidRDefault="00895181" w:rsidP="001B5476">
      <w:pPr>
        <w:keepNext/>
      </w:pPr>
      <w:r>
        <w:rPr>
          <w:noProof/>
        </w:rPr>
        <w:lastRenderedPageBreak/>
        <w:drawing>
          <wp:inline distT="0" distB="0" distL="0" distR="0" wp14:anchorId="2158FAA4" wp14:editId="6D942D0F">
            <wp:extent cx="1719578" cy="1711618"/>
            <wp:effectExtent l="0" t="0" r="0" b="0"/>
            <wp:docPr id="35883" name="Picture 35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3" name="Picture 358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578" cy="17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3602" w14:textId="0B6E7CE3" w:rsidR="00895181" w:rsidRDefault="001B5476" w:rsidP="001B5476">
      <w:pPr>
        <w:pStyle w:val="Kpalrs"/>
      </w:pPr>
      <w:fldSimple w:instr=" SEQ ábra \* ARABIC ">
        <w:r w:rsidR="005D5A85">
          <w:rPr>
            <w:noProof/>
          </w:rPr>
          <w:t>5</w:t>
        </w:r>
      </w:fldSimple>
      <w:r>
        <w:t>. ábra</w:t>
      </w:r>
      <w:r w:rsidRPr="00500E87">
        <w:t>: QS - Az eltolást elősegítő tömb (</w:t>
      </w:r>
      <w:proofErr w:type="gramStart"/>
      <w:r w:rsidRPr="00500E87">
        <w:t>Shift[</w:t>
      </w:r>
      <w:proofErr w:type="gramEnd"/>
      <w:r w:rsidRPr="00500E87">
        <w:t>0a0...0z0]) konstruálása</w:t>
      </w:r>
    </w:p>
    <w:p w14:paraId="2E96C62F" w14:textId="77777777" w:rsidR="001B5476" w:rsidRDefault="001B5476" w:rsidP="0009572F"/>
    <w:p w14:paraId="2CB1F101" w14:textId="77A27606" w:rsidR="00895181" w:rsidRDefault="00895181" w:rsidP="0009572F">
      <w:r>
        <w:t xml:space="preserve">Két indexet </w:t>
      </w:r>
      <w:r>
        <w:rPr>
          <w:i/>
        </w:rPr>
        <w:t xml:space="preserve">k </w:t>
      </w:r>
      <w:r>
        <w:t xml:space="preserve">´es </w:t>
      </w:r>
      <w:r>
        <w:rPr>
          <w:i/>
        </w:rPr>
        <w:t xml:space="preserve">j </w:t>
      </w:r>
      <w:r>
        <w:t xml:space="preserve">futtatunk a </w:t>
      </w:r>
      <w:proofErr w:type="gramStart"/>
      <w:r>
        <w:t>szövegen</w:t>
      </w:r>
      <w:proofErr w:type="gramEnd"/>
      <w:r>
        <w:t xml:space="preserve"> illetve a mintán.</w:t>
      </w:r>
    </w:p>
    <w:p w14:paraId="41776B56" w14:textId="77777777" w:rsidR="00895181" w:rsidRDefault="00895181" w:rsidP="0009572F">
      <w:r>
        <w:t xml:space="preserve">Ha a szöveg </w:t>
      </w:r>
      <w:r>
        <w:rPr>
          <w:i/>
        </w:rPr>
        <w:t xml:space="preserve">k </w:t>
      </w:r>
      <w:r>
        <w:t xml:space="preserve">+ </w:t>
      </w:r>
      <w:r>
        <w:rPr>
          <w:i/>
        </w:rPr>
        <w:t>j</w:t>
      </w:r>
      <w:r>
        <w:t>-</w:t>
      </w:r>
      <w:proofErr w:type="spellStart"/>
      <w:r>
        <w:t>edik</w:t>
      </w:r>
      <w:proofErr w:type="spellEnd"/>
      <w:r>
        <w:t xml:space="preserve"> eleme megegyezik a minta </w:t>
      </w:r>
      <w:r>
        <w:rPr>
          <w:i/>
        </w:rPr>
        <w:t>j</w:t>
      </w:r>
      <w:r>
        <w:t>-</w:t>
      </w:r>
      <w:proofErr w:type="spellStart"/>
      <w:r>
        <w:t>edik</w:t>
      </w:r>
      <w:proofErr w:type="spellEnd"/>
      <w:r>
        <w:t xml:space="preserve"> karakterével, akkor léptetjük </w:t>
      </w:r>
      <w:r>
        <w:rPr>
          <w:i/>
        </w:rPr>
        <w:t>j</w:t>
      </w:r>
      <w:r>
        <w:t xml:space="preserve">-t (mivel a szövegben </w:t>
      </w:r>
      <w:r>
        <w:rPr>
          <w:i/>
        </w:rPr>
        <w:t xml:space="preserve">k </w:t>
      </w:r>
      <w:r>
        <w:t xml:space="preserve">+ </w:t>
      </w:r>
      <w:r>
        <w:rPr>
          <w:i/>
        </w:rPr>
        <w:t>j</w:t>
      </w:r>
      <w:r>
        <w:t>-</w:t>
      </w:r>
      <w:proofErr w:type="spellStart"/>
      <w:r>
        <w:t>edik</w:t>
      </w:r>
      <w:proofErr w:type="spellEnd"/>
      <w:r>
        <w:t xml:space="preserve"> elemet nézzük, ´így elég </w:t>
      </w:r>
      <w:r>
        <w:rPr>
          <w:i/>
        </w:rPr>
        <w:t>j</w:t>
      </w:r>
      <w:r>
        <w:t>-t növelni).</w:t>
      </w:r>
    </w:p>
    <w:p w14:paraId="1D5D9005" w14:textId="77777777" w:rsidR="00895181" w:rsidRDefault="00895181" w:rsidP="0009572F">
      <w:r>
        <w:t>Ha nem egyeznek meg, akkor:</w:t>
      </w:r>
    </w:p>
    <w:p w14:paraId="296AD820" w14:textId="77777777" w:rsidR="00895181" w:rsidRDefault="00895181" w:rsidP="0009572F">
      <w:r>
        <w:t>Ha a minta már a szöveg végén van (</w:t>
      </w:r>
      <w:r>
        <w:rPr>
          <w:i/>
        </w:rPr>
        <w:t xml:space="preserve">k </w:t>
      </w:r>
      <w:r>
        <w:t xml:space="preserve">= </w:t>
      </w:r>
      <w:r>
        <w:rPr>
          <w:i/>
        </w:rPr>
        <w:t>n</w:t>
      </w:r>
      <w:r>
        <w:t>−</w:t>
      </w:r>
      <w:r>
        <w:rPr>
          <w:i/>
        </w:rPr>
        <w:t>m</w:t>
      </w:r>
      <w:r>
        <w:t xml:space="preserve">), akkor csak növeljük </w:t>
      </w:r>
      <w:r>
        <w:rPr>
          <w:i/>
        </w:rPr>
        <w:t>k</w:t>
      </w:r>
      <w:r>
        <w:t>-t eggyel, ami hamissá teszi a ciklus feltételt.</w:t>
      </w:r>
    </w:p>
    <w:p w14:paraId="02F201F8" w14:textId="77777777" w:rsidR="00895181" w:rsidRDefault="00895181" w:rsidP="0009572F">
      <w:r>
        <w:t xml:space="preserve">Ha még nem vagyunk a szöveg végén </w:t>
      </w:r>
      <w:r>
        <w:rPr>
          <w:i/>
        </w:rPr>
        <w:t>k</w:t>
      </w:r>
      <w:r>
        <w:t xml:space="preserve">-t toljuk annyival, amennyivel lehet (ezt az előre beállított </w:t>
      </w:r>
      <w:r>
        <w:rPr>
          <w:i/>
        </w:rPr>
        <w:t xml:space="preserve">Shift </w:t>
      </w:r>
      <w:r>
        <w:t xml:space="preserve">tömb határozza meg). Es a´ </w:t>
      </w:r>
      <w:r>
        <w:rPr>
          <w:i/>
        </w:rPr>
        <w:t>j</w:t>
      </w:r>
      <w:r>
        <w:t>-t visszaállítjuk 1-re.</w:t>
      </w:r>
    </w:p>
    <w:p w14:paraId="19423F5E" w14:textId="77777777" w:rsidR="00895181" w:rsidRDefault="00895181" w:rsidP="0009572F">
      <w:r>
        <w:t xml:space="preserve">Addig megyünk, míg vagy a minta végére ´érünk </w:t>
      </w:r>
      <w:r>
        <w:rPr>
          <w:i/>
        </w:rPr>
        <w:t>j</w:t>
      </w:r>
      <w:r>
        <w:t>-vel, vagy a mintát tovább toltuk a szöveg végénél.</w:t>
      </w:r>
    </w:p>
    <w:p w14:paraId="1D85BC70" w14:textId="77777777" w:rsidR="00895181" w:rsidRDefault="00895181" w:rsidP="0009572F">
      <w:r>
        <w:t>Előbbi esetben egyezést találtunk, míg az utóbbiban nem.</w:t>
      </w:r>
    </w:p>
    <w:p w14:paraId="620E91D6" w14:textId="77777777" w:rsidR="001B5476" w:rsidRDefault="00895181" w:rsidP="001B5476">
      <w:pPr>
        <w:keepNext/>
      </w:pPr>
      <w:r>
        <w:rPr>
          <w:noProof/>
        </w:rPr>
        <w:lastRenderedPageBreak/>
        <w:drawing>
          <wp:inline distT="0" distB="0" distL="0" distR="0" wp14:anchorId="68917D3A" wp14:editId="307DFFC0">
            <wp:extent cx="2292599" cy="2769347"/>
            <wp:effectExtent l="0" t="0" r="0" b="0"/>
            <wp:docPr id="35981" name="Picture 35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1" name="Picture 359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599" cy="27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E383" w14:textId="3F5DD284" w:rsidR="00895181" w:rsidRDefault="001B5476" w:rsidP="001B5476">
      <w:pPr>
        <w:pStyle w:val="Kpalrs"/>
      </w:pPr>
      <w:fldSimple w:instr=" SEQ ábra \* ARABIC ">
        <w:r w:rsidR="005D5A85">
          <w:rPr>
            <w:noProof/>
          </w:rPr>
          <w:t>6</w:t>
        </w:r>
      </w:fldSimple>
      <w:r>
        <w:t>. ábra QS</w:t>
      </w:r>
    </w:p>
    <w:p w14:paraId="0716F5BB" w14:textId="3FA1A908" w:rsidR="00895181" w:rsidRDefault="001B5476" w:rsidP="0009572F">
      <w:r>
        <w:t>RK algoritmus</w:t>
      </w:r>
    </w:p>
    <w:p w14:paraId="16DDB1F2" w14:textId="77777777" w:rsidR="00895181" w:rsidRDefault="00895181" w:rsidP="0009572F">
      <w:r>
        <w:t>A Rabin-</w:t>
      </w:r>
      <w:proofErr w:type="spellStart"/>
      <w:r>
        <w:t>Karp</w:t>
      </w:r>
      <w:proofErr w:type="spellEnd"/>
      <w:r>
        <w:t xml:space="preserve"> algoritmus lényege, hogy minden betűhöz az ´</w:t>
      </w:r>
      <w:proofErr w:type="spellStart"/>
      <w:r>
        <w:t>abécéből</w:t>
      </w:r>
      <w:proofErr w:type="spellEnd"/>
      <w:r>
        <w:t xml:space="preserve"> egy számjegyet rendelünk, ´es a keresést számok összehasonlításával végezzük. Világos, hogy ehhez egy ´ábécé méretnek megfelelő számrendszerre lesz szükségünk. A szövegből mindig a minta hosszával egyező részeket szelünk ki, ´es ezeket hasonlítjuk ¨össze.</w:t>
      </w:r>
    </w:p>
    <w:p w14:paraId="52004E6E" w14:textId="77777777" w:rsidR="00895181" w:rsidRDefault="00895181" w:rsidP="0009572F">
      <w:r>
        <w:t>Példa:</w:t>
      </w:r>
    </w:p>
    <w:p w14:paraId="70CDB0AB" w14:textId="77777777" w:rsidR="00895181" w:rsidRDefault="00895181" w:rsidP="0009572F">
      <w:r>
        <w:t>Minta: BBAC → 1102</w:t>
      </w:r>
    </w:p>
    <w:p w14:paraId="1DFF80BE" w14:textId="77777777" w:rsidR="00895181" w:rsidRDefault="00895181" w:rsidP="0009572F">
      <w:r>
        <w:t>Szöveg: DACABBAC → 30201102, amiből a következő számokat ´állítjuk elő: 3020, 0201, 2011, 0110, 1102</w:t>
      </w:r>
    </w:p>
    <w:p w14:paraId="6DFAACCC" w14:textId="77777777" w:rsidR="00895181" w:rsidRDefault="00895181" w:rsidP="0009572F">
      <w:r>
        <w:t xml:space="preserve">A fent látható szeletek lesznek az 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>-k.</w:t>
      </w:r>
    </w:p>
    <w:p w14:paraId="44C3FBA8" w14:textId="77777777" w:rsidR="00895181" w:rsidRDefault="00895181" w:rsidP="0009572F">
      <w:r>
        <w:t>Az algoritmus működéséhez azonban számos apró ¨ötletet alkalmazunk:</w:t>
      </w:r>
    </w:p>
    <w:p w14:paraId="2D9A2516" w14:textId="77777777" w:rsidR="00895181" w:rsidRDefault="00895181" w:rsidP="0009572F">
      <w:r>
        <w:t xml:space="preserve">A minta számokká alakítását </w:t>
      </w:r>
      <w:proofErr w:type="spellStart"/>
      <w:r>
        <w:t>Horner</w:t>
      </w:r>
      <w:proofErr w:type="spellEnd"/>
      <w:r>
        <w:t>-módszer segítségével végezzük.</w:t>
      </w:r>
    </w:p>
    <w:p w14:paraId="73C5A566" w14:textId="77777777" w:rsidR="002B03B9" w:rsidRDefault="00895181" w:rsidP="002B03B9">
      <w:pPr>
        <w:keepNext/>
      </w:pPr>
      <w:r>
        <w:rPr>
          <w:noProof/>
        </w:rPr>
        <w:lastRenderedPageBreak/>
        <w:drawing>
          <wp:inline distT="0" distB="0" distL="0" distR="0" wp14:anchorId="6CC92EE1" wp14:editId="7D186E89">
            <wp:extent cx="1719544" cy="1738864"/>
            <wp:effectExtent l="0" t="0" r="0" b="0"/>
            <wp:docPr id="36003" name="Picture 36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3" name="Picture 360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544" cy="17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AA8" w14:textId="134D4065" w:rsidR="00895181" w:rsidRDefault="002B03B9" w:rsidP="002B03B9">
      <w:pPr>
        <w:pStyle w:val="Kpalrs"/>
      </w:pPr>
      <w:fldSimple w:instr=" SEQ ábra \* ARABIC ">
        <w:r w:rsidR="005D5A85">
          <w:rPr>
            <w:noProof/>
          </w:rPr>
          <w:t>7</w:t>
        </w:r>
      </w:fldSimple>
      <w:r>
        <w:t>. ábra</w:t>
      </w:r>
      <w:r w:rsidRPr="00647514">
        <w:t xml:space="preserve">: RK - </w:t>
      </w:r>
      <w:proofErr w:type="spellStart"/>
      <w:r w:rsidRPr="00647514">
        <w:t>Horner</w:t>
      </w:r>
      <w:proofErr w:type="spellEnd"/>
      <w:r w:rsidRPr="00647514">
        <w:t>-módszer</w:t>
      </w:r>
    </w:p>
    <w:p w14:paraId="2C4D538A" w14:textId="77777777" w:rsidR="00895181" w:rsidRDefault="00895181" w:rsidP="0009572F">
      <w:r>
        <w:t xml:space="preserve">Az </w:t>
      </w:r>
      <w:proofErr w:type="spellStart"/>
      <w:proofErr w:type="gramStart"/>
      <w:r>
        <w:rPr>
          <w:i/>
        </w:rPr>
        <w:t>ord</w:t>
      </w:r>
      <w:proofErr w:type="spellEnd"/>
      <w:r>
        <w:t>(</w:t>
      </w:r>
      <w:proofErr w:type="gramEnd"/>
      <w:r>
        <w:t xml:space="preserve">) függvény az egyes betűknek megfelelő számot adja vissza. A </w:t>
      </w:r>
      <w:r>
        <w:rPr>
          <w:i/>
        </w:rPr>
        <w:t xml:space="preserve">d </w:t>
      </w:r>
      <w:r>
        <w:t>a számrendszer alapszáma.</w:t>
      </w:r>
    </w:p>
    <w:p w14:paraId="23B8BAF5" w14:textId="408A40DA" w:rsidR="00895181" w:rsidRDefault="00895181" w:rsidP="0009572F">
      <w:r>
        <w:t>A szöveg mintával megegyező hosszú´ szeletéinek 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t xml:space="preserve">) előállítása: </w:t>
      </w:r>
      <w:r>
        <w:rPr>
          <w:i/>
        </w:rPr>
        <w:t>s</w:t>
      </w:r>
      <w:r>
        <w:rPr>
          <w:vertAlign w:val="subscript"/>
        </w:rPr>
        <w:t>0</w:t>
      </w:r>
      <w:r>
        <w:t xml:space="preserve">-t a </w:t>
      </w:r>
      <w:proofErr w:type="spellStart"/>
      <w:r>
        <w:t>Horner</w:t>
      </w:r>
      <w:proofErr w:type="spellEnd"/>
      <w:r>
        <w:t xml:space="preserve">-módszerrel ki tudjuk számolnia. Ezek után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+1 </w:t>
      </w:r>
      <w:r>
        <w:t>a következőképp számolandó:</w:t>
      </w:r>
      <w:r w:rsidR="006E1C8C">
        <w:rPr>
          <w:i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+1 </w:t>
      </w:r>
      <w:r>
        <w:t>= 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− </w:t>
      </w:r>
      <w:proofErr w:type="spellStart"/>
      <w:r>
        <w:rPr>
          <w:i/>
        </w:rPr>
        <w:t>ord</w:t>
      </w:r>
      <w:proofErr w:type="spellEnd"/>
      <w:r>
        <w:t>(</w:t>
      </w:r>
      <w:r>
        <w:rPr>
          <w:i/>
        </w:rPr>
        <w:t>S</w:t>
      </w:r>
      <w:r>
        <w:t>[</w:t>
      </w:r>
      <w:r>
        <w:rPr>
          <w:i/>
        </w:rPr>
        <w:t>i</w:t>
      </w:r>
      <w:r>
        <w:t xml:space="preserve">]) · </w:t>
      </w:r>
      <w:r>
        <w:rPr>
          <w:i/>
        </w:rPr>
        <w:t>d</w:t>
      </w:r>
      <w:r>
        <w:rPr>
          <w:i/>
          <w:vertAlign w:val="superscript"/>
        </w:rPr>
        <w:t>m</w:t>
      </w:r>
      <w:r>
        <w:rPr>
          <w:vertAlign w:val="superscript"/>
        </w:rPr>
        <w:t>−1</w:t>
      </w:r>
      <w:r>
        <w:t xml:space="preserve">) · </w:t>
      </w:r>
      <w:r>
        <w:rPr>
          <w:i/>
        </w:rPr>
        <w:t xml:space="preserve">d </w:t>
      </w:r>
      <w:r>
        <w:t xml:space="preserve">+ </w:t>
      </w:r>
      <w:proofErr w:type="spellStart"/>
      <w:proofErr w:type="gramStart"/>
      <w:r>
        <w:rPr>
          <w:i/>
        </w:rPr>
        <w:t>ord</w:t>
      </w:r>
      <w:proofErr w:type="spellEnd"/>
      <w:r>
        <w:t>(</w:t>
      </w:r>
      <w:proofErr w:type="gramEnd"/>
      <w:r>
        <w:rPr>
          <w:i/>
        </w:rPr>
        <w:t>S</w:t>
      </w:r>
      <w:r>
        <w:t>[</w:t>
      </w:r>
      <w:r>
        <w:rPr>
          <w:i/>
        </w:rPr>
        <w:t xml:space="preserve">i </w:t>
      </w:r>
      <w:r>
        <w:t>+ 1])</w:t>
      </w:r>
      <w:r w:rsidR="006E1C8C">
        <w:t xml:space="preserve"> </w:t>
      </w:r>
      <w:r>
        <w:t>Felmerülhet a kérdés, hogy az ilyen magas alapszámú´ számrendszerek nem okoznak-e gondot az ábrázolásnál? A kérdés jogos. Vegyük a következő ´életszerű˝ példát:</w:t>
      </w:r>
      <w:r w:rsidR="006E1C8C">
        <w:t xml:space="preserve"> </w:t>
      </w:r>
      <w:r>
        <w:t>4 bájton ´ábrázoljuk a számainkat (2</w:t>
      </w:r>
      <w:r>
        <w:rPr>
          <w:vertAlign w:val="superscript"/>
        </w:rPr>
        <w:t>32</w:t>
      </w:r>
      <w:r>
        <w:t>). Az abc legyen 32 elemű˝ (</w:t>
      </w:r>
      <w:r>
        <w:rPr>
          <w:i/>
        </w:rPr>
        <w:t xml:space="preserve">d </w:t>
      </w:r>
      <w:r>
        <w:t>= 32), a minta 8 hosszú´ (</w:t>
      </w:r>
      <w:r>
        <w:rPr>
          <w:i/>
        </w:rPr>
        <w:t xml:space="preserve">m </w:t>
      </w:r>
      <w:r>
        <w:t xml:space="preserve">= 8). Ekkor a </w:t>
      </w:r>
      <w:r>
        <w:rPr>
          <w:i/>
        </w:rPr>
        <w:t>d</w:t>
      </w:r>
      <w:r>
        <w:rPr>
          <w:i/>
          <w:vertAlign w:val="superscript"/>
        </w:rPr>
        <w:t>m</w:t>
      </w:r>
      <w:r>
        <w:rPr>
          <w:vertAlign w:val="superscript"/>
        </w:rPr>
        <w:t xml:space="preserve">−1 </w:t>
      </w:r>
      <w:r>
        <w:t>kiszámítása: 32</w:t>
      </w:r>
      <w:r>
        <w:rPr>
          <w:vertAlign w:val="superscript"/>
        </w:rPr>
        <w:t xml:space="preserve">7 </w:t>
      </w:r>
      <w:r>
        <w:t>= (2</w:t>
      </w:r>
      <w:r>
        <w:rPr>
          <w:vertAlign w:val="superscript"/>
        </w:rPr>
        <w:t>5</w:t>
      </w:r>
      <w:r>
        <w:t>)</w:t>
      </w:r>
      <w:r>
        <w:rPr>
          <w:vertAlign w:val="superscript"/>
        </w:rPr>
        <w:t xml:space="preserve">7 </w:t>
      </w:r>
      <w:r>
        <w:t xml:space="preserve">= </w:t>
      </w:r>
      <w:proofErr w:type="gramStart"/>
      <w:r>
        <w:t>2</w:t>
      </w:r>
      <w:r>
        <w:rPr>
          <w:vertAlign w:val="superscript"/>
        </w:rPr>
        <w:t xml:space="preserve">35 </w:t>
      </w:r>
      <w:r>
        <w:t>,</w:t>
      </w:r>
      <w:proofErr w:type="gramEnd"/>
      <w:r>
        <w:t xml:space="preserve"> ami már nem ´ábrázolható 4 bájton.</w:t>
      </w:r>
      <w:r w:rsidR="006E1C8C">
        <w:t xml:space="preserve"> </w:t>
      </w:r>
      <w:r>
        <w:t xml:space="preserve">Ennek kiküszöbölésére vezessünk be egy nagy </w:t>
      </w:r>
      <w:r>
        <w:rPr>
          <w:i/>
        </w:rPr>
        <w:t xml:space="preserve">p </w:t>
      </w:r>
      <w:r>
        <w:t xml:space="preserve">prímet, melyre </w:t>
      </w:r>
      <w:r>
        <w:rPr>
          <w:i/>
        </w:rPr>
        <w:t xml:space="preserve">d </w:t>
      </w:r>
      <w:r>
        <w:t xml:space="preserve">· </w:t>
      </w:r>
      <w:r>
        <w:rPr>
          <w:i/>
        </w:rPr>
        <w:t xml:space="preserve">p </w:t>
      </w:r>
      <w:r>
        <w:t xml:space="preserve">még ´ábrázolható. Es a´ műveleteket számoljuk </w:t>
      </w:r>
      <w:proofErr w:type="spellStart"/>
      <w:r>
        <w:t>mod</w:t>
      </w:r>
      <w:proofErr w:type="spellEnd"/>
      <w:r>
        <w:t xml:space="preserve"> </w:t>
      </w:r>
      <w:r>
        <w:rPr>
          <w:i/>
        </w:rPr>
        <w:t>p</w:t>
      </w:r>
      <w:r>
        <w:t xml:space="preserve">. Ekkor természetesen a kongruencia miatt lesz olyan eset, amikor az algoritmus egyezést mutat, mikor valójában nincs. Ez nem okoz gondot, mivel ilyen esetben </w:t>
      </w:r>
      <w:proofErr w:type="spellStart"/>
      <w:r>
        <w:t>karakterenkénti</w:t>
      </w:r>
      <w:proofErr w:type="spellEnd"/>
      <w:r>
        <w:t xml:space="preserve"> egyezést vizsgálva ezt a problémát kezelni tudjuk. (Fordított eset nem fordul elő tehát nem lesz olyan eset, mikor </w:t>
      </w:r>
      <w:proofErr w:type="spellStart"/>
      <w:r>
        <w:t>karakterenkénti</w:t>
      </w:r>
      <w:proofErr w:type="spellEnd"/>
      <w:r>
        <w:t xml:space="preserve"> egyezés van, de numerikus nincs). [Ha </w:t>
      </w:r>
      <w:r>
        <w:rPr>
          <w:i/>
        </w:rPr>
        <w:t xml:space="preserve">p </w:t>
      </w:r>
      <w:r>
        <w:t>kellően nagy, a jelenség nagyon ritkán fordul elő.]</w:t>
      </w:r>
    </w:p>
    <w:p w14:paraId="00E92013" w14:textId="77777777" w:rsidR="00895181" w:rsidRDefault="00895181" w:rsidP="0009572F">
      <w:r>
        <w:lastRenderedPageBreak/>
        <w:t xml:space="preserve">A </w:t>
      </w:r>
      <w:proofErr w:type="spellStart"/>
      <w:r>
        <w:t>mod</w:t>
      </w:r>
      <w:proofErr w:type="spellEnd"/>
      <w:r>
        <w:t xml:space="preserve"> </w:t>
      </w:r>
      <w:r>
        <w:rPr>
          <w:i/>
        </w:rPr>
        <w:t xml:space="preserve">p </w:t>
      </w:r>
      <w:r>
        <w:t>számítás egy másik problémát is felvet. Ugyanis a kivonás alkalmával negatív számokat is kaphatunk.</w:t>
      </w:r>
    </w:p>
    <w:p w14:paraId="0A802EEE" w14:textId="77777777" w:rsidR="00895181" w:rsidRDefault="00895181" w:rsidP="0009572F">
      <w:r>
        <w:t xml:space="preserve">Például: Legyen </w:t>
      </w:r>
      <w:r>
        <w:rPr>
          <w:i/>
        </w:rPr>
        <w:t xml:space="preserve">p </w:t>
      </w:r>
      <w:r>
        <w:t xml:space="preserve">= 7, ekkor, ha </w:t>
      </w:r>
      <w:proofErr w:type="spellStart"/>
      <w:r>
        <w:rPr>
          <w:i/>
        </w:rPr>
        <w:t>ord</w:t>
      </w:r>
      <w:proofErr w:type="spellEnd"/>
      <w:r>
        <w:t>(</w:t>
      </w:r>
      <w:r>
        <w:rPr>
          <w:i/>
        </w:rPr>
        <w:t>S</w:t>
      </w:r>
      <w:r>
        <w:t>[</w:t>
      </w:r>
      <w:r>
        <w:rPr>
          <w:i/>
        </w:rPr>
        <w:t>i</w:t>
      </w:r>
      <w:r>
        <w:t xml:space="preserve">]) = 9, akkor előző számítás után 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>= 2</w:t>
      </w:r>
      <w:r>
        <w:rPr>
          <w:i/>
        </w:rPr>
        <w:t>...</w:t>
      </w:r>
      <w:r>
        <w:t xml:space="preserve">, de ebből </w:t>
      </w:r>
      <w:proofErr w:type="spellStart"/>
      <w:r>
        <w:rPr>
          <w:i/>
        </w:rPr>
        <w:t>ord</w:t>
      </w:r>
      <w:proofErr w:type="spellEnd"/>
      <w:r>
        <w:t>(</w:t>
      </w:r>
      <w:r>
        <w:rPr>
          <w:i/>
        </w:rPr>
        <w:t>S</w:t>
      </w:r>
      <w:r>
        <w:t>[</w:t>
      </w:r>
      <w:r>
        <w:rPr>
          <w:i/>
        </w:rPr>
        <w:t>i</w:t>
      </w:r>
      <w:r>
        <w:t xml:space="preserve">]) · </w:t>
      </w:r>
      <w:r>
        <w:rPr>
          <w:i/>
        </w:rPr>
        <w:t>d</w:t>
      </w:r>
      <w:r>
        <w:rPr>
          <w:i/>
          <w:vertAlign w:val="superscript"/>
        </w:rPr>
        <w:t>m</w:t>
      </w:r>
      <w:r>
        <w:rPr>
          <w:vertAlign w:val="superscript"/>
        </w:rPr>
        <w:t xml:space="preserve">−1 </w:t>
      </w:r>
      <w:r>
        <w:t>= 9 · 10</w:t>
      </w:r>
      <w:r>
        <w:rPr>
          <w:vertAlign w:val="superscript"/>
        </w:rPr>
        <w:t xml:space="preserve">3 </w:t>
      </w:r>
      <w:r>
        <w:t xml:space="preserve">= 9000-et vonunk ki negatív számot kapunk. Megoldásként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vertAlign w:val="subscript"/>
        </w:rPr>
        <w:t>+1</w:t>
      </w:r>
      <w:r>
        <w:t>-et két lepésben számoljuk:</w:t>
      </w:r>
    </w:p>
    <w:p w14:paraId="72951283" w14:textId="77777777" w:rsidR="00895181" w:rsidRDefault="00895181" w:rsidP="0009572F">
      <w:r>
        <w:rPr>
          <w:rFonts w:ascii="Calibri" w:eastAsia="Calibri" w:hAnsi="Calibri" w:cs="Calibri"/>
        </w:rPr>
        <w:tab/>
      </w:r>
      <w:proofErr w:type="gramStart"/>
      <w:r>
        <w:rPr>
          <w:i/>
        </w:rPr>
        <w:t xml:space="preserve">s </w:t>
      </w:r>
      <w:r>
        <w:t>:</w:t>
      </w:r>
      <w:proofErr w:type="gramEnd"/>
      <w:r>
        <w:t>= (</w:t>
      </w:r>
      <w:proofErr w:type="spellStart"/>
      <w:r>
        <w:rPr>
          <w:i/>
        </w:rPr>
        <w:t>s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+ </w:t>
      </w:r>
      <w:r>
        <w:rPr>
          <w:i/>
        </w:rPr>
        <w:t xml:space="preserve">d </w:t>
      </w:r>
      <w:r>
        <w:t xml:space="preserve">· </w:t>
      </w:r>
      <w:r>
        <w:rPr>
          <w:i/>
        </w:rPr>
        <w:t xml:space="preserve">p </w:t>
      </w:r>
      <w:r>
        <w:t xml:space="preserve">− </w:t>
      </w:r>
      <w:proofErr w:type="spellStart"/>
      <w:r>
        <w:rPr>
          <w:i/>
        </w:rPr>
        <w:t>ord</w:t>
      </w:r>
      <w:proofErr w:type="spellEnd"/>
      <w:r>
        <w:t>(</w:t>
      </w:r>
      <w:r>
        <w:rPr>
          <w:i/>
        </w:rPr>
        <w:t>S</w:t>
      </w:r>
      <w:r>
        <w:t>[</w:t>
      </w:r>
      <w:r>
        <w:rPr>
          <w:i/>
        </w:rPr>
        <w:t>i</w:t>
      </w:r>
      <w:r>
        <w:t xml:space="preserve">]) · </w:t>
      </w:r>
      <w:r>
        <w:rPr>
          <w:i/>
        </w:rPr>
        <w:t>d</w:t>
      </w:r>
      <w:r>
        <w:rPr>
          <w:i/>
          <w:vertAlign w:val="superscript"/>
        </w:rPr>
        <w:t>m</w:t>
      </w:r>
      <w:r>
        <w:rPr>
          <w:vertAlign w:val="superscript"/>
        </w:rPr>
        <w:t>−1</w:t>
      </w:r>
      <w:r>
        <w:t>)</w:t>
      </w:r>
      <w:r>
        <w:tab/>
      </w:r>
      <w:proofErr w:type="spellStart"/>
      <w:r>
        <w:t>mod</w:t>
      </w:r>
      <w:proofErr w:type="spellEnd"/>
      <w:r>
        <w:t xml:space="preserve"> </w:t>
      </w:r>
      <w:r>
        <w:rPr>
          <w:i/>
        </w:rPr>
        <w:t>p</w:t>
      </w:r>
    </w:p>
    <w:p w14:paraId="5BF41DD1" w14:textId="77777777" w:rsidR="00895181" w:rsidRDefault="00895181" w:rsidP="0009572F">
      <w:r>
        <w:rPr>
          <w:rFonts w:ascii="Calibri" w:eastAsia="Calibri" w:hAnsi="Calibri" w:cs="Calibri"/>
        </w:rPr>
        <w:tab/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 xml:space="preserve">1 </w:t>
      </w:r>
      <w:r>
        <w:t>:</w:t>
      </w:r>
      <w:proofErr w:type="gramEnd"/>
      <w:r>
        <w:t>= (</w:t>
      </w:r>
      <w:r>
        <w:rPr>
          <w:i/>
        </w:rPr>
        <w:t xml:space="preserve">s </w:t>
      </w:r>
      <w:r>
        <w:t xml:space="preserve">· </w:t>
      </w:r>
      <w:r>
        <w:rPr>
          <w:i/>
        </w:rPr>
        <w:t xml:space="preserve">d </w:t>
      </w:r>
      <w:r>
        <w:t xml:space="preserve">+ </w:t>
      </w:r>
      <w:proofErr w:type="spellStart"/>
      <w:r>
        <w:rPr>
          <w:i/>
        </w:rPr>
        <w:t>ord</w:t>
      </w:r>
      <w:proofErr w:type="spellEnd"/>
      <w:r>
        <w:t>(</w:t>
      </w:r>
      <w:r>
        <w:rPr>
          <w:i/>
        </w:rPr>
        <w:t>S</w:t>
      </w:r>
      <w:r>
        <w:t>[</w:t>
      </w:r>
      <w:r>
        <w:rPr>
          <w:i/>
        </w:rPr>
        <w:t xml:space="preserve">i </w:t>
      </w:r>
      <w:r>
        <w:t>+ 1]))</w:t>
      </w:r>
      <w:r>
        <w:tab/>
      </w:r>
      <w:proofErr w:type="spellStart"/>
      <w:r>
        <w:t>mod</w:t>
      </w:r>
      <w:proofErr w:type="spellEnd"/>
      <w:r>
        <w:t xml:space="preserve"> </w:t>
      </w:r>
      <w:r>
        <w:rPr>
          <w:i/>
        </w:rPr>
        <w:t>p</w:t>
      </w:r>
    </w:p>
    <w:p w14:paraId="3F28C4A6" w14:textId="6A819631" w:rsidR="00895181" w:rsidRDefault="00895181" w:rsidP="0009572F">
      <w:r>
        <w:t xml:space="preserve">A fentiek alapján az algoritmus a következő (ld. </w:t>
      </w:r>
      <w:r w:rsidR="006F2686">
        <w:t>8</w:t>
      </w:r>
      <w:r>
        <w:t>. ´ábra)</w:t>
      </w:r>
    </w:p>
    <w:p w14:paraId="1A0CF976" w14:textId="77777777" w:rsidR="00895181" w:rsidRDefault="00895181" w:rsidP="006F2686">
      <w:pPr>
        <w:pStyle w:val="Listaszerbekezds"/>
        <w:numPr>
          <w:ilvl w:val="0"/>
          <w:numId w:val="8"/>
        </w:numPr>
      </w:pPr>
      <w:r>
        <w:t xml:space="preserve">Kiszámoljuk </w:t>
      </w:r>
      <w:r w:rsidRPr="006F2686">
        <w:rPr>
          <w:i/>
        </w:rPr>
        <w:t>d</w:t>
      </w:r>
      <w:r w:rsidRPr="006F2686">
        <w:rPr>
          <w:i/>
          <w:vertAlign w:val="superscript"/>
        </w:rPr>
        <w:t>m</w:t>
      </w:r>
      <w:r w:rsidRPr="006F2686">
        <w:rPr>
          <w:vertAlign w:val="superscript"/>
        </w:rPr>
        <w:t>−1</w:t>
      </w:r>
      <w:r>
        <w:t>-et (</w:t>
      </w:r>
      <w:r w:rsidRPr="006F2686">
        <w:rPr>
          <w:i/>
        </w:rPr>
        <w:t>dm</w:t>
      </w:r>
      <w:r>
        <w:t>1)</w:t>
      </w:r>
    </w:p>
    <w:p w14:paraId="7ECADF95" w14:textId="77777777" w:rsidR="00895181" w:rsidRDefault="00895181" w:rsidP="006F2686">
      <w:pPr>
        <w:pStyle w:val="Listaszerbekezds"/>
        <w:numPr>
          <w:ilvl w:val="0"/>
          <w:numId w:val="8"/>
        </w:numPr>
      </w:pPr>
      <w:r>
        <w:t xml:space="preserve">Egy iterációban meghatározzuk </w:t>
      </w:r>
      <w:proofErr w:type="spellStart"/>
      <w:r>
        <w:t>Horner</w:t>
      </w:r>
      <w:proofErr w:type="spellEnd"/>
      <w:r>
        <w:t>-módszerrel a minta számait (</w:t>
      </w:r>
      <w:r w:rsidRPr="006F2686">
        <w:rPr>
          <w:i/>
        </w:rPr>
        <w:t>x</w:t>
      </w:r>
      <w:r>
        <w:t xml:space="preserve">) ´es </w:t>
      </w:r>
      <w:r w:rsidRPr="006F2686">
        <w:rPr>
          <w:i/>
        </w:rPr>
        <w:t>s</w:t>
      </w:r>
      <w:r w:rsidRPr="006F2686">
        <w:rPr>
          <w:vertAlign w:val="subscript"/>
        </w:rPr>
        <w:t>0</w:t>
      </w:r>
      <w:r>
        <w:t>-t</w:t>
      </w:r>
    </w:p>
    <w:p w14:paraId="47F04E6A" w14:textId="77777777" w:rsidR="00895181" w:rsidRDefault="00895181" w:rsidP="006F2686">
      <w:pPr>
        <w:pStyle w:val="Listaszerbekezds"/>
        <w:numPr>
          <w:ilvl w:val="0"/>
          <w:numId w:val="8"/>
        </w:numPr>
      </w:pPr>
      <w:r>
        <w:t>Ellenőrizzük, hogy egyeznek-e</w:t>
      </w:r>
    </w:p>
    <w:p w14:paraId="50B2A69F" w14:textId="42CAF81C" w:rsidR="00895181" w:rsidRDefault="00895181" w:rsidP="006F2686">
      <w:pPr>
        <w:pStyle w:val="Listaszerbekezds"/>
        <w:numPr>
          <w:ilvl w:val="0"/>
          <w:numId w:val="8"/>
        </w:numPr>
      </w:pPr>
      <w:r>
        <w:t xml:space="preserve">Addig számolgatjuk </w:t>
      </w:r>
      <w:proofErr w:type="spellStart"/>
      <w:r w:rsidRPr="006F2686">
        <w:rPr>
          <w:i/>
        </w:rPr>
        <w:t>s</w:t>
      </w:r>
      <w:r w:rsidRPr="006F2686">
        <w:rPr>
          <w:i/>
          <w:vertAlign w:val="subscript"/>
        </w:rPr>
        <w:t>i</w:t>
      </w:r>
      <w:proofErr w:type="spellEnd"/>
      <w:r w:rsidRPr="006F2686">
        <w:rPr>
          <w:i/>
          <w:vertAlign w:val="subscript"/>
        </w:rPr>
        <w:t xml:space="preserve"> </w:t>
      </w:r>
      <w:r>
        <w:t xml:space="preserve">´érteket míg a minta nem egyezik </w:t>
      </w:r>
      <w:proofErr w:type="spellStart"/>
      <w:r w:rsidRPr="006F2686">
        <w:rPr>
          <w:i/>
        </w:rPr>
        <w:t>s</w:t>
      </w:r>
      <w:r w:rsidRPr="006F2686">
        <w:rPr>
          <w:i/>
          <w:vertAlign w:val="subscript"/>
        </w:rPr>
        <w:t>i</w:t>
      </w:r>
      <w:proofErr w:type="spellEnd"/>
      <w:r>
        <w:t>-vel, vagy a minta a szöveg végére nem</w:t>
      </w:r>
      <w:r w:rsidR="0009572F">
        <w:t xml:space="preserve"> </w:t>
      </w:r>
      <w:r>
        <w:t>ért.</w:t>
      </w:r>
    </w:p>
    <w:p w14:paraId="0A071BE6" w14:textId="322212F9" w:rsidR="006E1C8C" w:rsidRDefault="006E1C8C" w:rsidP="006E1C8C">
      <w:pPr>
        <w:pStyle w:val="Kpalrs"/>
      </w:pPr>
      <w:r>
        <w:rPr>
          <w:noProof/>
        </w:rPr>
        <w:drawing>
          <wp:inline distT="0" distB="0" distL="0" distR="0" wp14:anchorId="62A51237" wp14:editId="71B8BD3E">
            <wp:extent cx="1714500" cy="2981325"/>
            <wp:effectExtent l="0" t="0" r="0" b="9525"/>
            <wp:docPr id="36277" name="Picture 36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7" name="Picture 362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5092" cy="29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ábra</w:t>
      </w:r>
      <w:r w:rsidRPr="006F3BE9">
        <w:t>: RK</w:t>
      </w:r>
    </w:p>
    <w:p w14:paraId="603EA7DB" w14:textId="5EBA6EBF" w:rsidR="006E1C8C" w:rsidRDefault="006E1C8C">
      <w:r>
        <w:br w:type="page"/>
      </w:r>
    </w:p>
    <w:p w14:paraId="31378EB2" w14:textId="77777777" w:rsidR="006E1C8C" w:rsidRPr="006E1C8C" w:rsidRDefault="006E1C8C" w:rsidP="006E1C8C"/>
    <w:p w14:paraId="5DC44D2A" w14:textId="77777777" w:rsidR="00895181" w:rsidRDefault="00895181" w:rsidP="005D5A85">
      <w:pPr>
        <w:pStyle w:val="Cmsor2"/>
      </w:pPr>
      <w:r>
        <w:t>generate.h</w:t>
      </w:r>
    </w:p>
    <w:p w14:paraId="4A3F96F0" w14:textId="55835BDF" w:rsidR="00B24FA0" w:rsidRDefault="00281EFF" w:rsidP="0009572F">
      <w:r>
        <w:t xml:space="preserve">A </w:t>
      </w:r>
      <w:proofErr w:type="spellStart"/>
      <w:r>
        <w:t>generate.h</w:t>
      </w:r>
      <w:proofErr w:type="spellEnd"/>
      <w:r>
        <w:t xml:space="preserve"> fejállomány 3 párhuzamosított metódust tartalmaz</w:t>
      </w:r>
      <w:r w:rsidR="006F2686">
        <w:t>, melyek teljes mértékben a saját általam kitalált és lefejlesztett algoritmusokat tartalmazzák.</w:t>
      </w:r>
      <w:r w:rsidR="00255F86">
        <w:t xml:space="preserve"> </w:t>
      </w:r>
      <w:proofErr w:type="spellStart"/>
      <w:r w:rsidR="006F2686">
        <w:t>Továbba</w:t>
      </w:r>
      <w:proofErr w:type="spellEnd"/>
      <w:r w:rsidR="006F2686">
        <w:t xml:space="preserve"> egy szekvenciális </w:t>
      </w:r>
      <w:proofErr w:type="spellStart"/>
      <w:r w:rsidR="006F2686">
        <w:t>kiirató</w:t>
      </w:r>
      <w:proofErr w:type="spellEnd"/>
      <w:r w:rsidR="006F2686">
        <w:t xml:space="preserve"> metódust, a generálást megvalósító </w:t>
      </w:r>
      <w:proofErr w:type="spellStart"/>
      <w:r w:rsidR="006F2686">
        <w:t>generate</w:t>
      </w:r>
      <w:proofErr w:type="spellEnd"/>
      <w:r w:rsidR="006F2686">
        <w:t xml:space="preserve"> függvényt</w:t>
      </w:r>
      <w:r w:rsidR="00255F86">
        <w:t xml:space="preserve">, és a szokásos órán használt </w:t>
      </w:r>
      <w:proofErr w:type="spellStart"/>
      <w:r w:rsidR="00255F86">
        <w:t>cuda</w:t>
      </w:r>
      <w:proofErr w:type="spellEnd"/>
      <w:r w:rsidR="00255F86">
        <w:t xml:space="preserve"> </w:t>
      </w:r>
      <w:proofErr w:type="spellStart"/>
      <w:r w:rsidR="00255F86">
        <w:t>error</w:t>
      </w:r>
      <w:proofErr w:type="spellEnd"/>
      <w:r w:rsidR="00255F86">
        <w:t xml:space="preserve"> ellenőrző metódust.</w:t>
      </w:r>
    </w:p>
    <w:p w14:paraId="69AB7854" w14:textId="1E018C4C" w:rsidR="005D5A85" w:rsidRDefault="005D5A85" w:rsidP="005D5A85">
      <w:pPr>
        <w:pStyle w:val="Cmsor3"/>
      </w:pPr>
      <w:r>
        <w:t>generate_kernel</w:t>
      </w:r>
    </w:p>
    <w:p w14:paraId="048E649C" w14:textId="2B092116" w:rsidR="00895181" w:rsidRDefault="00B24FA0" w:rsidP="006E1C8C">
      <w:r>
        <w:t xml:space="preserve">A metódus </w:t>
      </w:r>
      <w:proofErr w:type="spellStart"/>
      <w:r>
        <w:t>paraméterül</w:t>
      </w:r>
      <w:proofErr w:type="spellEnd"/>
      <w:r>
        <w:t xml:space="preserve"> várja a két még üres szekvenciát</w:t>
      </w:r>
      <w:r w:rsidR="006E1C8C">
        <w:t xml:space="preserve">, azok méretét, n illetve egy </w:t>
      </w:r>
      <w:proofErr w:type="spellStart"/>
      <w:r w:rsidR="006E1C8C">
        <w:t>curand</w:t>
      </w:r>
      <w:proofErr w:type="spellEnd"/>
      <w:r w:rsidR="006E1C8C">
        <w:t xml:space="preserve"> generált </w:t>
      </w:r>
      <w:proofErr w:type="spellStart"/>
      <w:r w:rsidR="006E1C8C">
        <w:t>unsigned</w:t>
      </w:r>
      <w:proofErr w:type="spellEnd"/>
      <w:r w:rsidR="006E1C8C">
        <w:t xml:space="preserve"> int tömböt mely a genomok eloszlását fogja megadni.</w:t>
      </w:r>
      <w:r>
        <w:t xml:space="preserve"> A genom tömb tartalmazza a 4 </w:t>
      </w:r>
      <w:proofErr w:type="gramStart"/>
      <w:r>
        <w:t>karaktert</w:t>
      </w:r>
      <w:proofErr w:type="gramEnd"/>
      <w:r>
        <w:t xml:space="preserve"> amit egy genom tartalmazhat. Az első szekvenciába kerülnek a random kapott genom tömb elemek, a második szekvenciába kerülnek a </w:t>
      </w:r>
      <w:r w:rsidR="006769B0">
        <w:t xml:space="preserve">random kapott elem ellentétei egy </w:t>
      </w:r>
      <w:proofErr w:type="spellStart"/>
      <w:r w:rsidR="006769B0">
        <w:t>switch-case</w:t>
      </w:r>
      <w:proofErr w:type="spellEnd"/>
      <w:r w:rsidR="006769B0">
        <w:t xml:space="preserve"> segítségével. Ezek után a metódus egy random helyen elrejti a mutációt</w:t>
      </w:r>
      <w:r w:rsidR="00255F86">
        <w:t xml:space="preserve">, a paraméteról kapott random tömb </w:t>
      </w:r>
      <w:proofErr w:type="gramStart"/>
      <w:r w:rsidR="00255F86">
        <w:t>alapján</w:t>
      </w:r>
      <w:proofErr w:type="gramEnd"/>
      <w:r w:rsidR="00255F86">
        <w:t xml:space="preserve"> ami nem mellesleg az implementáció szerint Poisson eloszlású.</w:t>
      </w:r>
    </w:p>
    <w:p w14:paraId="1847016A" w14:textId="3B0C1DBE" w:rsidR="00255F86" w:rsidRDefault="0061177B" w:rsidP="00255F86">
      <w:pPr>
        <w:pStyle w:val="Cmsor3"/>
      </w:pPr>
      <w:r>
        <w:t>H</w:t>
      </w:r>
      <w:r w:rsidR="00F92D18">
        <w:t>IDE(KERNEL)</w:t>
      </w:r>
    </w:p>
    <w:p w14:paraId="0161256D" w14:textId="1EE9C394" w:rsidR="00F92D18" w:rsidRDefault="00F92D18" w:rsidP="00F92D18">
      <w:r>
        <w:t xml:space="preserve">A </w:t>
      </w:r>
      <w:proofErr w:type="spellStart"/>
      <w:r>
        <w:t>hide</w:t>
      </w:r>
      <w:proofErr w:type="spellEnd"/>
      <w:r>
        <w:t xml:space="preserve"> metódus végzi a </w:t>
      </w:r>
      <w:proofErr w:type="spellStart"/>
      <w:r>
        <w:t>pattern</w:t>
      </w:r>
      <w:proofErr w:type="spellEnd"/>
      <w:r>
        <w:t xml:space="preserve"> elrejtését a szekvenciák valamelyikében, ehhez </w:t>
      </w:r>
      <w:proofErr w:type="spellStart"/>
      <w:r>
        <w:t>paraméterül</w:t>
      </w:r>
      <w:proofErr w:type="spellEnd"/>
      <w:r>
        <w:t xml:space="preserve"> várja két random számot, hogy melyik szekvenciában és melyik </w:t>
      </w:r>
      <w:proofErr w:type="gramStart"/>
      <w:r>
        <w:t>karakternél(</w:t>
      </w:r>
      <w:proofErr w:type="spellStart"/>
      <w:proofErr w:type="gramEnd"/>
      <w:r>
        <w:t>hanyadik</w:t>
      </w:r>
      <w:proofErr w:type="spellEnd"/>
      <w:r>
        <w:t xml:space="preserve"> elemnél) kezdje el. innentől a metódus azonos elven </w:t>
      </w:r>
      <w:proofErr w:type="gramStart"/>
      <w:r>
        <w:t>működik</w:t>
      </w:r>
      <w:proofErr w:type="gramEnd"/>
      <w:r>
        <w:t xml:space="preserve"> mint a </w:t>
      </w:r>
      <w:proofErr w:type="spellStart"/>
      <w:r>
        <w:t>generate</w:t>
      </w:r>
      <w:proofErr w:type="spellEnd"/>
      <w:r>
        <w:t xml:space="preserve"> függvény, vagyis </w:t>
      </w:r>
      <w:proofErr w:type="spellStart"/>
      <w:r>
        <w:t>switch</w:t>
      </w:r>
      <w:proofErr w:type="spellEnd"/>
      <w:r>
        <w:t xml:space="preserve"> – </w:t>
      </w:r>
      <w:proofErr w:type="spellStart"/>
      <w:r>
        <w:t>case</w:t>
      </w:r>
      <w:proofErr w:type="spellEnd"/>
      <w:r>
        <w:t>-ek segítségével módosítja egyszerre a két tömböt.</w:t>
      </w:r>
    </w:p>
    <w:p w14:paraId="191BD205" w14:textId="2701C1C1" w:rsidR="00F92D18" w:rsidRDefault="00F92D18" w:rsidP="00F92D18">
      <w:pPr>
        <w:pStyle w:val="Cmsor3"/>
      </w:pPr>
      <w:r>
        <w:t>PRINT_DNA_KERNEL</w:t>
      </w:r>
    </w:p>
    <w:p w14:paraId="0972E31B" w14:textId="0900B71F" w:rsidR="00F92D18" w:rsidRDefault="00F92D18" w:rsidP="00F92D18">
      <w:r>
        <w:t xml:space="preserve">Egy egyszerű párhuzamosított tömb </w:t>
      </w:r>
      <w:proofErr w:type="spellStart"/>
      <w:r>
        <w:t>kiirató</w:t>
      </w:r>
      <w:proofErr w:type="spellEnd"/>
      <w:r>
        <w:t xml:space="preserve"> metódus, melyhez a lépéseket </w:t>
      </w:r>
      <w:proofErr w:type="spellStart"/>
      <w:r>
        <w:t>stride</w:t>
      </w:r>
      <w:proofErr w:type="spellEnd"/>
      <w:r>
        <w:t>-ok segítségével implementáltam.</w:t>
      </w:r>
    </w:p>
    <w:p w14:paraId="444FA021" w14:textId="54769EAE" w:rsidR="00F92D18" w:rsidRDefault="00F92D18" w:rsidP="00F92D18">
      <w:pPr>
        <w:pStyle w:val="Cmsor3"/>
      </w:pPr>
      <w:r>
        <w:t>Generate metódus</w:t>
      </w:r>
    </w:p>
    <w:p w14:paraId="65B2609C" w14:textId="2F63872E" w:rsidR="00F92D18" w:rsidRDefault="00F92D18" w:rsidP="00F92D18">
      <w:r>
        <w:t xml:space="preserve">A </w:t>
      </w:r>
      <w:proofErr w:type="spellStart"/>
      <w:r>
        <w:t>generate</w:t>
      </w:r>
      <w:proofErr w:type="spellEnd"/>
      <w:r>
        <w:t xml:space="preserve"> metódus végzi a </w:t>
      </w:r>
      <w:r w:rsidR="001C154C">
        <w:t>memória</w:t>
      </w:r>
      <w:r>
        <w:t xml:space="preserve"> fogl</w:t>
      </w:r>
      <w:r w:rsidR="001C154C">
        <w:t>a</w:t>
      </w:r>
      <w:r>
        <w:t>l</w:t>
      </w:r>
      <w:r w:rsidR="001C154C">
        <w:t>á</w:t>
      </w:r>
      <w:r>
        <w:t>s</w:t>
      </w:r>
      <w:r w:rsidR="001C154C">
        <w:t>o</w:t>
      </w:r>
      <w:r>
        <w:t xml:space="preserve">kat a GPU részére, </w:t>
      </w:r>
      <w:r w:rsidR="001C154C">
        <w:t xml:space="preserve">a </w:t>
      </w:r>
      <w:proofErr w:type="spellStart"/>
      <w:r w:rsidR="001C154C">
        <w:t>hide</w:t>
      </w:r>
      <w:proofErr w:type="spellEnd"/>
      <w:r w:rsidR="001C154C">
        <w:t xml:space="preserve"> kernelhez szükséges random számok, illetve a </w:t>
      </w:r>
      <w:proofErr w:type="spellStart"/>
      <w:r w:rsidR="001C154C">
        <w:t>curand</w:t>
      </w:r>
      <w:proofErr w:type="spellEnd"/>
      <w:r w:rsidR="001C154C">
        <w:t xml:space="preserve"> </w:t>
      </w:r>
      <w:proofErr w:type="spellStart"/>
      <w:r w:rsidR="001C154C">
        <w:t>poisson</w:t>
      </w:r>
      <w:proofErr w:type="spellEnd"/>
      <w:r w:rsidR="001C154C">
        <w:t xml:space="preserve"> tömb generálását. A szükséges memória másolások </w:t>
      </w:r>
      <w:proofErr w:type="spellStart"/>
      <w:r w:rsidR="001C154C">
        <w:t>utén</w:t>
      </w:r>
      <w:proofErr w:type="spellEnd"/>
      <w:r w:rsidR="001C154C">
        <w:t xml:space="preserve"> futtatja a 3 fent említett metódus futtatását és szinkronizálását.</w:t>
      </w:r>
    </w:p>
    <w:p w14:paraId="1845C61C" w14:textId="47CDCC3B" w:rsidR="001C154C" w:rsidRDefault="001C154C">
      <w:r>
        <w:br w:type="page"/>
      </w:r>
    </w:p>
    <w:p w14:paraId="2258E4E2" w14:textId="77777777" w:rsidR="006769B0" w:rsidRDefault="006769B0" w:rsidP="006769B0">
      <w:pPr>
        <w:pStyle w:val="Cmsor2"/>
      </w:pPr>
      <w:r>
        <w:t>GPU_search.h</w:t>
      </w:r>
    </w:p>
    <w:p w14:paraId="4C37D45B" w14:textId="62F94302" w:rsidR="005D5A85" w:rsidRDefault="005D5A85" w:rsidP="006769B0">
      <w:r>
        <w:t xml:space="preserve">Mint ahogy a „A megvalósított projekt” fejezetben már leírtam, nem sikerült a keresések párhuzamosítása, a </w:t>
      </w:r>
      <w:proofErr w:type="spellStart"/>
      <w:r>
        <w:t>header</w:t>
      </w:r>
      <w:proofErr w:type="spellEnd"/>
      <w:r>
        <w:t xml:space="preserve"> fájl fordul, de a keresés nem talál eredményt a szekvenciában.</w:t>
      </w:r>
      <w:r w:rsidR="009E025C">
        <w:t xml:space="preserve"> </w:t>
      </w:r>
      <w:r>
        <w:t xml:space="preserve">Az algoritmusok párhuzamosításához két a </w:t>
      </w:r>
      <w:proofErr w:type="spellStart"/>
      <w:r>
        <w:t>github-on</w:t>
      </w:r>
      <w:proofErr w:type="spellEnd"/>
      <w:r>
        <w:t xml:space="preserve"> fellelhető implementációt vettem alapul, de átírásuk nem érte el a kellő sikert. A KMP algoritmushoz, a </w:t>
      </w:r>
      <w:hyperlink r:id="rId16" w:history="1">
        <w:r w:rsidRPr="00D308BE">
          <w:rPr>
            <w:rStyle w:val="Hiperhivatkozs"/>
          </w:rPr>
          <w:t>https://github.com/Fang-Haoshu/KMP-on-CUDA</w:t>
        </w:r>
      </w:hyperlink>
      <w:r>
        <w:t xml:space="preserve"> oldalon található fájlokat kértem segítségül. Míg az RK algoritmushoz a </w:t>
      </w:r>
      <w:hyperlink r:id="rId17" w:history="1">
        <w:r w:rsidRPr="005D5A85">
          <w:rPr>
            <w:rStyle w:val="Hiperhivatkozs"/>
          </w:rPr>
          <w:t>https://github.com/mstftrn/rabin-karp-for-CUDA</w:t>
        </w:r>
      </w:hyperlink>
      <w:r>
        <w:t xml:space="preserve"> </w:t>
      </w:r>
      <w:proofErr w:type="spellStart"/>
      <w:r w:rsidR="006F2686">
        <w:t>repót</w:t>
      </w:r>
      <w:proofErr w:type="spellEnd"/>
      <w:r w:rsidR="006F2686">
        <w:t xml:space="preserve"> használtam fel.</w:t>
      </w:r>
    </w:p>
    <w:p w14:paraId="7F9EEDF1" w14:textId="281B0890" w:rsidR="001C154C" w:rsidRDefault="001C154C" w:rsidP="001C154C">
      <w:pPr>
        <w:pStyle w:val="Cmsor2"/>
      </w:pPr>
      <w:r>
        <w:t>CPU_SEARCH</w:t>
      </w:r>
    </w:p>
    <w:p w14:paraId="487CFAB2" w14:textId="110F50AF" w:rsidR="0061177B" w:rsidRDefault="0061177B" w:rsidP="001C154C">
      <w:r>
        <w:t xml:space="preserve">A </w:t>
      </w:r>
      <w:proofErr w:type="spellStart"/>
      <w:r>
        <w:t>CPU_seearch</w:t>
      </w:r>
      <w:proofErr w:type="spellEnd"/>
      <w:r>
        <w:t xml:space="preserve"> fejállomány tartalmazza a CPU keresésekhez szükséges algoritmusokat, melyek megfelelnek az algoritmusok előzőekben megadott leírásának. A gyors haladás érdekében, és mert a Tanár úr is javasolta, a CPU algoritmusokat, már kész implementációk alapján készítettem.</w:t>
      </w:r>
    </w:p>
    <w:p w14:paraId="0BC444E9" w14:textId="31F2EE24" w:rsidR="0061177B" w:rsidRDefault="0061177B" w:rsidP="001C154C">
      <w:r>
        <w:t>A KMP algoritmust</w:t>
      </w:r>
      <w:bookmarkStart w:id="0" w:name="_GoBack"/>
      <w:bookmarkEnd w:id="0"/>
      <w:r>
        <w:br/>
      </w:r>
      <w:hyperlink r:id="rId18" w:history="1">
        <w:r w:rsidRPr="00D308BE">
          <w:rPr>
            <w:rStyle w:val="Hiperhivatkozs"/>
          </w:rPr>
          <w:t>https://www.techiedelight.com/implementation-kmp-algorithm-c-cpp-java/</w:t>
        </w:r>
      </w:hyperlink>
      <w:r>
        <w:t>,</w:t>
      </w:r>
      <w:r>
        <w:br/>
        <w:t>A QS algoritmust</w:t>
      </w:r>
      <w:r>
        <w:br/>
      </w:r>
      <w:hyperlink r:id="rId19" w:history="1">
        <w:r w:rsidRPr="00D308BE">
          <w:rPr>
            <w:rStyle w:val="Hiperhivatkozs"/>
          </w:rPr>
          <w:t>https://www.geeksforgeeks.org/boyer-moore-algorithm-good-suffix-heuristic/</w:t>
        </w:r>
      </w:hyperlink>
      <w:r>
        <w:br/>
        <w:t>Az RK algoritmust</w:t>
      </w:r>
      <w:r>
        <w:br/>
      </w:r>
      <w:hyperlink r:id="rId20" w:history="1">
        <w:r w:rsidRPr="00D308BE">
          <w:rPr>
            <w:rStyle w:val="Hiperhivatkozs"/>
          </w:rPr>
          <w:t>https://www.geeksforgeeks.org/rabin-karp-algorithm-for-pattern-searching/</w:t>
        </w:r>
      </w:hyperlink>
      <w:r>
        <w:br/>
        <w:t>alapján implementáltam a feladathoz.</w:t>
      </w:r>
    </w:p>
    <w:p w14:paraId="4FA6AE3F" w14:textId="486AC786" w:rsidR="006E17AB" w:rsidRDefault="006E17AB" w:rsidP="006E17AB">
      <w:pPr>
        <w:pStyle w:val="Cmsor1"/>
      </w:pPr>
      <w:r>
        <w:t>Fordítás és futtatás</w:t>
      </w:r>
    </w:p>
    <w:p w14:paraId="4D6218D6" w14:textId="2F9A9C26" w:rsidR="00E736AB" w:rsidRDefault="00E736AB" w:rsidP="00E736AB">
      <w:pPr>
        <w:pStyle w:val="Cmsor2"/>
      </w:pPr>
      <w:r>
        <w:t>Fordtás</w:t>
      </w:r>
    </w:p>
    <w:p w14:paraId="43752A15" w14:textId="5965262F" w:rsidR="006E17AB" w:rsidRDefault="006E17AB" w:rsidP="006E17AB">
      <w:r>
        <w:t>A programot a -</w:t>
      </w:r>
      <w:proofErr w:type="spellStart"/>
      <w:r>
        <w:t>lcurand</w:t>
      </w:r>
      <w:proofErr w:type="spellEnd"/>
      <w:r>
        <w:t xml:space="preserve"> kapcsolóval kell f</w:t>
      </w:r>
      <w:r w:rsidR="00E736AB">
        <w:t>ordítani</w:t>
      </w:r>
      <w:r>
        <w:t xml:space="preserve"> a </w:t>
      </w:r>
      <w:proofErr w:type="spellStart"/>
      <w:r w:rsidR="00E736AB">
        <w:t>generate.h</w:t>
      </w:r>
      <w:proofErr w:type="spellEnd"/>
      <w:r w:rsidR="00E736AB">
        <w:t xml:space="preserve"> állományban található </w:t>
      </w:r>
      <w:proofErr w:type="spellStart"/>
      <w:r>
        <w:t>curand</w:t>
      </w:r>
      <w:proofErr w:type="spellEnd"/>
      <w:r>
        <w:t xml:space="preserve"> random generátor </w:t>
      </w:r>
      <w:r w:rsidR="00E736AB">
        <w:t xml:space="preserve">miatt. A fordítás teljes parancsa: </w:t>
      </w:r>
      <w:proofErr w:type="spellStart"/>
      <w:r w:rsidR="00E736AB" w:rsidRPr="00E736AB">
        <w:t>nvcc</w:t>
      </w:r>
      <w:proofErr w:type="spellEnd"/>
      <w:r w:rsidR="00E736AB" w:rsidRPr="00E736AB">
        <w:t xml:space="preserve"> DNA_seq.cu -</w:t>
      </w:r>
      <w:proofErr w:type="spellStart"/>
      <w:r w:rsidR="00E736AB" w:rsidRPr="00E736AB">
        <w:t>lcurand</w:t>
      </w:r>
      <w:proofErr w:type="spellEnd"/>
      <w:r w:rsidR="00E736AB" w:rsidRPr="00E736AB">
        <w:t xml:space="preserve"> -o </w:t>
      </w:r>
      <w:proofErr w:type="spellStart"/>
      <w:r w:rsidR="00E736AB" w:rsidRPr="00E736AB">
        <w:t>dna</w:t>
      </w:r>
      <w:proofErr w:type="spellEnd"/>
    </w:p>
    <w:p w14:paraId="1876C4C0" w14:textId="275E747A" w:rsidR="00E736AB" w:rsidRDefault="00E736AB" w:rsidP="00E736AB">
      <w:pPr>
        <w:pStyle w:val="Cmsor2"/>
      </w:pPr>
      <w:r>
        <w:t>Futtatás</w:t>
      </w:r>
    </w:p>
    <w:p w14:paraId="32A754E8" w14:textId="6DA73260" w:rsidR="00E736AB" w:rsidRDefault="00E736AB" w:rsidP="006E17AB">
      <w:pPr>
        <w:rPr>
          <w:lang w:val="en-US"/>
        </w:rPr>
      </w:pPr>
      <w:r>
        <w:t xml:space="preserve">Innentől a szokásos módon futtatható az állomány, viszont az átláthatóság érdekében érdemes egy </w:t>
      </w:r>
      <w:proofErr w:type="spellStart"/>
      <w:r>
        <w:t>txt</w:t>
      </w:r>
      <w:proofErr w:type="spellEnd"/>
      <w:r>
        <w:t xml:space="preserve"> fájlba futtatni, pontosabban</w:t>
      </w:r>
      <w:proofErr w:type="gramStart"/>
      <w:r>
        <w:t>: .</w:t>
      </w:r>
      <w:proofErr w:type="gramEnd"/>
      <w:r>
        <w:t>/</w:t>
      </w:r>
      <w:proofErr w:type="spellStart"/>
      <w:r>
        <w:t>dna</w:t>
      </w:r>
      <w:proofErr w:type="spellEnd"/>
      <w:r>
        <w:t xml:space="preserve"> </w:t>
      </w:r>
      <w:r>
        <w:rPr>
          <w:lang w:val="en-US"/>
        </w:rPr>
        <w:t>&gt; result.txt</w:t>
      </w:r>
    </w:p>
    <w:p w14:paraId="424486B5" w14:textId="36B00AEC" w:rsidR="00E736AB" w:rsidRDefault="00E736AB" w:rsidP="00E736AB">
      <w:pPr>
        <w:pStyle w:val="Cmsor2"/>
        <w:rPr>
          <w:lang w:val="en-US"/>
        </w:rPr>
      </w:pPr>
      <w:r>
        <w:rPr>
          <w:lang w:val="en-US"/>
        </w:rPr>
        <w:t>Megjegyzés</w:t>
      </w:r>
    </w:p>
    <w:p w14:paraId="6FE0B171" w14:textId="41E67F70" w:rsidR="004E430E" w:rsidRDefault="00E736AB" w:rsidP="00E736AB">
      <w:r>
        <w:rPr>
          <w:lang w:val="en-US"/>
        </w:rPr>
        <w:t xml:space="preserve">A DNA_GPU.cu </w:t>
      </w:r>
      <w:proofErr w:type="spellStart"/>
      <w:r>
        <w:rPr>
          <w:lang w:val="en-US"/>
        </w:rPr>
        <w:t>nevű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fájllal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futtathatóak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futtatására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próbálkozásaim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A </w:t>
      </w:r>
      <w:proofErr w:type="spellStart"/>
      <w:r>
        <w:rPr>
          <w:lang w:val="en-US"/>
        </w:rPr>
        <w:t>CPU_search.h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GPU_search.h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együtt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include-</w:t>
      </w:r>
      <w:proofErr w:type="spellStart"/>
      <w:r>
        <w:rPr>
          <w:lang w:val="en-US"/>
        </w:rPr>
        <w:t>olható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A </w:t>
      </w:r>
      <w:proofErr w:type="spellStart"/>
      <w:r>
        <w:rPr>
          <w:lang w:val="en-US"/>
        </w:rPr>
        <w:t>helyes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parancs</w:t>
      </w:r>
      <w:proofErr w:type="spellEnd"/>
      <w:r>
        <w:rPr>
          <w:lang w:val="en-US"/>
        </w:rPr>
        <w:t xml:space="preserve">: </w:t>
      </w:r>
      <w:proofErr w:type="spellStart"/>
      <w:r w:rsidRPr="00E736AB">
        <w:t>nvcc</w:t>
      </w:r>
      <w:proofErr w:type="spellEnd"/>
      <w:r w:rsidRPr="00E736AB">
        <w:t xml:space="preserve"> DNA_</w:t>
      </w:r>
      <w:r>
        <w:t>GPU</w:t>
      </w:r>
      <w:r w:rsidRPr="00E736AB">
        <w:t>.cu -</w:t>
      </w:r>
      <w:proofErr w:type="spellStart"/>
      <w:r w:rsidRPr="00E736AB">
        <w:t>lcurand</w:t>
      </w:r>
      <w:proofErr w:type="spellEnd"/>
      <w:r w:rsidRPr="00E736AB">
        <w:t xml:space="preserve"> -o </w:t>
      </w:r>
      <w:proofErr w:type="spellStart"/>
      <w:r w:rsidRPr="00E736AB">
        <w:t>dna</w:t>
      </w:r>
      <w:r>
        <w:t>gpu</w:t>
      </w:r>
      <w:proofErr w:type="spellEnd"/>
      <w:r>
        <w:t>.</w:t>
      </w:r>
      <w:r>
        <w:br/>
        <w:t xml:space="preserve">A futtatás az </w:t>
      </w:r>
      <w:proofErr w:type="spellStart"/>
      <w:r>
        <w:t>előzőekkel</w:t>
      </w:r>
      <w:proofErr w:type="spellEnd"/>
      <w:r>
        <w:t xml:space="preserve"> megegyező.</w:t>
      </w:r>
      <w:r w:rsidR="004E430E">
        <w:br/>
        <w:t xml:space="preserve">A szekvenciák mérete növelhető, de a gyors futtatás végett, nem </w:t>
      </w:r>
      <w:proofErr w:type="gramStart"/>
      <w:r w:rsidR="004E430E">
        <w:t>ajánlott(</w:t>
      </w:r>
      <w:proofErr w:type="gramEnd"/>
      <w:r w:rsidR="004E430E">
        <w:t>A CPU keresések nagy méretű tömbön lassúak.) Továbbá az elrejtést hozzá kell igazítani a tömbhöz:</w:t>
      </w:r>
    </w:p>
    <w:p w14:paraId="1EF0A46F" w14:textId="77777777" w:rsidR="004E430E" w:rsidRPr="004E430E" w:rsidRDefault="004E430E" w:rsidP="004E43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4E43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j = (i-</w:t>
      </w:r>
      <w:proofErr w:type="gramStart"/>
      <w:r w:rsidRPr="004E430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4E4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)%</w:t>
      </w:r>
      <w:proofErr w:type="gramEnd"/>
      <w:r w:rsidRPr="004E43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PATTERN_SIZE; </w:t>
      </w:r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if</w:t>
      </w:r>
      <w:proofErr w:type="spellEnd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sequence</w:t>
      </w:r>
      <w:proofErr w:type="spellEnd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size</w:t>
      </w:r>
      <w:proofErr w:type="spellEnd"/>
      <w:r w:rsidRPr="004E43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is 15000 i+2</w:t>
      </w:r>
    </w:p>
    <w:sectPr w:rsidR="004E430E" w:rsidRPr="004E430E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6FB9F" w14:textId="77777777" w:rsidR="00397E46" w:rsidRDefault="00397E46" w:rsidP="00397E46">
      <w:pPr>
        <w:spacing w:after="0" w:line="240" w:lineRule="auto"/>
      </w:pPr>
      <w:r>
        <w:separator/>
      </w:r>
    </w:p>
  </w:endnote>
  <w:endnote w:type="continuationSeparator" w:id="0">
    <w:p w14:paraId="1DB911E1" w14:textId="77777777" w:rsidR="00397E46" w:rsidRDefault="00397E46" w:rsidP="0039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A74B1" w14:textId="77777777" w:rsidR="00397E46" w:rsidRDefault="00397E46" w:rsidP="00397E46">
      <w:pPr>
        <w:spacing w:after="0" w:line="240" w:lineRule="auto"/>
      </w:pPr>
      <w:r>
        <w:separator/>
      </w:r>
    </w:p>
  </w:footnote>
  <w:footnote w:type="continuationSeparator" w:id="0">
    <w:p w14:paraId="55A3F7F1" w14:textId="77777777" w:rsidR="00397E46" w:rsidRDefault="00397E46" w:rsidP="00397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508515"/>
      <w:docPartObj>
        <w:docPartGallery w:val="Page Numbers (Top of Page)"/>
        <w:docPartUnique/>
      </w:docPartObj>
    </w:sdtPr>
    <w:sdtContent>
      <w:p w14:paraId="49A6E6D9" w14:textId="34D885DE" w:rsidR="00281EFF" w:rsidRDefault="00281EFF">
        <w:pPr>
          <w:pStyle w:val="lfej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000ED3F" wp14:editId="420479E8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lipszi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A3F29" w14:textId="77777777" w:rsidR="00281EFF" w:rsidRDefault="00281EFF">
                              <w:pPr>
                                <w:pStyle w:val="llb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000ED3F" id="Ellipszis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sAewIAAP0EAAAOAAAAZHJzL2Uyb0RvYy54bWysVMlu2zAQvRfoPxC8O1ogLxIiB9lcFEjb&#10;AGk/gKYoiyjFYUnaclL03zuk7MRpeyiK6kDNcIbD92bh+cW+V2QnrJOga5qdpZQIzaGRelPTL59X&#10;kwUlzjPdMAVa1PRROHqxfPvmfDCVyKED1QhLMIh21WBq2nlvqiRxvBM9c2dghEZjC7ZnHlW7SRrL&#10;BozeqyRP01kygG2MBS6cw92b0UiXMX7bCu4/ta0TnqiaIjYfVxvXdViT5TmrNpaZTvIDDPYPKHom&#10;NV76HOqGeUa2Vv4WqpfcgoPWn3HoE2hbyUXkgGyy9Bc2Dx0zInLB5DjznCb3/8Lyj7t7S2SDtaNE&#10;sx5LdKuUNO5JOpKF9AzGVej1YO5tIOjMHfCvjmi47pjeiEtrYegEaxBU9E9eHQiKw6NkPXyABqOz&#10;rYeYqX1r+xAQc0D2sSCPzwURe084bs7y2byYUsLRdJARUcKq42FjnX8noCdBqKmI0EPKWMV2d86P&#10;3keviB+UbFZSqajYzfpaWbJj2B5FOssWV4EyXuBO3ZQOzhrCsdE87iBMvCPYAuBY7u9llhfpVV5O&#10;VrPFfFKsiumknKeLSZqVV+UsLcriZvUjAMyKqpNNI/Sd1OLYelnxd6U9DMHYNLH5yFDTcppPI/dX&#10;6N0pyTR+fyJpYasbZMeqUM3bg+yZVKOcvEYcs4S0j/+YiFj7UO6xbfx+vceIoQfW0DxiF1jAKuEc&#10;4ouBQgf2iZIBp6+m7tuWWUGJeq+xk8qsKMK4RqWYznNU7KllfWphmmOomnJvKRmVaz8O+dZYuenw&#10;riwmRsMl9l8rY2O84EISQcEZi3QO70EY4lM9er28Wsuf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0hSLAHsCAAD9BAAADgAA&#10;AAAAAAAAAAAAAAAuAgAAZHJzL2Uyb0RvYy54bWxQSwECLQAUAAYACAAAACEAhXP/QtoAAAADAQAA&#10;DwAAAAAAAAAAAAAAAADVBAAAZHJzL2Rvd25yZXYueG1sUEsFBgAAAAAEAAQA8wAAANwFAAAAAA==&#10;" o:allowincell="f" fillcolor="#40618b" stroked="f">
                  <v:textbox>
                    <w:txbxContent>
                      <w:p w14:paraId="5E9A3F29" w14:textId="77777777" w:rsidR="00281EFF" w:rsidRDefault="00281EFF">
                        <w:pPr>
                          <w:pStyle w:val="llb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31F3686F"/>
    <w:multiLevelType w:val="hybridMultilevel"/>
    <w:tmpl w:val="608406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66D8F"/>
    <w:multiLevelType w:val="hybridMultilevel"/>
    <w:tmpl w:val="B3660750"/>
    <w:lvl w:ilvl="0" w:tplc="C6FEBB5C">
      <w:start w:val="1"/>
      <w:numFmt w:val="decimal"/>
      <w:lvlText w:val="%1."/>
      <w:lvlJc w:val="left"/>
      <w:pPr>
        <w:ind w:left="5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A106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607C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84AFE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EAF11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B86C5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AE77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12CF5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82BE2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9551FB"/>
    <w:multiLevelType w:val="hybridMultilevel"/>
    <w:tmpl w:val="9E800A4A"/>
    <w:lvl w:ilvl="0" w:tplc="3BAA37B8">
      <w:start w:val="1"/>
      <w:numFmt w:val="bullet"/>
      <w:lvlText w:val="•"/>
      <w:lvlJc w:val="left"/>
      <w:pPr>
        <w:ind w:left="5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227FB0">
      <w:start w:val="1"/>
      <w:numFmt w:val="bullet"/>
      <w:lvlText w:val="–"/>
      <w:lvlJc w:val="left"/>
      <w:pPr>
        <w:ind w:left="9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2C2234">
      <w:start w:val="1"/>
      <w:numFmt w:val="bullet"/>
      <w:lvlText w:val="▪"/>
      <w:lvlJc w:val="left"/>
      <w:pPr>
        <w:ind w:left="18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AE2DC">
      <w:start w:val="1"/>
      <w:numFmt w:val="bullet"/>
      <w:lvlText w:val="•"/>
      <w:lvlJc w:val="left"/>
      <w:pPr>
        <w:ind w:left="25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EC1772">
      <w:start w:val="1"/>
      <w:numFmt w:val="bullet"/>
      <w:lvlText w:val="o"/>
      <w:lvlJc w:val="left"/>
      <w:pPr>
        <w:ind w:left="32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5C9CBC">
      <w:start w:val="1"/>
      <w:numFmt w:val="bullet"/>
      <w:lvlText w:val="▪"/>
      <w:lvlJc w:val="left"/>
      <w:pPr>
        <w:ind w:left="39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4E762C">
      <w:start w:val="1"/>
      <w:numFmt w:val="bullet"/>
      <w:lvlText w:val="•"/>
      <w:lvlJc w:val="left"/>
      <w:pPr>
        <w:ind w:left="46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EC5CC">
      <w:start w:val="1"/>
      <w:numFmt w:val="bullet"/>
      <w:lvlText w:val="o"/>
      <w:lvlJc w:val="left"/>
      <w:pPr>
        <w:ind w:left="54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28D12">
      <w:start w:val="1"/>
      <w:numFmt w:val="bullet"/>
      <w:lvlText w:val="▪"/>
      <w:lvlJc w:val="left"/>
      <w:pPr>
        <w:ind w:left="61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63480E"/>
    <w:multiLevelType w:val="hybridMultilevel"/>
    <w:tmpl w:val="ECC84BE4"/>
    <w:lvl w:ilvl="0" w:tplc="00D8952E">
      <w:start w:val="5"/>
      <w:numFmt w:val="decimal"/>
      <w:lvlText w:val="(%1."/>
      <w:lvlJc w:val="left"/>
      <w:pPr>
        <w:ind w:left="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EE80C">
      <w:start w:val="1"/>
      <w:numFmt w:val="lowerLetter"/>
      <w:lvlText w:val="%2"/>
      <w:lvlJc w:val="left"/>
      <w:pPr>
        <w:ind w:left="15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36F68A">
      <w:start w:val="1"/>
      <w:numFmt w:val="lowerRoman"/>
      <w:lvlText w:val="%3"/>
      <w:lvlJc w:val="left"/>
      <w:pPr>
        <w:ind w:left="23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1A0C0A">
      <w:start w:val="1"/>
      <w:numFmt w:val="decimal"/>
      <w:lvlText w:val="%4"/>
      <w:lvlJc w:val="left"/>
      <w:pPr>
        <w:ind w:left="30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8EB59C">
      <w:start w:val="1"/>
      <w:numFmt w:val="lowerLetter"/>
      <w:lvlText w:val="%5"/>
      <w:lvlJc w:val="left"/>
      <w:pPr>
        <w:ind w:left="37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ABCC8">
      <w:start w:val="1"/>
      <w:numFmt w:val="lowerRoman"/>
      <w:lvlText w:val="%6"/>
      <w:lvlJc w:val="left"/>
      <w:pPr>
        <w:ind w:left="44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2BD10">
      <w:start w:val="1"/>
      <w:numFmt w:val="decimal"/>
      <w:lvlText w:val="%7"/>
      <w:lvlJc w:val="left"/>
      <w:pPr>
        <w:ind w:left="51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581474">
      <w:start w:val="1"/>
      <w:numFmt w:val="lowerLetter"/>
      <w:lvlText w:val="%8"/>
      <w:lvlJc w:val="left"/>
      <w:pPr>
        <w:ind w:left="59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9C4848">
      <w:start w:val="1"/>
      <w:numFmt w:val="lowerRoman"/>
      <w:lvlText w:val="%9"/>
      <w:lvlJc w:val="left"/>
      <w:pPr>
        <w:ind w:left="66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2818F5"/>
    <w:multiLevelType w:val="hybridMultilevel"/>
    <w:tmpl w:val="4A1EC236"/>
    <w:lvl w:ilvl="0" w:tplc="07CA1EC2">
      <w:start w:val="1"/>
      <w:numFmt w:val="bullet"/>
      <w:lvlText w:val="•"/>
      <w:lvlJc w:val="left"/>
      <w:pPr>
        <w:ind w:left="5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DCE602">
      <w:start w:val="1"/>
      <w:numFmt w:val="bullet"/>
      <w:lvlText w:val="–"/>
      <w:lvlJc w:val="left"/>
      <w:pPr>
        <w:ind w:left="9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CEE22">
      <w:start w:val="1"/>
      <w:numFmt w:val="bullet"/>
      <w:lvlText w:val="▪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F2E30E">
      <w:start w:val="1"/>
      <w:numFmt w:val="bullet"/>
      <w:lvlText w:val="•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20FE72">
      <w:start w:val="1"/>
      <w:numFmt w:val="bullet"/>
      <w:lvlText w:val="o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C0D84C">
      <w:start w:val="1"/>
      <w:numFmt w:val="bullet"/>
      <w:lvlText w:val="▪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78410C">
      <w:start w:val="1"/>
      <w:numFmt w:val="bullet"/>
      <w:lvlText w:val="•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E9956">
      <w:start w:val="1"/>
      <w:numFmt w:val="bullet"/>
      <w:lvlText w:val="o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EAC5C4">
      <w:start w:val="1"/>
      <w:numFmt w:val="bullet"/>
      <w:lvlText w:val="▪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6A242C"/>
    <w:multiLevelType w:val="hybridMultilevel"/>
    <w:tmpl w:val="E7322CEA"/>
    <w:lvl w:ilvl="0" w:tplc="917E2132">
      <w:start w:val="1"/>
      <w:numFmt w:val="decimal"/>
      <w:lvlText w:val="%1."/>
      <w:lvlJc w:val="left"/>
      <w:pPr>
        <w:ind w:left="5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92D89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26BC3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E01D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C0CFE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9A07B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664B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80F37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56FA2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1433D2"/>
    <w:multiLevelType w:val="hybridMultilevel"/>
    <w:tmpl w:val="67C6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6A"/>
    <w:rsid w:val="0009572F"/>
    <w:rsid w:val="001B5476"/>
    <w:rsid w:val="001C154C"/>
    <w:rsid w:val="00255F86"/>
    <w:rsid w:val="00281EFF"/>
    <w:rsid w:val="002B03B9"/>
    <w:rsid w:val="00304C88"/>
    <w:rsid w:val="00397E46"/>
    <w:rsid w:val="003E53E6"/>
    <w:rsid w:val="004E430E"/>
    <w:rsid w:val="005D5A85"/>
    <w:rsid w:val="0061177B"/>
    <w:rsid w:val="00651CB2"/>
    <w:rsid w:val="006769B0"/>
    <w:rsid w:val="0069596A"/>
    <w:rsid w:val="006D39E4"/>
    <w:rsid w:val="006E17AB"/>
    <w:rsid w:val="006E1C8C"/>
    <w:rsid w:val="006F2686"/>
    <w:rsid w:val="00895181"/>
    <w:rsid w:val="00953FE4"/>
    <w:rsid w:val="009E025C"/>
    <w:rsid w:val="00B24FA0"/>
    <w:rsid w:val="00C110B1"/>
    <w:rsid w:val="00D6709E"/>
    <w:rsid w:val="00DC435D"/>
    <w:rsid w:val="00E736AB"/>
    <w:rsid w:val="00EB34E4"/>
    <w:rsid w:val="00F71ABD"/>
    <w:rsid w:val="00F92D18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7E17230"/>
  <w15:chartTrackingRefBased/>
  <w15:docId w15:val="{A3DF7375-5627-434B-A6E0-9DC3701B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1C8C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E1C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E1C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1C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1C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1C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1C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1C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1C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1C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E1C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E1C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6E1C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6E1C8C"/>
    <w:rPr>
      <w:caps/>
      <w:color w:val="595959" w:themeColor="text1" w:themeTint="A6"/>
      <w:spacing w:val="10"/>
      <w:sz w:val="21"/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6E1C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1C8C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1C8C"/>
    <w:rPr>
      <w:color w:val="4472C4" w:themeColor="accent1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97E46"/>
    <w:pPr>
      <w:spacing w:after="0"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97E4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97E46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6E1C8C"/>
    <w:rPr>
      <w:caps/>
      <w:spacing w:val="15"/>
      <w:shd w:val="clear" w:color="auto" w:fill="D9E2F3" w:themeFill="accent1" w:themeFillTint="33"/>
    </w:rPr>
  </w:style>
  <w:style w:type="paragraph" w:styleId="Listaszerbekezds">
    <w:name w:val="List Paragraph"/>
    <w:basedOn w:val="Norml"/>
    <w:uiPriority w:val="34"/>
    <w:qFormat/>
    <w:rsid w:val="00C110B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8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81EFF"/>
  </w:style>
  <w:style w:type="paragraph" w:styleId="llb">
    <w:name w:val="footer"/>
    <w:basedOn w:val="Norml"/>
    <w:link w:val="llbChar"/>
    <w:uiPriority w:val="99"/>
    <w:unhideWhenUsed/>
    <w:rsid w:val="0028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1EFF"/>
  </w:style>
  <w:style w:type="paragraph" w:styleId="Kpalrs">
    <w:name w:val="caption"/>
    <w:basedOn w:val="Norml"/>
    <w:next w:val="Norml"/>
    <w:uiPriority w:val="35"/>
    <w:unhideWhenUsed/>
    <w:qFormat/>
    <w:rsid w:val="006E1C8C"/>
    <w:rPr>
      <w:b/>
      <w:bCs/>
      <w:color w:val="2F5496" w:themeColor="accent1" w:themeShade="BF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E1C8C"/>
    <w:rPr>
      <w:caps/>
      <w:color w:val="1F3763" w:themeColor="accent1" w:themeShade="7F"/>
      <w:spacing w:val="15"/>
    </w:rPr>
  </w:style>
  <w:style w:type="character" w:styleId="Hiperhivatkozs">
    <w:name w:val="Hyperlink"/>
    <w:basedOn w:val="Bekezdsalapbettpusa"/>
    <w:uiPriority w:val="99"/>
    <w:unhideWhenUsed/>
    <w:rsid w:val="005D5A8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5A85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1C8C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1C8C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1C8C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1C8C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1C8C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1C8C"/>
    <w:rPr>
      <w:i/>
      <w:iCs/>
      <w:caps/>
      <w:spacing w:val="10"/>
      <w:sz w:val="18"/>
      <w:szCs w:val="18"/>
    </w:rPr>
  </w:style>
  <w:style w:type="character" w:styleId="Kiemels2">
    <w:name w:val="Strong"/>
    <w:uiPriority w:val="22"/>
    <w:qFormat/>
    <w:rsid w:val="006E1C8C"/>
    <w:rPr>
      <w:b/>
      <w:bCs/>
    </w:rPr>
  </w:style>
  <w:style w:type="character" w:styleId="Kiemels">
    <w:name w:val="Emphasis"/>
    <w:uiPriority w:val="20"/>
    <w:qFormat/>
    <w:rsid w:val="006E1C8C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6E1C8C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E1C8C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6E1C8C"/>
    <w:rPr>
      <w:i/>
      <w:iCs/>
      <w:sz w:val="24"/>
      <w:szCs w:val="24"/>
    </w:rPr>
  </w:style>
  <w:style w:type="character" w:styleId="Finomkiemels">
    <w:name w:val="Subtle Emphasis"/>
    <w:uiPriority w:val="19"/>
    <w:qFormat/>
    <w:rsid w:val="006E1C8C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6E1C8C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6E1C8C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6E1C8C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6E1C8C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E1C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s://www.techiedelight.com/implementation-kmp-algorithm-c-cpp-java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github.com/mstftrn/rabin-karp-for-CUD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ang-Haoshu/KMP-on-CUDA" TargetMode="External"/><Relationship Id="rId20" Type="http://schemas.openxmlformats.org/officeDocument/2006/relationships/hyperlink" Target="https://www.geeksforgeeks.org/rabin-karp-algorithm-for-pattern-search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www.geeksforgeeks.org/boyer-moore-algorithm-good-suffix-heuristi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5089-7058-4887-8524-75602456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9</Pages>
  <Words>1627</Words>
  <Characters>11229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Marton</dc:creator>
  <cp:keywords/>
  <dc:description/>
  <cp:lastModifiedBy>Tamás Marton</cp:lastModifiedBy>
  <cp:revision>10</cp:revision>
  <dcterms:created xsi:type="dcterms:W3CDTF">2019-01-13T09:45:00Z</dcterms:created>
  <dcterms:modified xsi:type="dcterms:W3CDTF">2019-01-19T19:10:00Z</dcterms:modified>
</cp:coreProperties>
</file>