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B1C" w:rsidRPr="008D6241" w:rsidRDefault="00526B1C" w:rsidP="008D6241">
      <w:pPr>
        <w:spacing w:before="240" w:after="120" w:line="360" w:lineRule="auto"/>
        <w:jc w:val="center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ВСТУП</w:t>
      </w:r>
    </w:p>
    <w:p w:rsidR="008D6241" w:rsidRPr="008D6241" w:rsidRDefault="008D6241" w:rsidP="008D62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26B1C" w:rsidRPr="008D6241" w:rsidRDefault="00526B1C" w:rsidP="008D6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З поширенням комп'ютерної мережі Інтернет в усі сфери людської діяльності особливого значення набуває інформаційна безпека даних, що виставляються користувачами мережі у різного ступеня відкритості доступ. Кіберпростір не має державних кордонів, людина, що здійснює несанкціонований доступ до комп'ютерної інформації, може перебувати на будь-якої території, автор комп'ютерного вірусу може розмістити його на популярному сайті і тим самим забезпечить його проникнення в різні країни.</w:t>
      </w:r>
    </w:p>
    <w:p w:rsidR="00526B1C" w:rsidRPr="008D6241" w:rsidRDefault="00526B1C" w:rsidP="008D6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 xml:space="preserve">Так, згідно з даними </w:t>
      </w:r>
      <w:proofErr w:type="spellStart"/>
      <w:r w:rsidRPr="008D6241">
        <w:rPr>
          <w:rFonts w:ascii="Times New Roman" w:hAnsi="Times New Roman" w:cs="Times New Roman"/>
          <w:sz w:val="28"/>
        </w:rPr>
        <w:t>Cisco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в 2015 році </w:t>
      </w:r>
      <w:proofErr w:type="spellStart"/>
      <w:r w:rsidRPr="008D6241">
        <w:rPr>
          <w:rFonts w:ascii="Times New Roman" w:hAnsi="Times New Roman" w:cs="Times New Roman"/>
          <w:sz w:val="28"/>
        </w:rPr>
        <w:t>кіберзлочинці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все активніше впроваджуються в веб-ресурси шляхом крадіжки даних і доступу до серверів АСУ. це створило умови для зростання </w:t>
      </w:r>
      <w:proofErr w:type="spellStart"/>
      <w:r w:rsidRPr="008D6241">
        <w:rPr>
          <w:rFonts w:ascii="Times New Roman" w:hAnsi="Times New Roman" w:cs="Times New Roman"/>
          <w:sz w:val="28"/>
        </w:rPr>
        <w:t>вразливостей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підробки </w:t>
      </w:r>
      <w:proofErr w:type="spellStart"/>
      <w:r w:rsidRPr="008D6241">
        <w:rPr>
          <w:rFonts w:ascii="Times New Roman" w:hAnsi="Times New Roman" w:cs="Times New Roman"/>
          <w:sz w:val="28"/>
        </w:rPr>
        <w:t>міжсайтових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запитів (CSRF), незважаючи на те, що з 2014 по 2015 рік категорія </w:t>
      </w:r>
      <w:proofErr w:type="spellStart"/>
      <w:r w:rsidRPr="008D6241">
        <w:rPr>
          <w:rFonts w:ascii="Times New Roman" w:hAnsi="Times New Roman" w:cs="Times New Roman"/>
          <w:sz w:val="28"/>
        </w:rPr>
        <w:t>міжсайтового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241">
        <w:rPr>
          <w:rFonts w:ascii="Times New Roman" w:hAnsi="Times New Roman" w:cs="Times New Roman"/>
          <w:sz w:val="28"/>
        </w:rPr>
        <w:t>скриптинга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(XSS) скоротилася на 47% </w:t>
      </w:r>
      <w:r w:rsidRPr="00147411">
        <w:rPr>
          <w:rFonts w:ascii="Times New Roman" w:hAnsi="Times New Roman" w:cs="Times New Roman"/>
          <w:sz w:val="28"/>
          <w:highlight w:val="yellow"/>
        </w:rPr>
        <w:t>[1]</w:t>
      </w:r>
      <w:r w:rsidRPr="008D6241">
        <w:rPr>
          <w:rFonts w:ascii="Times New Roman" w:hAnsi="Times New Roman" w:cs="Times New Roman"/>
          <w:sz w:val="28"/>
        </w:rPr>
        <w:t>. Аналіз також показує, що організації досягли певних успіхів в шифруванні інформації при передачі між вузлами, однак збережені дані нерідко залишаються не</w:t>
      </w:r>
      <w:bookmarkStart w:id="0" w:name="_GoBack"/>
      <w:bookmarkEnd w:id="0"/>
      <w:r w:rsidRPr="008D6241">
        <w:rPr>
          <w:rFonts w:ascii="Times New Roman" w:hAnsi="Times New Roman" w:cs="Times New Roman"/>
          <w:sz w:val="28"/>
        </w:rPr>
        <w:t>захищеними. У більшості значущих порушень безпеки за останні кілька років зловмисники скористалися незашифрованими даними, що зберігаються в центрі обробки даних та інших внутрішніх системах, що дозволило хакерам добиратися до цінних відомостей без особливих проблем.</w:t>
      </w:r>
    </w:p>
    <w:p w:rsidR="00526B1C" w:rsidRPr="008D6241" w:rsidRDefault="00526B1C" w:rsidP="008D6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Актуальність проведення досліджень, пов'язаних з розробкою нових методів і способів захисту даних інформаційних систем управління, обумовлена стрімким зростанням впровадження процесів автоматизації в діяльність підприємств і організацій, як державного сектора економіки, так і приватних фірм і компаній.</w:t>
      </w:r>
    </w:p>
    <w:p w:rsidR="00526B1C" w:rsidRPr="008D6241" w:rsidRDefault="00526B1C" w:rsidP="008D6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 xml:space="preserve">Серед критеріїв інформаційної безпеки основними є: конфіденційність, цілісність і доступність інформації. Конфіденційність - це збереження в секреті </w:t>
      </w:r>
      <w:r w:rsidRPr="008D6241">
        <w:rPr>
          <w:rFonts w:ascii="Times New Roman" w:hAnsi="Times New Roman" w:cs="Times New Roman"/>
          <w:sz w:val="28"/>
        </w:rPr>
        <w:lastRenderedPageBreak/>
        <w:t>інформації, доступ до якої обмежується вузьким колом користувачів. Цілісність - властивість, згідно з якою інформація зберігає свої початкові або узгоджені з кінцевим користувачем вид і якість, порушенням цілісності є санкціонована зміна змісту інформації. Доступність – це використання інформації за можливостями користувача, що має відповідні повноваження в необхідному для нього вигляді, час і місце, порушення доступності тягне за собою неможливість отримання або обробки інформації.</w:t>
      </w:r>
    </w:p>
    <w:p w:rsidR="00526B1C" w:rsidRPr="008D6241" w:rsidRDefault="00526B1C" w:rsidP="008D6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 xml:space="preserve">Метою дипломної роботи є формування методів захисту </w:t>
      </w:r>
      <w:r w:rsidR="008D6241" w:rsidRPr="008D6241">
        <w:rPr>
          <w:rFonts w:ascii="Times New Roman" w:hAnsi="Times New Roman" w:cs="Times New Roman"/>
          <w:sz w:val="28"/>
        </w:rPr>
        <w:t>інформації</w:t>
      </w:r>
      <w:r w:rsidRPr="008D6241">
        <w:rPr>
          <w:rFonts w:ascii="Times New Roman" w:hAnsi="Times New Roman" w:cs="Times New Roman"/>
          <w:sz w:val="28"/>
        </w:rPr>
        <w:t xml:space="preserve"> та впровадження їх у веб-сервіс хмарного зберігання та обміну файлів. На основі поставленої цілі були поставлені задачі:</w:t>
      </w:r>
    </w:p>
    <w:p w:rsidR="00526B1C" w:rsidRPr="008D6241" w:rsidRDefault="00526B1C" w:rsidP="008D624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проведення дослідження та аналізу існуючих методів захисту інформації та вибір використовуваних методів;</w:t>
      </w:r>
    </w:p>
    <w:p w:rsidR="00526B1C" w:rsidRPr="008D6241" w:rsidRDefault="00526B1C" w:rsidP="008D624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проведення аналізу і вибір використовуваних технологій;</w:t>
      </w:r>
    </w:p>
    <w:p w:rsidR="00526B1C" w:rsidRPr="008D6241" w:rsidRDefault="00526B1C" w:rsidP="008D624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розробка веб-сервісу хмарного зберігання файлів;</w:t>
      </w:r>
    </w:p>
    <w:p w:rsidR="00526B1C" w:rsidRPr="008D6241" w:rsidRDefault="00526B1C" w:rsidP="008D624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впровадження обраних методів захисту в розроблений продукт;</w:t>
      </w:r>
    </w:p>
    <w:p w:rsidR="00526B1C" w:rsidRPr="008D6241" w:rsidRDefault="00526B1C" w:rsidP="008D624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6241">
        <w:rPr>
          <w:rFonts w:ascii="Times New Roman" w:hAnsi="Times New Roman" w:cs="Times New Roman"/>
          <w:sz w:val="28"/>
        </w:rPr>
        <w:t>оцінка ефективності виконаної розробки.</w:t>
      </w:r>
    </w:p>
    <w:p w:rsidR="009D0BD3" w:rsidRDefault="00147411" w:rsidP="008D6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6241" w:rsidRPr="008D6241" w:rsidRDefault="008D6241" w:rsidP="008D6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26B1C" w:rsidRPr="008D6241" w:rsidRDefault="00526B1C" w:rsidP="008D624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D6241">
        <w:rPr>
          <w:rFonts w:ascii="Times New Roman" w:hAnsi="Times New Roman" w:cs="Times New Roman"/>
          <w:sz w:val="28"/>
        </w:rPr>
        <w:t>Клаверов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В.Б. </w:t>
      </w:r>
      <w:proofErr w:type="spellStart"/>
      <w:r w:rsidRPr="008D6241">
        <w:rPr>
          <w:rFonts w:ascii="Times New Roman" w:hAnsi="Times New Roman" w:cs="Times New Roman"/>
          <w:sz w:val="28"/>
        </w:rPr>
        <w:t>Проблемы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241">
        <w:rPr>
          <w:rFonts w:ascii="Times New Roman" w:hAnsi="Times New Roman" w:cs="Times New Roman"/>
          <w:sz w:val="28"/>
        </w:rPr>
        <w:t>противодействия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241">
        <w:rPr>
          <w:rFonts w:ascii="Times New Roman" w:hAnsi="Times New Roman" w:cs="Times New Roman"/>
          <w:sz w:val="28"/>
        </w:rPr>
        <w:t>компьютерной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241">
        <w:rPr>
          <w:rFonts w:ascii="Times New Roman" w:hAnsi="Times New Roman" w:cs="Times New Roman"/>
          <w:sz w:val="28"/>
        </w:rPr>
        <w:t>преступности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8D6241">
        <w:rPr>
          <w:rFonts w:ascii="Times New Roman" w:hAnsi="Times New Roman" w:cs="Times New Roman"/>
          <w:sz w:val="28"/>
        </w:rPr>
        <w:t>Клаверов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В.Б. [</w:t>
      </w:r>
      <w:proofErr w:type="spellStart"/>
      <w:r w:rsidRPr="008D6241">
        <w:rPr>
          <w:rFonts w:ascii="Times New Roman" w:hAnsi="Times New Roman" w:cs="Times New Roman"/>
          <w:sz w:val="28"/>
        </w:rPr>
        <w:t>Электронный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ресурс]. – Режим </w:t>
      </w:r>
      <w:proofErr w:type="spellStart"/>
      <w:r w:rsidRPr="008D6241">
        <w:rPr>
          <w:rFonts w:ascii="Times New Roman" w:hAnsi="Times New Roman" w:cs="Times New Roman"/>
          <w:sz w:val="28"/>
        </w:rPr>
        <w:t>доступа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: http: // www.securitylab.ru / </w:t>
      </w:r>
      <w:proofErr w:type="spellStart"/>
      <w:r w:rsidRPr="008D6241">
        <w:rPr>
          <w:rFonts w:ascii="Times New Roman" w:hAnsi="Times New Roman" w:cs="Times New Roman"/>
          <w:sz w:val="28"/>
        </w:rPr>
        <w:t>contest</w:t>
      </w:r>
      <w:proofErr w:type="spellEnd"/>
      <w:r w:rsidRPr="008D6241">
        <w:rPr>
          <w:rFonts w:ascii="Times New Roman" w:hAnsi="Times New Roman" w:cs="Times New Roman"/>
          <w:sz w:val="28"/>
        </w:rPr>
        <w:t xml:space="preserve"> / 382194.php</w:t>
      </w:r>
      <w:r w:rsidR="008D6241" w:rsidRPr="008D6241">
        <w:rPr>
          <w:rFonts w:ascii="Times New Roman" w:hAnsi="Times New Roman" w:cs="Times New Roman"/>
          <w:sz w:val="28"/>
        </w:rPr>
        <w:t xml:space="preserve">    </w:t>
      </w:r>
      <w:r w:rsidR="008D6241" w:rsidRPr="008D6241">
        <w:rPr>
          <w:rFonts w:ascii="Times New Roman" w:hAnsi="Times New Roman" w:cs="Times New Roman"/>
          <w:sz w:val="28"/>
          <w:highlight w:val="yellow"/>
        </w:rPr>
        <w:t>[1]</w:t>
      </w:r>
    </w:p>
    <w:sectPr w:rsidR="00526B1C" w:rsidRPr="008D62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26D0"/>
    <w:multiLevelType w:val="hybridMultilevel"/>
    <w:tmpl w:val="289EA6D4"/>
    <w:lvl w:ilvl="0" w:tplc="96A4A5DA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156755"/>
    <w:multiLevelType w:val="hybridMultilevel"/>
    <w:tmpl w:val="567892B4"/>
    <w:lvl w:ilvl="0" w:tplc="FD6E097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D5"/>
    <w:rsid w:val="00147411"/>
    <w:rsid w:val="00362080"/>
    <w:rsid w:val="00526B1C"/>
    <w:rsid w:val="005962F1"/>
    <w:rsid w:val="007458B3"/>
    <w:rsid w:val="008D6241"/>
    <w:rsid w:val="00A42569"/>
    <w:rsid w:val="00F555D5"/>
    <w:rsid w:val="00F9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FE34E-4AF4-4E92-B585-FE6BA2A7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B1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426</Words>
  <Characters>2432</Characters>
  <Application>Microsoft Office Word</Application>
  <DocSecurity>0</DocSecurity>
  <Lines>20</Lines>
  <Paragraphs>5</Paragraphs>
  <ScaleCrop>false</ScaleCrop>
  <Company>TEAM International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Shcherbinina</dc:creator>
  <cp:keywords/>
  <dc:description/>
  <cp:lastModifiedBy>Alexander Yaschenko</cp:lastModifiedBy>
  <cp:revision>5</cp:revision>
  <dcterms:created xsi:type="dcterms:W3CDTF">2020-11-07T12:36:00Z</dcterms:created>
  <dcterms:modified xsi:type="dcterms:W3CDTF">2020-11-07T12:49:00Z</dcterms:modified>
</cp:coreProperties>
</file>