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77" w:rsidRPr="004240F6" w:rsidRDefault="00266677" w:rsidP="00266677">
      <w:pPr>
        <w:spacing w:after="420" w:line="259" w:lineRule="auto"/>
        <w:ind w:right="0" w:firstLine="0"/>
        <w:jc w:val="center"/>
        <w:rPr>
          <w:lang w:val="uk-UA"/>
        </w:rPr>
      </w:pPr>
      <w:r w:rsidRPr="004240F6">
        <w:rPr>
          <w:lang w:val="uk-UA"/>
        </w:rPr>
        <w:t>РЕФЕРАТ</w:t>
      </w:r>
    </w:p>
    <w:p w:rsidR="00266677" w:rsidRPr="004240F6" w:rsidRDefault="00266677" w:rsidP="00266677">
      <w:pPr>
        <w:rPr>
          <w:lang w:val="uk-UA"/>
        </w:rPr>
      </w:pPr>
      <w:r w:rsidRPr="004240F6">
        <w:rPr>
          <w:lang w:val="uk-UA"/>
        </w:rPr>
        <w:t xml:space="preserve">Пояснювальна записка до ДР: </w:t>
      </w:r>
      <w:r w:rsidR="00226D5C">
        <w:rPr>
          <w:lang w:val="uk-UA"/>
        </w:rPr>
        <w:t>96</w:t>
      </w:r>
      <w:bookmarkStart w:id="0" w:name="_GoBack"/>
      <w:bookmarkEnd w:id="0"/>
      <w:r w:rsidRPr="004240F6">
        <w:rPr>
          <w:lang w:val="uk-UA"/>
        </w:rPr>
        <w:t xml:space="preserve"> с., 23 рис., 19 табл., </w:t>
      </w:r>
      <w:r w:rsidR="00226D5C" w:rsidRPr="00226D5C">
        <w:t>31</w:t>
      </w:r>
      <w:r w:rsidRPr="004240F6">
        <w:rPr>
          <w:lang w:val="uk-UA"/>
        </w:rPr>
        <w:t xml:space="preserve"> джерел</w:t>
      </w:r>
      <w:r w:rsidR="00226D5C">
        <w:rPr>
          <w:lang w:val="uk-UA"/>
        </w:rPr>
        <w:t>о</w:t>
      </w:r>
      <w:r w:rsidRPr="004240F6">
        <w:rPr>
          <w:lang w:val="uk-UA"/>
        </w:rPr>
        <w:t xml:space="preserve">, </w:t>
      </w:r>
      <w:r>
        <w:rPr>
          <w:lang w:val="uk-UA"/>
        </w:rPr>
        <w:t>1</w:t>
      </w:r>
      <w:r w:rsidRPr="004240F6">
        <w:rPr>
          <w:lang w:val="uk-UA"/>
        </w:rPr>
        <w:t xml:space="preserve"> додат</w:t>
      </w:r>
      <w:r>
        <w:rPr>
          <w:lang w:val="uk-UA"/>
        </w:rPr>
        <w:t>ок</w:t>
      </w:r>
      <w:r w:rsidRPr="004240F6">
        <w:rPr>
          <w:lang w:val="uk-UA"/>
        </w:rPr>
        <w:t xml:space="preserve">. </w:t>
      </w:r>
    </w:p>
    <w:p w:rsidR="00266677" w:rsidRPr="004240F6" w:rsidRDefault="00266677" w:rsidP="00266677">
      <w:pPr>
        <w:rPr>
          <w:lang w:val="uk-UA"/>
        </w:rPr>
      </w:pPr>
      <w:r w:rsidRPr="004240F6">
        <w:rPr>
          <w:lang w:val="uk-UA"/>
        </w:rPr>
        <w:t>Ключові слова: ВЕБ-СЕРВІС, ІНТЕРНЕТ ЛИСТУВАННЯ, ШИФРУВАННЯ, ХЕШУВАННЯ, НАСКРІЗНЕ ШИФРУВАННЯ.</w:t>
      </w:r>
    </w:p>
    <w:p w:rsidR="00266677" w:rsidRPr="004240F6" w:rsidRDefault="00266677" w:rsidP="00266677">
      <w:pPr>
        <w:rPr>
          <w:lang w:val="uk-UA"/>
        </w:rPr>
      </w:pPr>
      <w:r w:rsidRPr="004240F6">
        <w:rPr>
          <w:lang w:val="uk-UA"/>
        </w:rPr>
        <w:t xml:space="preserve">Об’єктом дослідження виступає дослідження методів шифрування </w:t>
      </w:r>
      <w:r w:rsidRPr="004240F6">
        <w:rPr>
          <w:szCs w:val="28"/>
          <w:lang w:val="uk-UA"/>
        </w:rPr>
        <w:t>веб-сервісу інтернет листування.</w:t>
      </w:r>
    </w:p>
    <w:p w:rsidR="00266677" w:rsidRPr="004240F6" w:rsidRDefault="00266677" w:rsidP="00266677">
      <w:pPr>
        <w:rPr>
          <w:lang w:val="uk-UA"/>
        </w:rPr>
      </w:pPr>
      <w:r w:rsidRPr="004240F6">
        <w:rPr>
          <w:lang w:val="uk-UA"/>
        </w:rPr>
        <w:t>Метою є дослідження існуючих методів шифрування повідомлень користувача веб-сервісу інтернет листування, методів хешування паролів та створенню власного веб-сервісу інтернет листування.</w:t>
      </w:r>
    </w:p>
    <w:p w:rsidR="00266677" w:rsidRPr="004240F6" w:rsidRDefault="00266677" w:rsidP="00266677">
      <w:pPr>
        <w:rPr>
          <w:lang w:val="uk-UA"/>
        </w:rPr>
      </w:pPr>
      <w:r w:rsidRPr="004240F6">
        <w:rPr>
          <w:lang w:val="uk-UA"/>
        </w:rPr>
        <w:t xml:space="preserve">У роботі розглянуто існуючи методи щодо шифрування повідомлень, такі як симетричне шифрування, асиметричне шифрування, наскрізне шифрування. Описані основні методи хешування конфіденційної інформації. Проведено аналіз використаних технологій та методів розробки. Розроблено базу даних, гнучкий інтерфейс користувача, допрацьовано алгоритм хешування паролів, спроектовано серверну частину. </w:t>
      </w:r>
    </w:p>
    <w:p w:rsidR="00266677" w:rsidRPr="004240F6" w:rsidRDefault="00266677" w:rsidP="00266677">
      <w:pPr>
        <w:rPr>
          <w:lang w:val="uk-UA"/>
        </w:rPr>
      </w:pPr>
      <w:r w:rsidRPr="004240F6">
        <w:rPr>
          <w:lang w:val="uk-UA"/>
        </w:rPr>
        <w:t>Результат роботи – працюючий веб-сервіс для інтернет листування.</w:t>
      </w:r>
    </w:p>
    <w:p w:rsidR="00266677" w:rsidRPr="004240F6" w:rsidRDefault="00266677" w:rsidP="00266677">
      <w:pPr>
        <w:spacing w:after="160" w:line="259" w:lineRule="auto"/>
        <w:ind w:right="0" w:firstLine="0"/>
        <w:jc w:val="center"/>
        <w:rPr>
          <w:lang w:val="uk-UA"/>
        </w:rPr>
      </w:pPr>
    </w:p>
    <w:p w:rsidR="00266677" w:rsidRPr="004240F6" w:rsidRDefault="00266677" w:rsidP="00266677">
      <w:pPr>
        <w:spacing w:after="420" w:line="360" w:lineRule="auto"/>
        <w:ind w:right="0" w:firstLine="0"/>
        <w:jc w:val="center"/>
        <w:rPr>
          <w:lang w:val="uk-UA"/>
        </w:rPr>
      </w:pPr>
      <w:r w:rsidRPr="004240F6">
        <w:rPr>
          <w:lang w:val="uk-UA"/>
        </w:rPr>
        <w:t>РЕФЕРАТ</w:t>
      </w:r>
    </w:p>
    <w:p w:rsidR="00266677" w:rsidRPr="005E6691" w:rsidRDefault="00266677" w:rsidP="00266677">
      <w:r w:rsidRPr="005E6691">
        <w:t>Пояснительная з</w:t>
      </w:r>
      <w:r>
        <w:t xml:space="preserve">аписка к ДР: </w:t>
      </w:r>
      <w:r w:rsidR="00226D5C">
        <w:rPr>
          <w:lang w:val="uk-UA"/>
        </w:rPr>
        <w:t>96</w:t>
      </w:r>
      <w:r>
        <w:t xml:space="preserve"> с., </w:t>
      </w:r>
      <w:r>
        <w:rPr>
          <w:lang w:val="uk-UA"/>
        </w:rPr>
        <w:t>14</w:t>
      </w:r>
      <w:r>
        <w:t xml:space="preserve"> рис., 16</w:t>
      </w:r>
      <w:r>
        <w:rPr>
          <w:lang w:val="uk-UA"/>
        </w:rPr>
        <w:t>р</w:t>
      </w:r>
      <w:r w:rsidRPr="005E6691">
        <w:t xml:space="preserve"> табл., </w:t>
      </w:r>
      <w:r w:rsidR="00226D5C" w:rsidRPr="00226D5C">
        <w:t>31</w:t>
      </w:r>
      <w:r w:rsidRPr="005E6691">
        <w:t xml:space="preserve"> источник, </w:t>
      </w:r>
      <w:r>
        <w:t>1 приложение</w:t>
      </w:r>
      <w:r w:rsidRPr="005E6691">
        <w:t>.</w:t>
      </w:r>
    </w:p>
    <w:p w:rsidR="00266677" w:rsidRPr="005E6691" w:rsidRDefault="00266677" w:rsidP="00266677">
      <w:r w:rsidRPr="005E6691">
        <w:t>Ключевые слова: ВЕБ-СЕРВИС, ИНТЕРНЕТ ПЕРЕПИСКА, ШИФРОВАНИЕ, ХЕШИРОВАНИЯ, СКВОЗНОЕ ШИФРОВАНИЕ.</w:t>
      </w:r>
    </w:p>
    <w:p w:rsidR="00266677" w:rsidRPr="005E6691" w:rsidRDefault="00266677" w:rsidP="00266677">
      <w:r w:rsidRPr="005E6691">
        <w:t>Объектом исследования выступает исследование методов шифрования веб-сервиса интернет переписки.</w:t>
      </w:r>
    </w:p>
    <w:p w:rsidR="00266677" w:rsidRPr="005E6691" w:rsidRDefault="00266677" w:rsidP="00266677">
      <w:r w:rsidRPr="005E6691">
        <w:t>Целью является исследование существующих методов шифрования сообщений пользователя веб-сервиса интернет переписки, методов хеширования паролей и созданию собственного веб-сервиса интернет переписки.</w:t>
      </w:r>
    </w:p>
    <w:p w:rsidR="00266677" w:rsidRPr="005E6691" w:rsidRDefault="00266677" w:rsidP="00266677">
      <w:r w:rsidRPr="005E6691">
        <w:lastRenderedPageBreak/>
        <w:t xml:space="preserve">В работе рассмотрены существующие методы по шифрованию сообщений, такие как симметричное шифрование, асимметричное шифрование, сквозное шифрование. Описаны основные методы хеширования конфиденциальной информации. Проведен анализ использованных технологий и методов разработки. Разработана база данных, гибкий интерфейс, доработан алгоритм </w:t>
      </w:r>
      <w:proofErr w:type="spellStart"/>
      <w:r w:rsidRPr="005E6691">
        <w:t>хэширования</w:t>
      </w:r>
      <w:proofErr w:type="spellEnd"/>
      <w:r w:rsidRPr="005E6691">
        <w:t xml:space="preserve"> паролей, спроектировано серверную часть.</w:t>
      </w:r>
    </w:p>
    <w:p w:rsidR="00266677" w:rsidRPr="005E6691" w:rsidRDefault="00266677" w:rsidP="00266677">
      <w:r w:rsidRPr="005E6691">
        <w:t>Результат работы - раб</w:t>
      </w:r>
      <w:r w:rsidR="007E1B96">
        <w:t>отающий веб-сервис для интернет</w:t>
      </w:r>
      <w:r w:rsidR="007E1B96" w:rsidRPr="007E1B96">
        <w:t>-</w:t>
      </w:r>
      <w:r w:rsidRPr="005E6691">
        <w:t>переписки.</w:t>
      </w:r>
    </w:p>
    <w:p w:rsidR="00266677" w:rsidRPr="007E1B96" w:rsidRDefault="00266677" w:rsidP="00266677">
      <w:pPr>
        <w:spacing w:after="160" w:line="259" w:lineRule="auto"/>
        <w:ind w:right="0" w:firstLine="0"/>
        <w:jc w:val="center"/>
      </w:pPr>
    </w:p>
    <w:p w:rsidR="00266677" w:rsidRPr="004240F6" w:rsidRDefault="00266677" w:rsidP="00266677">
      <w:pPr>
        <w:spacing w:after="160" w:line="259" w:lineRule="auto"/>
        <w:ind w:right="0" w:firstLine="0"/>
        <w:jc w:val="center"/>
        <w:rPr>
          <w:lang w:val="uk-UA"/>
        </w:rPr>
      </w:pPr>
      <w:r w:rsidRPr="004240F6">
        <w:rPr>
          <w:lang w:val="uk-UA"/>
        </w:rPr>
        <w:t>ABSTRACT</w:t>
      </w:r>
    </w:p>
    <w:p w:rsidR="00266677" w:rsidRPr="004240F6" w:rsidRDefault="00266677" w:rsidP="00266677">
      <w:pPr>
        <w:spacing w:after="160" w:line="259" w:lineRule="auto"/>
        <w:ind w:right="0" w:firstLine="0"/>
        <w:jc w:val="center"/>
        <w:rPr>
          <w:lang w:val="uk-UA"/>
        </w:rPr>
      </w:pPr>
    </w:p>
    <w:p w:rsidR="00266677" w:rsidRPr="00CE04C5" w:rsidRDefault="00266677" w:rsidP="00266677">
      <w:pPr>
        <w:rPr>
          <w:lang w:val="en-US"/>
        </w:rPr>
      </w:pPr>
      <w:r w:rsidRPr="00CE04C5">
        <w:rPr>
          <w:lang w:val="en-US"/>
        </w:rPr>
        <w:t>R</w:t>
      </w:r>
      <w:r w:rsidR="007E1B96">
        <w:rPr>
          <w:lang w:val="en-US"/>
        </w:rPr>
        <w:t xml:space="preserve">eport on the diploma project: </w:t>
      </w:r>
      <w:r w:rsidR="00226D5C">
        <w:rPr>
          <w:lang w:val="uk-UA"/>
        </w:rPr>
        <w:t>96</w:t>
      </w:r>
      <w:r w:rsidRPr="00CE04C5">
        <w:rPr>
          <w:lang w:val="en-US"/>
        </w:rPr>
        <w:t xml:space="preserve"> p., 23 pics., 19 tables, </w:t>
      </w:r>
      <w:r w:rsidR="00226D5C">
        <w:rPr>
          <w:lang w:val="en-US"/>
        </w:rPr>
        <w:t>31</w:t>
      </w:r>
      <w:r w:rsidRPr="00CE04C5">
        <w:rPr>
          <w:lang w:val="en-US"/>
        </w:rPr>
        <w:t xml:space="preserve"> information</w:t>
      </w:r>
      <w:r>
        <w:rPr>
          <w:lang w:val="uk-UA"/>
        </w:rPr>
        <w:t xml:space="preserve"> </w:t>
      </w:r>
      <w:r w:rsidRPr="00CE04C5">
        <w:rPr>
          <w:lang w:val="en-US"/>
        </w:rPr>
        <w:t xml:space="preserve">sources, </w:t>
      </w:r>
      <w:r w:rsidRPr="008E1BF0">
        <w:rPr>
          <w:lang w:val="en-US"/>
        </w:rPr>
        <w:t>1</w:t>
      </w:r>
      <w:r w:rsidRPr="00CE04C5">
        <w:rPr>
          <w:lang w:val="en-US"/>
        </w:rPr>
        <w:t xml:space="preserve"> addition. </w:t>
      </w:r>
    </w:p>
    <w:p w:rsidR="00266677" w:rsidRPr="005E6691" w:rsidRDefault="00266677" w:rsidP="00266677">
      <w:pPr>
        <w:rPr>
          <w:lang w:val="en-US"/>
        </w:rPr>
      </w:pPr>
      <w:r w:rsidRPr="005E6691">
        <w:rPr>
          <w:lang w:val="en-US"/>
        </w:rPr>
        <w:t>Keywords: WEB SERVICE, INTERNET CORRESPONDENCE, ENCRYPTION, HASHING, END-TO-END ENCRYPTION.</w:t>
      </w:r>
    </w:p>
    <w:p w:rsidR="00266677" w:rsidRPr="005E6691" w:rsidRDefault="00266677" w:rsidP="00266677">
      <w:pPr>
        <w:rPr>
          <w:lang w:val="en-US"/>
        </w:rPr>
      </w:pPr>
      <w:r w:rsidRPr="005E6691">
        <w:rPr>
          <w:lang w:val="en-US"/>
        </w:rPr>
        <w:t>The object of the research is the study of methods of encryption of the Internet correspondence web service.</w:t>
      </w:r>
    </w:p>
    <w:p w:rsidR="00266677" w:rsidRPr="005E6691" w:rsidRDefault="00266677" w:rsidP="00266677">
      <w:pPr>
        <w:rPr>
          <w:lang w:val="en-US"/>
        </w:rPr>
      </w:pPr>
      <w:r w:rsidRPr="005E6691">
        <w:rPr>
          <w:lang w:val="en-US"/>
        </w:rPr>
        <w:t xml:space="preserve">The </w:t>
      </w:r>
      <w:r w:rsidR="007E1B96">
        <w:rPr>
          <w:lang w:val="en-US"/>
        </w:rPr>
        <w:t>goal</w:t>
      </w:r>
      <w:r w:rsidRPr="005E6691">
        <w:rPr>
          <w:lang w:val="en-US"/>
        </w:rPr>
        <w:t xml:space="preserve"> is to study existing methods of encrypting messages of a user of a web service of Internet correspondence, methods of hashing passwords and creating your own web service for Internet correspondence.</w:t>
      </w:r>
    </w:p>
    <w:p w:rsidR="00266677" w:rsidRPr="005E6691" w:rsidRDefault="00266677" w:rsidP="00266677">
      <w:pPr>
        <w:rPr>
          <w:lang w:val="en-US"/>
        </w:rPr>
      </w:pPr>
      <w:r w:rsidRPr="005E6691">
        <w:rPr>
          <w:lang w:val="en-US"/>
        </w:rPr>
        <w:t>The paper considers existing methods for encrypting messages, such as symmetric encryption, asymmetric encryption, end-to-end encryption. The main methods of hashing confidential information are described. The analysis of the technologies used and development methods is carried out. A database, a flexible interface has been developed, the password hashing algorithm has been improved, the server part has been designed.</w:t>
      </w:r>
    </w:p>
    <w:p w:rsidR="00480F47" w:rsidRPr="00266677" w:rsidRDefault="00266677" w:rsidP="00266677">
      <w:pPr>
        <w:rPr>
          <w:lang w:val="en-US"/>
        </w:rPr>
      </w:pPr>
      <w:r w:rsidRPr="005E6691">
        <w:rPr>
          <w:lang w:val="en-US"/>
        </w:rPr>
        <w:t>The result of the work is a working web service for Internet correspondence.</w:t>
      </w:r>
    </w:p>
    <w:sectPr w:rsidR="00480F47" w:rsidRPr="00266677" w:rsidSect="00266677">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96770"/>
    <w:multiLevelType w:val="multilevel"/>
    <w:tmpl w:val="1E0ABE3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1B"/>
    <w:rsid w:val="00226D5C"/>
    <w:rsid w:val="00266677"/>
    <w:rsid w:val="0032691B"/>
    <w:rsid w:val="003F006C"/>
    <w:rsid w:val="0048425C"/>
    <w:rsid w:val="004E401A"/>
    <w:rsid w:val="00634C7D"/>
    <w:rsid w:val="007E1B96"/>
    <w:rsid w:val="009E5E7A"/>
    <w:rsid w:val="00EE4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87FD"/>
  <w15:chartTrackingRefBased/>
  <w15:docId w15:val="{51AB6B35-3752-46C7-BF7C-7C9B653C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677"/>
    <w:pPr>
      <w:spacing w:after="5" w:line="362" w:lineRule="auto"/>
      <w:ind w:right="23" w:firstLine="700"/>
      <w:jc w:val="both"/>
    </w:pPr>
    <w:rPr>
      <w:rFonts w:ascii="Times New Roman" w:eastAsia="Times New Roman" w:hAnsi="Times New Roman" w:cs="Times New Roman"/>
      <w:color w:val="000000"/>
      <w:sz w:val="28"/>
      <w:lang w:eastAsia="ru-RU"/>
    </w:rPr>
  </w:style>
  <w:style w:type="paragraph" w:styleId="1">
    <w:name w:val="heading 1"/>
    <w:basedOn w:val="a"/>
    <w:next w:val="a"/>
    <w:link w:val="10"/>
    <w:autoRedefine/>
    <w:uiPriority w:val="9"/>
    <w:qFormat/>
    <w:rsid w:val="0048425C"/>
    <w:pPr>
      <w:keepNext/>
      <w:keepLines/>
      <w:numPr>
        <w:numId w:val="3"/>
      </w:numPr>
      <w:spacing w:after="0" w:line="360" w:lineRule="auto"/>
      <w:ind w:right="0"/>
      <w:outlineLvl w:val="0"/>
    </w:pPr>
    <w:rPr>
      <w:rFonts w:eastAsiaTheme="majorEastAsia" w:cstheme="majorBidi"/>
      <w:color w:val="auto"/>
      <w:szCs w:val="3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25C"/>
    <w:rPr>
      <w:rFonts w:ascii="Times New Roman" w:eastAsiaTheme="majorEastAsia" w:hAnsi="Times New Roman" w:cstheme="majorBidi"/>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2439</Characters>
  <Application>Microsoft Office Word</Application>
  <DocSecurity>0</DocSecurity>
  <Lines>20</Lines>
  <Paragraphs>5</Paragraphs>
  <ScaleCrop>false</ScaleCrop>
  <Company>UA</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4</cp:revision>
  <dcterms:created xsi:type="dcterms:W3CDTF">2020-12-02T20:01:00Z</dcterms:created>
  <dcterms:modified xsi:type="dcterms:W3CDTF">2020-12-02T22:15:00Z</dcterms:modified>
</cp:coreProperties>
</file>