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Тема роботи </w:t>
      </w:r>
      <w:r>
        <w:rPr>
          <w:rFonts w:ascii="Times New Roman" w:hAnsi="Times New Roman"/>
          <w:sz w:val="28"/>
          <w:u w:val="single"/>
          <w:lang w:val="uk-UA"/>
        </w:rPr>
        <w:tab/>
        <w:t>Інтелектуальна охоронна система будинку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2A0A6D">
        <w:rPr>
          <w:rFonts w:ascii="Times New Roman" w:hAnsi="Times New Roman"/>
          <w:sz w:val="28"/>
          <w:u w:val="single"/>
          <w:lang w:val="uk-UA"/>
        </w:rPr>
        <w:t>КІТ-Н118А</w:t>
      </w:r>
      <w:r>
        <w:rPr>
          <w:rFonts w:ascii="Times New Roman" w:hAnsi="Times New Roman"/>
          <w:sz w:val="28"/>
          <w:u w:val="single"/>
          <w:lang w:val="uk-UA"/>
        </w:rPr>
        <w:t>.</w:t>
      </w:r>
      <w:r w:rsidRPr="00CA26DA">
        <w:rPr>
          <w:rFonts w:ascii="Times New Roman" w:hAnsi="Times New Roman"/>
          <w:sz w:val="28"/>
          <w:u w:val="single"/>
          <w:lang w:val="uk-UA"/>
        </w:rPr>
        <w:t>05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Іванов Іван Олександрович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 xml:space="preserve">професор </w:t>
      </w:r>
      <w:r>
        <w:rPr>
          <w:rFonts w:ascii="Times New Roman" w:hAnsi="Times New Roman"/>
          <w:sz w:val="28"/>
          <w:u w:val="single"/>
          <w:lang/>
        </w:rPr>
        <w:t>Сидорчук</w:t>
      </w:r>
      <w:r>
        <w:rPr>
          <w:rFonts w:ascii="Times New Roman" w:hAnsi="Times New Roman"/>
          <w:sz w:val="28"/>
          <w:u w:val="single"/>
          <w:lang w:val="uk-UA"/>
        </w:rPr>
        <w:t xml:space="preserve"> Георгій Анатолійович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321"/>
        <w:gridCol w:w="708"/>
        <w:gridCol w:w="664"/>
        <w:gridCol w:w="2977"/>
        <w:gridCol w:w="283"/>
        <w:gridCol w:w="72"/>
        <w:gridCol w:w="284"/>
        <w:gridCol w:w="283"/>
        <w:gridCol w:w="142"/>
        <w:gridCol w:w="567"/>
        <w:gridCol w:w="284"/>
        <w:gridCol w:w="940"/>
      </w:tblGrid>
      <w:tr w:rsidR="00E43860" w:rsidRPr="00FA1505" w:rsidTr="00CE2C5A">
        <w:tc>
          <w:tcPr>
            <w:tcW w:w="3652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96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 xml:space="preserve">Інтелектуальна охоронна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система будинку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 xml:space="preserve">Інтелектуальна охоронна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система будинку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 xml:space="preserve">Інтелектуальна охоронна </w:t>
            </w:r>
            <w:proofErr w:type="spellStart"/>
            <w:r w:rsidRPr="00AB0CB4">
              <w:rPr>
                <w:sz w:val="28"/>
                <w:szCs w:val="28"/>
                <w:lang w:val="uk-UA"/>
              </w:rPr>
              <w:t>истема</w:t>
            </w:r>
            <w:proofErr w:type="spellEnd"/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Копії наукових праць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  <w:lang w:val="uk-UA"/>
              </w:rPr>
              <w:t>система будинку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B755CD" w:rsidTr="00EF4CDE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832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B755CD" w:rsidRPr="00EF4CDE" w:rsidRDefault="00B755CD" w:rsidP="00B755CD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EF4CDE">
              <w:rPr>
                <w:szCs w:val="28"/>
              </w:rPr>
              <w:t>КІТ-Н118Б.0</w:t>
            </w:r>
            <w:r>
              <w:rPr>
                <w:szCs w:val="28"/>
                <w:lang w:val="uk-UA"/>
              </w:rPr>
              <w:t>5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B755CD" w:rsidTr="00EF4CDE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8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B755CD" w:rsidTr="00EF4CDE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8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B755CD" w:rsidTr="00163511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pacing w:line="240" w:lineRule="auto"/>
              <w:jc w:val="left"/>
              <w:rPr>
                <w:sz w:val="22"/>
              </w:rPr>
            </w:pPr>
            <w:r>
              <w:rPr>
                <w:sz w:val="18"/>
                <w:szCs w:val="16"/>
                <w:lang w:val="uk-UA"/>
              </w:rPr>
              <w:t>Іванов</w:t>
            </w:r>
            <w:r w:rsidRPr="00D90C67">
              <w:rPr>
                <w:sz w:val="18"/>
                <w:szCs w:val="16"/>
                <w:lang w:val="uk-UA"/>
              </w:rPr>
              <w:t xml:space="preserve"> </w:t>
            </w:r>
            <w:r>
              <w:rPr>
                <w:sz w:val="18"/>
                <w:szCs w:val="16"/>
                <w:lang w:val="uk-UA"/>
              </w:rPr>
              <w:t>І</w:t>
            </w:r>
            <w:r w:rsidRPr="00D90C67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>О</w:t>
            </w:r>
            <w:r w:rsidRPr="00D90C67">
              <w:rPr>
                <w:sz w:val="18"/>
                <w:szCs w:val="16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Pr="00D90C67" w:rsidRDefault="00B755CD" w:rsidP="00B755CD">
            <w:pPr>
              <w:spacing w:before="240" w:after="0" w:line="240" w:lineRule="auto"/>
              <w:jc w:val="center"/>
              <w:rPr>
                <w:rFonts w:ascii="Times New Roman" w:hAnsi="Times New Roman"/>
                <w:sz w:val="12"/>
                <w:szCs w:val="12"/>
                <w:lang w:val="uk-UA" w:eastAsia="ru-RU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Інтелектуальна охоронна система</w:t>
            </w:r>
            <w:r>
              <w:rPr>
                <w:rFonts w:ascii="Times New Roman" w:hAnsi="Times New Roman"/>
                <w:sz w:val="24"/>
                <w:lang w:val="uk-UA"/>
              </w:rPr>
              <w:t xml:space="preserve"> 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будинку</w:t>
            </w:r>
            <w:r w:rsidRPr="00D90C67">
              <w:rPr>
                <w:sz w:val="12"/>
                <w:szCs w:val="12"/>
                <w:lang w:val="uk-UA"/>
              </w:rPr>
              <w:t xml:space="preserve"> </w:t>
            </w:r>
          </w:p>
          <w:p w:rsidR="00B755CD" w:rsidRDefault="00B755CD" w:rsidP="00B755CD">
            <w:pPr>
              <w:pStyle w:val="a3"/>
              <w:spacing w:before="60"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Відомість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B755CD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Pr="00EF4CDE" w:rsidRDefault="00B755CD" w:rsidP="00B755CD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  <w:lang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B755CD" w:rsidRPr="00987046" w:rsidRDefault="00B755CD" w:rsidP="00B755CD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55CD" w:rsidRPr="00987046" w:rsidRDefault="00B755CD" w:rsidP="00B755CD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755CD" w:rsidRPr="00987046" w:rsidRDefault="00B755CD" w:rsidP="00B755CD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B755CD" w:rsidRPr="00987046" w:rsidRDefault="00B755CD" w:rsidP="00B755CD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Pr="00987046" w:rsidRDefault="00B755CD" w:rsidP="00B755CD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B755CD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E097E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E097E" w:rsidP="00B755CD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Петренко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</w:t>
            </w:r>
            <w:r>
              <w:rPr>
                <w:spacing w:val="-4"/>
                <w:sz w:val="18"/>
                <w:szCs w:val="16"/>
                <w:lang w:val="uk-UA"/>
              </w:rPr>
              <w:t>І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  <w:r>
              <w:rPr>
                <w:spacing w:val="-4"/>
                <w:sz w:val="18"/>
                <w:szCs w:val="16"/>
                <w:lang w:val="uk-UA"/>
              </w:rPr>
              <w:t>І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Pr="00987046" w:rsidRDefault="00B755CD" w:rsidP="00B755CD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B755CD" w:rsidRDefault="00B755CD" w:rsidP="00B755CD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B755CD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Pr="00EF4CDE" w:rsidRDefault="00B755CD" w:rsidP="00B755CD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  <w:lang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B755CD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55CD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Іванову</w:t>
      </w:r>
      <w:r w:rsidRPr="0008098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Івану</w:t>
      </w:r>
      <w:r w:rsidRPr="0008098B">
        <w:rPr>
          <w:rFonts w:ascii="Times New Roman" w:hAnsi="Times New Roman"/>
          <w:sz w:val="28"/>
          <w:u w:val="single"/>
          <w:lang w:val="uk-UA"/>
        </w:rPr>
        <w:t xml:space="preserve"> Олександровичу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  <w:t>Інтелектуальна охоронна система будинку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/>
        </w:rPr>
        <w:t>Сидорчук</w:t>
      </w:r>
      <w:r>
        <w:rPr>
          <w:rFonts w:ascii="Times New Roman" w:hAnsi="Times New Roman"/>
          <w:sz w:val="28"/>
          <w:u w:val="single"/>
          <w:lang w:val="uk-UA"/>
        </w:rPr>
        <w:t xml:space="preserve"> Георгій Анатолійович, </w:t>
      </w:r>
      <w:proofErr w:type="spellStart"/>
      <w:r>
        <w:rPr>
          <w:rFonts w:ascii="Times New Roman" w:hAnsi="Times New Roman"/>
          <w:sz w:val="28"/>
          <w:u w:val="single"/>
          <w:lang w:val="uk-UA"/>
        </w:rPr>
        <w:t>д.т.н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>
        <w:rPr>
          <w:rFonts w:ascii="Times New Roman" w:hAnsi="Times New Roman"/>
          <w:sz w:val="24"/>
          <w:lang w:val="uk-UA"/>
        </w:rPr>
        <w:t>10</w:t>
      </w:r>
      <w:r w:rsidRPr="00E80F4E">
        <w:rPr>
          <w:rFonts w:ascii="Times New Roman" w:hAnsi="Times New Roman"/>
          <w:sz w:val="24"/>
          <w:lang w:val="uk-UA"/>
        </w:rPr>
        <w:t>» лютого 2020 року №</w:t>
      </w:r>
      <w:r>
        <w:rPr>
          <w:rFonts w:ascii="Times New Roman" w:hAnsi="Times New Roman"/>
          <w:sz w:val="24"/>
          <w:lang w:val="uk-UA"/>
        </w:rPr>
        <w:t xml:space="preserve"> 190 </w:t>
      </w:r>
      <w:r w:rsidRPr="00E80F4E">
        <w:rPr>
          <w:rFonts w:ascii="Times New Roman" w:hAnsi="Times New Roman"/>
          <w:sz w:val="24"/>
          <w:lang w:val="uk-UA"/>
        </w:rPr>
        <w:t>СТ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8</w:t>
      </w:r>
      <w:r w:rsidRPr="00762846">
        <w:rPr>
          <w:rFonts w:ascii="Times New Roman" w:hAnsi="Times New Roman"/>
          <w:sz w:val="28"/>
          <w:szCs w:val="28"/>
          <w:u w:val="single"/>
          <w:lang w:val="uk-UA"/>
        </w:rPr>
        <w:t>.0</w:t>
      </w:r>
      <w:r>
        <w:rPr>
          <w:rFonts w:ascii="Times New Roman" w:hAnsi="Times New Roman"/>
          <w:sz w:val="28"/>
          <w:szCs w:val="28"/>
          <w:u w:val="single"/>
          <w:lang w:val="uk-UA"/>
        </w:rPr>
        <w:t>5</w:t>
      </w:r>
      <w:r w:rsidRPr="00762846">
        <w:rPr>
          <w:rFonts w:ascii="Times New Roman" w:hAnsi="Times New Roman"/>
          <w:sz w:val="28"/>
          <w:szCs w:val="28"/>
          <w:u w:val="single"/>
          <w:lang w:val="uk-UA"/>
        </w:rPr>
        <w:t>.20 р.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3 Вихідні дані до роботи </w:t>
      </w:r>
      <w:r>
        <w:rPr>
          <w:rFonts w:ascii="Times New Roman" w:hAnsi="Times New Roman"/>
          <w:sz w:val="28"/>
          <w:u w:val="single"/>
          <w:lang w:val="uk-UA"/>
        </w:rPr>
        <w:t>База даних, файли формату *.</w:t>
      </w:r>
      <w:proofErr w:type="spellStart"/>
      <w:r>
        <w:rPr>
          <w:rFonts w:ascii="Times New Roman" w:hAnsi="Times New Roman"/>
          <w:sz w:val="28"/>
          <w:u w:val="single"/>
        </w:rPr>
        <w:t>kt</w:t>
      </w:r>
      <w:proofErr w:type="spellEnd"/>
      <w:r w:rsidRPr="00E80F4E">
        <w:rPr>
          <w:rFonts w:ascii="Times New Roman" w:hAnsi="Times New Roman"/>
          <w:sz w:val="28"/>
          <w:u w:val="single"/>
          <w:lang w:val="uk-UA"/>
        </w:rPr>
        <w:t xml:space="preserve">, *.с, </w:t>
      </w:r>
      <w:r>
        <w:rPr>
          <w:rFonts w:ascii="Times New Roman" w:hAnsi="Times New Roman"/>
          <w:sz w:val="28"/>
          <w:u w:val="single"/>
          <w:lang w:val="uk-UA"/>
        </w:rPr>
        <w:t>які містять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 xml:space="preserve"> послідовність виконуваних функцій. Операційна система </w:t>
      </w:r>
      <w:r w:rsidRPr="00E80F4E">
        <w:rPr>
          <w:rFonts w:ascii="Times New Roman" w:hAnsi="Times New Roman"/>
          <w:sz w:val="28"/>
          <w:u w:val="single"/>
          <w:lang w:val="uk-UA"/>
        </w:rPr>
        <w:t>–</w:t>
      </w:r>
      <w:r>
        <w:rPr>
          <w:rFonts w:ascii="Times New Roman" w:hAnsi="Times New Roman"/>
          <w:sz w:val="28"/>
          <w:u w:val="single"/>
        </w:rPr>
        <w:t>Windows</w:t>
      </w:r>
      <w:r w:rsidRPr="00E80F4E">
        <w:rPr>
          <w:rFonts w:ascii="Times New Roman" w:hAnsi="Times New Roman"/>
          <w:sz w:val="28"/>
          <w:u w:val="single"/>
          <w:lang w:val="uk-UA"/>
        </w:rPr>
        <w:t xml:space="preserve"> 7, 8 </w:t>
      </w:r>
      <w:r>
        <w:rPr>
          <w:rFonts w:ascii="Times New Roman" w:hAnsi="Times New Roman"/>
          <w:sz w:val="28"/>
          <w:u w:val="single"/>
          <w:lang w:val="uk-UA"/>
        </w:rPr>
        <w:t xml:space="preserve">або 10, середовища розробки – </w:t>
      </w:r>
      <w:r>
        <w:rPr>
          <w:rFonts w:ascii="Times New Roman" w:hAnsi="Times New Roman"/>
          <w:sz w:val="28"/>
          <w:u w:val="single"/>
        </w:rPr>
        <w:t>Android</w:t>
      </w:r>
      <w:r w:rsidRPr="00E80F4E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</w:rPr>
        <w:t>Studio</w:t>
      </w:r>
      <w:r w:rsidRPr="00E80F4E">
        <w:rPr>
          <w:rFonts w:ascii="Times New Roman" w:hAnsi="Times New Roman"/>
          <w:sz w:val="28"/>
          <w:u w:val="single"/>
          <w:lang w:val="uk-UA"/>
        </w:rPr>
        <w:t xml:space="preserve">, </w:t>
      </w:r>
      <w:r>
        <w:rPr>
          <w:rFonts w:ascii="Times New Roman" w:hAnsi="Times New Roman"/>
          <w:sz w:val="28"/>
          <w:u w:val="single"/>
        </w:rPr>
        <w:t>Arduino</w:t>
      </w:r>
      <w:r>
        <w:rPr>
          <w:rFonts w:ascii="Times New Roman" w:hAnsi="Times New Roman"/>
          <w:sz w:val="28"/>
          <w:u w:val="single"/>
          <w:lang w:val="uk-UA"/>
        </w:rPr>
        <w:t xml:space="preserve">, </w:t>
      </w:r>
      <w:r>
        <w:rPr>
          <w:rFonts w:ascii="Times New Roman" w:hAnsi="Times New Roman"/>
          <w:sz w:val="28"/>
          <w:u w:val="single"/>
        </w:rPr>
        <w:t>Proteus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EF4CDE">
      <w:pPr>
        <w:spacing w:after="0" w:line="360" w:lineRule="auto"/>
        <w:jc w:val="both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  <w:t>Аналітичний огляд, розробка охоронної системи, програмна реалізація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системи та її дослідження, техніко-економічне обґрунтування розробки,</w:t>
      </w:r>
      <w:r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 w:rsidRPr="00163511">
        <w:rPr>
          <w:rFonts w:ascii="Times New Roman" w:hAnsi="Times New Roman"/>
          <w:sz w:val="24"/>
          <w:lang w:val="uk-UA"/>
        </w:rPr>
        <w:br w:type="page"/>
      </w:r>
      <w:r w:rsidRPr="00F270D0">
        <w:rPr>
          <w:rFonts w:ascii="Times New Roman" w:hAnsi="Times New Roman"/>
          <w:sz w:val="24"/>
          <w:lang w:val="ru-RU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  <w:t>Презентація – 15-20 слайдів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163511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83"/>
        <w:gridCol w:w="1297"/>
        <w:gridCol w:w="1185"/>
      </w:tblGrid>
      <w:tr w:rsidR="00EF4CDE" w:rsidRPr="002329F3" w:rsidTr="00CE2C5A">
        <w:tc>
          <w:tcPr>
            <w:tcW w:w="562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576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 w:rsidR="00FA1505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163511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>Іванов</w:t>
      </w:r>
      <w:r w:rsidRPr="00130270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І</w:t>
      </w:r>
      <w:r w:rsidRPr="00130270">
        <w:rPr>
          <w:rFonts w:ascii="Times New Roman" w:hAnsi="Times New Roman"/>
          <w:sz w:val="28"/>
          <w:u w:val="single"/>
          <w:lang w:val="uk-UA"/>
        </w:rPr>
        <w:t>.О.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/>
        </w:rPr>
        <w:t>Сидорчук</w:t>
      </w:r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Інтелектуальна охоронна система будинку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 xml:space="preserve">Виконав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КІТ-Н118А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Іванов І.О.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/>
        </w:rPr>
        <w:t>Сидорчук</w:t>
      </w:r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Петренко І.І.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/>
        </w:rPr>
        <w:t>Сидорчук</w:t>
      </w:r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163511"/>
    <w:rsid w:val="002B3482"/>
    <w:rsid w:val="0031330E"/>
    <w:rsid w:val="005A3304"/>
    <w:rsid w:val="00987046"/>
    <w:rsid w:val="00A365AD"/>
    <w:rsid w:val="00AB0CB4"/>
    <w:rsid w:val="00B755CD"/>
    <w:rsid w:val="00BE097E"/>
    <w:rsid w:val="00CE2C5A"/>
    <w:rsid w:val="00DA600E"/>
    <w:rsid w:val="00E43860"/>
    <w:rsid w:val="00EF4CDE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2</cp:revision>
  <dcterms:created xsi:type="dcterms:W3CDTF">2020-10-11T19:41:00Z</dcterms:created>
  <dcterms:modified xsi:type="dcterms:W3CDTF">2020-10-11T19:41:00Z</dcterms:modified>
</cp:coreProperties>
</file>