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F93A" w14:textId="77777777" w:rsidR="00D26277" w:rsidRPr="00D26277" w:rsidRDefault="00D26277" w:rsidP="00D26277">
      <w:pPr>
        <w:pStyle w:val="Ttulo1"/>
      </w:pPr>
      <w:r w:rsidRPr="00D26277">
        <w:t>Trabajo práctico — Sitio web de una galería de arte</w:t>
      </w:r>
    </w:p>
    <w:p w14:paraId="19559F43" w14:textId="04CB889D" w:rsidR="00D26277" w:rsidRPr="00D26277" w:rsidRDefault="00D26277" w:rsidP="00D26277">
      <w:r w:rsidRPr="00D26277">
        <w:rPr>
          <w:b/>
          <w:bCs/>
        </w:rPr>
        <w:t>Asignatura:</w:t>
      </w:r>
      <w:r w:rsidRPr="00D26277">
        <w:t xml:space="preserve"> Introducción a la programación web</w:t>
      </w:r>
      <w:r w:rsidRPr="00D26277">
        <w:br/>
      </w:r>
      <w:r w:rsidRPr="00D26277">
        <w:rPr>
          <w:b/>
          <w:bCs/>
        </w:rPr>
        <w:t>Tecnologías permitidas:</w:t>
      </w:r>
      <w:r w:rsidRPr="00D26277">
        <w:t xml:space="preserve"> HTML5 y CSS3 únicamente</w:t>
      </w:r>
      <w:r w:rsidRPr="00D26277">
        <w:br/>
      </w:r>
      <w:r w:rsidRPr="00D26277">
        <w:rPr>
          <w:b/>
          <w:bCs/>
        </w:rPr>
        <w:t>Entrega:</w:t>
      </w:r>
      <w:r w:rsidRPr="00D26277">
        <w:t xml:space="preserve"> sitio estático, sin JavaScript ni </w:t>
      </w:r>
      <w:proofErr w:type="spellStart"/>
      <w:r w:rsidRPr="00D26277">
        <w:t>frameworks</w:t>
      </w:r>
      <w:proofErr w:type="spellEnd"/>
    </w:p>
    <w:p w14:paraId="54C5FFE5" w14:textId="70FC134B" w:rsidR="00D26277" w:rsidRPr="00D26277" w:rsidRDefault="00D26277" w:rsidP="00D26277">
      <w:pPr>
        <w:pStyle w:val="Ttulo2"/>
      </w:pPr>
      <w:r w:rsidRPr="00D26277">
        <w:t>1. Contexto</w:t>
      </w:r>
    </w:p>
    <w:p w14:paraId="4AF6E03D" w14:textId="77777777" w:rsidR="00D26277" w:rsidRPr="00D26277" w:rsidRDefault="00D26277" w:rsidP="00D26277">
      <w:r w:rsidRPr="00D26277">
        <w:t xml:space="preserve">Vas a diseñar el sitio de </w:t>
      </w:r>
      <w:r w:rsidRPr="00D26277">
        <w:rPr>
          <w:b/>
          <w:bCs/>
        </w:rPr>
        <w:t>Atelier Norte</w:t>
      </w:r>
      <w:r w:rsidRPr="00D26277">
        <w:t>, una galería de arte contemporáneo de barrio. El sitio debe informar horarios, mostrar obras y artistas, y permitir que un visitante solicite una visita guiada.</w:t>
      </w:r>
    </w:p>
    <w:p w14:paraId="7486BC95" w14:textId="422498F5" w:rsidR="00D26277" w:rsidRPr="00D26277" w:rsidRDefault="00D26277" w:rsidP="00D26277">
      <w:r w:rsidRPr="00D26277">
        <w:t>El objetivo es una página clara, semántica y adaptable a celular y escritorio.</w:t>
      </w:r>
    </w:p>
    <w:p w14:paraId="6FFDA307" w14:textId="77777777" w:rsidR="00D26277" w:rsidRPr="00D26277" w:rsidRDefault="00D26277" w:rsidP="00D26277">
      <w:pPr>
        <w:pStyle w:val="Ttulo2"/>
      </w:pPr>
      <w:r w:rsidRPr="00D26277">
        <w:t>2. Entregable</w:t>
      </w:r>
    </w:p>
    <w:p w14:paraId="706429F8" w14:textId="77777777" w:rsidR="00D26277" w:rsidRPr="00D26277" w:rsidRDefault="00D26277" w:rsidP="00D26277">
      <w:r w:rsidRPr="00D26277">
        <w:t>Una carpeta con esta estructura (nombres exactos):</w:t>
      </w:r>
    </w:p>
    <w:p w14:paraId="4DAAF49F" w14:textId="77777777" w:rsidR="00D26277" w:rsidRPr="00D26277" w:rsidRDefault="00D26277" w:rsidP="00D26277">
      <w:pPr>
        <w:spacing w:after="0"/>
      </w:pPr>
      <w:r w:rsidRPr="00D26277">
        <w:t>atelier-norte/</w:t>
      </w:r>
    </w:p>
    <w:p w14:paraId="32775666" w14:textId="77777777" w:rsidR="00D26277" w:rsidRPr="00D26277" w:rsidRDefault="00D26277" w:rsidP="00D26277">
      <w:pPr>
        <w:spacing w:after="0"/>
      </w:pPr>
      <w:r w:rsidRPr="00D26277">
        <w:rPr>
          <w:rFonts w:ascii="MS Gothic" w:eastAsia="MS Gothic" w:hAnsi="MS Gothic" w:cs="MS Gothic" w:hint="eastAsia"/>
        </w:rPr>
        <w:t>├</w:t>
      </w:r>
      <w:r w:rsidRPr="00D26277">
        <w:rPr>
          <w:rFonts w:ascii="Calibri" w:hAnsi="Calibri" w:cs="Calibri"/>
        </w:rPr>
        <w:t>──</w:t>
      </w:r>
      <w:r w:rsidRPr="00D26277">
        <w:t xml:space="preserve"> index.html</w:t>
      </w:r>
    </w:p>
    <w:p w14:paraId="273A4A58" w14:textId="77777777" w:rsidR="00D26277" w:rsidRPr="00D26277" w:rsidRDefault="00D26277" w:rsidP="00D26277">
      <w:pPr>
        <w:spacing w:after="0"/>
      </w:pPr>
      <w:r w:rsidRPr="00D26277">
        <w:rPr>
          <w:rFonts w:ascii="MS Gothic" w:eastAsia="MS Gothic" w:hAnsi="MS Gothic" w:cs="MS Gothic" w:hint="eastAsia"/>
        </w:rPr>
        <w:t>├</w:t>
      </w:r>
      <w:r w:rsidRPr="00D26277">
        <w:rPr>
          <w:rFonts w:ascii="Calibri" w:hAnsi="Calibri" w:cs="Calibri"/>
        </w:rPr>
        <w:t>──</w:t>
      </w:r>
      <w:r w:rsidRPr="00D26277">
        <w:t xml:space="preserve"> artistas.html</w:t>
      </w:r>
    </w:p>
    <w:p w14:paraId="0242C9CB" w14:textId="77777777" w:rsidR="00D26277" w:rsidRPr="00D26277" w:rsidRDefault="00D26277" w:rsidP="00D26277">
      <w:pPr>
        <w:spacing w:after="0"/>
      </w:pPr>
      <w:r w:rsidRPr="00D26277">
        <w:rPr>
          <w:rFonts w:ascii="MS Gothic" w:eastAsia="MS Gothic" w:hAnsi="MS Gothic" w:cs="MS Gothic" w:hint="eastAsia"/>
        </w:rPr>
        <w:t>├</w:t>
      </w:r>
      <w:r w:rsidRPr="00D26277">
        <w:rPr>
          <w:rFonts w:ascii="Calibri" w:hAnsi="Calibri" w:cs="Calibri"/>
        </w:rPr>
        <w:t>──</w:t>
      </w:r>
      <w:r w:rsidRPr="00D26277">
        <w:t xml:space="preserve"> exposicion.html</w:t>
      </w:r>
    </w:p>
    <w:p w14:paraId="6E08BB0A" w14:textId="77777777" w:rsidR="00D26277" w:rsidRPr="00D26277" w:rsidRDefault="00D26277" w:rsidP="00D26277">
      <w:pPr>
        <w:spacing w:after="0"/>
      </w:pPr>
      <w:r w:rsidRPr="00D26277">
        <w:rPr>
          <w:rFonts w:ascii="MS Gothic" w:eastAsia="MS Gothic" w:hAnsi="MS Gothic" w:cs="MS Gothic" w:hint="eastAsia"/>
        </w:rPr>
        <w:t>├</w:t>
      </w:r>
      <w:r w:rsidRPr="00D26277">
        <w:rPr>
          <w:rFonts w:ascii="Calibri" w:hAnsi="Calibri" w:cs="Calibri"/>
        </w:rPr>
        <w:t>──</w:t>
      </w:r>
      <w:r w:rsidRPr="00D26277">
        <w:t xml:space="preserve"> </w:t>
      </w:r>
      <w:proofErr w:type="spellStart"/>
      <w:r w:rsidRPr="00D26277">
        <w:t>css</w:t>
      </w:r>
      <w:proofErr w:type="spellEnd"/>
      <w:r w:rsidRPr="00D26277">
        <w:t>/</w:t>
      </w:r>
    </w:p>
    <w:p w14:paraId="5FFC6997" w14:textId="77777777" w:rsidR="00D26277" w:rsidRPr="00D26277" w:rsidRDefault="00D26277" w:rsidP="00D26277">
      <w:pPr>
        <w:spacing w:after="0"/>
      </w:pPr>
      <w:r w:rsidRPr="00D26277">
        <w:t>│   └── estilos.css</w:t>
      </w:r>
    </w:p>
    <w:p w14:paraId="716BA28A" w14:textId="77777777" w:rsidR="00D26277" w:rsidRPr="00D26277" w:rsidRDefault="00D26277" w:rsidP="00D26277">
      <w:pPr>
        <w:spacing w:after="0"/>
      </w:pPr>
      <w:r w:rsidRPr="00D26277">
        <w:t xml:space="preserve">└── </w:t>
      </w:r>
      <w:proofErr w:type="spellStart"/>
      <w:r w:rsidRPr="00D26277">
        <w:t>img</w:t>
      </w:r>
      <w:proofErr w:type="spellEnd"/>
      <w:r w:rsidRPr="00D26277">
        <w:t>/</w:t>
      </w:r>
    </w:p>
    <w:p w14:paraId="49477C6C" w14:textId="77777777" w:rsidR="00D26277" w:rsidRDefault="00D26277" w:rsidP="00D26277">
      <w:pPr>
        <w:spacing w:after="0"/>
      </w:pPr>
      <w:r w:rsidRPr="00D26277">
        <w:t xml:space="preserve">    └── (tus imágenes)</w:t>
      </w:r>
    </w:p>
    <w:p w14:paraId="53A6F34A" w14:textId="77777777" w:rsidR="00D26277" w:rsidRPr="00D26277" w:rsidRDefault="00D26277" w:rsidP="00D26277">
      <w:pPr>
        <w:spacing w:after="0"/>
      </w:pPr>
    </w:p>
    <w:p w14:paraId="567D117A" w14:textId="77777777" w:rsidR="00D26277" w:rsidRPr="00D26277" w:rsidRDefault="00D26277" w:rsidP="00D26277">
      <w:pPr>
        <w:numPr>
          <w:ilvl w:val="0"/>
          <w:numId w:val="1"/>
        </w:numPr>
        <w:spacing w:after="0"/>
      </w:pPr>
      <w:r w:rsidRPr="00D26277">
        <w:t>Una sola hoja de estilos para todo el sitio.</w:t>
      </w:r>
    </w:p>
    <w:p w14:paraId="171451C9" w14:textId="77777777" w:rsidR="00D26277" w:rsidRPr="00D26277" w:rsidRDefault="00D26277" w:rsidP="00D26277">
      <w:pPr>
        <w:numPr>
          <w:ilvl w:val="0"/>
          <w:numId w:val="1"/>
        </w:numPr>
        <w:spacing w:after="0"/>
      </w:pPr>
      <w:r w:rsidRPr="00D26277">
        <w:t>Rutas relativas.</w:t>
      </w:r>
    </w:p>
    <w:p w14:paraId="0192450B" w14:textId="77777777" w:rsidR="00D26277" w:rsidRPr="00D26277" w:rsidRDefault="00D26277" w:rsidP="00D26277">
      <w:pPr>
        <w:numPr>
          <w:ilvl w:val="0"/>
          <w:numId w:val="1"/>
        </w:numPr>
        <w:spacing w:after="0"/>
      </w:pPr>
      <w:r w:rsidRPr="00D26277">
        <w:t xml:space="preserve">Sin estilos </w:t>
      </w:r>
      <w:proofErr w:type="spellStart"/>
      <w:r w:rsidRPr="00D26277">
        <w:t>style</w:t>
      </w:r>
      <w:proofErr w:type="spellEnd"/>
      <w:r w:rsidRPr="00D26277">
        <w:t>="" salvo una excepción justificada (mejor: ninguna).</w:t>
      </w:r>
    </w:p>
    <w:p w14:paraId="636F733D" w14:textId="77777777" w:rsidR="00D26277" w:rsidRPr="00D26277" w:rsidRDefault="00D26277" w:rsidP="00D26277">
      <w:pPr>
        <w:numPr>
          <w:ilvl w:val="0"/>
          <w:numId w:val="1"/>
        </w:numPr>
        <w:spacing w:after="0"/>
      </w:pPr>
      <w:r w:rsidRPr="00D26277">
        <w:t xml:space="preserve">Sin JavaScript, Bootstrap, </w:t>
      </w:r>
      <w:proofErr w:type="spellStart"/>
      <w:r w:rsidRPr="00D26277">
        <w:t>Tailwind</w:t>
      </w:r>
      <w:proofErr w:type="spellEnd"/>
      <w:r w:rsidRPr="00D26277">
        <w:t xml:space="preserve"> ni generadores de plantillas.</w:t>
      </w:r>
    </w:p>
    <w:p w14:paraId="5D5FEB8C" w14:textId="04CF3C20" w:rsidR="00D26277" w:rsidRPr="00D26277" w:rsidRDefault="00D26277" w:rsidP="00D26277"/>
    <w:p w14:paraId="43DC4BE6" w14:textId="77777777" w:rsidR="00D26277" w:rsidRPr="00D26277" w:rsidRDefault="00D26277" w:rsidP="00D26277">
      <w:pPr>
        <w:pStyle w:val="Ttulo2"/>
      </w:pPr>
      <w:r w:rsidRPr="00D26277">
        <w:t>3. Contenido mínimo por página</w:t>
      </w:r>
    </w:p>
    <w:p w14:paraId="7558A1ED" w14:textId="77777777" w:rsidR="00D26277" w:rsidRPr="00D26277" w:rsidRDefault="00D26277" w:rsidP="00D26277">
      <w:pPr>
        <w:pStyle w:val="Ttulo3"/>
      </w:pPr>
      <w:r w:rsidRPr="00D26277">
        <w:t>index.html — Inicio</w:t>
      </w:r>
    </w:p>
    <w:p w14:paraId="6448E619" w14:textId="77777777" w:rsidR="00D26277" w:rsidRPr="00D26277" w:rsidRDefault="00D26277" w:rsidP="00D26277">
      <w:pPr>
        <w:numPr>
          <w:ilvl w:val="0"/>
          <w:numId w:val="2"/>
        </w:numPr>
      </w:pPr>
      <w:proofErr w:type="spellStart"/>
      <w:r w:rsidRPr="00D26277">
        <w:t>header</w:t>
      </w:r>
      <w:proofErr w:type="spellEnd"/>
      <w:r w:rsidRPr="00D26277">
        <w:t xml:space="preserve"> con nombre de la galería y menú a las 4 páginas.</w:t>
      </w:r>
    </w:p>
    <w:p w14:paraId="5BB04797" w14:textId="77777777" w:rsidR="00D26277" w:rsidRPr="00D26277" w:rsidRDefault="00D26277" w:rsidP="00D26277">
      <w:pPr>
        <w:numPr>
          <w:ilvl w:val="0"/>
          <w:numId w:val="2"/>
        </w:numPr>
      </w:pPr>
      <w:r w:rsidRPr="00D26277">
        <w:t>Bloque de bienvenida (un h1 único: el nombre de la galería o “Atelier Norte”).</w:t>
      </w:r>
    </w:p>
    <w:p w14:paraId="14B74506" w14:textId="77777777" w:rsidR="00D26277" w:rsidRPr="00D26277" w:rsidRDefault="00D26277" w:rsidP="00D26277">
      <w:pPr>
        <w:numPr>
          <w:ilvl w:val="0"/>
          <w:numId w:val="2"/>
        </w:numPr>
      </w:pPr>
      <w:r w:rsidRPr="00D26277">
        <w:t xml:space="preserve">Tres </w:t>
      </w:r>
      <w:r w:rsidRPr="00D26277">
        <w:rPr>
          <w:b/>
          <w:bCs/>
        </w:rPr>
        <w:t>tarjetas</w:t>
      </w:r>
      <w:r w:rsidRPr="00D26277">
        <w:t xml:space="preserve"> (próxima muestra, horarios, ubicación).</w:t>
      </w:r>
    </w:p>
    <w:p w14:paraId="55DFB080" w14:textId="77777777" w:rsidR="00D26277" w:rsidRPr="00D26277" w:rsidRDefault="00D26277" w:rsidP="00D26277">
      <w:pPr>
        <w:numPr>
          <w:ilvl w:val="0"/>
          <w:numId w:val="2"/>
        </w:numPr>
      </w:pPr>
      <w:proofErr w:type="spellStart"/>
      <w:r w:rsidRPr="00D26277">
        <w:t>footer</w:t>
      </w:r>
      <w:proofErr w:type="spellEnd"/>
      <w:r w:rsidRPr="00D26277">
        <w:t xml:space="preserve"> con dirección ficticia, teléfono y redes (enlaces # o a sitios reales).</w:t>
      </w:r>
    </w:p>
    <w:p w14:paraId="0182F69F" w14:textId="77777777" w:rsidR="00D26277" w:rsidRPr="00D26277" w:rsidRDefault="00D26277" w:rsidP="00D26277">
      <w:pPr>
        <w:pStyle w:val="Ttulo3"/>
      </w:pPr>
      <w:r w:rsidRPr="00D26277">
        <w:t>artistas.html — Artistas</w:t>
      </w:r>
    </w:p>
    <w:p w14:paraId="183BD641" w14:textId="77777777" w:rsidR="00D26277" w:rsidRPr="00D26277" w:rsidRDefault="00D26277" w:rsidP="00D26277">
      <w:pPr>
        <w:numPr>
          <w:ilvl w:val="0"/>
          <w:numId w:val="3"/>
        </w:numPr>
      </w:pPr>
      <w:r w:rsidRPr="00D26277">
        <w:t xml:space="preserve">Al menos </w:t>
      </w:r>
      <w:r w:rsidRPr="00D26277">
        <w:rPr>
          <w:b/>
          <w:bCs/>
        </w:rPr>
        <w:t>4 artistas</w:t>
      </w:r>
      <w:r w:rsidRPr="00D26277">
        <w:t xml:space="preserve">, cada uno en un </w:t>
      </w:r>
      <w:proofErr w:type="spellStart"/>
      <w:r w:rsidRPr="00D26277">
        <w:t>article</w:t>
      </w:r>
      <w:proofErr w:type="spellEnd"/>
      <w:r w:rsidRPr="00D26277">
        <w:t>.</w:t>
      </w:r>
    </w:p>
    <w:p w14:paraId="4A9740B3" w14:textId="77777777" w:rsidR="00D26277" w:rsidRPr="00D26277" w:rsidRDefault="00D26277" w:rsidP="00D26277">
      <w:pPr>
        <w:numPr>
          <w:ilvl w:val="0"/>
          <w:numId w:val="3"/>
        </w:numPr>
      </w:pPr>
      <w:r w:rsidRPr="00D26277">
        <w:t>Foto (o recuadro con imagen), nombre (h2 o h3), breve bio y lista de técnicas (óleo, fotografía, etc.).</w:t>
      </w:r>
    </w:p>
    <w:p w14:paraId="2799E424" w14:textId="77777777" w:rsidR="00D26277" w:rsidRPr="00D26277" w:rsidRDefault="00D26277" w:rsidP="00D26277">
      <w:pPr>
        <w:pStyle w:val="Ttulo3"/>
      </w:pPr>
      <w:r w:rsidRPr="00D26277">
        <w:lastRenderedPageBreak/>
        <w:t>exposicion.html — Exposición actual</w:t>
      </w:r>
    </w:p>
    <w:p w14:paraId="55D1F16C" w14:textId="77777777" w:rsidR="00D26277" w:rsidRPr="00D26277" w:rsidRDefault="00D26277" w:rsidP="00D26277">
      <w:pPr>
        <w:numPr>
          <w:ilvl w:val="0"/>
          <w:numId w:val="4"/>
        </w:numPr>
      </w:pPr>
      <w:r w:rsidRPr="00D26277">
        <w:t>Título y texto curatorial (2–3 párrafos).</w:t>
      </w:r>
    </w:p>
    <w:p w14:paraId="7227ACD9" w14:textId="77777777" w:rsidR="00D26277" w:rsidRPr="00D26277" w:rsidRDefault="00D26277" w:rsidP="00D26277">
      <w:pPr>
        <w:numPr>
          <w:ilvl w:val="0"/>
          <w:numId w:val="4"/>
        </w:numPr>
      </w:pPr>
      <w:r w:rsidRPr="00D26277">
        <w:rPr>
          <w:b/>
          <w:bCs/>
        </w:rPr>
        <w:t>Galería de obras</w:t>
      </w:r>
      <w:r w:rsidRPr="00D26277">
        <w:t xml:space="preserve"> (mínimo 6 piezas) con figure y </w:t>
      </w:r>
      <w:proofErr w:type="spellStart"/>
      <w:r w:rsidRPr="00D26277">
        <w:t>figcaption</w:t>
      </w:r>
      <w:proofErr w:type="spellEnd"/>
      <w:r w:rsidRPr="00D26277">
        <w:t xml:space="preserve"> (título, año, técnica).</w:t>
      </w:r>
    </w:p>
    <w:p w14:paraId="606FE764" w14:textId="67051149" w:rsidR="00D26277" w:rsidRDefault="00D26277" w:rsidP="00D26277">
      <w:pPr>
        <w:numPr>
          <w:ilvl w:val="0"/>
          <w:numId w:val="4"/>
        </w:numPr>
      </w:pPr>
      <w:r w:rsidRPr="00D26277">
        <w:rPr>
          <w:b/>
          <w:bCs/>
        </w:rPr>
        <w:t>Tabla</w:t>
      </w:r>
      <w:r w:rsidRPr="00D26277">
        <w:t xml:space="preserve"> de obras: columnas Título, Artista, Año, Técnica, Precio de consulta (texto, no botón de compra). </w:t>
      </w:r>
      <w:proofErr w:type="spellStart"/>
      <w:r w:rsidRPr="00D26277">
        <w:t>Usá</w:t>
      </w:r>
      <w:proofErr w:type="spellEnd"/>
      <w:r w:rsidRPr="00D26277">
        <w:t xml:space="preserve"> </w:t>
      </w:r>
      <w:proofErr w:type="spellStart"/>
      <w:r w:rsidRPr="00D26277">
        <w:t>caption</w:t>
      </w:r>
      <w:proofErr w:type="spellEnd"/>
      <w:r w:rsidRPr="00D26277">
        <w:t xml:space="preserve">, </w:t>
      </w:r>
      <w:proofErr w:type="spellStart"/>
      <w:r w:rsidRPr="00D26277">
        <w:t>thead</w:t>
      </w:r>
      <w:proofErr w:type="spellEnd"/>
      <w:r w:rsidRPr="00D26277">
        <w:t xml:space="preserve">, </w:t>
      </w:r>
      <w:proofErr w:type="spellStart"/>
      <w:r w:rsidRPr="00D26277">
        <w:t>tbody</w:t>
      </w:r>
      <w:proofErr w:type="spellEnd"/>
      <w:r w:rsidRPr="00D26277">
        <w:t xml:space="preserve"> y </w:t>
      </w:r>
      <w:proofErr w:type="spellStart"/>
      <w:r w:rsidRPr="00D26277">
        <w:t>th</w:t>
      </w:r>
      <w:proofErr w:type="spellEnd"/>
      <w:r w:rsidRPr="00D26277">
        <w:t xml:space="preserve"> con </w:t>
      </w:r>
      <w:proofErr w:type="spellStart"/>
      <w:r w:rsidRPr="00D26277">
        <w:t>scope</w:t>
      </w:r>
      <w:proofErr w:type="spellEnd"/>
      <w:r w:rsidRPr="00D26277">
        <w:t>.</w:t>
      </w:r>
    </w:p>
    <w:p w14:paraId="6AFCFC12" w14:textId="77777777" w:rsidR="00D26277" w:rsidRPr="00D26277" w:rsidRDefault="00D26277" w:rsidP="00D26277">
      <w:pPr>
        <w:ind w:left="720"/>
      </w:pPr>
    </w:p>
    <w:p w14:paraId="400CC045" w14:textId="77777777" w:rsidR="00D26277" w:rsidRPr="00D26277" w:rsidRDefault="00D26277" w:rsidP="00D26277">
      <w:pPr>
        <w:pStyle w:val="Ttulo2"/>
      </w:pPr>
      <w:r w:rsidRPr="00D26277">
        <w:t>4. Requisitos técnicos (obligatorios)</w:t>
      </w:r>
    </w:p>
    <w:p w14:paraId="4438E1D8" w14:textId="77777777" w:rsidR="00D26277" w:rsidRPr="00D26277" w:rsidRDefault="00D26277" w:rsidP="00D26277">
      <w:pPr>
        <w:pStyle w:val="Ttulo3"/>
      </w:pPr>
      <w:r w:rsidRPr="00D26277">
        <w:t>HTML</w:t>
      </w:r>
    </w:p>
    <w:p w14:paraId="553CFFF2" w14:textId="77777777" w:rsidR="00D26277" w:rsidRPr="00D26277" w:rsidRDefault="00D26277" w:rsidP="00D26277">
      <w:pPr>
        <w:numPr>
          <w:ilvl w:val="0"/>
          <w:numId w:val="6"/>
        </w:numPr>
      </w:pPr>
      <w:r w:rsidRPr="00D26277">
        <w:t xml:space="preserve">DOCTYPE, </w:t>
      </w:r>
      <w:proofErr w:type="spellStart"/>
      <w:r w:rsidRPr="00D26277">
        <w:t>lang</w:t>
      </w:r>
      <w:proofErr w:type="spellEnd"/>
      <w:r w:rsidRPr="00D26277">
        <w:t xml:space="preserve">="es", </w:t>
      </w:r>
      <w:proofErr w:type="spellStart"/>
      <w:r w:rsidRPr="00D26277">
        <w:t>charset</w:t>
      </w:r>
      <w:proofErr w:type="spellEnd"/>
      <w:r w:rsidRPr="00D26277">
        <w:t xml:space="preserve">, </w:t>
      </w:r>
      <w:proofErr w:type="spellStart"/>
      <w:r w:rsidRPr="00D26277">
        <w:t>viewport</w:t>
      </w:r>
      <w:proofErr w:type="spellEnd"/>
      <w:r w:rsidRPr="00D26277">
        <w:t xml:space="preserve">, </w:t>
      </w:r>
      <w:proofErr w:type="spellStart"/>
      <w:r w:rsidRPr="00D26277">
        <w:t>title</w:t>
      </w:r>
      <w:proofErr w:type="spellEnd"/>
      <w:r w:rsidRPr="00D26277">
        <w:t xml:space="preserve"> distinto por página.</w:t>
      </w:r>
    </w:p>
    <w:p w14:paraId="2033D702" w14:textId="77777777" w:rsidR="00D26277" w:rsidRPr="00D26277" w:rsidRDefault="00D26277" w:rsidP="00D26277">
      <w:pPr>
        <w:numPr>
          <w:ilvl w:val="0"/>
          <w:numId w:val="6"/>
        </w:numPr>
      </w:pPr>
      <w:r w:rsidRPr="00D26277">
        <w:rPr>
          <w:lang w:val="en-US"/>
        </w:rPr>
        <w:t xml:space="preserve">Landmarks: header, nav, main, footer. </w:t>
      </w:r>
      <w:r w:rsidRPr="00D26277">
        <w:t xml:space="preserve">En inicio, al menos una </w:t>
      </w:r>
      <w:proofErr w:type="spellStart"/>
      <w:r w:rsidRPr="00D26277">
        <w:t>section</w:t>
      </w:r>
      <w:proofErr w:type="spellEnd"/>
      <w:r w:rsidRPr="00D26277">
        <w:t>.</w:t>
      </w:r>
    </w:p>
    <w:p w14:paraId="7FCC375F" w14:textId="77777777" w:rsidR="00D26277" w:rsidRPr="00D26277" w:rsidRDefault="00D26277" w:rsidP="00D26277">
      <w:pPr>
        <w:numPr>
          <w:ilvl w:val="0"/>
          <w:numId w:val="6"/>
        </w:numPr>
      </w:pPr>
      <w:r w:rsidRPr="00D26277">
        <w:t>Un solo h1 por página; jerarquía h1 → h2 → h3 sin saltos.</w:t>
      </w:r>
    </w:p>
    <w:p w14:paraId="58753AEF" w14:textId="77777777" w:rsidR="00D26277" w:rsidRPr="00D26277" w:rsidRDefault="00D26277" w:rsidP="00D26277">
      <w:pPr>
        <w:numPr>
          <w:ilvl w:val="0"/>
          <w:numId w:val="6"/>
        </w:numPr>
      </w:pPr>
      <w:r w:rsidRPr="00D26277">
        <w:t xml:space="preserve">Imágenes con </w:t>
      </w:r>
      <w:proofErr w:type="spellStart"/>
      <w:r w:rsidRPr="00D26277">
        <w:t>alt</w:t>
      </w:r>
      <w:proofErr w:type="spellEnd"/>
      <w:r w:rsidRPr="00D26277">
        <w:t xml:space="preserve"> descriptivo (no “imagen1”).</w:t>
      </w:r>
    </w:p>
    <w:p w14:paraId="2462D3BE" w14:textId="77777777" w:rsidR="00D26277" w:rsidRPr="00D26277" w:rsidRDefault="00D26277" w:rsidP="00D26277">
      <w:pPr>
        <w:numPr>
          <w:ilvl w:val="0"/>
          <w:numId w:val="6"/>
        </w:numPr>
      </w:pPr>
      <w:r w:rsidRPr="00D26277">
        <w:t>Enlaces del menú a las otras páginas; un enlace interno # (por ejemplo “Volver arriba” o “Ir al formulario”).</w:t>
      </w:r>
    </w:p>
    <w:p w14:paraId="7E61EF98" w14:textId="77777777" w:rsidR="00D26277" w:rsidRPr="00D26277" w:rsidRDefault="00D26277" w:rsidP="00D26277">
      <w:pPr>
        <w:numPr>
          <w:ilvl w:val="0"/>
          <w:numId w:val="6"/>
        </w:numPr>
      </w:pPr>
      <w:r w:rsidRPr="00D26277">
        <w:t xml:space="preserve">No uses tablas para maquetar el </w:t>
      </w:r>
      <w:proofErr w:type="spellStart"/>
      <w:r w:rsidRPr="00D26277">
        <w:t>layout</w:t>
      </w:r>
      <w:proofErr w:type="spellEnd"/>
      <w:r w:rsidRPr="00D26277">
        <w:t>.</w:t>
      </w:r>
    </w:p>
    <w:p w14:paraId="0E3196AE" w14:textId="77777777" w:rsidR="00D26277" w:rsidRPr="00D26277" w:rsidRDefault="00D26277" w:rsidP="00D26277">
      <w:pPr>
        <w:pStyle w:val="Ttulo3"/>
      </w:pPr>
      <w:r w:rsidRPr="00D26277">
        <w:t>CSS</w:t>
      </w:r>
    </w:p>
    <w:p w14:paraId="1F6E3973" w14:textId="77777777" w:rsidR="00D26277" w:rsidRPr="00D26277" w:rsidRDefault="00D26277" w:rsidP="00D26277">
      <w:pPr>
        <w:numPr>
          <w:ilvl w:val="0"/>
          <w:numId w:val="7"/>
        </w:numPr>
      </w:pPr>
      <w:r w:rsidRPr="00D26277">
        <w:t xml:space="preserve">Paleta </w:t>
      </w:r>
      <w:proofErr w:type="gramStart"/>
      <w:r w:rsidRPr="00D26277">
        <w:t>en :</w:t>
      </w:r>
      <w:proofErr w:type="spellStart"/>
      <w:r w:rsidRPr="00D26277">
        <w:t>root</w:t>
      </w:r>
      <w:proofErr w:type="spellEnd"/>
      <w:proofErr w:type="gramEnd"/>
      <w:r w:rsidRPr="00D26277">
        <w:t xml:space="preserve"> (mínimo: color de fondo, texto, acento, borde).</w:t>
      </w:r>
    </w:p>
    <w:p w14:paraId="629EB902" w14:textId="77777777" w:rsidR="00D26277" w:rsidRPr="00D26277" w:rsidRDefault="00D26277" w:rsidP="00D26277">
      <w:pPr>
        <w:numPr>
          <w:ilvl w:val="0"/>
          <w:numId w:val="7"/>
        </w:numPr>
      </w:pPr>
      <w:r w:rsidRPr="00D26277">
        <w:t>Tipografía: una familia para títulos y otra para cuerpo (fuentes del sistema o Google Fonts por &lt;link&gt; en el head).</w:t>
      </w:r>
    </w:p>
    <w:p w14:paraId="7E2C5F75" w14:textId="77777777" w:rsidR="00D26277" w:rsidRPr="00D26277" w:rsidRDefault="00D26277" w:rsidP="00D26277">
      <w:pPr>
        <w:numPr>
          <w:ilvl w:val="0"/>
          <w:numId w:val="7"/>
        </w:numPr>
      </w:pPr>
      <w:r w:rsidRPr="00D26277">
        <w:t>box-</w:t>
      </w:r>
      <w:proofErr w:type="spellStart"/>
      <w:r w:rsidRPr="00D26277">
        <w:t>sizing</w:t>
      </w:r>
      <w:proofErr w:type="spellEnd"/>
      <w:r w:rsidRPr="00D26277">
        <w:t xml:space="preserve">: </w:t>
      </w:r>
      <w:proofErr w:type="spellStart"/>
      <w:r w:rsidRPr="00D26277">
        <w:t>border</w:t>
      </w:r>
      <w:proofErr w:type="spellEnd"/>
      <w:r w:rsidRPr="00D26277">
        <w:t>-box en todo el documento.</w:t>
      </w:r>
    </w:p>
    <w:p w14:paraId="075714A0" w14:textId="77777777" w:rsidR="00D26277" w:rsidRPr="00D26277" w:rsidRDefault="00D26277" w:rsidP="00D26277">
      <w:pPr>
        <w:numPr>
          <w:ilvl w:val="0"/>
          <w:numId w:val="7"/>
        </w:numPr>
      </w:pPr>
      <w:proofErr w:type="spellStart"/>
      <w:r w:rsidRPr="00D26277">
        <w:rPr>
          <w:b/>
          <w:bCs/>
        </w:rPr>
        <w:t>Flexbox</w:t>
      </w:r>
      <w:proofErr w:type="spellEnd"/>
      <w:r w:rsidRPr="00D26277">
        <w:t xml:space="preserve"> en el </w:t>
      </w:r>
      <w:proofErr w:type="spellStart"/>
      <w:r w:rsidRPr="00D26277">
        <w:t>header</w:t>
      </w:r>
      <w:proofErr w:type="spellEnd"/>
      <w:r w:rsidRPr="00D26277">
        <w:t xml:space="preserve"> (nombre a un lado, menú al otro) y en la fila de tarjetas del inicio.</w:t>
      </w:r>
    </w:p>
    <w:p w14:paraId="32BF0130" w14:textId="77777777" w:rsidR="00D26277" w:rsidRPr="00D26277" w:rsidRDefault="00D26277" w:rsidP="00D26277">
      <w:pPr>
        <w:numPr>
          <w:ilvl w:val="0"/>
          <w:numId w:val="7"/>
        </w:numPr>
      </w:pPr>
      <w:proofErr w:type="spellStart"/>
      <w:r w:rsidRPr="00D26277">
        <w:rPr>
          <w:b/>
          <w:bCs/>
        </w:rPr>
        <w:t>Grid</w:t>
      </w:r>
      <w:proofErr w:type="spellEnd"/>
      <w:r w:rsidRPr="00D26277">
        <w:t xml:space="preserve"> en la galería de obras (3 columnas en escritorio, 1 en celular).</w:t>
      </w:r>
    </w:p>
    <w:p w14:paraId="649D57B7" w14:textId="77777777" w:rsidR="00D26277" w:rsidRPr="00D26277" w:rsidRDefault="00D26277" w:rsidP="00D26277">
      <w:pPr>
        <w:numPr>
          <w:ilvl w:val="0"/>
          <w:numId w:val="7"/>
        </w:numPr>
      </w:pPr>
      <w:proofErr w:type="gramStart"/>
      <w:r w:rsidRPr="00D26277">
        <w:t>Estados :</w:t>
      </w:r>
      <w:proofErr w:type="spellStart"/>
      <w:r w:rsidRPr="00D26277">
        <w:t>hover</w:t>
      </w:r>
      <w:proofErr w:type="spellEnd"/>
      <w:proofErr w:type="gramEnd"/>
      <w:r w:rsidRPr="00D26277">
        <w:t xml:space="preserve"> </w:t>
      </w:r>
      <w:proofErr w:type="gramStart"/>
      <w:r w:rsidRPr="00D26277">
        <w:t>y :</w:t>
      </w:r>
      <w:proofErr w:type="spellStart"/>
      <w:r w:rsidRPr="00D26277">
        <w:t>focus</w:t>
      </w:r>
      <w:proofErr w:type="spellEnd"/>
      <w:proofErr w:type="gramEnd"/>
      <w:r w:rsidRPr="00D26277">
        <w:t xml:space="preserve"> visibles en enlaces y controles del formulario (el foco no puede desaparecer).</w:t>
      </w:r>
    </w:p>
    <w:p w14:paraId="033AFA0D" w14:textId="77777777" w:rsidR="00D26277" w:rsidRPr="00D26277" w:rsidRDefault="00D26277" w:rsidP="00D26277">
      <w:pPr>
        <w:numPr>
          <w:ilvl w:val="0"/>
          <w:numId w:val="7"/>
        </w:numPr>
      </w:pPr>
      <w:r w:rsidRPr="00D26277">
        <w:rPr>
          <w:b/>
          <w:bCs/>
        </w:rPr>
        <w:t xml:space="preserve">Un </w:t>
      </w:r>
      <w:proofErr w:type="spellStart"/>
      <w:r w:rsidRPr="00D26277">
        <w:rPr>
          <w:b/>
          <w:bCs/>
        </w:rPr>
        <w:t>breakpoint</w:t>
      </w:r>
      <w:proofErr w:type="spellEnd"/>
      <w:r w:rsidRPr="00D26277">
        <w:t xml:space="preserve"> con media </w:t>
      </w:r>
      <w:proofErr w:type="spellStart"/>
      <w:r w:rsidRPr="00D26277">
        <w:t>query</w:t>
      </w:r>
      <w:proofErr w:type="spellEnd"/>
      <w:r w:rsidRPr="00D26277">
        <w:t xml:space="preserve"> (sugerido: min-</w:t>
      </w:r>
      <w:proofErr w:type="spellStart"/>
      <w:r w:rsidRPr="00D26277">
        <w:t>width</w:t>
      </w:r>
      <w:proofErr w:type="spellEnd"/>
      <w:r w:rsidRPr="00D26277">
        <w:t>: 768px o 900px). En celular el menú se apila; las imágenes no desbordan (</w:t>
      </w:r>
      <w:proofErr w:type="spellStart"/>
      <w:r w:rsidRPr="00D26277">
        <w:t>max-width</w:t>
      </w:r>
      <w:proofErr w:type="spellEnd"/>
      <w:r w:rsidRPr="00D26277">
        <w:t>: 100%).</w:t>
      </w:r>
    </w:p>
    <w:p w14:paraId="08976DC9" w14:textId="77777777" w:rsidR="00D26277" w:rsidRPr="00D26277" w:rsidRDefault="00D26277" w:rsidP="00D26277">
      <w:pPr>
        <w:numPr>
          <w:ilvl w:val="0"/>
          <w:numId w:val="7"/>
        </w:numPr>
      </w:pPr>
      <w:r w:rsidRPr="00D26277">
        <w:t>Contraste suficiente entre texto y fondo.</w:t>
      </w:r>
    </w:p>
    <w:p w14:paraId="345B802E" w14:textId="4B118D3B" w:rsidR="00D26277" w:rsidRDefault="00D26277" w:rsidP="00D26277"/>
    <w:p w14:paraId="09B58D4C" w14:textId="77777777" w:rsidR="00D26277" w:rsidRDefault="00D26277" w:rsidP="00D26277"/>
    <w:p w14:paraId="646BB04E" w14:textId="77777777" w:rsidR="00D26277" w:rsidRDefault="00D26277" w:rsidP="00D26277"/>
    <w:p w14:paraId="446F1A0F" w14:textId="77777777" w:rsidR="00D26277" w:rsidRPr="00D26277" w:rsidRDefault="00D26277" w:rsidP="00D26277"/>
    <w:p w14:paraId="35512C1C" w14:textId="77777777" w:rsidR="00D26277" w:rsidRPr="00D26277" w:rsidRDefault="00D26277" w:rsidP="00D26277">
      <w:pPr>
        <w:pStyle w:val="Ttulo2"/>
      </w:pPr>
      <w:r w:rsidRPr="00D26277">
        <w:lastRenderedPageBreak/>
        <w:t>5. Restricciones</w:t>
      </w:r>
    </w:p>
    <w:p w14:paraId="0615FCBD" w14:textId="77777777" w:rsidR="00D26277" w:rsidRPr="00D26277" w:rsidRDefault="00D26277" w:rsidP="00D26277">
      <w:pPr>
        <w:numPr>
          <w:ilvl w:val="0"/>
          <w:numId w:val="8"/>
        </w:numPr>
      </w:pPr>
      <w:r w:rsidRPr="00D26277">
        <w:t xml:space="preserve">Prohibido JavaScript (incluido </w:t>
      </w:r>
      <w:proofErr w:type="spellStart"/>
      <w:r w:rsidRPr="00D26277">
        <w:t>onclick</w:t>
      </w:r>
      <w:proofErr w:type="spellEnd"/>
      <w:r w:rsidRPr="00D26277">
        <w:t xml:space="preserve"> en HTML).</w:t>
      </w:r>
    </w:p>
    <w:p w14:paraId="148D903A" w14:textId="77777777" w:rsidR="00D26277" w:rsidRPr="00D26277" w:rsidRDefault="00D26277" w:rsidP="00D26277">
      <w:pPr>
        <w:numPr>
          <w:ilvl w:val="0"/>
          <w:numId w:val="8"/>
        </w:numPr>
      </w:pPr>
      <w:r w:rsidRPr="00D26277">
        <w:t>Prohibido maquetar con position: absolute en todo el sitio (un detalle decorativo está bien).</w:t>
      </w:r>
    </w:p>
    <w:p w14:paraId="15E2CDB0" w14:textId="77777777" w:rsidR="00D26277" w:rsidRPr="00D26277" w:rsidRDefault="00D26277" w:rsidP="00D26277">
      <w:pPr>
        <w:numPr>
          <w:ilvl w:val="0"/>
          <w:numId w:val="8"/>
        </w:numPr>
      </w:pPr>
      <w:r w:rsidRPr="00D26277">
        <w:t xml:space="preserve">Prohibido copiar un </w:t>
      </w:r>
      <w:proofErr w:type="spellStart"/>
      <w:r w:rsidRPr="00D26277">
        <w:t>template</w:t>
      </w:r>
      <w:proofErr w:type="spellEnd"/>
      <w:r w:rsidRPr="00D26277">
        <w:t xml:space="preserve"> completo; las imágenes pueden ser de bancos libres (</w:t>
      </w:r>
      <w:proofErr w:type="spellStart"/>
      <w:r w:rsidRPr="00D26277">
        <w:t>indicá</w:t>
      </w:r>
      <w:proofErr w:type="spellEnd"/>
      <w:r w:rsidRPr="00D26277">
        <w:t xml:space="preserve"> la fuente en el </w:t>
      </w:r>
      <w:proofErr w:type="spellStart"/>
      <w:r w:rsidRPr="00D26277">
        <w:t>footer</w:t>
      </w:r>
      <w:proofErr w:type="spellEnd"/>
      <w:r w:rsidRPr="00D26277">
        <w:t xml:space="preserve"> o en un comentario HTML).</w:t>
      </w:r>
    </w:p>
    <w:p w14:paraId="38F99525" w14:textId="77777777" w:rsidR="00D26277" w:rsidRPr="00D26277" w:rsidRDefault="00D26277" w:rsidP="00D26277">
      <w:pPr>
        <w:numPr>
          <w:ilvl w:val="0"/>
          <w:numId w:val="8"/>
        </w:numPr>
      </w:pPr>
      <w:r w:rsidRPr="00D26277">
        <w:t xml:space="preserve">El CSS debe estar en </w:t>
      </w:r>
      <w:proofErr w:type="spellStart"/>
      <w:r w:rsidRPr="00D26277">
        <w:t>css</w:t>
      </w:r>
      <w:proofErr w:type="spellEnd"/>
      <w:r w:rsidRPr="00D26277">
        <w:t>/estilos.css, no embebido en cada página.</w:t>
      </w:r>
    </w:p>
    <w:p w14:paraId="59DB711D" w14:textId="579C787B" w:rsidR="00D26277" w:rsidRPr="00D26277" w:rsidRDefault="00D26277" w:rsidP="00D26277"/>
    <w:p w14:paraId="528F3E66" w14:textId="77777777" w:rsidR="00D26277" w:rsidRPr="00D26277" w:rsidRDefault="00D26277" w:rsidP="00D26277">
      <w:pPr>
        <w:pStyle w:val="Ttulo2"/>
      </w:pPr>
      <w:r w:rsidRPr="00D26277">
        <w:t>6.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4595"/>
        <w:gridCol w:w="1048"/>
      </w:tblGrid>
      <w:tr w:rsidR="00D26277" w:rsidRPr="00D26277" w14:paraId="6F9BBC59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B93A" w14:textId="77777777" w:rsidR="00D26277" w:rsidRPr="00D26277" w:rsidRDefault="00D26277" w:rsidP="00D26277">
            <w:pPr>
              <w:rPr>
                <w:b/>
                <w:bCs/>
              </w:rPr>
            </w:pPr>
            <w:r w:rsidRPr="00D26277">
              <w:rPr>
                <w:b/>
                <w:bCs/>
              </w:rPr>
              <w:t>Criterio</w:t>
            </w:r>
          </w:p>
        </w:tc>
        <w:tc>
          <w:tcPr>
            <w:tcW w:w="4565" w:type="dxa"/>
            <w:vAlign w:val="center"/>
            <w:hideMark/>
          </w:tcPr>
          <w:p w14:paraId="7923CEAB" w14:textId="77777777" w:rsidR="00D26277" w:rsidRPr="00D26277" w:rsidRDefault="00D26277" w:rsidP="00D26277">
            <w:pPr>
              <w:rPr>
                <w:b/>
                <w:bCs/>
              </w:rPr>
            </w:pPr>
            <w:r w:rsidRPr="00D26277">
              <w:rPr>
                <w:b/>
                <w:bCs/>
              </w:rPr>
              <w:t>Qué se mira</w:t>
            </w:r>
          </w:p>
        </w:tc>
        <w:tc>
          <w:tcPr>
            <w:tcW w:w="1003" w:type="dxa"/>
            <w:vAlign w:val="center"/>
            <w:hideMark/>
          </w:tcPr>
          <w:p w14:paraId="6DBC65D6" w14:textId="7B591F3E" w:rsidR="00D26277" w:rsidRPr="00D26277" w:rsidRDefault="00D26277" w:rsidP="00D26277">
            <w:pPr>
              <w:rPr>
                <w:b/>
                <w:bCs/>
              </w:rPr>
            </w:pPr>
            <w:r w:rsidRPr="00D26277">
              <w:rPr>
                <w:b/>
                <w:bCs/>
              </w:rPr>
              <w:t xml:space="preserve">Peso </w:t>
            </w:r>
          </w:p>
        </w:tc>
      </w:tr>
      <w:tr w:rsidR="00D26277" w:rsidRPr="00D26277" w14:paraId="1B7685E4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9B0B" w14:textId="77777777" w:rsidR="00D26277" w:rsidRPr="00D26277" w:rsidRDefault="00D26277" w:rsidP="00D26277">
            <w:r w:rsidRPr="00D26277">
              <w:t>Semántica y estructura</w:t>
            </w:r>
          </w:p>
        </w:tc>
        <w:tc>
          <w:tcPr>
            <w:tcW w:w="4565" w:type="dxa"/>
            <w:vAlign w:val="center"/>
            <w:hideMark/>
          </w:tcPr>
          <w:p w14:paraId="3A69C073" w14:textId="598E49A9" w:rsidR="00D26277" w:rsidRPr="00D26277" w:rsidRDefault="00D26277" w:rsidP="00D26277">
            <w:pPr>
              <w:rPr>
                <w:lang w:val="en-US"/>
              </w:rPr>
            </w:pPr>
            <w:r w:rsidRPr="00D26277">
              <w:rPr>
                <w:lang w:val="en-US"/>
              </w:rPr>
              <w:t xml:space="preserve">landmarks, headings, </w:t>
            </w:r>
            <w:proofErr w:type="spellStart"/>
            <w:r w:rsidRPr="00D26277">
              <w:rPr>
                <w:lang w:val="en-US"/>
              </w:rPr>
              <w:t>listas</w:t>
            </w:r>
            <w:proofErr w:type="spellEnd"/>
            <w:r w:rsidRPr="00D26277">
              <w:rPr>
                <w:lang w:val="en-US"/>
              </w:rPr>
              <w:t xml:space="preserve">, figure, </w:t>
            </w:r>
            <w:proofErr w:type="spellStart"/>
            <w:r w:rsidRPr="00D26277">
              <w:rPr>
                <w:lang w:val="en-US"/>
              </w:rPr>
              <w:t>tabla</w:t>
            </w:r>
            <w:r>
              <w:rPr>
                <w:lang w:val="en-US"/>
              </w:rPr>
              <w:t>s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0608D240" w14:textId="77777777" w:rsidR="00D26277" w:rsidRPr="00D26277" w:rsidRDefault="00D26277" w:rsidP="00D26277">
            <w:r w:rsidRPr="00D26277">
              <w:t>25 %</w:t>
            </w:r>
          </w:p>
        </w:tc>
      </w:tr>
      <w:tr w:rsidR="00D26277" w:rsidRPr="00D26277" w14:paraId="05D3FD7E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4EDA" w14:textId="77777777" w:rsidR="00D26277" w:rsidRPr="00D26277" w:rsidRDefault="00D26277" w:rsidP="00D26277">
            <w:r w:rsidRPr="00D26277">
              <w:t>Navegación y contenido</w:t>
            </w:r>
          </w:p>
        </w:tc>
        <w:tc>
          <w:tcPr>
            <w:tcW w:w="4565" w:type="dxa"/>
            <w:vAlign w:val="center"/>
            <w:hideMark/>
          </w:tcPr>
          <w:p w14:paraId="400CBE90" w14:textId="03B6153B" w:rsidR="00D26277" w:rsidRPr="00D26277" w:rsidRDefault="00D26277" w:rsidP="00D26277">
            <w:r>
              <w:t>3</w:t>
            </w:r>
            <w:r w:rsidRPr="00D26277">
              <w:t xml:space="preserve"> páginas, menú, textos propios, </w:t>
            </w:r>
            <w:proofErr w:type="spellStart"/>
            <w:r w:rsidRPr="00D26277">
              <w:t>alt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43F76B16" w14:textId="77777777" w:rsidR="00D26277" w:rsidRPr="00D26277" w:rsidRDefault="00D26277" w:rsidP="00D26277">
            <w:r w:rsidRPr="00D26277">
              <w:t>15 %</w:t>
            </w:r>
          </w:p>
        </w:tc>
      </w:tr>
      <w:tr w:rsidR="00D26277" w:rsidRPr="00D26277" w14:paraId="23EB8195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7DBA" w14:textId="77777777" w:rsidR="00D26277" w:rsidRPr="00D26277" w:rsidRDefault="00D26277" w:rsidP="00D26277">
            <w:r w:rsidRPr="00D26277">
              <w:t>CSS y cascada</w:t>
            </w:r>
          </w:p>
        </w:tc>
        <w:tc>
          <w:tcPr>
            <w:tcW w:w="4565" w:type="dxa"/>
            <w:vAlign w:val="center"/>
            <w:hideMark/>
          </w:tcPr>
          <w:p w14:paraId="7DD40FD3" w14:textId="77777777" w:rsidR="00D26277" w:rsidRPr="00D26277" w:rsidRDefault="00D26277" w:rsidP="00D26277">
            <w:r w:rsidRPr="00D26277">
              <w:t>variables, selectores de clase, una sola hoja</w:t>
            </w:r>
          </w:p>
        </w:tc>
        <w:tc>
          <w:tcPr>
            <w:tcW w:w="1003" w:type="dxa"/>
            <w:vAlign w:val="center"/>
            <w:hideMark/>
          </w:tcPr>
          <w:p w14:paraId="4B7007E4" w14:textId="77777777" w:rsidR="00D26277" w:rsidRPr="00D26277" w:rsidRDefault="00D26277" w:rsidP="00D26277">
            <w:r w:rsidRPr="00D26277">
              <w:t>20 %</w:t>
            </w:r>
          </w:p>
        </w:tc>
      </w:tr>
      <w:tr w:rsidR="00D26277" w:rsidRPr="00D26277" w14:paraId="2F343CEF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FD1C" w14:textId="77777777" w:rsidR="00D26277" w:rsidRPr="00D26277" w:rsidRDefault="00D26277" w:rsidP="00D26277">
            <w:proofErr w:type="spellStart"/>
            <w:r w:rsidRPr="00D26277">
              <w:t>Layout</w:t>
            </w:r>
            <w:proofErr w:type="spellEnd"/>
          </w:p>
        </w:tc>
        <w:tc>
          <w:tcPr>
            <w:tcW w:w="4565" w:type="dxa"/>
            <w:vAlign w:val="center"/>
            <w:hideMark/>
          </w:tcPr>
          <w:p w14:paraId="7EB8D5B0" w14:textId="42ACCF15" w:rsidR="00D26277" w:rsidRPr="00D26277" w:rsidRDefault="00D26277" w:rsidP="00D26277">
            <w:r w:rsidRPr="00D26277">
              <w:t xml:space="preserve">box </w:t>
            </w:r>
            <w:proofErr w:type="spellStart"/>
            <w:r w:rsidRPr="00D26277">
              <w:t>model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13EABBD3" w14:textId="77777777" w:rsidR="00D26277" w:rsidRPr="00D26277" w:rsidRDefault="00D26277" w:rsidP="00D26277">
            <w:r w:rsidRPr="00D26277">
              <w:t>20 %</w:t>
            </w:r>
          </w:p>
        </w:tc>
      </w:tr>
      <w:tr w:rsidR="00D26277" w:rsidRPr="00D26277" w14:paraId="09A2BBFB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67E8" w14:textId="77777777" w:rsidR="00D26277" w:rsidRPr="00D26277" w:rsidRDefault="00D26277" w:rsidP="00D26277">
            <w:r w:rsidRPr="00D26277">
              <w:t>Responsive y acceso básico</w:t>
            </w:r>
          </w:p>
        </w:tc>
        <w:tc>
          <w:tcPr>
            <w:tcW w:w="4565" w:type="dxa"/>
            <w:vAlign w:val="center"/>
            <w:hideMark/>
          </w:tcPr>
          <w:p w14:paraId="1728E2E9" w14:textId="77777777" w:rsidR="00D26277" w:rsidRPr="00D26277" w:rsidRDefault="00D26277" w:rsidP="00D26277">
            <w:proofErr w:type="spellStart"/>
            <w:r w:rsidRPr="00D26277">
              <w:t>breakpoint</w:t>
            </w:r>
            <w:proofErr w:type="spellEnd"/>
            <w:r w:rsidRPr="00D26277">
              <w:t xml:space="preserve">, foco, </w:t>
            </w:r>
            <w:proofErr w:type="spellStart"/>
            <w:r w:rsidRPr="00D26277">
              <w:t>labels</w:t>
            </w:r>
            <w:proofErr w:type="spellEnd"/>
          </w:p>
        </w:tc>
        <w:tc>
          <w:tcPr>
            <w:tcW w:w="1003" w:type="dxa"/>
            <w:vAlign w:val="center"/>
            <w:hideMark/>
          </w:tcPr>
          <w:p w14:paraId="1695BDE5" w14:textId="77777777" w:rsidR="00D26277" w:rsidRPr="00D26277" w:rsidRDefault="00D26277" w:rsidP="00D26277">
            <w:r w:rsidRPr="00D26277">
              <w:t>15 %</w:t>
            </w:r>
          </w:p>
        </w:tc>
      </w:tr>
      <w:tr w:rsidR="00D26277" w:rsidRPr="00D26277" w14:paraId="76E493C7" w14:textId="77777777" w:rsidTr="00D26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5218" w14:textId="77777777" w:rsidR="00D26277" w:rsidRPr="00D26277" w:rsidRDefault="00D26277" w:rsidP="00D26277">
            <w:r w:rsidRPr="00D26277">
              <w:t>Presentación y entrega</w:t>
            </w:r>
          </w:p>
        </w:tc>
        <w:tc>
          <w:tcPr>
            <w:tcW w:w="4565" w:type="dxa"/>
            <w:vAlign w:val="center"/>
            <w:hideMark/>
          </w:tcPr>
          <w:p w14:paraId="30E42841" w14:textId="77777777" w:rsidR="00D26277" w:rsidRPr="00D26277" w:rsidRDefault="00D26277" w:rsidP="00D26277">
            <w:r w:rsidRPr="00D26277">
              <w:t>estructura de carpetas, validación, limpieza</w:t>
            </w:r>
          </w:p>
        </w:tc>
        <w:tc>
          <w:tcPr>
            <w:tcW w:w="1003" w:type="dxa"/>
            <w:vAlign w:val="center"/>
            <w:hideMark/>
          </w:tcPr>
          <w:p w14:paraId="3BE90EAB" w14:textId="77777777" w:rsidR="00D26277" w:rsidRPr="00D26277" w:rsidRDefault="00D26277" w:rsidP="00D26277">
            <w:r w:rsidRPr="00D26277">
              <w:t>5 %</w:t>
            </w:r>
          </w:p>
        </w:tc>
      </w:tr>
    </w:tbl>
    <w:p w14:paraId="2DAC09E4" w14:textId="77777777" w:rsidR="00D26277" w:rsidRDefault="00D26277" w:rsidP="00D26277">
      <w:r w:rsidRPr="00D26277">
        <w:rPr>
          <w:b/>
          <w:bCs/>
        </w:rPr>
        <w:t>Validación:</w:t>
      </w:r>
      <w:r w:rsidRPr="00D26277">
        <w:t xml:space="preserve"> el HTML debe pasar </w:t>
      </w:r>
      <w:hyperlink r:id="rId5" w:history="1">
        <w:r w:rsidRPr="00D26277">
          <w:rPr>
            <w:rStyle w:val="Hipervnculo"/>
          </w:rPr>
          <w:t>validator.w3.org</w:t>
        </w:r>
      </w:hyperlink>
      <w:r w:rsidRPr="00D26277">
        <w:t xml:space="preserve"> sin errores. </w:t>
      </w:r>
    </w:p>
    <w:p w14:paraId="1C234B86" w14:textId="08719A7E" w:rsidR="00D26277" w:rsidRDefault="00D26277" w:rsidP="00D26277">
      <w:r w:rsidRPr="00D26277">
        <w:t xml:space="preserve">El CSS, </w:t>
      </w:r>
      <w:hyperlink r:id="rId6" w:history="1">
        <w:r w:rsidRPr="00D26277">
          <w:rPr>
            <w:rStyle w:val="Hipervnculo"/>
          </w:rPr>
          <w:t>jigsaw.w3.org/</w:t>
        </w:r>
        <w:proofErr w:type="spellStart"/>
        <w:r w:rsidRPr="00D26277">
          <w:rPr>
            <w:rStyle w:val="Hipervnculo"/>
          </w:rPr>
          <w:t>css-validator</w:t>
        </w:r>
        <w:proofErr w:type="spellEnd"/>
      </w:hyperlink>
      <w:r w:rsidRPr="00D26277">
        <w:t xml:space="preserve"> sin errores.</w:t>
      </w:r>
    </w:p>
    <w:p w14:paraId="5173DE82" w14:textId="77777777" w:rsidR="00D26277" w:rsidRPr="00D26277" w:rsidRDefault="00D26277" w:rsidP="00D26277"/>
    <w:p w14:paraId="1115159F" w14:textId="77777777" w:rsidR="00D26277" w:rsidRPr="00D26277" w:rsidRDefault="00D26277" w:rsidP="00D26277">
      <w:pPr>
        <w:pStyle w:val="Ttulo2"/>
      </w:pPr>
      <w:r w:rsidRPr="00D26277">
        <w:t>7. Opcionales (no obligatorios, suman)</w:t>
      </w:r>
    </w:p>
    <w:p w14:paraId="70EB223E" w14:textId="77777777" w:rsidR="00D26277" w:rsidRPr="00D26277" w:rsidRDefault="00D26277" w:rsidP="00D26277">
      <w:pPr>
        <w:numPr>
          <w:ilvl w:val="0"/>
          <w:numId w:val="9"/>
        </w:numPr>
      </w:pPr>
      <w:r w:rsidRPr="00D26277">
        <w:t>Página activa en el menú (</w:t>
      </w:r>
      <w:proofErr w:type="gramStart"/>
      <w:r w:rsidRPr="00D26277">
        <w:t>clase .actual</w:t>
      </w:r>
      <w:proofErr w:type="gramEnd"/>
      <w:r w:rsidRPr="00D26277">
        <w:t xml:space="preserve"> con estilo distinto).</w:t>
      </w:r>
    </w:p>
    <w:p w14:paraId="078D882F" w14:textId="77777777" w:rsidR="00D26277" w:rsidRPr="00D26277" w:rsidRDefault="00D26277" w:rsidP="00D26277">
      <w:pPr>
        <w:numPr>
          <w:ilvl w:val="0"/>
          <w:numId w:val="9"/>
        </w:numPr>
      </w:pPr>
      <w:r w:rsidRPr="00D26277">
        <w:t xml:space="preserve">Hoja o reglas @media </w:t>
      </w:r>
      <w:proofErr w:type="spellStart"/>
      <w:r w:rsidRPr="00D26277">
        <w:t>print</w:t>
      </w:r>
      <w:proofErr w:type="spellEnd"/>
      <w:r w:rsidRPr="00D26277">
        <w:t xml:space="preserve"> (ocultar </w:t>
      </w:r>
      <w:proofErr w:type="spellStart"/>
      <w:r w:rsidRPr="00D26277">
        <w:t>nav</w:t>
      </w:r>
      <w:proofErr w:type="spellEnd"/>
      <w:r w:rsidRPr="00D26277">
        <w:t>, fondo blanco).</w:t>
      </w:r>
    </w:p>
    <w:p w14:paraId="5BAE16AA" w14:textId="77777777" w:rsidR="00D26277" w:rsidRPr="00D26277" w:rsidRDefault="00D26277" w:rsidP="00D26277">
      <w:pPr>
        <w:numPr>
          <w:ilvl w:val="0"/>
          <w:numId w:val="9"/>
        </w:numPr>
      </w:pPr>
      <w:proofErr w:type="spellStart"/>
      <w:r w:rsidRPr="00D26277">
        <w:t>prefers</w:t>
      </w:r>
      <w:proofErr w:type="spellEnd"/>
      <w:r w:rsidRPr="00D26277">
        <w:t>-color-</w:t>
      </w:r>
      <w:proofErr w:type="spellStart"/>
      <w:r w:rsidRPr="00D26277">
        <w:t>scheme</w:t>
      </w:r>
      <w:proofErr w:type="spellEnd"/>
      <w:r w:rsidRPr="00D26277">
        <w:t xml:space="preserve">: </w:t>
      </w:r>
      <w:proofErr w:type="spellStart"/>
      <w:r w:rsidRPr="00D26277">
        <w:t>dark</w:t>
      </w:r>
      <w:proofErr w:type="spellEnd"/>
      <w:r w:rsidRPr="00D26277">
        <w:t xml:space="preserve"> con una paleta alternativa.</w:t>
      </w:r>
    </w:p>
    <w:p w14:paraId="40A85C50" w14:textId="77777777" w:rsidR="00D26277" w:rsidRPr="00D26277" w:rsidRDefault="00D26277" w:rsidP="00D26277">
      <w:pPr>
        <w:numPr>
          <w:ilvl w:val="0"/>
          <w:numId w:val="9"/>
        </w:numPr>
      </w:pPr>
      <w:proofErr w:type="spellStart"/>
      <w:r w:rsidRPr="00D26277">
        <w:t>Favicon</w:t>
      </w:r>
      <w:proofErr w:type="spellEnd"/>
      <w:r w:rsidRPr="00D26277">
        <w:t>.</w:t>
      </w:r>
    </w:p>
    <w:p w14:paraId="15EA39C3" w14:textId="77777777" w:rsidR="00D26277" w:rsidRPr="00D26277" w:rsidRDefault="00D26277" w:rsidP="00D26277">
      <w:pPr>
        <w:numPr>
          <w:ilvl w:val="0"/>
          <w:numId w:val="9"/>
        </w:numPr>
      </w:pPr>
      <w:proofErr w:type="spellStart"/>
      <w:r w:rsidRPr="00D26277">
        <w:t>address</w:t>
      </w:r>
      <w:proofErr w:type="spellEnd"/>
      <w:r w:rsidRPr="00D26277">
        <w:t xml:space="preserve"> en el pie para los datos de la galería.</w:t>
      </w:r>
    </w:p>
    <w:p w14:paraId="55B6B95E" w14:textId="652C0614" w:rsidR="00D26277" w:rsidRPr="00D26277" w:rsidRDefault="00D26277" w:rsidP="00D26277"/>
    <w:p w14:paraId="5DF22895" w14:textId="77777777" w:rsidR="00D26277" w:rsidRPr="00D26277" w:rsidRDefault="00D26277" w:rsidP="00D26277">
      <w:pPr>
        <w:pStyle w:val="Ttulo2"/>
      </w:pPr>
      <w:r w:rsidRPr="00D26277">
        <w:t>8. Textos de apoyo (</w:t>
      </w:r>
      <w:proofErr w:type="spellStart"/>
      <w:r w:rsidRPr="00D26277">
        <w:t>podés</w:t>
      </w:r>
      <w:proofErr w:type="spellEnd"/>
      <w:r w:rsidRPr="00D26277">
        <w:t xml:space="preserve"> usarlos o reescribirlos)</w:t>
      </w:r>
    </w:p>
    <w:p w14:paraId="4FA3A646" w14:textId="7547836B" w:rsidR="00D26277" w:rsidRPr="00D26277" w:rsidRDefault="00D26277" w:rsidP="00D26277">
      <w:r w:rsidRPr="00D26277">
        <w:rPr>
          <w:b/>
          <w:bCs/>
        </w:rPr>
        <w:t>Galería:</w:t>
      </w:r>
      <w:r w:rsidRPr="00D26277">
        <w:t xml:space="preserve"> Atelier Norte — calle Ficticia 1240, Ciudad.</w:t>
      </w:r>
      <w:r w:rsidRPr="00D26277">
        <w:br/>
      </w:r>
      <w:r w:rsidRPr="00D26277">
        <w:rPr>
          <w:b/>
          <w:bCs/>
        </w:rPr>
        <w:t>Horario:</w:t>
      </w:r>
      <w:r w:rsidRPr="00D26277">
        <w:t xml:space="preserve"> martes a sábado, 14 a 20 h. Domingo y lunes cerrado.</w:t>
      </w:r>
      <w:r w:rsidRPr="00D26277">
        <w:br/>
      </w:r>
      <w:r w:rsidRPr="00D26277">
        <w:rPr>
          <w:b/>
          <w:bCs/>
        </w:rPr>
        <w:t>Muestra actual:</w:t>
      </w:r>
      <w:r w:rsidRPr="00D26277">
        <w:t xml:space="preserve"> </w:t>
      </w:r>
      <w:r w:rsidRPr="00D26277">
        <w:rPr>
          <w:i/>
          <w:iCs/>
        </w:rPr>
        <w:t>Materias visibles</w:t>
      </w:r>
      <w:r w:rsidRPr="00D26277">
        <w:t xml:space="preserve"> — pintura, cerámica y fotografía (marzo–junio).</w:t>
      </w:r>
      <w:r w:rsidRPr="00D26277">
        <w:br/>
      </w:r>
      <w:r w:rsidRPr="00D26277">
        <w:rPr>
          <w:b/>
          <w:bCs/>
        </w:rPr>
        <w:t>Visitas:</w:t>
      </w:r>
      <w:r w:rsidRPr="00D26277">
        <w:t xml:space="preserve"> grupos de hasta 15 personas; escolares con reserva previa.</w:t>
      </w:r>
    </w:p>
    <w:p w14:paraId="542EADF6" w14:textId="77777777" w:rsidR="00D26277" w:rsidRPr="00D26277" w:rsidRDefault="00D26277" w:rsidP="00D26277">
      <w:pPr>
        <w:pStyle w:val="Ttulo2"/>
      </w:pPr>
      <w:r w:rsidRPr="00D26277">
        <w:lastRenderedPageBreak/>
        <w:t xml:space="preserve">9. </w:t>
      </w:r>
      <w:proofErr w:type="spellStart"/>
      <w:r w:rsidRPr="00D26277">
        <w:t>Checklist</w:t>
      </w:r>
      <w:proofErr w:type="spellEnd"/>
      <w:r w:rsidRPr="00D26277">
        <w:t xml:space="preserve"> de entrega</w:t>
      </w:r>
    </w:p>
    <w:p w14:paraId="1DD48ABD" w14:textId="7D63E23D" w:rsidR="00D26277" w:rsidRPr="00D26277" w:rsidRDefault="00D26277" w:rsidP="00D26277">
      <w:pPr>
        <w:numPr>
          <w:ilvl w:val="0"/>
          <w:numId w:val="11"/>
        </w:numPr>
        <w:spacing w:after="0"/>
      </w:pPr>
      <w:r>
        <w:t>3</w:t>
      </w:r>
      <w:r w:rsidRPr="00D26277">
        <w:t xml:space="preserve"> HTML + un CSS + carpeta </w:t>
      </w:r>
      <w:proofErr w:type="spellStart"/>
      <w:r w:rsidRPr="00D26277">
        <w:t>img</w:t>
      </w:r>
      <w:proofErr w:type="spellEnd"/>
    </w:p>
    <w:p w14:paraId="7DDB3C5D" w14:textId="77777777" w:rsidR="00D26277" w:rsidRPr="00D26277" w:rsidRDefault="00D26277" w:rsidP="00D26277">
      <w:pPr>
        <w:numPr>
          <w:ilvl w:val="0"/>
          <w:numId w:val="11"/>
        </w:numPr>
        <w:spacing w:after="0"/>
      </w:pPr>
      <w:r w:rsidRPr="00D26277">
        <w:t>Menú funciona entre páginas</w:t>
      </w:r>
    </w:p>
    <w:p w14:paraId="5EA7B578" w14:textId="0BD27B61" w:rsidR="00D26277" w:rsidRPr="00D26277" w:rsidRDefault="00D26277" w:rsidP="00D26277">
      <w:pPr>
        <w:numPr>
          <w:ilvl w:val="0"/>
          <w:numId w:val="11"/>
        </w:numPr>
        <w:spacing w:after="0"/>
      </w:pPr>
      <w:r w:rsidRPr="00D26277">
        <w:t>Tabla de obras</w:t>
      </w:r>
    </w:p>
    <w:p w14:paraId="3625F308" w14:textId="4D99B0E7" w:rsidR="00D26277" w:rsidRPr="00D26277" w:rsidRDefault="00D26277" w:rsidP="00D26277">
      <w:pPr>
        <w:numPr>
          <w:ilvl w:val="0"/>
          <w:numId w:val="11"/>
        </w:numPr>
        <w:spacing w:after="0"/>
      </w:pPr>
      <w:r w:rsidRPr="00D26277">
        <w:t>Se ve bien en escritorio</w:t>
      </w:r>
    </w:p>
    <w:p w14:paraId="68E94DE6" w14:textId="77777777" w:rsidR="00D26277" w:rsidRPr="00D26277" w:rsidRDefault="00D26277" w:rsidP="00D26277">
      <w:pPr>
        <w:numPr>
          <w:ilvl w:val="0"/>
          <w:numId w:val="11"/>
        </w:numPr>
        <w:spacing w:after="0"/>
      </w:pPr>
      <w:r w:rsidRPr="00D26277">
        <w:t>HTML y CSS validados</w:t>
      </w:r>
    </w:p>
    <w:p w14:paraId="595E6225" w14:textId="77777777" w:rsidR="00D26277" w:rsidRPr="00D26277" w:rsidRDefault="00D26277" w:rsidP="00D26277">
      <w:pPr>
        <w:numPr>
          <w:ilvl w:val="0"/>
          <w:numId w:val="11"/>
        </w:numPr>
        <w:spacing w:after="0"/>
      </w:pPr>
      <w:r w:rsidRPr="00D26277">
        <w:t>ZIP o repositorio con la carpeta atelier-norte/</w:t>
      </w:r>
    </w:p>
    <w:p w14:paraId="5ADBBA93" w14:textId="77777777" w:rsidR="009C5DC8" w:rsidRDefault="009C5DC8"/>
    <w:sectPr w:rsidR="009C5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FB"/>
    <w:multiLevelType w:val="multilevel"/>
    <w:tmpl w:val="77C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13FD"/>
    <w:multiLevelType w:val="multilevel"/>
    <w:tmpl w:val="FB8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6CA6"/>
    <w:multiLevelType w:val="multilevel"/>
    <w:tmpl w:val="B9E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B6C62"/>
    <w:multiLevelType w:val="multilevel"/>
    <w:tmpl w:val="943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94179"/>
    <w:multiLevelType w:val="multilevel"/>
    <w:tmpl w:val="EC3E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24745"/>
    <w:multiLevelType w:val="multilevel"/>
    <w:tmpl w:val="E6E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37CC4"/>
    <w:multiLevelType w:val="multilevel"/>
    <w:tmpl w:val="6FF21B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A20B0"/>
    <w:multiLevelType w:val="multilevel"/>
    <w:tmpl w:val="940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820C8"/>
    <w:multiLevelType w:val="multilevel"/>
    <w:tmpl w:val="930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83DF4"/>
    <w:multiLevelType w:val="multilevel"/>
    <w:tmpl w:val="F76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A6076"/>
    <w:multiLevelType w:val="multilevel"/>
    <w:tmpl w:val="13782578"/>
    <w:lvl w:ilvl="0">
      <w:start w:val="1"/>
      <w:numFmt w:val="bullet"/>
      <w:lvlText w:val="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999296">
    <w:abstractNumId w:val="0"/>
  </w:num>
  <w:num w:numId="2" w16cid:durableId="1376853854">
    <w:abstractNumId w:val="5"/>
  </w:num>
  <w:num w:numId="3" w16cid:durableId="374626322">
    <w:abstractNumId w:val="2"/>
  </w:num>
  <w:num w:numId="4" w16cid:durableId="33122643">
    <w:abstractNumId w:val="9"/>
  </w:num>
  <w:num w:numId="5" w16cid:durableId="2029063719">
    <w:abstractNumId w:val="7"/>
  </w:num>
  <w:num w:numId="6" w16cid:durableId="1980576859">
    <w:abstractNumId w:val="4"/>
  </w:num>
  <w:num w:numId="7" w16cid:durableId="986322456">
    <w:abstractNumId w:val="6"/>
  </w:num>
  <w:num w:numId="8" w16cid:durableId="303972796">
    <w:abstractNumId w:val="8"/>
  </w:num>
  <w:num w:numId="9" w16cid:durableId="2133360194">
    <w:abstractNumId w:val="3"/>
  </w:num>
  <w:num w:numId="10" w16cid:durableId="580212102">
    <w:abstractNumId w:val="1"/>
  </w:num>
  <w:num w:numId="11" w16cid:durableId="1628121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77"/>
    <w:rsid w:val="00313758"/>
    <w:rsid w:val="009C5DC8"/>
    <w:rsid w:val="00D26277"/>
    <w:rsid w:val="00DE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6B93D"/>
  <w15:chartTrackingRefBased/>
  <w15:docId w15:val="{A143F6F0-6D0C-43AB-B053-1FE8A76E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6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6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6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26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62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62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2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2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2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2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2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27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62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702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Gimenez</dc:creator>
  <cp:keywords/>
  <dc:description/>
  <cp:lastModifiedBy>Martina Gimenez</cp:lastModifiedBy>
  <cp:revision>1</cp:revision>
  <dcterms:created xsi:type="dcterms:W3CDTF">2026-09-07T20:50:00Z</dcterms:created>
  <dcterms:modified xsi:type="dcterms:W3CDTF">2026-09-07T21:00:00Z</dcterms:modified>
</cp:coreProperties>
</file>