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5778" w14:textId="7EC1F2EB" w:rsidR="00C31199" w:rsidRDefault="00BB0804">
      <w:r>
        <w:t xml:space="preserve">Veronica </w:t>
      </w:r>
      <w:proofErr w:type="spellStart"/>
      <w:r>
        <w:t>Martucci</w:t>
      </w:r>
      <w:proofErr w:type="spellEnd"/>
    </w:p>
    <w:p w14:paraId="71911DD3" w14:textId="11AE6EFE" w:rsidR="00BB0804" w:rsidRDefault="00BB0804">
      <w:r>
        <w:t>COP3503 Spring 22</w:t>
      </w:r>
    </w:p>
    <w:p w14:paraId="6BE4C104" w14:textId="66553B05" w:rsidR="00BB0804" w:rsidRDefault="00BB0804">
      <w:r>
        <w:t xml:space="preserve">RP3 </w:t>
      </w:r>
      <w:proofErr w:type="spellStart"/>
      <w:r>
        <w:t>Kattis</w:t>
      </w:r>
      <w:proofErr w:type="spellEnd"/>
      <w:r>
        <w:t xml:space="preserve">: </w:t>
      </w:r>
      <w:proofErr w:type="spellStart"/>
      <w:r>
        <w:t>Ternarian</w:t>
      </w:r>
      <w:proofErr w:type="spellEnd"/>
      <w:r>
        <w:t xml:space="preserve"> Weights</w:t>
      </w:r>
    </w:p>
    <w:p w14:paraId="6EC61BE9" w14:textId="4129A577" w:rsidR="00BB0804" w:rsidRDefault="00BB0804"/>
    <w:p w14:paraId="75BDAEC1" w14:textId="77777777" w:rsidR="00BB0804" w:rsidRDefault="00BB0804"/>
    <w:sectPr w:rsidR="00BB0804" w:rsidSect="005B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06"/>
    <w:rsid w:val="001534A2"/>
    <w:rsid w:val="005B42A1"/>
    <w:rsid w:val="007E5D06"/>
    <w:rsid w:val="00BB0804"/>
    <w:rsid w:val="00C3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1EC11"/>
  <w15:chartTrackingRefBased/>
  <w15:docId w15:val="{BA05707F-A13E-6746-A4FA-136E3A61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Martucci</dc:creator>
  <cp:keywords/>
  <dc:description/>
  <cp:lastModifiedBy>Veronica Martucci</cp:lastModifiedBy>
  <cp:revision>3</cp:revision>
  <dcterms:created xsi:type="dcterms:W3CDTF">2022-02-25T20:15:00Z</dcterms:created>
  <dcterms:modified xsi:type="dcterms:W3CDTF">2022-02-25T20:15:00Z</dcterms:modified>
</cp:coreProperties>
</file>