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34D3" w14:textId="468B231E" w:rsidR="005B7C84" w:rsidRPr="005B7C84" w:rsidRDefault="005B7C84" w:rsidP="005B7C84">
      <w:pPr>
        <w:spacing w:line="480" w:lineRule="auto"/>
        <w:jc w:val="right"/>
      </w:pPr>
      <w:r>
        <w:rPr>
          <w:b/>
          <w:bCs/>
        </w:rPr>
        <w:t>Mendoza</w:t>
      </w:r>
      <w:r w:rsidRPr="005B7C84">
        <w:rPr>
          <w:b/>
          <w:bCs/>
        </w:rPr>
        <w:t xml:space="preserve">, 20 de </w:t>
      </w:r>
      <w:proofErr w:type="gramStart"/>
      <w:r w:rsidRPr="005B7C84">
        <w:rPr>
          <w:b/>
          <w:bCs/>
        </w:rPr>
        <w:t>Octubre</w:t>
      </w:r>
      <w:proofErr w:type="gramEnd"/>
      <w:r w:rsidRPr="005B7C84">
        <w:rPr>
          <w:b/>
          <w:bCs/>
        </w:rPr>
        <w:t xml:space="preserve"> de 2025</w:t>
      </w:r>
    </w:p>
    <w:p w14:paraId="77F76C99" w14:textId="77777777" w:rsidR="005B7C84" w:rsidRPr="005B7C84" w:rsidRDefault="005B7C84" w:rsidP="005B7C84">
      <w:pPr>
        <w:spacing w:line="480" w:lineRule="auto"/>
      </w:pPr>
      <w:r w:rsidRPr="005B7C84">
        <w:rPr>
          <w:b/>
          <w:bCs/>
        </w:rPr>
        <w:t xml:space="preserve">Sr. </w:t>
      </w:r>
      <w:proofErr w:type="spellStart"/>
      <w:r w:rsidRPr="005B7C84">
        <w:rPr>
          <w:b/>
          <w:bCs/>
        </w:rPr>
        <w:t>Spadaro</w:t>
      </w:r>
      <w:proofErr w:type="spellEnd"/>
      <w:r w:rsidRPr="005B7C84">
        <w:br/>
      </w:r>
      <w:r w:rsidRPr="005B7C84">
        <w:rPr>
          <w:b/>
          <w:bCs/>
        </w:rPr>
        <w:t>Presente</w:t>
      </w:r>
    </w:p>
    <w:p w14:paraId="6A0E23A3" w14:textId="77777777" w:rsidR="005B7C84" w:rsidRPr="005B7C84" w:rsidRDefault="005B7C84" w:rsidP="005B7C84">
      <w:pPr>
        <w:spacing w:line="480" w:lineRule="auto"/>
        <w:jc w:val="center"/>
      </w:pPr>
      <w:r w:rsidRPr="005B7C84">
        <w:t>Ref.: Propuesta para el desarrollo de un sistema web de gestión escolar con seguridad integrada.</w:t>
      </w:r>
    </w:p>
    <w:p w14:paraId="3B7A205F" w14:textId="77777777" w:rsidR="005B7C84" w:rsidRPr="005B7C84" w:rsidRDefault="005B7C84" w:rsidP="005B7C84">
      <w:pPr>
        <w:spacing w:line="480" w:lineRule="auto"/>
      </w:pPr>
      <w:r w:rsidRPr="005B7C84">
        <w:t>De nuestra consideración:</w:t>
      </w:r>
    </w:p>
    <w:p w14:paraId="5738B587" w14:textId="77777777" w:rsidR="005B7C84" w:rsidRPr="005B7C84" w:rsidRDefault="005B7C84" w:rsidP="005B7C84">
      <w:pPr>
        <w:spacing w:line="480" w:lineRule="auto"/>
      </w:pPr>
      <w:r w:rsidRPr="005B7C84">
        <w:t>Acorde a lo detallado oportunamente, hemos desarrollado la presente propuesta que ponemos a su disposición para su evaluación. En la misma encontrará condiciones y alcances sujetos a lo solicitado.</w:t>
      </w:r>
    </w:p>
    <w:p w14:paraId="3598CDCA" w14:textId="77777777" w:rsidR="005B7C84" w:rsidRPr="005B7C84" w:rsidRDefault="005B7C84" w:rsidP="005B7C84">
      <w:pPr>
        <w:spacing w:line="480" w:lineRule="auto"/>
      </w:pPr>
      <w:r w:rsidRPr="005B7C84">
        <w:t>Desde ya nos encontramos a su disposición por cualquier consulta o necesidad de ampliación que pudiera surgir.</w:t>
      </w:r>
    </w:p>
    <w:p w14:paraId="421B9EBE" w14:textId="77777777" w:rsidR="005B7C84" w:rsidRPr="005B7C84" w:rsidRDefault="005B7C84" w:rsidP="005B7C84">
      <w:pPr>
        <w:spacing w:line="480" w:lineRule="auto"/>
        <w:jc w:val="right"/>
      </w:pPr>
      <w:r w:rsidRPr="005B7C84">
        <w:rPr>
          <w:b/>
          <w:bCs/>
        </w:rPr>
        <w:t>Atentamente,</w:t>
      </w:r>
      <w:r w:rsidRPr="005B7C84">
        <w:br/>
      </w:r>
      <w:r w:rsidRPr="005B7C84">
        <w:rPr>
          <w:b/>
          <w:bCs/>
        </w:rPr>
        <w:t>Equipo Sprint</w:t>
      </w:r>
      <w:r w:rsidRPr="005B7C84">
        <w:br/>
        <w:t>Germani Emiliano</w:t>
      </w:r>
      <w:r w:rsidRPr="005B7C84">
        <w:br/>
      </w:r>
      <w:proofErr w:type="spellStart"/>
      <w:r w:rsidRPr="005B7C84">
        <w:t>Martinez</w:t>
      </w:r>
      <w:proofErr w:type="spellEnd"/>
      <w:r w:rsidRPr="005B7C84">
        <w:t xml:space="preserve"> Paula</w:t>
      </w:r>
      <w:r w:rsidRPr="005B7C84">
        <w:br/>
      </w:r>
      <w:proofErr w:type="spellStart"/>
      <w:r w:rsidRPr="005B7C84">
        <w:t>Nahman</w:t>
      </w:r>
      <w:proofErr w:type="spellEnd"/>
      <w:r w:rsidRPr="005B7C84">
        <w:t xml:space="preserve"> Martina</w:t>
      </w:r>
      <w:r w:rsidRPr="005B7C84">
        <w:br/>
        <w:t>Palau Enzo</w:t>
      </w:r>
    </w:p>
    <w:p w14:paraId="38A5A921" w14:textId="2A17A85A" w:rsidR="005B7C84" w:rsidRDefault="005B7C84" w:rsidP="005B7C84">
      <w:pPr>
        <w:spacing w:line="480" w:lineRule="auto"/>
        <w:jc w:val="center"/>
      </w:pPr>
      <w:r w:rsidRPr="005B7C84">
        <w:rPr>
          <w:b/>
          <w:bCs/>
        </w:rPr>
        <w:t>Datos de contacto:</w:t>
      </w:r>
      <w:r w:rsidRPr="005B7C84">
        <w:br/>
      </w:r>
      <w:r w:rsidRPr="005B7C84">
        <w:rPr>
          <w:rFonts w:ascii="Segoe UI Emoji" w:hAnsi="Segoe UI Emoji" w:cs="Segoe UI Emoji"/>
        </w:rPr>
        <w:t>📧</w:t>
      </w:r>
      <w:r w:rsidRPr="005B7C84">
        <w:t xml:space="preserve"> </w:t>
      </w:r>
      <w:hyperlink r:id="rId7" w:history="1">
        <w:r w:rsidRPr="005B7C84">
          <w:rPr>
            <w:rStyle w:val="Hipervnculo"/>
          </w:rPr>
          <w:t>emaildepruebasprint@gmail.com</w:t>
        </w:r>
      </w:hyperlink>
    </w:p>
    <w:p w14:paraId="1F12A9D0" w14:textId="77777777" w:rsidR="005B7C84" w:rsidRDefault="005B7C84" w:rsidP="005B7C84">
      <w:pPr>
        <w:spacing w:line="480" w:lineRule="auto"/>
        <w:jc w:val="center"/>
      </w:pPr>
    </w:p>
    <w:p w14:paraId="25DE26EA" w14:textId="77777777" w:rsidR="005B7C84" w:rsidRDefault="005B7C84" w:rsidP="005B7C84">
      <w:pPr>
        <w:spacing w:line="480" w:lineRule="auto"/>
        <w:jc w:val="center"/>
      </w:pPr>
    </w:p>
    <w:p w14:paraId="2F4CB432" w14:textId="77777777" w:rsidR="005B7C84" w:rsidRDefault="005B7C84" w:rsidP="005B7C84">
      <w:pPr>
        <w:spacing w:line="480" w:lineRule="auto"/>
        <w:jc w:val="center"/>
      </w:pPr>
    </w:p>
    <w:p w14:paraId="04FA96EC" w14:textId="77777777" w:rsidR="005B7C84" w:rsidRPr="005B7C84" w:rsidRDefault="005B7C84" w:rsidP="005B7C84">
      <w:pPr>
        <w:spacing w:line="480" w:lineRule="auto"/>
        <w:jc w:val="center"/>
      </w:pPr>
    </w:p>
    <w:p w14:paraId="4656231E" w14:textId="1C7C82A0" w:rsidR="005B7C84" w:rsidRPr="005B7C84" w:rsidRDefault="005B7C84" w:rsidP="005B7C84"/>
    <w:p w14:paraId="718DFE5A" w14:textId="77777777" w:rsidR="005B7C84" w:rsidRPr="005B7C84" w:rsidRDefault="005B7C84" w:rsidP="005B7C84">
      <w:pPr>
        <w:rPr>
          <w:sz w:val="32"/>
          <w:szCs w:val="32"/>
        </w:rPr>
      </w:pPr>
      <w:r w:rsidRPr="005B7C84">
        <w:rPr>
          <w:sz w:val="32"/>
          <w:szCs w:val="32"/>
        </w:rPr>
        <w:t>1) Situación Actual</w:t>
      </w:r>
    </w:p>
    <w:p w14:paraId="6F63B555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1.1) Alcance de las Necesidades</w:t>
      </w:r>
    </w:p>
    <w:p w14:paraId="5F307AC8" w14:textId="77777777" w:rsidR="005B7C84" w:rsidRPr="005B7C84" w:rsidRDefault="005B7C84" w:rsidP="005B7C84">
      <w:r w:rsidRPr="005B7C84">
        <w:t xml:space="preserve">La institución educativa requiere el desarrollo de un sistema web que permita </w:t>
      </w:r>
      <w:r w:rsidRPr="005B7C84">
        <w:rPr>
          <w:b/>
          <w:bCs/>
        </w:rPr>
        <w:t>gestionar información académica</w:t>
      </w:r>
      <w:r w:rsidRPr="005B7C84">
        <w:t xml:space="preserve"> de manera segura y centralizada.</w:t>
      </w:r>
      <w:r w:rsidRPr="005B7C84">
        <w:br/>
        <w:t xml:space="preserve">El sistema deberá registrar </w:t>
      </w:r>
      <w:r w:rsidRPr="005B7C84">
        <w:rPr>
          <w:b/>
          <w:bCs/>
        </w:rPr>
        <w:t>alumnos, profesores, materias, grados, aulas y calificaciones</w:t>
      </w:r>
      <w:r w:rsidRPr="005B7C84">
        <w:t>, permitiendo a los distintos roles acceder únicamente a las funcionalidades que les correspondan según su perfil.</w:t>
      </w:r>
    </w:p>
    <w:p w14:paraId="61E34310" w14:textId="77777777" w:rsidR="005B7C84" w:rsidRPr="005B7C84" w:rsidRDefault="005B7C84" w:rsidP="005B7C84">
      <w:r w:rsidRPr="005B7C84">
        <w:t xml:space="preserve">Se busca optimizar la </w:t>
      </w:r>
      <w:r w:rsidRPr="005B7C84">
        <w:rPr>
          <w:b/>
          <w:bCs/>
        </w:rPr>
        <w:t>seguridad en el manejo de datos personales y académicos</w:t>
      </w:r>
      <w:r w:rsidRPr="005B7C84">
        <w:t>, cumpliendo con las buenas prácticas de confidencialidad, integridad y disponibilidad de la información.</w:t>
      </w:r>
    </w:p>
    <w:p w14:paraId="6690B90B" w14:textId="6FABF203" w:rsidR="005B7C84" w:rsidRPr="005B7C84" w:rsidRDefault="005B7C84" w:rsidP="005B7C84"/>
    <w:p w14:paraId="5917BAFA" w14:textId="77777777" w:rsidR="005B7C84" w:rsidRPr="005B7C84" w:rsidRDefault="005B7C84" w:rsidP="005B7C84">
      <w:pPr>
        <w:rPr>
          <w:sz w:val="32"/>
          <w:szCs w:val="32"/>
        </w:rPr>
      </w:pPr>
      <w:r w:rsidRPr="005B7C84">
        <w:rPr>
          <w:sz w:val="32"/>
          <w:szCs w:val="32"/>
        </w:rPr>
        <w:t>2) Características de la Solución a Desarrollar</w:t>
      </w:r>
    </w:p>
    <w:p w14:paraId="7E6CFCCE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2.1) Características Técnicas</w:t>
      </w:r>
    </w:p>
    <w:p w14:paraId="362B71EF" w14:textId="77777777" w:rsidR="005B7C84" w:rsidRPr="005B7C84" w:rsidRDefault="005B7C84" w:rsidP="005B7C84">
      <w:pPr>
        <w:numPr>
          <w:ilvl w:val="0"/>
          <w:numId w:val="1"/>
        </w:numPr>
      </w:pPr>
      <w:r w:rsidRPr="005B7C84">
        <w:t>Arquitectura en cuatro capas con separación clara entre presentación, lógica de negocio, persistencia y base de datos.</w:t>
      </w:r>
    </w:p>
    <w:p w14:paraId="3BBEA47B" w14:textId="77777777" w:rsidR="005B7C84" w:rsidRPr="005B7C84" w:rsidRDefault="005B7C84" w:rsidP="005B7C84">
      <w:pPr>
        <w:numPr>
          <w:ilvl w:val="0"/>
          <w:numId w:val="1"/>
        </w:numPr>
      </w:pPr>
      <w:r w:rsidRPr="005B7C84">
        <w:t>Módulos de seguridad implementados mediante autenticación y autorización de usuarios.</w:t>
      </w:r>
    </w:p>
    <w:p w14:paraId="1BB8E78A" w14:textId="77777777" w:rsidR="005B7C84" w:rsidRPr="005B7C84" w:rsidRDefault="005B7C84" w:rsidP="005B7C84">
      <w:pPr>
        <w:numPr>
          <w:ilvl w:val="0"/>
          <w:numId w:val="1"/>
        </w:numPr>
      </w:pPr>
      <w:r w:rsidRPr="005B7C84">
        <w:t>Permite operar con cualquier base de datos relacional moderna.</w:t>
      </w:r>
    </w:p>
    <w:p w14:paraId="1F975F58" w14:textId="77777777" w:rsidR="005B7C84" w:rsidRPr="005B7C84" w:rsidRDefault="005B7C84" w:rsidP="005B7C84">
      <w:pPr>
        <w:numPr>
          <w:ilvl w:val="0"/>
          <w:numId w:val="1"/>
        </w:numPr>
      </w:pPr>
      <w:r w:rsidRPr="005B7C84">
        <w:t>Control de acceso basado en roles (Administrador, Profesor, Alumno).</w:t>
      </w:r>
    </w:p>
    <w:p w14:paraId="0D316E04" w14:textId="77777777" w:rsidR="005B7C84" w:rsidRPr="005B7C84" w:rsidRDefault="005B7C84" w:rsidP="005B7C84">
      <w:pPr>
        <w:numPr>
          <w:ilvl w:val="0"/>
          <w:numId w:val="1"/>
        </w:numPr>
      </w:pPr>
      <w:r w:rsidRPr="005B7C84">
        <w:t>Cumplimiento de políticas de seguridad y protección de datos personales.</w:t>
      </w:r>
    </w:p>
    <w:p w14:paraId="3C564806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2.2) Sistema con Tecnología Java 100%</w:t>
      </w:r>
    </w:p>
    <w:p w14:paraId="5515ED56" w14:textId="77777777" w:rsidR="005B7C84" w:rsidRPr="005B7C84" w:rsidRDefault="005B7C84" w:rsidP="005B7C84">
      <w:pPr>
        <w:numPr>
          <w:ilvl w:val="0"/>
          <w:numId w:val="2"/>
        </w:numPr>
      </w:pPr>
      <w:r w:rsidRPr="005B7C84">
        <w:rPr>
          <w:b/>
          <w:bCs/>
        </w:rPr>
        <w:t>Seguridad integrada con Spring Security.</w:t>
      </w:r>
    </w:p>
    <w:p w14:paraId="453EF04E" w14:textId="77777777" w:rsidR="005B7C84" w:rsidRPr="005B7C84" w:rsidRDefault="005B7C84" w:rsidP="005B7C84">
      <w:pPr>
        <w:numPr>
          <w:ilvl w:val="0"/>
          <w:numId w:val="2"/>
        </w:numPr>
      </w:pPr>
      <w:r w:rsidRPr="005B7C84">
        <w:rPr>
          <w:b/>
          <w:bCs/>
        </w:rPr>
        <w:t>Interfaz web adaptable</w:t>
      </w:r>
      <w:r w:rsidRPr="005B7C84">
        <w:t xml:space="preserve"> para distintos dispositivos.</w:t>
      </w:r>
    </w:p>
    <w:p w14:paraId="1A95C80A" w14:textId="77777777" w:rsidR="005B7C84" w:rsidRPr="005B7C84" w:rsidRDefault="005B7C84" w:rsidP="005B7C84">
      <w:pPr>
        <w:numPr>
          <w:ilvl w:val="0"/>
          <w:numId w:val="2"/>
        </w:numPr>
      </w:pPr>
      <w:r w:rsidRPr="005B7C84">
        <w:t>Validación de entrada de datos y cifrado de contraseñas.</w:t>
      </w:r>
    </w:p>
    <w:p w14:paraId="7F27EA17" w14:textId="77777777" w:rsidR="005B7C84" w:rsidRPr="005B7C84" w:rsidRDefault="005B7C84" w:rsidP="005B7C84">
      <w:pPr>
        <w:numPr>
          <w:ilvl w:val="0"/>
          <w:numId w:val="2"/>
        </w:numPr>
      </w:pPr>
      <w:r w:rsidRPr="005B7C84">
        <w:t>Reglas del negocio centralizadas y auditadas.</w:t>
      </w:r>
    </w:p>
    <w:p w14:paraId="394C78FB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2.3) Soportado en Bases de Datos Relacionales</w:t>
      </w:r>
    </w:p>
    <w:p w14:paraId="45C9FC24" w14:textId="77777777" w:rsidR="005B7C84" w:rsidRPr="005B7C84" w:rsidRDefault="005B7C84" w:rsidP="005B7C84">
      <w:pPr>
        <w:numPr>
          <w:ilvl w:val="0"/>
          <w:numId w:val="3"/>
        </w:numPr>
      </w:pPr>
      <w:r w:rsidRPr="005B7C84">
        <w:t>Base de datos transaccional con claves foráneas y restricciones de integridad.</w:t>
      </w:r>
    </w:p>
    <w:p w14:paraId="70DACB70" w14:textId="77777777" w:rsidR="005B7C84" w:rsidRPr="005B7C84" w:rsidRDefault="005B7C84" w:rsidP="005B7C84">
      <w:pPr>
        <w:numPr>
          <w:ilvl w:val="0"/>
          <w:numId w:val="3"/>
        </w:numPr>
      </w:pPr>
      <w:r w:rsidRPr="005B7C84">
        <w:t>Copias de seguridad automáticas.</w:t>
      </w:r>
    </w:p>
    <w:p w14:paraId="14BB8A24" w14:textId="77777777" w:rsidR="005B7C84" w:rsidRPr="005B7C84" w:rsidRDefault="005B7C84" w:rsidP="005B7C84">
      <w:pPr>
        <w:numPr>
          <w:ilvl w:val="0"/>
          <w:numId w:val="3"/>
        </w:numPr>
      </w:pPr>
      <w:r w:rsidRPr="005B7C84">
        <w:t>Control de acceso a nivel de consultas.</w:t>
      </w:r>
    </w:p>
    <w:p w14:paraId="79AF43B1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2.4) Herramientas de Desarrollo</w:t>
      </w:r>
    </w:p>
    <w:p w14:paraId="53C4DB7B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t>Framework:</w:t>
      </w:r>
      <w:r w:rsidRPr="005B7C84">
        <w:t xml:space="preserve"> Spring </w:t>
      </w:r>
      <w:proofErr w:type="spellStart"/>
      <w:r w:rsidRPr="005B7C84">
        <w:t>Boot</w:t>
      </w:r>
      <w:proofErr w:type="spellEnd"/>
      <w:r w:rsidRPr="005B7C84">
        <w:t xml:space="preserve"> 3.5.6</w:t>
      </w:r>
    </w:p>
    <w:p w14:paraId="4224D307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t>Seguridad:</w:t>
      </w:r>
      <w:r w:rsidRPr="005B7C84">
        <w:t xml:space="preserve"> Spring Security 6</w:t>
      </w:r>
    </w:p>
    <w:p w14:paraId="19C0891D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t>Lenguaje:</w:t>
      </w:r>
      <w:r w:rsidRPr="005B7C84">
        <w:t xml:space="preserve"> Java 21</w:t>
      </w:r>
    </w:p>
    <w:p w14:paraId="0A58E1A6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lastRenderedPageBreak/>
        <w:t>Gestión de Base de Datos:</w:t>
      </w:r>
      <w:r w:rsidRPr="005B7C84">
        <w:t xml:space="preserve"> Spring Data JPA con </w:t>
      </w:r>
      <w:proofErr w:type="spellStart"/>
      <w:r w:rsidRPr="005B7C84">
        <w:t>Hibernate</w:t>
      </w:r>
      <w:proofErr w:type="spellEnd"/>
    </w:p>
    <w:p w14:paraId="0ED5550E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t>Base de Datos:</w:t>
      </w:r>
      <w:r w:rsidRPr="005B7C84">
        <w:t xml:space="preserve"> PostgreSQL</w:t>
      </w:r>
    </w:p>
    <w:p w14:paraId="292CB2F5" w14:textId="77777777" w:rsidR="005B7C84" w:rsidRPr="005B7C84" w:rsidRDefault="005B7C84" w:rsidP="005B7C84">
      <w:pPr>
        <w:numPr>
          <w:ilvl w:val="0"/>
          <w:numId w:val="4"/>
        </w:numPr>
      </w:pPr>
      <w:proofErr w:type="spellStart"/>
      <w:r w:rsidRPr="005B7C84">
        <w:rPr>
          <w:b/>
          <w:bCs/>
        </w:rPr>
        <w:t>Frontend</w:t>
      </w:r>
      <w:proofErr w:type="spellEnd"/>
      <w:r w:rsidRPr="005B7C84">
        <w:rPr>
          <w:b/>
          <w:bCs/>
        </w:rPr>
        <w:t>:</w:t>
      </w:r>
      <w:r w:rsidRPr="005B7C84">
        <w:t xml:space="preserve"> </w:t>
      </w:r>
      <w:proofErr w:type="spellStart"/>
      <w:r w:rsidRPr="005B7C84">
        <w:t>Thymeleaf</w:t>
      </w:r>
      <w:proofErr w:type="spellEnd"/>
    </w:p>
    <w:p w14:paraId="32DA35AD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t>Entorno de desarrollo:</w:t>
      </w:r>
      <w:r w:rsidRPr="005B7C84">
        <w:t xml:space="preserve"> IntelliJ IDEA</w:t>
      </w:r>
    </w:p>
    <w:p w14:paraId="7849EB10" w14:textId="77777777" w:rsidR="005B7C84" w:rsidRPr="005B7C84" w:rsidRDefault="005B7C84" w:rsidP="005B7C84">
      <w:pPr>
        <w:numPr>
          <w:ilvl w:val="0"/>
          <w:numId w:val="4"/>
        </w:numPr>
      </w:pPr>
      <w:r w:rsidRPr="005B7C84">
        <w:rPr>
          <w:b/>
          <w:bCs/>
        </w:rPr>
        <w:t>Control de versiones:</w:t>
      </w:r>
      <w:r w:rsidRPr="005B7C84">
        <w:t xml:space="preserve"> GitHub</w:t>
      </w:r>
    </w:p>
    <w:p w14:paraId="46CBAE03" w14:textId="77777777" w:rsidR="005B7C84" w:rsidRPr="005B7C84" w:rsidRDefault="005B7C84" w:rsidP="005B7C84">
      <w:r w:rsidRPr="005B7C84">
        <w:t>Estas tecnologías permiten escalabilidad, alta disponibilidad y un mantenimiento económico gracias a su carácter de software libre.</w:t>
      </w:r>
    </w:p>
    <w:p w14:paraId="0EDF83D5" w14:textId="32705EA4" w:rsidR="005B7C84" w:rsidRPr="005B7C84" w:rsidRDefault="005B7C84" w:rsidP="005B7C84"/>
    <w:p w14:paraId="2FD13495" w14:textId="77777777" w:rsidR="005B7C84" w:rsidRPr="005B7C84" w:rsidRDefault="005B7C84" w:rsidP="005B7C84">
      <w:pPr>
        <w:rPr>
          <w:sz w:val="32"/>
          <w:szCs w:val="32"/>
        </w:rPr>
      </w:pPr>
      <w:r w:rsidRPr="005B7C84">
        <w:rPr>
          <w:sz w:val="32"/>
          <w:szCs w:val="32"/>
        </w:rPr>
        <w:t>3) Propuesta Técnica</w:t>
      </w:r>
    </w:p>
    <w:p w14:paraId="07DB066F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3.1) Historias de Usuario Principales</w:t>
      </w:r>
    </w:p>
    <w:p w14:paraId="78927CAE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Módulo de Administración:</w:t>
      </w:r>
    </w:p>
    <w:p w14:paraId="26C60D6F" w14:textId="77777777" w:rsidR="005B7C84" w:rsidRPr="005B7C84" w:rsidRDefault="005B7C84" w:rsidP="005B7C84">
      <w:pPr>
        <w:numPr>
          <w:ilvl w:val="0"/>
          <w:numId w:val="5"/>
        </w:numPr>
      </w:pPr>
      <w:r w:rsidRPr="005B7C84">
        <w:t>Como administrador, quiero registrar alumnos, profesores, grados, aulas y materias para mantener actualizada la estructura del colegio.</w:t>
      </w:r>
    </w:p>
    <w:p w14:paraId="16FE164C" w14:textId="77777777" w:rsidR="005B7C84" w:rsidRPr="005B7C84" w:rsidRDefault="005B7C84" w:rsidP="005B7C84">
      <w:pPr>
        <w:numPr>
          <w:ilvl w:val="0"/>
          <w:numId w:val="5"/>
        </w:numPr>
      </w:pPr>
      <w:r w:rsidRPr="005B7C84">
        <w:t>Como administrador, quiero asignar profesores a materias y grados, para organizar la carga docente.</w:t>
      </w:r>
    </w:p>
    <w:p w14:paraId="2CAA1337" w14:textId="77777777" w:rsidR="005B7C84" w:rsidRPr="005B7C84" w:rsidRDefault="005B7C84" w:rsidP="005B7C84">
      <w:pPr>
        <w:numPr>
          <w:ilvl w:val="0"/>
          <w:numId w:val="5"/>
        </w:numPr>
      </w:pPr>
      <w:r w:rsidRPr="005B7C84">
        <w:t>Como administrador, quiero crear usuarios con roles específicos (administrador, profesor, alumno) y controlar sus permisos de acceso.</w:t>
      </w:r>
    </w:p>
    <w:p w14:paraId="13AFE1E6" w14:textId="77777777" w:rsidR="005B7C84" w:rsidRPr="005B7C84" w:rsidRDefault="005B7C84" w:rsidP="005B7C84">
      <w:pPr>
        <w:numPr>
          <w:ilvl w:val="0"/>
          <w:numId w:val="5"/>
        </w:numPr>
      </w:pPr>
      <w:r w:rsidRPr="005B7C84">
        <w:t>Como administrador, quiero realizar copias de seguridad automáticas de la base de datos para resguardar la información.</w:t>
      </w:r>
    </w:p>
    <w:p w14:paraId="5D7A01E1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Módulo de Profesores:</w:t>
      </w:r>
    </w:p>
    <w:p w14:paraId="2CA6FFF6" w14:textId="77777777" w:rsidR="005B7C84" w:rsidRPr="005B7C84" w:rsidRDefault="005B7C84" w:rsidP="005B7C84">
      <w:pPr>
        <w:numPr>
          <w:ilvl w:val="0"/>
          <w:numId w:val="6"/>
        </w:numPr>
      </w:pPr>
      <w:r w:rsidRPr="005B7C84">
        <w:t>Como profesor, quiero registrar y modificar las calificaciones de mis alumnos por materia, para mantener actualizadas las notas.</w:t>
      </w:r>
    </w:p>
    <w:p w14:paraId="1DB65770" w14:textId="77777777" w:rsidR="005B7C84" w:rsidRPr="005B7C84" w:rsidRDefault="005B7C84" w:rsidP="005B7C84">
      <w:pPr>
        <w:numPr>
          <w:ilvl w:val="0"/>
          <w:numId w:val="6"/>
        </w:numPr>
      </w:pPr>
      <w:r w:rsidRPr="005B7C84">
        <w:t>Como profesor, quiero ver el listado de alumnos de cada curso, junto con sus datos académicos.</w:t>
      </w:r>
    </w:p>
    <w:p w14:paraId="774519B5" w14:textId="77777777" w:rsidR="005B7C84" w:rsidRPr="005B7C84" w:rsidRDefault="005B7C84" w:rsidP="005B7C84">
      <w:pPr>
        <w:numPr>
          <w:ilvl w:val="0"/>
          <w:numId w:val="6"/>
        </w:numPr>
      </w:pPr>
      <w:r w:rsidRPr="005B7C84">
        <w:t>Como profesor, quiero acceder al historial de calificaciones de cada alumno, para evaluar su desempeño a lo largo del ciclo lectivo.</w:t>
      </w:r>
    </w:p>
    <w:p w14:paraId="30F83389" w14:textId="77777777" w:rsidR="005B7C84" w:rsidRPr="005B7C84" w:rsidRDefault="005B7C84" w:rsidP="005B7C84">
      <w:pPr>
        <w:rPr>
          <w:b/>
          <w:bCs/>
        </w:rPr>
      </w:pPr>
      <w:r w:rsidRPr="005B7C84">
        <w:rPr>
          <w:b/>
          <w:bCs/>
        </w:rPr>
        <w:t>Módulo de Alumnos:</w:t>
      </w:r>
    </w:p>
    <w:p w14:paraId="3CDDCF22" w14:textId="77777777" w:rsidR="005B7C84" w:rsidRPr="005B7C84" w:rsidRDefault="005B7C84" w:rsidP="005B7C84">
      <w:pPr>
        <w:numPr>
          <w:ilvl w:val="0"/>
          <w:numId w:val="7"/>
        </w:numPr>
      </w:pPr>
      <w:r w:rsidRPr="005B7C84">
        <w:t>Como alumno, quiero acceder de forma segura con mi usuario y contraseña para consultar mis calificaciones.</w:t>
      </w:r>
    </w:p>
    <w:p w14:paraId="24602651" w14:textId="77777777" w:rsidR="005B7C84" w:rsidRPr="005B7C84" w:rsidRDefault="005B7C84" w:rsidP="005B7C84">
      <w:pPr>
        <w:numPr>
          <w:ilvl w:val="0"/>
          <w:numId w:val="7"/>
        </w:numPr>
      </w:pPr>
      <w:r w:rsidRPr="005B7C84">
        <w:t>Como alumno, quiero visualizar las materias y profesores correspondientes a mi grado y aula.</w:t>
      </w:r>
    </w:p>
    <w:p w14:paraId="6DB812E3" w14:textId="765BE1DE" w:rsidR="001E0BA8" w:rsidRDefault="005B7C84" w:rsidP="005B7C84">
      <w:pPr>
        <w:numPr>
          <w:ilvl w:val="0"/>
          <w:numId w:val="7"/>
        </w:numPr>
      </w:pPr>
      <w:r w:rsidRPr="005B7C84">
        <w:t>Como alumno, quiero modificar mi contraseña para garantizar la seguridad de mi cuenta.</w:t>
      </w:r>
    </w:p>
    <w:p w14:paraId="0E6112FD" w14:textId="77777777" w:rsidR="001E0BA8" w:rsidRDefault="001E0BA8" w:rsidP="001E0BA8"/>
    <w:p w14:paraId="638A0469" w14:textId="77777777" w:rsidR="001E0BA8" w:rsidRDefault="001E0BA8" w:rsidP="001E0BA8"/>
    <w:p w14:paraId="2D8F1C01" w14:textId="77777777" w:rsidR="001E0BA8" w:rsidRPr="001E0BA8" w:rsidRDefault="001E0BA8" w:rsidP="001E0BA8">
      <w:pPr>
        <w:rPr>
          <w:b/>
          <w:bCs/>
        </w:rPr>
      </w:pPr>
      <w:r w:rsidRPr="001E0BA8">
        <w:rPr>
          <w:b/>
          <w:bCs/>
        </w:rPr>
        <w:lastRenderedPageBreak/>
        <w:t>3.2) Código Fuente y Capacitación</w:t>
      </w:r>
    </w:p>
    <w:p w14:paraId="6632290E" w14:textId="77777777" w:rsidR="001E0BA8" w:rsidRPr="001E0BA8" w:rsidRDefault="001E0BA8" w:rsidP="001E0BA8">
      <w:pPr>
        <w:numPr>
          <w:ilvl w:val="0"/>
          <w:numId w:val="11"/>
        </w:numPr>
      </w:pPr>
      <w:r w:rsidRPr="001E0BA8">
        <w:t xml:space="preserve">Se entregará el </w:t>
      </w:r>
      <w:r w:rsidRPr="001E0BA8">
        <w:rPr>
          <w:b/>
          <w:bCs/>
        </w:rPr>
        <w:t>código fuente completo</w:t>
      </w:r>
      <w:r w:rsidRPr="001E0BA8">
        <w:t xml:space="preserve"> y la </w:t>
      </w:r>
      <w:r w:rsidRPr="001E0BA8">
        <w:rPr>
          <w:b/>
          <w:bCs/>
        </w:rPr>
        <w:t>documentación técnica</w:t>
      </w:r>
      <w:r w:rsidRPr="001E0BA8">
        <w:t xml:space="preserve"> de todos los componentes del sistema.</w:t>
      </w:r>
    </w:p>
    <w:p w14:paraId="2D5DDDFF" w14:textId="77777777" w:rsidR="001E0BA8" w:rsidRPr="001E0BA8" w:rsidRDefault="001E0BA8" w:rsidP="001E0BA8">
      <w:pPr>
        <w:numPr>
          <w:ilvl w:val="0"/>
          <w:numId w:val="11"/>
        </w:numPr>
      </w:pPr>
      <w:r w:rsidRPr="001E0BA8">
        <w:t xml:space="preserve">Se incluye una </w:t>
      </w:r>
      <w:r w:rsidRPr="001E0BA8">
        <w:rPr>
          <w:b/>
          <w:bCs/>
        </w:rPr>
        <w:t>capacitación inicial</w:t>
      </w:r>
      <w:r w:rsidRPr="001E0BA8">
        <w:t xml:space="preserve"> para el personal administrativo y docente designado por la institución, orientada al uso del sistema y a las tareas de administración básicas.</w:t>
      </w:r>
    </w:p>
    <w:p w14:paraId="051A464C" w14:textId="77777777" w:rsidR="001E0BA8" w:rsidRPr="001E0BA8" w:rsidRDefault="001E0BA8" w:rsidP="001E0BA8">
      <w:pPr>
        <w:rPr>
          <w:b/>
          <w:bCs/>
        </w:rPr>
      </w:pPr>
      <w:r w:rsidRPr="001E0BA8">
        <w:rPr>
          <w:b/>
          <w:bCs/>
        </w:rPr>
        <w:t>3.3) Hosting</w:t>
      </w:r>
    </w:p>
    <w:p w14:paraId="5C079019" w14:textId="77777777" w:rsidR="001E0BA8" w:rsidRPr="001E0BA8" w:rsidRDefault="001E0BA8" w:rsidP="001E0BA8">
      <w:pPr>
        <w:numPr>
          <w:ilvl w:val="0"/>
          <w:numId w:val="12"/>
        </w:numPr>
      </w:pPr>
      <w:r w:rsidRPr="001E0BA8">
        <w:t xml:space="preserve">El cliente </w:t>
      </w:r>
      <w:r w:rsidRPr="001E0BA8">
        <w:rPr>
          <w:b/>
          <w:bCs/>
        </w:rPr>
        <w:t>deberá proveer el servidor</w:t>
      </w:r>
      <w:r w:rsidRPr="001E0BA8">
        <w:t xml:space="preserve"> donde se alojará la aplicación.</w:t>
      </w:r>
    </w:p>
    <w:p w14:paraId="292FFBA8" w14:textId="77777777" w:rsidR="001E0BA8" w:rsidRPr="001E0BA8" w:rsidRDefault="001E0BA8" w:rsidP="001E0BA8">
      <w:pPr>
        <w:numPr>
          <w:ilvl w:val="0"/>
          <w:numId w:val="12"/>
        </w:numPr>
      </w:pPr>
      <w:r w:rsidRPr="001E0BA8">
        <w:t>La institución educativa será responsable del mantenimiento y control del correcto funcionamiento en el servidor designado una vez entregado el sistema.</w:t>
      </w:r>
    </w:p>
    <w:p w14:paraId="30D61713" w14:textId="77777777" w:rsidR="001E0BA8" w:rsidRPr="001E0BA8" w:rsidRDefault="001E0BA8" w:rsidP="001E0BA8">
      <w:pPr>
        <w:rPr>
          <w:b/>
          <w:bCs/>
        </w:rPr>
      </w:pPr>
      <w:r w:rsidRPr="001E0BA8">
        <w:rPr>
          <w:b/>
          <w:bCs/>
        </w:rPr>
        <w:t xml:space="preserve">3.4) </w:t>
      </w:r>
      <w:proofErr w:type="spellStart"/>
      <w:r w:rsidRPr="001E0BA8">
        <w:rPr>
          <w:b/>
          <w:bCs/>
        </w:rPr>
        <w:t>Backup</w:t>
      </w:r>
      <w:proofErr w:type="spellEnd"/>
      <w:r w:rsidRPr="001E0BA8">
        <w:rPr>
          <w:b/>
          <w:bCs/>
        </w:rPr>
        <w:t xml:space="preserve"> de la Base de Datos</w:t>
      </w:r>
    </w:p>
    <w:p w14:paraId="204012D7" w14:textId="77777777" w:rsidR="001E0BA8" w:rsidRPr="001E0BA8" w:rsidRDefault="001E0BA8" w:rsidP="001E0BA8">
      <w:pPr>
        <w:numPr>
          <w:ilvl w:val="0"/>
          <w:numId w:val="13"/>
        </w:numPr>
      </w:pPr>
      <w:r w:rsidRPr="001E0BA8">
        <w:t xml:space="preserve">El sistema contará con un </w:t>
      </w:r>
      <w:r w:rsidRPr="001E0BA8">
        <w:rPr>
          <w:b/>
          <w:bCs/>
        </w:rPr>
        <w:t>módulo de respaldo automático diario</w:t>
      </w:r>
      <w:r w:rsidRPr="001E0BA8">
        <w:t xml:space="preserve"> de la base de datos.</w:t>
      </w:r>
    </w:p>
    <w:p w14:paraId="551F7AE6" w14:textId="77777777" w:rsidR="001E0BA8" w:rsidRPr="001E0BA8" w:rsidRDefault="001E0BA8" w:rsidP="001E0BA8">
      <w:pPr>
        <w:numPr>
          <w:ilvl w:val="0"/>
          <w:numId w:val="13"/>
        </w:numPr>
      </w:pPr>
      <w:r w:rsidRPr="001E0BA8">
        <w:t>La información respaldada permanecerá en el servidor; se recomienda al cliente mantener una copia externa periódica por seguridad.</w:t>
      </w:r>
    </w:p>
    <w:p w14:paraId="33BABD9F" w14:textId="77777777" w:rsidR="001E0BA8" w:rsidRPr="001E0BA8" w:rsidRDefault="001E0BA8" w:rsidP="001E0BA8">
      <w:pPr>
        <w:rPr>
          <w:b/>
          <w:bCs/>
        </w:rPr>
      </w:pPr>
      <w:r w:rsidRPr="001E0BA8">
        <w:rPr>
          <w:b/>
          <w:bCs/>
        </w:rPr>
        <w:t>3.5) Cliente Web</w:t>
      </w:r>
    </w:p>
    <w:p w14:paraId="1E093E1A" w14:textId="77777777" w:rsidR="001E0BA8" w:rsidRPr="001E0BA8" w:rsidRDefault="001E0BA8" w:rsidP="001E0BA8">
      <w:pPr>
        <w:numPr>
          <w:ilvl w:val="0"/>
          <w:numId w:val="14"/>
        </w:numPr>
      </w:pPr>
      <w:r w:rsidRPr="001E0BA8">
        <w:t xml:space="preserve">La aplicación será compatible con </w:t>
      </w:r>
      <w:r w:rsidRPr="001E0BA8">
        <w:rPr>
          <w:b/>
          <w:bCs/>
        </w:rPr>
        <w:t>navegadores modernos</w:t>
      </w:r>
      <w:r w:rsidRPr="001E0BA8">
        <w:t xml:space="preserve"> (Google Chrome, Mozilla Firefox, Edge, Opera) y dispositivos que soporten HTML5.</w:t>
      </w:r>
    </w:p>
    <w:p w14:paraId="63A02DE8" w14:textId="77777777" w:rsidR="001E0BA8" w:rsidRPr="001E0BA8" w:rsidRDefault="001E0BA8" w:rsidP="001E0BA8">
      <w:pPr>
        <w:rPr>
          <w:b/>
          <w:bCs/>
        </w:rPr>
      </w:pPr>
      <w:r w:rsidRPr="001E0BA8">
        <w:rPr>
          <w:b/>
          <w:bCs/>
        </w:rPr>
        <w:t>3.6) Funcionalidades Adicionales</w:t>
      </w:r>
    </w:p>
    <w:p w14:paraId="130DFB8B" w14:textId="77777777" w:rsidR="001E0BA8" w:rsidRPr="001E0BA8" w:rsidRDefault="001E0BA8" w:rsidP="001E0BA8">
      <w:pPr>
        <w:numPr>
          <w:ilvl w:val="0"/>
          <w:numId w:val="15"/>
        </w:numPr>
      </w:pPr>
      <w:r w:rsidRPr="001E0BA8">
        <w:t xml:space="preserve">Cualquier ampliación fuera del alcance definido (por ejemplo: integración con sistemas de gestión administrativa externos, generación avanzada de reportes, integración con sistemas de mensajería o notificaciones masivas) será </w:t>
      </w:r>
      <w:r w:rsidRPr="001E0BA8">
        <w:rPr>
          <w:b/>
          <w:bCs/>
        </w:rPr>
        <w:t>cotizada de forma independiente</w:t>
      </w:r>
      <w:r w:rsidRPr="001E0BA8">
        <w:t>.</w:t>
      </w:r>
    </w:p>
    <w:p w14:paraId="1A77CA4E" w14:textId="77777777" w:rsidR="001E0BA8" w:rsidRPr="001E0BA8" w:rsidRDefault="001E0BA8" w:rsidP="001E0BA8">
      <w:pPr>
        <w:rPr>
          <w:b/>
          <w:bCs/>
        </w:rPr>
      </w:pPr>
      <w:r w:rsidRPr="001E0BA8">
        <w:rPr>
          <w:b/>
          <w:bCs/>
        </w:rPr>
        <w:t>3.7) Soporte Técnico</w:t>
      </w:r>
    </w:p>
    <w:p w14:paraId="0098DEC4" w14:textId="77777777" w:rsidR="001E0BA8" w:rsidRPr="001E0BA8" w:rsidRDefault="001E0BA8" w:rsidP="001E0BA8">
      <w:pPr>
        <w:numPr>
          <w:ilvl w:val="0"/>
          <w:numId w:val="16"/>
        </w:numPr>
      </w:pPr>
      <w:r w:rsidRPr="001E0BA8">
        <w:t xml:space="preserve">Se incluye una </w:t>
      </w:r>
      <w:r w:rsidRPr="001E0BA8">
        <w:rPr>
          <w:b/>
          <w:bCs/>
        </w:rPr>
        <w:t>garantía de tres meses</w:t>
      </w:r>
      <w:r w:rsidRPr="001E0BA8">
        <w:t xml:space="preserve"> a partir de la entrega final para corregir incidencias detectadas por el cliente.</w:t>
      </w:r>
    </w:p>
    <w:p w14:paraId="7AC80BBD" w14:textId="67F2A2A0" w:rsidR="001E0BA8" w:rsidRDefault="001E0BA8" w:rsidP="001E0BA8">
      <w:pPr>
        <w:numPr>
          <w:ilvl w:val="0"/>
          <w:numId w:val="16"/>
        </w:numPr>
      </w:pPr>
      <w:r w:rsidRPr="001E0BA8">
        <w:t>Finalizado este período, cualquier ajuste, mejora o mantenimiento será facturado como servicio adicional según las tarifas vigentes.</w:t>
      </w:r>
    </w:p>
    <w:p w14:paraId="3C00CED7" w14:textId="77777777" w:rsidR="001E0BA8" w:rsidRPr="001E0BA8" w:rsidRDefault="001E0BA8" w:rsidP="001E0BA8">
      <w:pPr>
        <w:ind w:left="720"/>
      </w:pPr>
    </w:p>
    <w:p w14:paraId="38299A65" w14:textId="617F5A4C" w:rsidR="005B7C84" w:rsidRPr="005B7C84" w:rsidRDefault="005B7C84" w:rsidP="005B7C84">
      <w:pPr>
        <w:rPr>
          <w:sz w:val="32"/>
          <w:szCs w:val="32"/>
        </w:rPr>
      </w:pPr>
      <w:r w:rsidRPr="005B7C84">
        <w:rPr>
          <w:sz w:val="32"/>
          <w:szCs w:val="32"/>
        </w:rPr>
        <w:t>4</w:t>
      </w:r>
      <w:r w:rsidRPr="005B7C84">
        <w:rPr>
          <w:sz w:val="32"/>
          <w:szCs w:val="32"/>
        </w:rPr>
        <w:t>) Propuesta Comercial</w:t>
      </w:r>
    </w:p>
    <w:p w14:paraId="2F14EE3B" w14:textId="25B0F320" w:rsidR="005B7C84" w:rsidRPr="005B7C84" w:rsidRDefault="005B7C84" w:rsidP="005B7C84">
      <w:pPr>
        <w:rPr>
          <w:b/>
          <w:bCs/>
        </w:rPr>
      </w:pPr>
      <w:r>
        <w:rPr>
          <w:b/>
          <w:bCs/>
        </w:rPr>
        <w:t>4</w:t>
      </w:r>
      <w:r w:rsidRPr="005B7C84">
        <w:rPr>
          <w:b/>
          <w:bCs/>
        </w:rPr>
        <w:t>.1) Plazo de Entrega</w:t>
      </w:r>
    </w:p>
    <w:p w14:paraId="51042998" w14:textId="77777777" w:rsidR="005B7C84" w:rsidRPr="005B7C84" w:rsidRDefault="005B7C84" w:rsidP="005B7C84">
      <w:r w:rsidRPr="005B7C84">
        <w:t xml:space="preserve">El plazo estimado de entrega es de </w:t>
      </w:r>
      <w:r w:rsidRPr="005B7C84">
        <w:rPr>
          <w:b/>
          <w:bCs/>
        </w:rPr>
        <w:t>30 días corridos</w:t>
      </w:r>
      <w:r w:rsidRPr="005B7C84">
        <w:t>, contados a partir de la aceptación formal del presupuesto.</w:t>
      </w:r>
    </w:p>
    <w:p w14:paraId="27BC9618" w14:textId="14A0E255" w:rsidR="005B7C84" w:rsidRPr="005B7C84" w:rsidRDefault="005B7C84" w:rsidP="005B7C84">
      <w:pPr>
        <w:rPr>
          <w:b/>
          <w:bCs/>
        </w:rPr>
      </w:pPr>
      <w:r>
        <w:rPr>
          <w:b/>
          <w:bCs/>
        </w:rPr>
        <w:t>4</w:t>
      </w:r>
      <w:r w:rsidRPr="005B7C84">
        <w:rPr>
          <w:b/>
          <w:bCs/>
        </w:rPr>
        <w:t>.2) Costo</w:t>
      </w:r>
    </w:p>
    <w:p w14:paraId="08D6E373" w14:textId="77777777" w:rsidR="005B7C84" w:rsidRPr="005B7C84" w:rsidRDefault="005B7C84" w:rsidP="005B7C84">
      <w:r w:rsidRPr="005B7C84">
        <w:t xml:space="preserve">Según el valor de referencia del </w:t>
      </w:r>
      <w:r w:rsidRPr="005B7C84">
        <w:rPr>
          <w:b/>
          <w:bCs/>
        </w:rPr>
        <w:t>Colegio Profesional de Ciencias Informáticas de Córdoba (CPCIPC)</w:t>
      </w:r>
      <w:r w:rsidRPr="005B7C84">
        <w:t>, el costo por hora profesional en octubre de 2025 en desarrollos web integrales.</w:t>
      </w:r>
    </w:p>
    <w:p w14:paraId="36E06641" w14:textId="77777777" w:rsidR="005B7C84" w:rsidRPr="005B7C84" w:rsidRDefault="005B7C84" w:rsidP="005B7C84">
      <w:r w:rsidRPr="005B7C84">
        <w:rPr>
          <w:b/>
          <w:bCs/>
        </w:rPr>
        <w:t>Total: Pesos dos millones seiscientos cincuenta mil ($2.650.000.-) + IVA</w:t>
      </w:r>
    </w:p>
    <w:p w14:paraId="59BF9D49" w14:textId="51AAB0A7" w:rsidR="005B7C84" w:rsidRPr="005B7C84" w:rsidRDefault="005B7C84" w:rsidP="005B7C84">
      <w:pPr>
        <w:rPr>
          <w:b/>
          <w:bCs/>
        </w:rPr>
      </w:pPr>
      <w:r>
        <w:rPr>
          <w:b/>
          <w:bCs/>
        </w:rPr>
        <w:lastRenderedPageBreak/>
        <w:t>4</w:t>
      </w:r>
      <w:r w:rsidRPr="005B7C84">
        <w:rPr>
          <w:b/>
          <w:bCs/>
        </w:rPr>
        <w:t>.3) Forma de Pago</w:t>
      </w:r>
    </w:p>
    <w:p w14:paraId="2701D2E9" w14:textId="77777777" w:rsidR="005B7C84" w:rsidRPr="005B7C84" w:rsidRDefault="005B7C84" w:rsidP="005B7C84">
      <w:pPr>
        <w:numPr>
          <w:ilvl w:val="0"/>
          <w:numId w:val="9"/>
        </w:numPr>
      </w:pPr>
      <w:r w:rsidRPr="005B7C84">
        <w:t>50% del total al inicio del proyecto.</w:t>
      </w:r>
    </w:p>
    <w:p w14:paraId="0C0502E0" w14:textId="77777777" w:rsidR="005B7C84" w:rsidRPr="005B7C84" w:rsidRDefault="005B7C84" w:rsidP="005B7C84">
      <w:pPr>
        <w:numPr>
          <w:ilvl w:val="0"/>
          <w:numId w:val="9"/>
        </w:numPr>
      </w:pPr>
      <w:r w:rsidRPr="005B7C84">
        <w:t>50% con la entrega del producto final.</w:t>
      </w:r>
    </w:p>
    <w:p w14:paraId="374BF0C4" w14:textId="77777777" w:rsidR="005B7C84" w:rsidRPr="005B7C84" w:rsidRDefault="005B7C84" w:rsidP="005B7C84">
      <w:r w:rsidRPr="005B7C84">
        <w:t>La falta de pago de alguna cuota puede afectar el cronograma y la entrega final del proyecto.</w:t>
      </w:r>
    </w:p>
    <w:p w14:paraId="77605B2D" w14:textId="09C0A0C8" w:rsidR="005B7C84" w:rsidRPr="005B7C84" w:rsidRDefault="005B7C84" w:rsidP="005B7C84">
      <w:pPr>
        <w:rPr>
          <w:b/>
          <w:bCs/>
        </w:rPr>
      </w:pPr>
      <w:r>
        <w:rPr>
          <w:b/>
          <w:bCs/>
        </w:rPr>
        <w:t>4</w:t>
      </w:r>
      <w:r w:rsidRPr="005B7C84">
        <w:rPr>
          <w:b/>
          <w:bCs/>
        </w:rPr>
        <w:t>.4) Nota</w:t>
      </w:r>
    </w:p>
    <w:p w14:paraId="4696D498" w14:textId="77777777" w:rsidR="005B7C84" w:rsidRPr="005B7C84" w:rsidRDefault="005B7C84" w:rsidP="005B7C84">
      <w:r w:rsidRPr="005B7C84">
        <w:t>La presente propuesta no representa contrato legal.</w:t>
      </w:r>
      <w:r w:rsidRPr="005B7C84">
        <w:br/>
        <w:t>Se ofrece únicamente a efectos informativos sobre los costos y alcances del proyecto.</w:t>
      </w:r>
    </w:p>
    <w:p w14:paraId="23669FD1" w14:textId="77777777" w:rsidR="005B7C84" w:rsidRPr="005B7C84" w:rsidRDefault="005B7C84" w:rsidP="005B7C84">
      <w:r w:rsidRPr="005B7C84">
        <w:rPr>
          <w:b/>
          <w:bCs/>
        </w:rPr>
        <w:t>Validez del presupuesto:</w:t>
      </w:r>
      <w:r w:rsidRPr="005B7C84">
        <w:t xml:space="preserve"> 10 días hábiles a partir de su recepción.</w:t>
      </w:r>
    </w:p>
    <w:p w14:paraId="330DCB2D" w14:textId="36505DE4" w:rsidR="005B7C84" w:rsidRPr="005B7C84" w:rsidRDefault="005B7C84" w:rsidP="005B7C84"/>
    <w:p w14:paraId="3338444E" w14:textId="51BA749F" w:rsidR="005B7C84" w:rsidRPr="005B7C84" w:rsidRDefault="005B7C84" w:rsidP="005B7C84">
      <w:pPr>
        <w:rPr>
          <w:sz w:val="32"/>
          <w:szCs w:val="32"/>
        </w:rPr>
      </w:pPr>
      <w:r w:rsidRPr="005B7C84">
        <w:rPr>
          <w:sz w:val="32"/>
          <w:szCs w:val="32"/>
        </w:rPr>
        <w:t>5</w:t>
      </w:r>
      <w:r w:rsidRPr="005B7C84">
        <w:rPr>
          <w:sz w:val="32"/>
          <w:szCs w:val="32"/>
        </w:rPr>
        <w:t>) Referencias de Mercado</w:t>
      </w:r>
    </w:p>
    <w:p w14:paraId="10A13EB4" w14:textId="77777777" w:rsidR="005B7C84" w:rsidRPr="005B7C84" w:rsidRDefault="005B7C84" w:rsidP="005B7C84">
      <w:r w:rsidRPr="005B7C84">
        <w:t>Como parte del análisis comparativo, se tomaron como referencia tres sistemas similares del mercado:</w:t>
      </w:r>
    </w:p>
    <w:p w14:paraId="14EF351E" w14:textId="77777777" w:rsidR="005B7C84" w:rsidRPr="005B7C84" w:rsidRDefault="005B7C84" w:rsidP="005B7C84">
      <w:pPr>
        <w:numPr>
          <w:ilvl w:val="0"/>
          <w:numId w:val="10"/>
        </w:numPr>
      </w:pPr>
      <w:r w:rsidRPr="005B7C84">
        <w:t>Colegio Digital - Gestión Escolar Online</w:t>
      </w:r>
    </w:p>
    <w:p w14:paraId="37D57C71" w14:textId="77777777" w:rsidR="005B7C84" w:rsidRPr="005B7C84" w:rsidRDefault="005B7C84" w:rsidP="005B7C84">
      <w:pPr>
        <w:numPr>
          <w:ilvl w:val="0"/>
          <w:numId w:val="10"/>
        </w:numPr>
      </w:pPr>
      <w:proofErr w:type="spellStart"/>
      <w:r w:rsidRPr="005B7C84">
        <w:t>SchoolTrack</w:t>
      </w:r>
      <w:proofErr w:type="spellEnd"/>
      <w:r w:rsidRPr="005B7C84">
        <w:t xml:space="preserve"> - Sistema de gestión educativa</w:t>
      </w:r>
    </w:p>
    <w:p w14:paraId="1413CBE7" w14:textId="77777777" w:rsidR="005B7C84" w:rsidRPr="005B7C84" w:rsidRDefault="005B7C84" w:rsidP="005B7C84">
      <w:pPr>
        <w:numPr>
          <w:ilvl w:val="0"/>
          <w:numId w:val="10"/>
        </w:numPr>
      </w:pPr>
      <w:proofErr w:type="spellStart"/>
      <w:r w:rsidRPr="005B7C84">
        <w:t>Classroom</w:t>
      </w:r>
      <w:proofErr w:type="spellEnd"/>
      <w:r w:rsidRPr="005B7C84">
        <w:t xml:space="preserve"> Manager - Administración de Instituciones Educativas</w:t>
      </w:r>
    </w:p>
    <w:p w14:paraId="56821005" w14:textId="77777777" w:rsidR="005B7C84" w:rsidRPr="005B7C84" w:rsidRDefault="005B7C84" w:rsidP="005B7C84">
      <w:r w:rsidRPr="005B7C84">
        <w:t>Estos sistemas presentan funcionalidades de gestión académica y módulos de seguridad de acceso, sirviendo como modelo de referencia para la solución propuesta.</w:t>
      </w:r>
    </w:p>
    <w:p w14:paraId="39A7562D" w14:textId="77777777" w:rsidR="00044E9F" w:rsidRDefault="00044E9F"/>
    <w:sectPr w:rsidR="00044E9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4CDC5" w14:textId="77777777" w:rsidR="00A22E58" w:rsidRDefault="00A22E58" w:rsidP="005B7C84">
      <w:pPr>
        <w:spacing w:after="0" w:line="240" w:lineRule="auto"/>
      </w:pPr>
      <w:r>
        <w:separator/>
      </w:r>
    </w:p>
  </w:endnote>
  <w:endnote w:type="continuationSeparator" w:id="0">
    <w:p w14:paraId="4967B6EF" w14:textId="77777777" w:rsidR="00A22E58" w:rsidRDefault="00A22E58" w:rsidP="005B7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6FC1" w14:textId="77777777" w:rsidR="00A22E58" w:rsidRDefault="00A22E58" w:rsidP="005B7C84">
      <w:pPr>
        <w:spacing w:after="0" w:line="240" w:lineRule="auto"/>
      </w:pPr>
      <w:r>
        <w:separator/>
      </w:r>
    </w:p>
  </w:footnote>
  <w:footnote w:type="continuationSeparator" w:id="0">
    <w:p w14:paraId="0CD65FB1" w14:textId="77777777" w:rsidR="00A22E58" w:rsidRDefault="00A22E58" w:rsidP="005B7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34AE" w14:textId="77777777" w:rsidR="005B7C84" w:rsidRDefault="005B7C84" w:rsidP="005B7C84">
    <w:pPr>
      <w:pStyle w:val="Encabezad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C4C7C2" wp14:editId="3430416F">
          <wp:simplePos x="0" y="0"/>
          <wp:positionH relativeFrom="leftMargin">
            <wp:posOffset>441960</wp:posOffset>
          </wp:positionH>
          <wp:positionV relativeFrom="paragraph">
            <wp:posOffset>-278130</wp:posOffset>
          </wp:positionV>
          <wp:extent cx="876300" cy="725539"/>
          <wp:effectExtent l="0" t="0" r="0" b="0"/>
          <wp:wrapNone/>
          <wp:docPr id="13010283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0283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7255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0C18">
      <w:t xml:space="preserve"> Presupuesto económico</w:t>
    </w:r>
  </w:p>
  <w:p w14:paraId="2FD5AE7C" w14:textId="77777777" w:rsidR="005B7C84" w:rsidRDefault="005B7C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960"/>
    <w:multiLevelType w:val="multilevel"/>
    <w:tmpl w:val="C87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13B6"/>
    <w:multiLevelType w:val="multilevel"/>
    <w:tmpl w:val="E150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BB2"/>
    <w:multiLevelType w:val="multilevel"/>
    <w:tmpl w:val="642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3680"/>
    <w:multiLevelType w:val="multilevel"/>
    <w:tmpl w:val="19D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26578"/>
    <w:multiLevelType w:val="multilevel"/>
    <w:tmpl w:val="EFD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716CB"/>
    <w:multiLevelType w:val="multilevel"/>
    <w:tmpl w:val="1C7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1229C"/>
    <w:multiLevelType w:val="multilevel"/>
    <w:tmpl w:val="FAD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334A5"/>
    <w:multiLevelType w:val="multilevel"/>
    <w:tmpl w:val="B22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7A5C"/>
    <w:multiLevelType w:val="multilevel"/>
    <w:tmpl w:val="C7B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C7291"/>
    <w:multiLevelType w:val="multilevel"/>
    <w:tmpl w:val="DA4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D7EF7"/>
    <w:multiLevelType w:val="multilevel"/>
    <w:tmpl w:val="464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207CD"/>
    <w:multiLevelType w:val="multilevel"/>
    <w:tmpl w:val="F06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B7D95"/>
    <w:multiLevelType w:val="multilevel"/>
    <w:tmpl w:val="FE6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27B7B"/>
    <w:multiLevelType w:val="multilevel"/>
    <w:tmpl w:val="C16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C0B26"/>
    <w:multiLevelType w:val="multilevel"/>
    <w:tmpl w:val="E0F6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D19E5"/>
    <w:multiLevelType w:val="multilevel"/>
    <w:tmpl w:val="548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24086">
    <w:abstractNumId w:val="7"/>
  </w:num>
  <w:num w:numId="2" w16cid:durableId="186338908">
    <w:abstractNumId w:val="9"/>
  </w:num>
  <w:num w:numId="3" w16cid:durableId="1070074371">
    <w:abstractNumId w:val="11"/>
  </w:num>
  <w:num w:numId="4" w16cid:durableId="1641033035">
    <w:abstractNumId w:val="5"/>
  </w:num>
  <w:num w:numId="5" w16cid:durableId="422579535">
    <w:abstractNumId w:val="6"/>
  </w:num>
  <w:num w:numId="6" w16cid:durableId="1557934025">
    <w:abstractNumId w:val="10"/>
  </w:num>
  <w:num w:numId="7" w16cid:durableId="333340983">
    <w:abstractNumId w:val="12"/>
  </w:num>
  <w:num w:numId="8" w16cid:durableId="772627428">
    <w:abstractNumId w:val="8"/>
  </w:num>
  <w:num w:numId="9" w16cid:durableId="444349279">
    <w:abstractNumId w:val="2"/>
  </w:num>
  <w:num w:numId="10" w16cid:durableId="1949702870">
    <w:abstractNumId w:val="13"/>
  </w:num>
  <w:num w:numId="11" w16cid:durableId="930816282">
    <w:abstractNumId w:val="14"/>
  </w:num>
  <w:num w:numId="12" w16cid:durableId="1519152318">
    <w:abstractNumId w:val="3"/>
  </w:num>
  <w:num w:numId="13" w16cid:durableId="1354528952">
    <w:abstractNumId w:val="15"/>
  </w:num>
  <w:num w:numId="14" w16cid:durableId="520239348">
    <w:abstractNumId w:val="0"/>
  </w:num>
  <w:num w:numId="15" w16cid:durableId="350952746">
    <w:abstractNumId w:val="4"/>
  </w:num>
  <w:num w:numId="16" w16cid:durableId="172209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84"/>
    <w:rsid w:val="00044E9F"/>
    <w:rsid w:val="000D2230"/>
    <w:rsid w:val="001E0BA8"/>
    <w:rsid w:val="002F1533"/>
    <w:rsid w:val="003E135F"/>
    <w:rsid w:val="005B7C84"/>
    <w:rsid w:val="00A2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BB6A1"/>
  <w15:chartTrackingRefBased/>
  <w15:docId w15:val="{B9295F62-2A88-4511-92BB-98DC8B13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C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C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C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C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C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C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C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C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C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C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C8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7C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C84"/>
  </w:style>
  <w:style w:type="paragraph" w:styleId="Piedepgina">
    <w:name w:val="footer"/>
    <w:basedOn w:val="Normal"/>
    <w:link w:val="PiedepginaCar"/>
    <w:uiPriority w:val="99"/>
    <w:unhideWhenUsed/>
    <w:rsid w:val="005B7C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C84"/>
  </w:style>
  <w:style w:type="character" w:styleId="Hipervnculo">
    <w:name w:val="Hyperlink"/>
    <w:basedOn w:val="Fuentedeprrafopredeter"/>
    <w:uiPriority w:val="99"/>
    <w:unhideWhenUsed/>
    <w:rsid w:val="005B7C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7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pruebasprin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1020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Germani</dc:creator>
  <cp:keywords/>
  <dc:description/>
  <cp:lastModifiedBy>Emiliano Germani</cp:lastModifiedBy>
  <cp:revision>1</cp:revision>
  <dcterms:created xsi:type="dcterms:W3CDTF">2025-10-21T15:53:00Z</dcterms:created>
  <dcterms:modified xsi:type="dcterms:W3CDTF">2025-10-21T16:27:00Z</dcterms:modified>
</cp:coreProperties>
</file>