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63" w:rsidRDefault="003601D6">
      <w:r>
        <w:t xml:space="preserve">Between 26 of April 2020 and 13 of March 2021, 27903/3312160 (0.84%) positive PCR tests, 9166/27903 (33%) with at least one symptom reported in the 7 days prior to the visit. </w:t>
      </w:r>
    </w:p>
    <w:p w:rsidR="00FC7E63" w:rsidRPr="00FC7E63" w:rsidRDefault="00FC7E63" w:rsidP="00FC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7E6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FC7E6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subset$age_at_visit</w:t>
      </w:r>
      <w:proofErr w:type="spellEnd"/>
      <w:r w:rsidRPr="00FC7E6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FC7E63" w:rsidRPr="00FC7E63" w:rsidRDefault="00FC7E63" w:rsidP="00FC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C7E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Min. 1st Qu.  Median    Mean 3rd Qu.    Max. </w:t>
      </w:r>
    </w:p>
    <w:p w:rsidR="00FC7E63" w:rsidRDefault="00FC7E63" w:rsidP="00FC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C7E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2.00   29.00   45.00   43.16   57.00   95.00</w:t>
      </w:r>
    </w:p>
    <w:p w:rsidR="00A15BAC" w:rsidRPr="00FC7E63" w:rsidRDefault="00A15BAC" w:rsidP="00A15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7E6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table</w:t>
      </w:r>
      <w:r w:rsidRPr="00FC7E6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FC7E6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subset$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sex</w:t>
      </w:r>
      <w:bookmarkStart w:id="0" w:name="_GoBack"/>
      <w:bookmarkEnd w:id="0"/>
      <w:proofErr w:type="spellEnd"/>
      <w:r w:rsidRPr="00FC7E6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A15BAC" w:rsidRDefault="00A15BAC" w:rsidP="00FC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FC7E63" w:rsidRDefault="00FC7E63" w:rsidP="00FC7E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Male Female </w:t>
      </w:r>
    </w:p>
    <w:p w:rsidR="00FC7E63" w:rsidRDefault="00FC7E63" w:rsidP="00FC7E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4142   5024</w:t>
      </w:r>
    </w:p>
    <w:p w:rsidR="00FC7E63" w:rsidRDefault="00FC7E63" w:rsidP="00FC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A15BAC" w:rsidRDefault="00A15BAC" w:rsidP="00A15BA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subset$health_conditions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15BAC" w:rsidRDefault="00A15BAC" w:rsidP="00A15BA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15BAC" w:rsidRDefault="00A15BAC" w:rsidP="00A15BA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0    1 </w:t>
      </w:r>
    </w:p>
    <w:p w:rsidR="00A15BAC" w:rsidRDefault="00A15BAC" w:rsidP="00A15BA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7413 1652 </w:t>
      </w:r>
    </w:p>
    <w:p w:rsidR="00A15BAC" w:rsidRDefault="00A15BAC" w:rsidP="00A15BA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subset$health_conditions_impact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15BAC" w:rsidRDefault="00A15BAC" w:rsidP="00A15BA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15BAC" w:rsidRDefault="00A15BAC" w:rsidP="00A15BA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0   1   2 </w:t>
      </w:r>
    </w:p>
    <w:p w:rsidR="00A15BAC" w:rsidRDefault="00A15BAC" w:rsidP="00A15BA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749 527 357 </w:t>
      </w:r>
    </w:p>
    <w:p w:rsidR="00A15BAC" w:rsidRPr="00FC7E63" w:rsidRDefault="00A15BAC" w:rsidP="00FC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FC7E63" w:rsidRDefault="00FC7E63"/>
    <w:sectPr w:rsidR="00FC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D6"/>
    <w:rsid w:val="0027369E"/>
    <w:rsid w:val="003601D6"/>
    <w:rsid w:val="00A15BAC"/>
    <w:rsid w:val="00E20FF0"/>
    <w:rsid w:val="00FC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CE8D7-B79C-4D02-98C5-4AA906A2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E6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ub">
    <w:name w:val="gd15mcfckub"/>
    <w:basedOn w:val="DefaultParagraphFont"/>
    <w:rsid w:val="00FC7E63"/>
  </w:style>
  <w:style w:type="character" w:customStyle="1" w:styleId="gd15mcfcktb">
    <w:name w:val="gd15mcfcktb"/>
    <w:basedOn w:val="DefaultParagraphFont"/>
    <w:rsid w:val="00FC7E63"/>
  </w:style>
  <w:style w:type="character" w:customStyle="1" w:styleId="gd15mcfceub">
    <w:name w:val="gd15mcfceub"/>
    <w:basedOn w:val="DefaultParagraphFont"/>
    <w:rsid w:val="00FC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Vihta</dc:creator>
  <cp:keywords/>
  <dc:description/>
  <cp:lastModifiedBy>Karina Vihta</cp:lastModifiedBy>
  <cp:revision>1</cp:revision>
  <dcterms:created xsi:type="dcterms:W3CDTF">2021-03-16T07:03:00Z</dcterms:created>
  <dcterms:modified xsi:type="dcterms:W3CDTF">2021-03-16T16:58:00Z</dcterms:modified>
</cp:coreProperties>
</file>