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1B09" w:rsidRPr="005D54F8" w:rsidRDefault="00811B09" w:rsidP="005D54F8">
      <w:pPr>
        <w:pStyle w:val="Nagwek1"/>
        <w:rPr>
          <w:rFonts w:ascii="Calibri" w:hAnsi="Calibri"/>
          <w:color w:val="auto"/>
          <w:sz w:val="36"/>
          <w:szCs w:val="24"/>
          <w:u w:val="single"/>
          <w:shd w:val="clear" w:color="auto" w:fill="FFFFFF"/>
        </w:rPr>
      </w:pPr>
      <w:r w:rsidRPr="005D54F8">
        <w:rPr>
          <w:rFonts w:ascii="Calibri" w:hAnsi="Calibri"/>
          <w:color w:val="auto"/>
          <w:sz w:val="36"/>
          <w:szCs w:val="24"/>
          <w:u w:val="single"/>
          <w:shd w:val="clear" w:color="auto" w:fill="FFFFFF"/>
        </w:rPr>
        <w:t>Na czym polega klejenie pistoletem</w:t>
      </w:r>
    </w:p>
    <w:p w:rsidR="00811B09" w:rsidRPr="005D54F8" w:rsidRDefault="00811B09" w:rsidP="005D54F8">
      <w:pPr>
        <w:spacing w:before="240"/>
        <w:rPr>
          <w:rFonts w:ascii="Calibri" w:hAnsi="Calibri" w:cs="Times New Roman"/>
          <w:b/>
          <w:sz w:val="24"/>
          <w:szCs w:val="24"/>
          <w:shd w:val="clear" w:color="auto" w:fill="FFFFFF"/>
        </w:rPr>
      </w:pPr>
      <w:r w:rsidRPr="005D54F8">
        <w:rPr>
          <w:rFonts w:ascii="Calibri" w:hAnsi="Calibri" w:cs="Times New Roman"/>
          <w:b/>
          <w:sz w:val="24"/>
          <w:szCs w:val="24"/>
          <w:shd w:val="clear" w:color="auto" w:fill="FFFFFF"/>
        </w:rPr>
        <w:t>Pistolet do klejenia to urządzenie pozwalające na szybkie i bardzo sprawne sklejenie różnych materiałów. Jest niedrogi i łatwy w użytkowaniu. Jego funkcjonalność sprawia, że warto mieć go w swoim domu – w końcu tak często zdarzają się uszkodzenia, które wymagają naprawy, a standardowy klej może nie poradzić sobie z naprawą. W czym tkwi sekret klejenia pistoletem?</w:t>
      </w:r>
    </w:p>
    <w:p w:rsidR="00811B09" w:rsidRPr="005D54F8" w:rsidRDefault="00811B09" w:rsidP="005D54F8">
      <w:pPr>
        <w:pStyle w:val="Nagwek2"/>
        <w:rPr>
          <w:rFonts w:ascii="Calibri" w:hAnsi="Calibri"/>
          <w:color w:val="auto"/>
          <w:sz w:val="28"/>
          <w:szCs w:val="24"/>
          <w:shd w:val="clear" w:color="auto" w:fill="FFFFFF"/>
        </w:rPr>
      </w:pPr>
      <w:r w:rsidRPr="005D54F8">
        <w:rPr>
          <w:rFonts w:ascii="Calibri" w:hAnsi="Calibri"/>
          <w:color w:val="auto"/>
          <w:sz w:val="28"/>
          <w:szCs w:val="24"/>
          <w:shd w:val="clear" w:color="auto" w:fill="FFFFFF"/>
        </w:rPr>
        <w:t>Pistolet na klej – praktyczne urządzenie do każdego domu</w:t>
      </w:r>
    </w:p>
    <w:p w:rsidR="002F35E0" w:rsidRPr="005D54F8" w:rsidRDefault="00811B09" w:rsidP="005D54F8">
      <w:pPr>
        <w:rPr>
          <w:rFonts w:ascii="Calibri" w:hAnsi="Calibri" w:cs="Times New Roman"/>
          <w:sz w:val="24"/>
          <w:szCs w:val="24"/>
          <w:shd w:val="clear" w:color="auto" w:fill="FFFFFF"/>
        </w:rPr>
      </w:pP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>Nie tylko osoby, które tworzą dekoracje czy inne dzieła, potrzebują solidnego kleju. Standardowe kleje w tubkach czy sztyftach są skuteczne, ale niezbyt trwałe. Najbardziej praktyczne jest używanie pistoletu, który sprawdzi się do wielu rzeczy. To urządzenie wcale nie jest drogie, w dodatku to zakup na lata – później wys</w:t>
      </w:r>
      <w:r w:rsidR="002F35E0"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tarczy dokupywać wkłady. Klej na gorąco to szybki i skuteczny sposób na tworzenie połączeń, które są naprawdę solidne. W mig naprawimy różnego rodzaju uszkodzenia, których w domu nie brakuje. </w:t>
      </w:r>
      <w:r w:rsidR="002F35E0" w:rsidRPr="005D54F8">
        <w:rPr>
          <w:rFonts w:ascii="Calibri" w:hAnsi="Calibri" w:cs="Times New Roman"/>
          <w:b/>
          <w:sz w:val="24"/>
          <w:szCs w:val="24"/>
          <w:shd w:val="clear" w:color="auto" w:fill="FFFFFF"/>
        </w:rPr>
        <w:t>Klejenie pistoletem</w:t>
      </w:r>
      <w:r w:rsidR="002F35E0"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 jest proste, więc warto mieć takie urządzenie w domu i sięgać po nie zawsze kiedy będzie taka potrzeba.</w:t>
      </w:r>
    </w:p>
    <w:p w:rsidR="002F35E0" w:rsidRPr="005D54F8" w:rsidRDefault="002F35E0" w:rsidP="005D54F8">
      <w:pPr>
        <w:pStyle w:val="Nagwek2"/>
        <w:rPr>
          <w:rFonts w:ascii="Calibri" w:hAnsi="Calibri"/>
          <w:color w:val="auto"/>
          <w:sz w:val="28"/>
          <w:szCs w:val="24"/>
          <w:shd w:val="clear" w:color="auto" w:fill="FFFFFF"/>
        </w:rPr>
      </w:pPr>
      <w:r w:rsidRPr="005D54F8">
        <w:rPr>
          <w:rFonts w:ascii="Calibri" w:hAnsi="Calibri"/>
          <w:color w:val="auto"/>
          <w:sz w:val="28"/>
          <w:szCs w:val="24"/>
          <w:shd w:val="clear" w:color="auto" w:fill="FFFFFF"/>
        </w:rPr>
        <w:t>Jak działa pistolet do kleju?</w:t>
      </w:r>
    </w:p>
    <w:p w:rsidR="002F35E0" w:rsidRPr="005D54F8" w:rsidRDefault="002F35E0" w:rsidP="005D54F8">
      <w:pPr>
        <w:rPr>
          <w:rFonts w:ascii="Calibri" w:hAnsi="Calibri" w:cs="Times New Roman"/>
          <w:sz w:val="24"/>
          <w:szCs w:val="24"/>
          <w:shd w:val="clear" w:color="auto" w:fill="FFFFFF"/>
        </w:rPr>
      </w:pPr>
      <w:r w:rsidRPr="005D54F8">
        <w:rPr>
          <w:rFonts w:ascii="Calibri" w:hAnsi="Calibri" w:cs="Times New Roman"/>
          <w:b/>
          <w:sz w:val="24"/>
          <w:szCs w:val="24"/>
          <w:shd w:val="clear" w:color="auto" w:fill="FFFFFF"/>
        </w:rPr>
        <w:t>Klejenie pistoletem</w:t>
      </w: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 jest bardzo proste – trzeba jedynie uważać, by się nie poparzyć. Jest to urządzenie elektryczne, które rozgrzewa się do wysokiej temperatury. Wystarczy umieścić w nim specjalny klej w sztyfcie przeznaczony właśnie do takich pistoletów. Dziś </w:t>
      </w:r>
      <w:r w:rsidRPr="005D54F8">
        <w:rPr>
          <w:rFonts w:ascii="Calibri" w:hAnsi="Calibri" w:cs="Times New Roman"/>
          <w:b/>
          <w:sz w:val="24"/>
          <w:szCs w:val="24"/>
          <w:shd w:val="clear" w:color="auto" w:fill="FFFFFF"/>
        </w:rPr>
        <w:t xml:space="preserve">klejenie pistoletem </w:t>
      </w: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jest tak powszechne, że takie wkłady są łatwo dostępne, podobnie zresztą jak same urządzenia. </w:t>
      </w:r>
      <w:r w:rsidR="00A14BC3"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Dodatkowo dostępne są różne kolory klejów, więc można dostosować je do potrzeb. </w:t>
      </w: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Kiedy mamy już i pistolet i klej, wystarczy podłączyć urządzenie do prądu i nacisnąć dyszę. W łatwy sposób nanosimy klej na wybraną powierzchnię, a następnie czekamy aż wyschnie tworząc trwałe połączenie. </w:t>
      </w:r>
    </w:p>
    <w:p w:rsidR="005D54F8" w:rsidRDefault="002F35E0" w:rsidP="005D54F8">
      <w:pPr>
        <w:rPr>
          <w:rFonts w:ascii="Calibri" w:hAnsi="Calibri" w:cs="Times New Roman"/>
          <w:sz w:val="24"/>
          <w:szCs w:val="24"/>
          <w:shd w:val="clear" w:color="auto" w:fill="FFFFFF"/>
        </w:rPr>
      </w:pP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Klej nakładamy w dowolny sposób. Można to robić liniami lub punktami, co zależy przede wszystkim od potrzeb i wielkości powierzchni, którą potrzebujemy pokryć. </w:t>
      </w:r>
    </w:p>
    <w:p w:rsidR="002F35E0" w:rsidRPr="005D54F8" w:rsidRDefault="00A14BC3" w:rsidP="005D54F8">
      <w:pPr>
        <w:rPr>
          <w:rFonts w:ascii="Calibri" w:hAnsi="Calibri" w:cs="Times New Roman"/>
          <w:sz w:val="24"/>
          <w:szCs w:val="24"/>
          <w:shd w:val="clear" w:color="auto" w:fill="FFFFFF"/>
        </w:rPr>
      </w:pP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>Warto wiedzieć również, że pistolet potrafi nie tylko kleić, ale i rozklejać. To łatwe – wystarczy skierować gorące powietrze na zaschnięty już klej i po chwili można pozbyć się kleju z niepożądanego miejsca.</w:t>
      </w:r>
    </w:p>
    <w:p w:rsidR="00A14BC3" w:rsidRPr="005D54F8" w:rsidRDefault="00A14BC3" w:rsidP="005D54F8">
      <w:pPr>
        <w:pStyle w:val="Nagwek2"/>
        <w:rPr>
          <w:rFonts w:ascii="Calibri" w:hAnsi="Calibri"/>
          <w:color w:val="auto"/>
          <w:sz w:val="28"/>
          <w:szCs w:val="24"/>
          <w:shd w:val="clear" w:color="auto" w:fill="FFFFFF"/>
        </w:rPr>
      </w:pPr>
      <w:r w:rsidRPr="005D54F8">
        <w:rPr>
          <w:rFonts w:ascii="Calibri" w:hAnsi="Calibri"/>
          <w:color w:val="auto"/>
          <w:sz w:val="28"/>
          <w:szCs w:val="24"/>
          <w:shd w:val="clear" w:color="auto" w:fill="FFFFFF"/>
        </w:rPr>
        <w:t>Klejenie pistoletem – jakie materiały można łączyć na gorąco?</w:t>
      </w:r>
    </w:p>
    <w:p w:rsidR="00A14BC3" w:rsidRPr="005D54F8" w:rsidRDefault="00A14BC3" w:rsidP="005D54F8">
      <w:pPr>
        <w:rPr>
          <w:rFonts w:ascii="Calibri" w:hAnsi="Calibri" w:cs="Times New Roman"/>
          <w:sz w:val="24"/>
          <w:szCs w:val="24"/>
          <w:shd w:val="clear" w:color="auto" w:fill="FFFFFF"/>
        </w:rPr>
      </w:pPr>
      <w:r w:rsidRPr="005D54F8">
        <w:rPr>
          <w:rFonts w:ascii="Calibri" w:hAnsi="Calibri" w:cs="Times New Roman"/>
          <w:b/>
          <w:sz w:val="24"/>
          <w:szCs w:val="24"/>
          <w:shd w:val="clear" w:color="auto" w:fill="FFFFFF"/>
        </w:rPr>
        <w:t>Klejenie pistoletem</w:t>
      </w: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 nie jest przeznaczone do konkretnych materiałów – to urządzenie bardzo uniwersalne. Sprawdzi się zarówno do papieru, tkaniny, czy nawet metalu i tworzyw sztucznych. Trzeba jedynie dostosowywać temperaturę kleju do powierzchni – te delikatniejsze materiały jak papier będą potrzebowały niższej, aby nie uległy zniszczeniu.</w:t>
      </w:r>
    </w:p>
    <w:p w:rsidR="00811B09" w:rsidRPr="005D54F8" w:rsidRDefault="00A14BC3" w:rsidP="005D54F8">
      <w:pPr>
        <w:rPr>
          <w:rFonts w:ascii="Calibri" w:hAnsi="Calibri" w:cs="Times New Roman"/>
          <w:sz w:val="24"/>
          <w:szCs w:val="24"/>
        </w:rPr>
      </w:pPr>
      <w:r w:rsidRPr="005D54F8">
        <w:rPr>
          <w:rFonts w:ascii="Calibri" w:hAnsi="Calibri" w:cs="Times New Roman"/>
          <w:b/>
          <w:sz w:val="24"/>
          <w:szCs w:val="24"/>
          <w:shd w:val="clear" w:color="auto" w:fill="FFFFFF"/>
        </w:rPr>
        <w:t>Klejenie pistoletem</w:t>
      </w: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 jest łatwe i bardzo skuteczne. Szczególną zaletą jest trwałość tworzonych połączeń oraz możliwość wykorzystywania go do różnych powierzchni. Dodatkowo można wybrać spośród różnych kolorów kleju – połączenie będzie mało widoczne jeśli dostosujemy odcień do powierzchni. Trzeba jednak pamiętać, aby podczas </w:t>
      </w:r>
      <w:r w:rsidRPr="005D54F8">
        <w:rPr>
          <w:rFonts w:ascii="Calibri" w:hAnsi="Calibri" w:cs="Times New Roman"/>
          <w:b/>
          <w:sz w:val="24"/>
          <w:szCs w:val="24"/>
          <w:shd w:val="clear" w:color="auto" w:fill="FFFFFF"/>
        </w:rPr>
        <w:t>klejenia pistoletem</w:t>
      </w:r>
      <w:r w:rsidRPr="005D54F8">
        <w:rPr>
          <w:rFonts w:ascii="Calibri" w:hAnsi="Calibri" w:cs="Times New Roman"/>
          <w:sz w:val="24"/>
          <w:szCs w:val="24"/>
          <w:shd w:val="clear" w:color="auto" w:fill="FFFFFF"/>
        </w:rPr>
        <w:t xml:space="preserve"> zachowywać ostrożność, szczególnie jeśli nie mamy doświadczenia w majsterkowaniu. Klej ma temperaturę około 200 stopni, więc łatwo o poparzenia. Najlepiej przed wykonaniem pracy zabezpieczyć zarówno blat, jak i dłonie. </w:t>
      </w:r>
    </w:p>
    <w:sectPr w:rsidR="00811B09" w:rsidRPr="005D54F8" w:rsidSect="005D54F8">
      <w:pgSz w:w="11906" w:h="16838"/>
      <w:pgMar w:top="568" w:right="991" w:bottom="993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811B09"/>
    <w:rsid w:val="002F35E0"/>
    <w:rsid w:val="003847E6"/>
    <w:rsid w:val="003C504A"/>
    <w:rsid w:val="0057244D"/>
    <w:rsid w:val="005D54F8"/>
    <w:rsid w:val="00697A7A"/>
    <w:rsid w:val="007E5C08"/>
    <w:rsid w:val="00811B09"/>
    <w:rsid w:val="00A14BC3"/>
    <w:rsid w:val="00B72CD8"/>
    <w:rsid w:val="00E173BC"/>
    <w:rsid w:val="00F31C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3847E6"/>
  </w:style>
  <w:style w:type="paragraph" w:styleId="Nagwek1">
    <w:name w:val="heading 1"/>
    <w:basedOn w:val="Normalny"/>
    <w:next w:val="Normalny"/>
    <w:link w:val="Nagwek1Znak"/>
    <w:uiPriority w:val="9"/>
    <w:qFormat/>
    <w:rsid w:val="00A14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A14BC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link w:val="Nagwek3Znak"/>
    <w:uiPriority w:val="9"/>
    <w:qFormat/>
    <w:rsid w:val="00811B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811B09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811B09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11B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811B09"/>
    <w:rPr>
      <w:b/>
      <w:bCs/>
    </w:rPr>
  </w:style>
  <w:style w:type="character" w:customStyle="1" w:styleId="Nagwek1Znak">
    <w:name w:val="Nagłówek 1 Znak"/>
    <w:basedOn w:val="Domylnaczcionkaakapitu"/>
    <w:link w:val="Nagwek1"/>
    <w:uiPriority w:val="9"/>
    <w:rsid w:val="00A14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A14BC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070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446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Martyna</dc:creator>
  <cp:lastModifiedBy>Martyna</cp:lastModifiedBy>
  <cp:revision>3</cp:revision>
  <dcterms:created xsi:type="dcterms:W3CDTF">2019-04-03T15:02:00Z</dcterms:created>
  <dcterms:modified xsi:type="dcterms:W3CDTF">2019-04-03T18:14:00Z</dcterms:modified>
</cp:coreProperties>
</file>