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9C1FD" w14:textId="4FF86D2D" w:rsidR="002619EE" w:rsidRPr="002E6672" w:rsidRDefault="00FC179C" w:rsidP="00161055">
      <w:pPr>
        <w:pStyle w:val="Heading1"/>
        <w:spacing w:before="360" w:after="240"/>
        <w:ind w:left="2127" w:hanging="2127"/>
      </w:pPr>
      <w:r w:rsidRPr="002E6672">
        <w:t xml:space="preserve">Arbeitsblatt </w:t>
      </w:r>
      <w:r w:rsidR="00E178C5">
        <w:t>8</w:t>
      </w:r>
      <w:r w:rsidR="00781FF9" w:rsidRPr="002E6672">
        <w:t>:</w:t>
      </w:r>
      <w:r w:rsidR="00161055">
        <w:tab/>
        <w:t xml:space="preserve">Umsetzen der Sicherheitsmassnahmen in der Webapplikation </w:t>
      </w:r>
      <w:r w:rsidR="00161055" w:rsidRPr="001755EF">
        <w:rPr>
          <w:i/>
        </w:rPr>
        <w:t>Bilderdatenbank</w:t>
      </w:r>
    </w:p>
    <w:p w14:paraId="71349A90" w14:textId="7A282064" w:rsidR="00781FF9" w:rsidRPr="002E6672" w:rsidRDefault="00F02916" w:rsidP="00781FF9">
      <w:pPr>
        <w:pStyle w:val="Heading2"/>
      </w:pPr>
      <w:r w:rsidRPr="002E6672">
        <w:t>Ausgangslage</w:t>
      </w:r>
    </w:p>
    <w:p w14:paraId="33546DFB" w14:textId="4D2F4012" w:rsidR="00781FF9" w:rsidRDefault="00F61B5D" w:rsidP="00FD780D">
      <w:r w:rsidRPr="002E6672">
        <w:t xml:space="preserve">Sie haben sich mit der Sicherheit von Webanwendungen auseinandergesetzt und jeweils ein Thema präsentiert (Arbeitsauftrag </w:t>
      </w:r>
      <w:r w:rsidRPr="002E6672">
        <w:rPr>
          <w:i/>
        </w:rPr>
        <w:t>AB151-06SicherheitWebanwendungen</w:t>
      </w:r>
      <w:r w:rsidRPr="002E6672">
        <w:t>). Nun geht es darum, die konkreten Massnahmen daraus</w:t>
      </w:r>
      <w:r w:rsidR="002E6672">
        <w:t xml:space="preserve"> abzuleiten</w:t>
      </w:r>
      <w:r w:rsidR="00995CA1">
        <w:t>,</w:t>
      </w:r>
      <w:r w:rsidR="002E6672">
        <w:t xml:space="preserve"> unter folgende</w:t>
      </w:r>
      <w:r w:rsidR="009706D7">
        <w:t>n</w:t>
      </w:r>
      <w:r w:rsidR="002E6672">
        <w:t xml:space="preserve"> </w:t>
      </w:r>
      <w:r w:rsidR="009706D7">
        <w:t>Gesichtspunkten</w:t>
      </w:r>
      <w:r w:rsidR="002E6672">
        <w:t>:</w:t>
      </w:r>
    </w:p>
    <w:p w14:paraId="7C6BB8C2" w14:textId="53751C62" w:rsidR="002E6672" w:rsidRDefault="002E6672" w:rsidP="002E6672">
      <w:pPr>
        <w:pStyle w:val="ListParagraph"/>
        <w:numPr>
          <w:ilvl w:val="0"/>
          <w:numId w:val="6"/>
        </w:numPr>
      </w:pPr>
      <w:r>
        <w:t>Massnahmen, die die Entwickler von Web</w:t>
      </w:r>
      <w:r w:rsidR="008B3657">
        <w:t>a</w:t>
      </w:r>
      <w:r>
        <w:t>pplikationen treffen können.</w:t>
      </w:r>
    </w:p>
    <w:p w14:paraId="693E39D7" w14:textId="25B396FB" w:rsidR="002E6672" w:rsidRDefault="002E6672" w:rsidP="002E6672">
      <w:pPr>
        <w:pStyle w:val="ListParagraph"/>
        <w:numPr>
          <w:ilvl w:val="0"/>
          <w:numId w:val="6"/>
        </w:numPr>
      </w:pPr>
      <w:r>
        <w:t xml:space="preserve">Massnahmen für das Projekt </w:t>
      </w:r>
      <w:r w:rsidRPr="002E6672">
        <w:rPr>
          <w:i/>
        </w:rPr>
        <w:t>Bilder</w:t>
      </w:r>
      <w:r w:rsidR="00C75AFA">
        <w:rPr>
          <w:i/>
        </w:rPr>
        <w:t>d</w:t>
      </w:r>
      <w:r w:rsidRPr="002E6672">
        <w:rPr>
          <w:i/>
        </w:rPr>
        <w:t>atenbank</w:t>
      </w:r>
      <w:r>
        <w:t>.</w:t>
      </w:r>
    </w:p>
    <w:p w14:paraId="06304DDF" w14:textId="6DA4C1EC" w:rsidR="002E6672" w:rsidRPr="002E6672" w:rsidRDefault="00DB2F7F" w:rsidP="002E6672">
      <w:r>
        <w:t xml:space="preserve">Weiter gibt es </w:t>
      </w:r>
      <w:r w:rsidR="00577E12">
        <w:t>Vorkehrungen, um die Daten der Benutzer besser zu schützen</w:t>
      </w:r>
      <w:r>
        <w:t xml:space="preserve">. Diese </w:t>
      </w:r>
      <w:r w:rsidR="00577E12">
        <w:t xml:space="preserve">haben wir im vorhergehenden Modul 133 zum Teil bereits besprochen (z.B. Formatvorgaben für das Passwort). </w:t>
      </w:r>
      <w:r w:rsidR="00C477B9">
        <w:t>Solche Vorkehrungen werden in diesem Arbeitsauftrag ebenfalls untersucht.</w:t>
      </w:r>
    </w:p>
    <w:p w14:paraId="4A152288" w14:textId="07714581" w:rsidR="00D459A5" w:rsidRPr="002E6672" w:rsidRDefault="00D459A5" w:rsidP="00781FF9">
      <w:pPr>
        <w:pStyle w:val="Heading2"/>
      </w:pPr>
      <w:r w:rsidRPr="002E6672">
        <w:t>Ziele</w:t>
      </w:r>
    </w:p>
    <w:p w14:paraId="706FA3A5" w14:textId="5CC2DE2B" w:rsidR="00F02916" w:rsidRDefault="00B32A42" w:rsidP="002E6672">
      <w:pPr>
        <w:pStyle w:val="ListParagraph"/>
        <w:numPr>
          <w:ilvl w:val="0"/>
          <w:numId w:val="3"/>
        </w:numPr>
      </w:pPr>
      <w:r>
        <w:t>Sie leiten konkrete Massnahmen ab, mit der eine Web</w:t>
      </w:r>
      <w:r w:rsidR="008B3657">
        <w:t>a</w:t>
      </w:r>
      <w:r>
        <w:t>pplikation vor Bedrohungen geschützt werden kann.</w:t>
      </w:r>
    </w:p>
    <w:p w14:paraId="68E47C89" w14:textId="62F91707" w:rsidR="00B32A42" w:rsidRPr="002E6672" w:rsidRDefault="00520716" w:rsidP="002E6672">
      <w:pPr>
        <w:pStyle w:val="ListParagraph"/>
        <w:numPr>
          <w:ilvl w:val="0"/>
          <w:numId w:val="3"/>
        </w:numPr>
      </w:pPr>
      <w:r>
        <w:t xml:space="preserve">Die Massnahmen sollen spezifisch für die </w:t>
      </w:r>
      <w:r w:rsidRPr="00520716">
        <w:rPr>
          <w:i/>
        </w:rPr>
        <w:t>Bilder</w:t>
      </w:r>
      <w:r w:rsidR="00C75AFA">
        <w:rPr>
          <w:i/>
        </w:rPr>
        <w:t>d</w:t>
      </w:r>
      <w:r w:rsidRPr="00520716">
        <w:rPr>
          <w:i/>
        </w:rPr>
        <w:t>atenbank</w:t>
      </w:r>
      <w:r>
        <w:t xml:space="preserve"> erarbeitet werden. Bedrohungen, die bei dieser Anwendung nicht </w:t>
      </w:r>
      <w:r w:rsidR="00DB2F7F">
        <w:t>relevant</w:t>
      </w:r>
      <w:r>
        <w:t xml:space="preserve"> sind, sollen nicht weiter untersucht werden.</w:t>
      </w:r>
    </w:p>
    <w:p w14:paraId="1895C915" w14:textId="23A6C7E1" w:rsidR="00FD780D" w:rsidRPr="002E6672" w:rsidRDefault="00FD780D" w:rsidP="00781FF9">
      <w:pPr>
        <w:pStyle w:val="Heading2"/>
      </w:pPr>
      <w:r w:rsidRPr="002E6672">
        <w:t>Unterlagen / Quellen</w:t>
      </w:r>
    </w:p>
    <w:p w14:paraId="454FDB8F" w14:textId="57CDE40A" w:rsidR="00FD780D" w:rsidRDefault="00840F79" w:rsidP="00840F79">
      <w:pPr>
        <w:pStyle w:val="ListParagraph"/>
        <w:numPr>
          <w:ilvl w:val="0"/>
          <w:numId w:val="2"/>
        </w:numPr>
      </w:pPr>
      <w:r>
        <w:t>Ihnen stehen die Handouts für alle 10 vorgestellten Bedrohungen zur Verfügung</w:t>
      </w:r>
      <w:r w:rsidR="00BB4714">
        <w:t>,</w:t>
      </w:r>
      <w:r>
        <w:t xml:space="preserve"> unter:</w:t>
      </w:r>
      <w:r>
        <w:br/>
        <w:t>K:/</w:t>
      </w:r>
      <w:r w:rsidRPr="00840F79">
        <w:t>inf2014.4f-151/Sicherheit_Praesentationen</w:t>
      </w:r>
    </w:p>
    <w:p w14:paraId="16B4133F" w14:textId="1F33D056" w:rsidR="00840F79" w:rsidRDefault="00840F79" w:rsidP="00840F79">
      <w:pPr>
        <w:pStyle w:val="ListParagraph"/>
        <w:numPr>
          <w:ilvl w:val="0"/>
          <w:numId w:val="2"/>
        </w:numPr>
      </w:pPr>
      <w:r>
        <w:t>Beschränken Sie sich wenn möglich auf die in den Handouts vorgestellten Massnahmen.</w:t>
      </w:r>
      <w:r w:rsidR="00BB4714">
        <w:t xml:space="preserve"> Eigene Ideen sind natürlich willkommen.</w:t>
      </w:r>
    </w:p>
    <w:p w14:paraId="1BCA68CA" w14:textId="3045BDA6" w:rsidR="00840F79" w:rsidRPr="002E6672" w:rsidRDefault="00840F79" w:rsidP="00840F79">
      <w:pPr>
        <w:pStyle w:val="ListParagraph"/>
        <w:numPr>
          <w:ilvl w:val="0"/>
          <w:numId w:val="2"/>
        </w:numPr>
      </w:pPr>
      <w:r>
        <w:t xml:space="preserve">Bei Bedarf können Sie </w:t>
      </w:r>
      <w:r w:rsidR="00DD48EE">
        <w:t>ergänzende</w:t>
      </w:r>
      <w:r>
        <w:t xml:space="preserve"> Informationen im Internet holen.</w:t>
      </w:r>
    </w:p>
    <w:p w14:paraId="3EE91437" w14:textId="797CE804" w:rsidR="00F02916" w:rsidRPr="002E6672" w:rsidRDefault="00F02916" w:rsidP="00781FF9">
      <w:pPr>
        <w:pStyle w:val="Heading2"/>
      </w:pPr>
      <w:r w:rsidRPr="002E6672">
        <w:t>Vorgehen</w:t>
      </w:r>
    </w:p>
    <w:p w14:paraId="0EB965A3" w14:textId="19547160" w:rsidR="00F02916" w:rsidRDefault="00B4656D" w:rsidP="002E6672">
      <w:pPr>
        <w:pStyle w:val="ListParagraph"/>
        <w:numPr>
          <w:ilvl w:val="0"/>
          <w:numId w:val="4"/>
        </w:numPr>
      </w:pPr>
      <w:r>
        <w:t xml:space="preserve">1. Schritt: </w:t>
      </w:r>
      <w:r w:rsidR="00684A9F">
        <w:t>Beantworten Sie die Fragen zu Sicherheit und Massnahmen (Tabelle</w:t>
      </w:r>
      <w:r w:rsidR="00322223">
        <w:t xml:space="preserve"> auf Seite 2</w:t>
      </w:r>
      <w:r w:rsidR="00684A9F">
        <w:t>)</w:t>
      </w:r>
      <w:r>
        <w:t>.</w:t>
      </w:r>
    </w:p>
    <w:p w14:paraId="17C87A1E" w14:textId="14C66D27" w:rsidR="00B4656D" w:rsidRDefault="00B4656D" w:rsidP="002E6672">
      <w:pPr>
        <w:pStyle w:val="ListParagraph"/>
        <w:numPr>
          <w:ilvl w:val="0"/>
          <w:numId w:val="4"/>
        </w:numPr>
      </w:pPr>
      <w:r>
        <w:t xml:space="preserve">2. Schritt: Diskutieren Sie mit Ihrem Pultnachbarn die </w:t>
      </w:r>
      <w:r w:rsidR="00684A9F">
        <w:t>Resultate</w:t>
      </w:r>
      <w:r>
        <w:t xml:space="preserve"> und nehmen Sie evtl. Korrekturen vor.</w:t>
      </w:r>
    </w:p>
    <w:p w14:paraId="46AAA792" w14:textId="33EAE451" w:rsidR="00B4656D" w:rsidRDefault="00B4656D" w:rsidP="002E6672">
      <w:pPr>
        <w:pStyle w:val="ListParagraph"/>
        <w:numPr>
          <w:ilvl w:val="0"/>
          <w:numId w:val="4"/>
        </w:numPr>
      </w:pPr>
      <w:r>
        <w:t>3. Schritt: Die Massnahmen wer</w:t>
      </w:r>
      <w:r w:rsidR="00FE6AB8">
        <w:t>den im Klassenverband besprochen</w:t>
      </w:r>
      <w:r>
        <w:t>.</w:t>
      </w:r>
    </w:p>
    <w:p w14:paraId="7526022F" w14:textId="327AABBA" w:rsidR="00FE6AB8" w:rsidRDefault="00FE6AB8" w:rsidP="002E6672">
      <w:pPr>
        <w:pStyle w:val="ListParagraph"/>
        <w:numPr>
          <w:ilvl w:val="0"/>
          <w:numId w:val="4"/>
        </w:numPr>
      </w:pPr>
      <w:r>
        <w:t>4. Schritt: Zusätzliche Massnahmen für die Bilderdatenbank werden thematisiert.</w:t>
      </w:r>
    </w:p>
    <w:p w14:paraId="482ABD8A" w14:textId="4F4210E4" w:rsidR="005D5CB8" w:rsidRPr="002E6672" w:rsidRDefault="005D5CB8" w:rsidP="002E6672">
      <w:pPr>
        <w:pStyle w:val="ListParagraph"/>
        <w:numPr>
          <w:ilvl w:val="0"/>
          <w:numId w:val="4"/>
        </w:numPr>
      </w:pPr>
      <w:r>
        <w:t xml:space="preserve">4. Schritt: Fahren Sie mit der Einzelarbeit </w:t>
      </w:r>
      <w:r w:rsidRPr="005D5CB8">
        <w:rPr>
          <w:i/>
        </w:rPr>
        <w:t>Bilder</w:t>
      </w:r>
      <w:r w:rsidR="00C75AFA">
        <w:rPr>
          <w:i/>
        </w:rPr>
        <w:t>d</w:t>
      </w:r>
      <w:r w:rsidRPr="005D5CB8">
        <w:rPr>
          <w:i/>
        </w:rPr>
        <w:t>atenbank</w:t>
      </w:r>
      <w:r>
        <w:t xml:space="preserve"> weiter und setzen Sie die beschlossenen Massnahmen um, soweit das bereits möglich ist. Einige werden Sie erst in den folgenden Wochen in Angriff nehmen können.</w:t>
      </w:r>
    </w:p>
    <w:p w14:paraId="6E9EAA0C" w14:textId="00158F9C" w:rsidR="00781FF9" w:rsidRPr="00161055" w:rsidRDefault="00781FF9" w:rsidP="00161055">
      <w:pPr>
        <w:pStyle w:val="Heading2"/>
        <w:ind w:left="709" w:hanging="709"/>
        <w:rPr>
          <w:rFonts w:asciiTheme="minorHAnsi" w:hAnsiTheme="minorHAnsi"/>
          <w:b w:val="0"/>
          <w:color w:val="auto"/>
          <w:sz w:val="22"/>
          <w:szCs w:val="22"/>
        </w:rPr>
      </w:pPr>
      <w:r w:rsidRPr="002E6672">
        <w:t>Ze</w:t>
      </w:r>
      <w:r w:rsidR="00FD780D" w:rsidRPr="002E6672">
        <w:t>it</w:t>
      </w:r>
      <w:r w:rsidR="00161055">
        <w:t>:</w:t>
      </w:r>
      <w:r w:rsidR="00161055" w:rsidRPr="00161055">
        <w:rPr>
          <w:rFonts w:asciiTheme="minorHAnsi" w:hAnsiTheme="minorHAnsi"/>
          <w:b w:val="0"/>
          <w:color w:val="auto"/>
          <w:sz w:val="22"/>
          <w:szCs w:val="22"/>
        </w:rPr>
        <w:tab/>
        <w:t>2 Lektionen</w:t>
      </w:r>
    </w:p>
    <w:p w14:paraId="64CEB654" w14:textId="0C4D20C0" w:rsidR="00781FF9" w:rsidRPr="002E6672" w:rsidRDefault="00806729" w:rsidP="00781FF9">
      <w:pPr>
        <w:pStyle w:val="Heading2"/>
      </w:pPr>
      <w:r w:rsidRPr="002E6672">
        <w:t>Auftrag</w:t>
      </w:r>
    </w:p>
    <w:p w14:paraId="25AB2144" w14:textId="65746B29" w:rsidR="00F02916" w:rsidRPr="002E6672" w:rsidRDefault="00F02916" w:rsidP="00F02916">
      <w:pPr>
        <w:pStyle w:val="Heading4"/>
      </w:pPr>
      <w:r w:rsidRPr="002E6672">
        <w:t>Aufgabe 1</w:t>
      </w:r>
    </w:p>
    <w:p w14:paraId="5F71383E" w14:textId="10FB35C6" w:rsidR="004C1522" w:rsidRDefault="00053B0A" w:rsidP="004C1522">
      <w:r>
        <w:t>Füllen Sie die folgende Tabelle</w:t>
      </w:r>
      <w:r w:rsidR="00583332">
        <w:t xml:space="preserve"> </w:t>
      </w:r>
      <w:r w:rsidR="00583332" w:rsidRPr="00583332">
        <w:rPr>
          <w:i/>
        </w:rPr>
        <w:t>in Einzelarbeit</w:t>
      </w:r>
      <w:r w:rsidR="00583332">
        <w:t xml:space="preserve"> </w:t>
      </w:r>
      <w:r>
        <w:t>mithilfe der Handouts, die Sie elektronisch erhalten haben, aus. Überlegen Sie jeweils, ob die Massnahmen vom Entwickler, dem Serveradministrator, dem Endbenutzer oder von sonst einer Instanz (z.B. de</w:t>
      </w:r>
      <w:r w:rsidR="00583332">
        <w:t>n</w:t>
      </w:r>
      <w:r>
        <w:t xml:space="preserve"> Betreiber</w:t>
      </w:r>
      <w:r w:rsidR="00583332">
        <w:t>n</w:t>
      </w:r>
      <w:r>
        <w:t xml:space="preserve"> von Web-Server</w:t>
      </w:r>
      <w:r w:rsidR="004A6DC0">
        <w:t>n</w:t>
      </w:r>
      <w:r>
        <w:t>) getroffen werden sollten</w:t>
      </w:r>
      <w:r w:rsidR="00583332">
        <w:t xml:space="preserve"> (Mehrfachnennungen möglich)</w:t>
      </w:r>
      <w:r>
        <w:t>.</w:t>
      </w:r>
      <w:r w:rsidR="00583332">
        <w:t xml:space="preserve"> Überlegen Sie auch, ob eine Gefahr für die Bilder</w:t>
      </w:r>
      <w:r w:rsidR="00C75AFA">
        <w:t>d</w:t>
      </w:r>
      <w:r w:rsidR="00583332">
        <w:t>atenbank-Applikation besteht und wenn ja, wie gross der Schaden sein könnte.</w:t>
      </w:r>
    </w:p>
    <w:p w14:paraId="622DFC09" w14:textId="4F2B8020" w:rsidR="00583332" w:rsidRDefault="00583332" w:rsidP="004C1522">
      <w:r>
        <w:t>Falls Massnahmen beim Entwickler liegen, nennen Sie die konkreten Vorkehrungen, die Sie zu treffen gedenken – wiederum im Hinblick auf die Bilder</w:t>
      </w:r>
      <w:r w:rsidR="00C75AFA">
        <w:t>d</w:t>
      </w:r>
      <w:r>
        <w:t>atenbank.</w:t>
      </w:r>
    </w:p>
    <w:p w14:paraId="5F94460F" w14:textId="3A42DD2C" w:rsidR="00FD3639" w:rsidRDefault="00583332" w:rsidP="004C1522">
      <w:r>
        <w:t>Zeitbedarf: 20 Minuten</w:t>
      </w:r>
    </w:p>
    <w:p w14:paraId="121EC2EF" w14:textId="77777777" w:rsidR="00105613" w:rsidRDefault="00105613">
      <w:pPr>
        <w:sectPr w:rsidR="00105613" w:rsidSect="00A353A7">
          <w:headerReference w:type="even" r:id="rId8"/>
          <w:headerReference w:type="default" r:id="rId9"/>
          <w:footerReference w:type="even" r:id="rId10"/>
          <w:footerReference w:type="default" r:id="rId11"/>
          <w:pgSz w:w="11900" w:h="16840"/>
          <w:pgMar w:top="1134" w:right="1134" w:bottom="851" w:left="1418" w:header="794" w:footer="709" w:gutter="0"/>
          <w:cols w:space="708"/>
          <w:docGrid w:linePitch="360"/>
        </w:sectPr>
      </w:pPr>
    </w:p>
    <w:tbl>
      <w:tblPr>
        <w:tblStyle w:val="TableGrid"/>
        <w:tblW w:w="14312" w:type="dxa"/>
        <w:tblLayout w:type="fixed"/>
        <w:tblLook w:val="04A0" w:firstRow="1" w:lastRow="0" w:firstColumn="1" w:lastColumn="0" w:noHBand="0" w:noVBand="1"/>
      </w:tblPr>
      <w:tblGrid>
        <w:gridCol w:w="2263"/>
        <w:gridCol w:w="851"/>
        <w:gridCol w:w="850"/>
        <w:gridCol w:w="1134"/>
        <w:gridCol w:w="851"/>
        <w:gridCol w:w="1276"/>
        <w:gridCol w:w="7087"/>
      </w:tblGrid>
      <w:tr w:rsidR="004E51C7" w:rsidRPr="00FD3639" w14:paraId="7C16A2C8" w14:textId="77777777" w:rsidTr="002B0D50">
        <w:tc>
          <w:tcPr>
            <w:tcW w:w="2263" w:type="dxa"/>
            <w:vMerge w:val="restart"/>
          </w:tcPr>
          <w:p w14:paraId="3B037DEE" w14:textId="5ADF8F9F" w:rsidR="004E51C7" w:rsidRPr="00FD3639" w:rsidRDefault="004E51C7" w:rsidP="00FD3639">
            <w:pPr>
              <w:spacing w:after="0"/>
              <w:rPr>
                <w:rFonts w:asciiTheme="majorHAnsi" w:hAnsiTheme="majorHAnsi"/>
                <w:b/>
              </w:rPr>
            </w:pPr>
            <w:r w:rsidRPr="00FD3639">
              <w:rPr>
                <w:rFonts w:asciiTheme="majorHAnsi" w:hAnsiTheme="majorHAnsi"/>
                <w:b/>
              </w:rPr>
              <w:lastRenderedPageBreak/>
              <w:t>Bedrohung</w:t>
            </w:r>
          </w:p>
        </w:tc>
        <w:tc>
          <w:tcPr>
            <w:tcW w:w="3686" w:type="dxa"/>
            <w:gridSpan w:val="4"/>
          </w:tcPr>
          <w:p w14:paraId="4C82197F" w14:textId="71B73D9B" w:rsidR="004E51C7" w:rsidRPr="00FD3639" w:rsidRDefault="004E51C7" w:rsidP="004E51C7">
            <w:pPr>
              <w:spacing w:after="0"/>
              <w:jc w:val="center"/>
              <w:rPr>
                <w:rFonts w:asciiTheme="majorHAnsi" w:hAnsiTheme="majorHAnsi"/>
                <w:b/>
              </w:rPr>
            </w:pPr>
            <w:r>
              <w:rPr>
                <w:rFonts w:asciiTheme="majorHAnsi" w:hAnsiTheme="majorHAnsi"/>
                <w:b/>
              </w:rPr>
              <w:t>Massnahmen durch</w:t>
            </w:r>
          </w:p>
        </w:tc>
        <w:tc>
          <w:tcPr>
            <w:tcW w:w="1276" w:type="dxa"/>
            <w:vMerge w:val="restart"/>
          </w:tcPr>
          <w:p w14:paraId="3618F062" w14:textId="3F984029" w:rsidR="004E51C7" w:rsidRPr="00FD3639" w:rsidRDefault="004E51C7" w:rsidP="00FD3639">
            <w:pPr>
              <w:spacing w:after="0"/>
              <w:rPr>
                <w:rFonts w:asciiTheme="majorHAnsi" w:hAnsiTheme="majorHAnsi"/>
                <w:b/>
              </w:rPr>
            </w:pPr>
            <w:r w:rsidRPr="00FD3639">
              <w:rPr>
                <w:rFonts w:asciiTheme="majorHAnsi" w:hAnsiTheme="majorHAnsi"/>
                <w:b/>
              </w:rPr>
              <w:t>Gefahr für</w:t>
            </w:r>
            <w:r>
              <w:rPr>
                <w:rFonts w:asciiTheme="majorHAnsi" w:hAnsiTheme="majorHAnsi"/>
                <w:b/>
              </w:rPr>
              <w:br/>
            </w:r>
            <w:r w:rsidRPr="006502A3">
              <w:rPr>
                <w:rFonts w:asciiTheme="majorHAnsi" w:hAnsiTheme="majorHAnsi"/>
                <w:b/>
                <w:i/>
              </w:rPr>
              <w:t>Bilder-DB</w:t>
            </w:r>
          </w:p>
        </w:tc>
        <w:tc>
          <w:tcPr>
            <w:tcW w:w="7087" w:type="dxa"/>
            <w:vMerge w:val="restart"/>
          </w:tcPr>
          <w:p w14:paraId="75CAB1DF" w14:textId="173BC79F" w:rsidR="004E51C7" w:rsidRPr="00FD3639" w:rsidRDefault="004E51C7" w:rsidP="00C75AFA">
            <w:pPr>
              <w:spacing w:after="0"/>
              <w:rPr>
                <w:rFonts w:asciiTheme="majorHAnsi" w:hAnsiTheme="majorHAnsi"/>
                <w:b/>
              </w:rPr>
            </w:pPr>
            <w:r>
              <w:rPr>
                <w:rFonts w:asciiTheme="majorHAnsi" w:hAnsiTheme="majorHAnsi"/>
                <w:b/>
              </w:rPr>
              <w:t xml:space="preserve">Konkrete Massnahmen </w:t>
            </w:r>
            <w:r w:rsidR="006502A3">
              <w:rPr>
                <w:rFonts w:asciiTheme="majorHAnsi" w:hAnsiTheme="majorHAnsi"/>
                <w:b/>
              </w:rPr>
              <w:t xml:space="preserve">in </w:t>
            </w:r>
            <w:r w:rsidR="006502A3" w:rsidRPr="006502A3">
              <w:rPr>
                <w:rFonts w:asciiTheme="majorHAnsi" w:hAnsiTheme="majorHAnsi"/>
                <w:b/>
                <w:i/>
              </w:rPr>
              <w:t>Bilder</w:t>
            </w:r>
            <w:r w:rsidR="00C75AFA">
              <w:rPr>
                <w:rFonts w:asciiTheme="majorHAnsi" w:hAnsiTheme="majorHAnsi"/>
                <w:b/>
                <w:i/>
              </w:rPr>
              <w:t>d</w:t>
            </w:r>
            <w:r w:rsidR="006502A3" w:rsidRPr="006502A3">
              <w:rPr>
                <w:rFonts w:asciiTheme="majorHAnsi" w:hAnsiTheme="majorHAnsi"/>
                <w:b/>
                <w:i/>
              </w:rPr>
              <w:t>atenbank</w:t>
            </w:r>
            <w:r w:rsidR="006502A3">
              <w:rPr>
                <w:rFonts w:asciiTheme="majorHAnsi" w:hAnsiTheme="majorHAnsi"/>
                <w:b/>
              </w:rPr>
              <w:t xml:space="preserve"> </w:t>
            </w:r>
            <w:r>
              <w:rPr>
                <w:rFonts w:asciiTheme="majorHAnsi" w:hAnsiTheme="majorHAnsi"/>
                <w:b/>
              </w:rPr>
              <w:t>durch Entwickler</w:t>
            </w:r>
          </w:p>
        </w:tc>
      </w:tr>
      <w:tr w:rsidR="004E51C7" w:rsidRPr="00FD3639" w14:paraId="663DB9E9" w14:textId="77777777" w:rsidTr="00FD3639">
        <w:tc>
          <w:tcPr>
            <w:tcW w:w="2263" w:type="dxa"/>
            <w:vMerge/>
          </w:tcPr>
          <w:p w14:paraId="0B6FCCB8" w14:textId="0873BB28" w:rsidR="004E51C7" w:rsidRPr="00FD3639" w:rsidRDefault="004E51C7" w:rsidP="00FD3639">
            <w:pPr>
              <w:spacing w:after="0"/>
              <w:rPr>
                <w:rFonts w:asciiTheme="majorHAnsi" w:hAnsiTheme="majorHAnsi"/>
                <w:b/>
              </w:rPr>
            </w:pPr>
          </w:p>
        </w:tc>
        <w:tc>
          <w:tcPr>
            <w:tcW w:w="851" w:type="dxa"/>
          </w:tcPr>
          <w:p w14:paraId="5B0D5E46" w14:textId="13ED3A15" w:rsidR="004E51C7" w:rsidRPr="00FD3639" w:rsidRDefault="004E51C7" w:rsidP="00FD3639">
            <w:pPr>
              <w:spacing w:after="0"/>
              <w:rPr>
                <w:rFonts w:asciiTheme="majorHAnsi" w:hAnsiTheme="majorHAnsi"/>
                <w:b/>
              </w:rPr>
            </w:pPr>
            <w:r w:rsidRPr="00FD3639">
              <w:rPr>
                <w:rFonts w:asciiTheme="majorHAnsi" w:hAnsiTheme="majorHAnsi"/>
                <w:b/>
              </w:rPr>
              <w:t>Entw.</w:t>
            </w:r>
          </w:p>
        </w:tc>
        <w:tc>
          <w:tcPr>
            <w:tcW w:w="850" w:type="dxa"/>
          </w:tcPr>
          <w:p w14:paraId="2AE67C72" w14:textId="0979D2F5" w:rsidR="004E51C7" w:rsidRPr="00FD3639" w:rsidRDefault="004E51C7" w:rsidP="00FD3639">
            <w:pPr>
              <w:spacing w:after="0"/>
              <w:rPr>
                <w:rFonts w:asciiTheme="majorHAnsi" w:hAnsiTheme="majorHAnsi"/>
                <w:b/>
              </w:rPr>
            </w:pPr>
            <w:r w:rsidRPr="00FD3639">
              <w:rPr>
                <w:rFonts w:asciiTheme="majorHAnsi" w:hAnsiTheme="majorHAnsi"/>
                <w:b/>
              </w:rPr>
              <w:t>Admin</w:t>
            </w:r>
          </w:p>
        </w:tc>
        <w:tc>
          <w:tcPr>
            <w:tcW w:w="1134" w:type="dxa"/>
          </w:tcPr>
          <w:p w14:paraId="6740F329" w14:textId="219EB11C" w:rsidR="004E51C7" w:rsidRPr="00FD3639" w:rsidRDefault="004E51C7" w:rsidP="00FD3639">
            <w:pPr>
              <w:spacing w:after="0"/>
              <w:rPr>
                <w:rFonts w:asciiTheme="majorHAnsi" w:hAnsiTheme="majorHAnsi"/>
                <w:b/>
              </w:rPr>
            </w:pPr>
            <w:r w:rsidRPr="00FD3639">
              <w:rPr>
                <w:rFonts w:asciiTheme="majorHAnsi" w:hAnsiTheme="majorHAnsi"/>
                <w:b/>
              </w:rPr>
              <w:t>Benutzer</w:t>
            </w:r>
          </w:p>
        </w:tc>
        <w:tc>
          <w:tcPr>
            <w:tcW w:w="851" w:type="dxa"/>
          </w:tcPr>
          <w:p w14:paraId="41BD4C41" w14:textId="5FFD4A2C" w:rsidR="004E51C7" w:rsidRPr="00FD3639" w:rsidRDefault="004E51C7" w:rsidP="00FD3639">
            <w:pPr>
              <w:spacing w:after="0"/>
              <w:rPr>
                <w:rFonts w:asciiTheme="majorHAnsi" w:hAnsiTheme="majorHAnsi"/>
                <w:b/>
              </w:rPr>
            </w:pPr>
            <w:r w:rsidRPr="00FD3639">
              <w:rPr>
                <w:rFonts w:asciiTheme="majorHAnsi" w:hAnsiTheme="majorHAnsi"/>
                <w:b/>
              </w:rPr>
              <w:t>Sonst</w:t>
            </w:r>
          </w:p>
        </w:tc>
        <w:tc>
          <w:tcPr>
            <w:tcW w:w="1276" w:type="dxa"/>
            <w:vMerge/>
          </w:tcPr>
          <w:p w14:paraId="162323B8" w14:textId="762833CD" w:rsidR="004E51C7" w:rsidRPr="00FD3639" w:rsidRDefault="004E51C7" w:rsidP="00FD3639">
            <w:pPr>
              <w:spacing w:after="0"/>
              <w:rPr>
                <w:rFonts w:asciiTheme="majorHAnsi" w:hAnsiTheme="majorHAnsi"/>
                <w:b/>
              </w:rPr>
            </w:pPr>
          </w:p>
        </w:tc>
        <w:tc>
          <w:tcPr>
            <w:tcW w:w="7087" w:type="dxa"/>
            <w:vMerge/>
          </w:tcPr>
          <w:p w14:paraId="5D1E15F8" w14:textId="77777777" w:rsidR="004E51C7" w:rsidRPr="00FD3639" w:rsidRDefault="004E51C7" w:rsidP="00FD3639">
            <w:pPr>
              <w:spacing w:after="0"/>
              <w:rPr>
                <w:rFonts w:asciiTheme="majorHAnsi" w:hAnsiTheme="majorHAnsi"/>
                <w:b/>
              </w:rPr>
            </w:pPr>
          </w:p>
        </w:tc>
      </w:tr>
      <w:tr w:rsidR="00FD3639" w14:paraId="2BAB7E21" w14:textId="77777777" w:rsidTr="00FD3639">
        <w:tc>
          <w:tcPr>
            <w:tcW w:w="2263" w:type="dxa"/>
          </w:tcPr>
          <w:p w14:paraId="69121248" w14:textId="19E0A97A" w:rsidR="00693436" w:rsidRDefault="00FD3639" w:rsidP="004E51C7">
            <w:pPr>
              <w:spacing w:after="320"/>
            </w:pPr>
            <w:r>
              <w:t>SQL-Injection</w:t>
            </w:r>
            <w:r w:rsidR="00FC1A50">
              <w:br/>
            </w:r>
          </w:p>
        </w:tc>
        <w:tc>
          <w:tcPr>
            <w:tcW w:w="851" w:type="dxa"/>
          </w:tcPr>
          <w:p w14:paraId="755450E9" w14:textId="108E9B80" w:rsidR="00693436" w:rsidRPr="00D75747" w:rsidRDefault="00D75747" w:rsidP="00D75747">
            <w:pPr>
              <w:spacing w:after="320"/>
              <w:jc w:val="center"/>
              <w:rPr>
                <w:sz w:val="32"/>
                <w:szCs w:val="32"/>
              </w:rPr>
            </w:pPr>
            <w:r w:rsidRPr="00D75747">
              <w:rPr>
                <w:sz w:val="32"/>
                <w:szCs w:val="32"/>
              </w:rPr>
              <w:sym w:font="Wingdings" w:char="F071"/>
            </w:r>
          </w:p>
        </w:tc>
        <w:tc>
          <w:tcPr>
            <w:tcW w:w="850" w:type="dxa"/>
          </w:tcPr>
          <w:p w14:paraId="3EB0E50B" w14:textId="045C3E05" w:rsidR="00693436" w:rsidRDefault="00D75747" w:rsidP="00D75747">
            <w:pPr>
              <w:spacing w:after="320"/>
              <w:jc w:val="center"/>
            </w:pPr>
            <w:r w:rsidRPr="00D75747">
              <w:rPr>
                <w:sz w:val="32"/>
                <w:szCs w:val="32"/>
              </w:rPr>
              <w:sym w:font="Wingdings" w:char="F071"/>
            </w:r>
          </w:p>
        </w:tc>
        <w:tc>
          <w:tcPr>
            <w:tcW w:w="1134" w:type="dxa"/>
          </w:tcPr>
          <w:p w14:paraId="234FAE24" w14:textId="61C3F5B2" w:rsidR="00693436" w:rsidRDefault="00D75747" w:rsidP="00D75747">
            <w:pPr>
              <w:spacing w:after="320"/>
              <w:jc w:val="center"/>
            </w:pPr>
            <w:r w:rsidRPr="00D75747">
              <w:rPr>
                <w:sz w:val="32"/>
                <w:szCs w:val="32"/>
              </w:rPr>
              <w:sym w:font="Wingdings" w:char="F071"/>
            </w:r>
          </w:p>
        </w:tc>
        <w:tc>
          <w:tcPr>
            <w:tcW w:w="851" w:type="dxa"/>
          </w:tcPr>
          <w:p w14:paraId="42D85812" w14:textId="35B58A20" w:rsidR="00693436" w:rsidRDefault="00D75747" w:rsidP="00D75747">
            <w:pPr>
              <w:spacing w:after="320"/>
              <w:jc w:val="center"/>
            </w:pPr>
            <w:r w:rsidRPr="00D75747">
              <w:rPr>
                <w:sz w:val="32"/>
                <w:szCs w:val="32"/>
              </w:rPr>
              <w:sym w:font="Wingdings" w:char="F071"/>
            </w:r>
          </w:p>
        </w:tc>
        <w:tc>
          <w:tcPr>
            <w:tcW w:w="1276" w:type="dxa"/>
          </w:tcPr>
          <w:p w14:paraId="00B77ED6" w14:textId="1080CD03" w:rsidR="00693436" w:rsidRDefault="00D75747" w:rsidP="00D75747">
            <w:pPr>
              <w:spacing w:after="320"/>
              <w:jc w:val="center"/>
            </w:pPr>
            <w:r w:rsidRPr="00D75747">
              <w:rPr>
                <w:sz w:val="32"/>
                <w:szCs w:val="32"/>
              </w:rPr>
              <w:sym w:font="Wingdings" w:char="F071"/>
            </w:r>
          </w:p>
        </w:tc>
        <w:tc>
          <w:tcPr>
            <w:tcW w:w="7087" w:type="dxa"/>
          </w:tcPr>
          <w:p w14:paraId="1A89987C" w14:textId="187FC2C0" w:rsidR="00693436" w:rsidRDefault="008C77A7" w:rsidP="004E51C7">
            <w:pPr>
              <w:spacing w:after="320"/>
            </w:pPr>
            <w:r>
              <w:t>PDO Prepared Statements</w:t>
            </w:r>
          </w:p>
        </w:tc>
      </w:tr>
      <w:tr w:rsidR="00FD3639" w14:paraId="2B715A98" w14:textId="77777777" w:rsidTr="00FD3639">
        <w:tc>
          <w:tcPr>
            <w:tcW w:w="2263" w:type="dxa"/>
          </w:tcPr>
          <w:p w14:paraId="6D1275FD" w14:textId="5AD26447" w:rsidR="00693436" w:rsidRDefault="00FD3639" w:rsidP="004E51C7">
            <w:pPr>
              <w:spacing w:after="320"/>
            </w:pPr>
            <w:r>
              <w:t>Cross-Site-Scripting</w:t>
            </w:r>
            <w:r w:rsidR="00FC1A50">
              <w:br/>
            </w:r>
          </w:p>
        </w:tc>
        <w:tc>
          <w:tcPr>
            <w:tcW w:w="851" w:type="dxa"/>
          </w:tcPr>
          <w:p w14:paraId="784563BB" w14:textId="6357A037" w:rsidR="00693436" w:rsidRDefault="00D75747" w:rsidP="00D75747">
            <w:pPr>
              <w:spacing w:after="320"/>
              <w:jc w:val="center"/>
            </w:pPr>
            <w:r w:rsidRPr="00D75747">
              <w:rPr>
                <w:sz w:val="32"/>
                <w:szCs w:val="32"/>
              </w:rPr>
              <w:sym w:font="Wingdings" w:char="F071"/>
            </w:r>
          </w:p>
        </w:tc>
        <w:tc>
          <w:tcPr>
            <w:tcW w:w="850" w:type="dxa"/>
          </w:tcPr>
          <w:p w14:paraId="190FE610" w14:textId="4F6B9F7D" w:rsidR="00693436" w:rsidRDefault="00D75747" w:rsidP="00D75747">
            <w:pPr>
              <w:spacing w:after="320"/>
              <w:jc w:val="center"/>
            </w:pPr>
            <w:r w:rsidRPr="00D75747">
              <w:rPr>
                <w:sz w:val="32"/>
                <w:szCs w:val="32"/>
              </w:rPr>
              <w:sym w:font="Wingdings" w:char="F071"/>
            </w:r>
          </w:p>
        </w:tc>
        <w:tc>
          <w:tcPr>
            <w:tcW w:w="1134" w:type="dxa"/>
          </w:tcPr>
          <w:p w14:paraId="11F9A14C" w14:textId="43BC373A" w:rsidR="00693436" w:rsidRDefault="00D75747" w:rsidP="00D75747">
            <w:pPr>
              <w:spacing w:after="320"/>
              <w:jc w:val="center"/>
            </w:pPr>
            <w:r w:rsidRPr="00D75747">
              <w:rPr>
                <w:sz w:val="32"/>
                <w:szCs w:val="32"/>
              </w:rPr>
              <w:sym w:font="Wingdings" w:char="F071"/>
            </w:r>
          </w:p>
        </w:tc>
        <w:tc>
          <w:tcPr>
            <w:tcW w:w="851" w:type="dxa"/>
          </w:tcPr>
          <w:p w14:paraId="30AD9DE7" w14:textId="66C53B19" w:rsidR="00693436" w:rsidRDefault="00D75747" w:rsidP="00D75747">
            <w:pPr>
              <w:spacing w:after="320"/>
              <w:jc w:val="center"/>
            </w:pPr>
            <w:r w:rsidRPr="00D75747">
              <w:rPr>
                <w:sz w:val="32"/>
                <w:szCs w:val="32"/>
              </w:rPr>
              <w:sym w:font="Wingdings" w:char="F071"/>
            </w:r>
          </w:p>
        </w:tc>
        <w:tc>
          <w:tcPr>
            <w:tcW w:w="1276" w:type="dxa"/>
          </w:tcPr>
          <w:p w14:paraId="0F8F70BA" w14:textId="3845A855" w:rsidR="00693436" w:rsidRDefault="00D75747" w:rsidP="00D75747">
            <w:pPr>
              <w:spacing w:after="320"/>
              <w:jc w:val="center"/>
            </w:pPr>
            <w:r w:rsidRPr="00D75747">
              <w:rPr>
                <w:sz w:val="32"/>
                <w:szCs w:val="32"/>
              </w:rPr>
              <w:sym w:font="Wingdings" w:char="F071"/>
            </w:r>
          </w:p>
        </w:tc>
        <w:tc>
          <w:tcPr>
            <w:tcW w:w="7087" w:type="dxa"/>
          </w:tcPr>
          <w:p w14:paraId="0CE43FD4" w14:textId="77777777" w:rsidR="00693436" w:rsidRDefault="00693436" w:rsidP="004E51C7">
            <w:pPr>
              <w:spacing w:after="320"/>
            </w:pPr>
          </w:p>
        </w:tc>
      </w:tr>
      <w:tr w:rsidR="00FD3639" w14:paraId="51FAD917" w14:textId="77777777" w:rsidTr="00FD3639">
        <w:tc>
          <w:tcPr>
            <w:tcW w:w="2263" w:type="dxa"/>
          </w:tcPr>
          <w:p w14:paraId="36AD4400" w14:textId="18FB9D0B" w:rsidR="00693436" w:rsidRDefault="00FD3639" w:rsidP="004E51C7">
            <w:pPr>
              <w:spacing w:after="320"/>
            </w:pPr>
            <w:r>
              <w:t>Session Fixation/</w:t>
            </w:r>
            <w:r>
              <w:br/>
              <w:t>Session Hijacking</w:t>
            </w:r>
          </w:p>
        </w:tc>
        <w:tc>
          <w:tcPr>
            <w:tcW w:w="851" w:type="dxa"/>
          </w:tcPr>
          <w:p w14:paraId="3016721E" w14:textId="33AA47EE" w:rsidR="00693436" w:rsidRDefault="00D75747" w:rsidP="00D75747">
            <w:pPr>
              <w:spacing w:after="320"/>
              <w:jc w:val="center"/>
            </w:pPr>
            <w:r w:rsidRPr="00D75747">
              <w:rPr>
                <w:sz w:val="32"/>
                <w:szCs w:val="32"/>
              </w:rPr>
              <w:sym w:font="Wingdings" w:char="F071"/>
            </w:r>
          </w:p>
        </w:tc>
        <w:tc>
          <w:tcPr>
            <w:tcW w:w="850" w:type="dxa"/>
          </w:tcPr>
          <w:p w14:paraId="6824B2A0" w14:textId="6ED26AE7" w:rsidR="00693436" w:rsidRDefault="00D75747" w:rsidP="00D75747">
            <w:pPr>
              <w:spacing w:after="320"/>
              <w:jc w:val="center"/>
            </w:pPr>
            <w:r w:rsidRPr="00D75747">
              <w:rPr>
                <w:sz w:val="32"/>
                <w:szCs w:val="32"/>
              </w:rPr>
              <w:sym w:font="Wingdings" w:char="F071"/>
            </w:r>
          </w:p>
        </w:tc>
        <w:tc>
          <w:tcPr>
            <w:tcW w:w="1134" w:type="dxa"/>
          </w:tcPr>
          <w:p w14:paraId="62E59A23" w14:textId="269F810A" w:rsidR="00693436" w:rsidRDefault="00D75747" w:rsidP="00D75747">
            <w:pPr>
              <w:spacing w:after="320"/>
              <w:jc w:val="center"/>
            </w:pPr>
            <w:r w:rsidRPr="00D75747">
              <w:rPr>
                <w:sz w:val="32"/>
                <w:szCs w:val="32"/>
              </w:rPr>
              <w:sym w:font="Wingdings" w:char="F071"/>
            </w:r>
          </w:p>
        </w:tc>
        <w:tc>
          <w:tcPr>
            <w:tcW w:w="851" w:type="dxa"/>
          </w:tcPr>
          <w:p w14:paraId="1D570DC7" w14:textId="377924B2" w:rsidR="00693436" w:rsidRDefault="00D75747" w:rsidP="00D75747">
            <w:pPr>
              <w:spacing w:after="320"/>
              <w:jc w:val="center"/>
            </w:pPr>
            <w:r w:rsidRPr="00D75747">
              <w:rPr>
                <w:sz w:val="32"/>
                <w:szCs w:val="32"/>
              </w:rPr>
              <w:sym w:font="Wingdings" w:char="F071"/>
            </w:r>
          </w:p>
        </w:tc>
        <w:tc>
          <w:tcPr>
            <w:tcW w:w="1276" w:type="dxa"/>
          </w:tcPr>
          <w:p w14:paraId="2FB855B3" w14:textId="503CA937" w:rsidR="00693436" w:rsidRDefault="00D75747" w:rsidP="00D75747">
            <w:pPr>
              <w:spacing w:after="320"/>
              <w:jc w:val="center"/>
            </w:pPr>
            <w:r w:rsidRPr="00D75747">
              <w:rPr>
                <w:sz w:val="32"/>
                <w:szCs w:val="32"/>
              </w:rPr>
              <w:sym w:font="Wingdings" w:char="F071"/>
            </w:r>
          </w:p>
        </w:tc>
        <w:tc>
          <w:tcPr>
            <w:tcW w:w="7087" w:type="dxa"/>
          </w:tcPr>
          <w:p w14:paraId="4DBC75AA" w14:textId="77777777" w:rsidR="00693436" w:rsidRDefault="00693436" w:rsidP="004E51C7">
            <w:pPr>
              <w:spacing w:after="320"/>
            </w:pPr>
          </w:p>
        </w:tc>
      </w:tr>
      <w:tr w:rsidR="00FD3639" w14:paraId="46226C84" w14:textId="77777777" w:rsidTr="00FD3639">
        <w:tc>
          <w:tcPr>
            <w:tcW w:w="2263" w:type="dxa"/>
          </w:tcPr>
          <w:p w14:paraId="1F673B7F" w14:textId="07C47030" w:rsidR="00693436" w:rsidRDefault="00FD3639" w:rsidP="004E51C7">
            <w:pPr>
              <w:spacing w:after="320"/>
            </w:pPr>
            <w:r>
              <w:t>Cross-Site-</w:t>
            </w:r>
            <w:r>
              <w:br/>
              <w:t>Request-Forgery</w:t>
            </w:r>
          </w:p>
        </w:tc>
        <w:tc>
          <w:tcPr>
            <w:tcW w:w="851" w:type="dxa"/>
          </w:tcPr>
          <w:p w14:paraId="56623F71" w14:textId="26964928" w:rsidR="00693436" w:rsidRDefault="00D75747" w:rsidP="00D75747">
            <w:pPr>
              <w:spacing w:after="320"/>
              <w:jc w:val="center"/>
            </w:pPr>
            <w:r w:rsidRPr="00D75747">
              <w:rPr>
                <w:sz w:val="32"/>
                <w:szCs w:val="32"/>
              </w:rPr>
              <w:sym w:font="Wingdings" w:char="F071"/>
            </w:r>
          </w:p>
        </w:tc>
        <w:tc>
          <w:tcPr>
            <w:tcW w:w="850" w:type="dxa"/>
          </w:tcPr>
          <w:p w14:paraId="1228B6C2" w14:textId="195C20B9" w:rsidR="00693436" w:rsidRDefault="00D75747" w:rsidP="00D75747">
            <w:pPr>
              <w:spacing w:after="320"/>
              <w:jc w:val="center"/>
            </w:pPr>
            <w:r w:rsidRPr="00D75747">
              <w:rPr>
                <w:sz w:val="32"/>
                <w:szCs w:val="32"/>
              </w:rPr>
              <w:sym w:font="Wingdings" w:char="F071"/>
            </w:r>
          </w:p>
        </w:tc>
        <w:tc>
          <w:tcPr>
            <w:tcW w:w="1134" w:type="dxa"/>
          </w:tcPr>
          <w:p w14:paraId="3EF7E8C0" w14:textId="502635B9" w:rsidR="00693436" w:rsidRDefault="00D75747" w:rsidP="00D75747">
            <w:pPr>
              <w:spacing w:after="320"/>
              <w:jc w:val="center"/>
            </w:pPr>
            <w:r w:rsidRPr="00D75747">
              <w:rPr>
                <w:sz w:val="32"/>
                <w:szCs w:val="32"/>
              </w:rPr>
              <w:sym w:font="Wingdings" w:char="F071"/>
            </w:r>
          </w:p>
        </w:tc>
        <w:tc>
          <w:tcPr>
            <w:tcW w:w="851" w:type="dxa"/>
          </w:tcPr>
          <w:p w14:paraId="47A8D109" w14:textId="3D8188BF" w:rsidR="00693436" w:rsidRDefault="00D75747" w:rsidP="00D75747">
            <w:pPr>
              <w:spacing w:after="320"/>
              <w:jc w:val="center"/>
            </w:pPr>
            <w:r w:rsidRPr="00D75747">
              <w:rPr>
                <w:sz w:val="32"/>
                <w:szCs w:val="32"/>
              </w:rPr>
              <w:sym w:font="Wingdings" w:char="F071"/>
            </w:r>
          </w:p>
        </w:tc>
        <w:tc>
          <w:tcPr>
            <w:tcW w:w="1276" w:type="dxa"/>
          </w:tcPr>
          <w:p w14:paraId="32682475" w14:textId="423481C4" w:rsidR="00693436" w:rsidRDefault="00D75747" w:rsidP="00D75747">
            <w:pPr>
              <w:spacing w:after="320"/>
              <w:jc w:val="center"/>
            </w:pPr>
            <w:r w:rsidRPr="00D75747">
              <w:rPr>
                <w:sz w:val="32"/>
                <w:szCs w:val="32"/>
              </w:rPr>
              <w:sym w:font="Wingdings" w:char="F071"/>
            </w:r>
          </w:p>
        </w:tc>
        <w:tc>
          <w:tcPr>
            <w:tcW w:w="7087" w:type="dxa"/>
          </w:tcPr>
          <w:p w14:paraId="604B5C57" w14:textId="77777777" w:rsidR="00693436" w:rsidRDefault="00693436" w:rsidP="004E51C7">
            <w:pPr>
              <w:spacing w:after="320"/>
            </w:pPr>
          </w:p>
        </w:tc>
      </w:tr>
      <w:tr w:rsidR="00FD3639" w14:paraId="561534AD" w14:textId="77777777" w:rsidTr="00FD3639">
        <w:tc>
          <w:tcPr>
            <w:tcW w:w="2263" w:type="dxa"/>
          </w:tcPr>
          <w:p w14:paraId="31A9E7E9" w14:textId="545DEDC4" w:rsidR="00693436" w:rsidRDefault="00FD3639" w:rsidP="004E51C7">
            <w:pPr>
              <w:spacing w:after="320"/>
            </w:pPr>
            <w:r>
              <w:t>Directory Traversal</w:t>
            </w:r>
            <w:r w:rsidR="00FC1A50">
              <w:br/>
            </w:r>
          </w:p>
        </w:tc>
        <w:tc>
          <w:tcPr>
            <w:tcW w:w="851" w:type="dxa"/>
          </w:tcPr>
          <w:p w14:paraId="5E3294F5" w14:textId="6E81593F" w:rsidR="00693436" w:rsidRDefault="00D75747" w:rsidP="00D75747">
            <w:pPr>
              <w:spacing w:after="320"/>
              <w:jc w:val="center"/>
            </w:pPr>
            <w:r w:rsidRPr="00D75747">
              <w:rPr>
                <w:sz w:val="32"/>
                <w:szCs w:val="32"/>
              </w:rPr>
              <w:sym w:font="Wingdings" w:char="F071"/>
            </w:r>
          </w:p>
        </w:tc>
        <w:tc>
          <w:tcPr>
            <w:tcW w:w="850" w:type="dxa"/>
          </w:tcPr>
          <w:p w14:paraId="55896780" w14:textId="7E6015F8" w:rsidR="00693436" w:rsidRDefault="00D75747" w:rsidP="00D75747">
            <w:pPr>
              <w:spacing w:after="320"/>
              <w:jc w:val="center"/>
            </w:pPr>
            <w:r w:rsidRPr="00D75747">
              <w:rPr>
                <w:sz w:val="32"/>
                <w:szCs w:val="32"/>
              </w:rPr>
              <w:sym w:font="Wingdings" w:char="F071"/>
            </w:r>
          </w:p>
        </w:tc>
        <w:tc>
          <w:tcPr>
            <w:tcW w:w="1134" w:type="dxa"/>
          </w:tcPr>
          <w:p w14:paraId="135473F1" w14:textId="64E7D2EC" w:rsidR="00693436" w:rsidRDefault="00D75747" w:rsidP="00D75747">
            <w:pPr>
              <w:spacing w:after="320"/>
              <w:jc w:val="center"/>
            </w:pPr>
            <w:r w:rsidRPr="00D75747">
              <w:rPr>
                <w:sz w:val="32"/>
                <w:szCs w:val="32"/>
              </w:rPr>
              <w:sym w:font="Wingdings" w:char="F071"/>
            </w:r>
          </w:p>
        </w:tc>
        <w:tc>
          <w:tcPr>
            <w:tcW w:w="851" w:type="dxa"/>
          </w:tcPr>
          <w:p w14:paraId="29F0A13F" w14:textId="2D67D730" w:rsidR="00693436" w:rsidRDefault="00D75747" w:rsidP="00D75747">
            <w:pPr>
              <w:spacing w:after="320"/>
              <w:jc w:val="center"/>
            </w:pPr>
            <w:r w:rsidRPr="00D75747">
              <w:rPr>
                <w:sz w:val="32"/>
                <w:szCs w:val="32"/>
              </w:rPr>
              <w:sym w:font="Wingdings" w:char="F071"/>
            </w:r>
          </w:p>
        </w:tc>
        <w:tc>
          <w:tcPr>
            <w:tcW w:w="1276" w:type="dxa"/>
          </w:tcPr>
          <w:p w14:paraId="0F66A650" w14:textId="73630D6C" w:rsidR="00693436" w:rsidRDefault="00D75747" w:rsidP="00D75747">
            <w:pPr>
              <w:spacing w:after="320"/>
              <w:jc w:val="center"/>
            </w:pPr>
            <w:r w:rsidRPr="00D75747">
              <w:rPr>
                <w:sz w:val="32"/>
                <w:szCs w:val="32"/>
              </w:rPr>
              <w:sym w:font="Wingdings" w:char="F071"/>
            </w:r>
          </w:p>
        </w:tc>
        <w:tc>
          <w:tcPr>
            <w:tcW w:w="7087" w:type="dxa"/>
          </w:tcPr>
          <w:p w14:paraId="7006F5EB" w14:textId="77777777" w:rsidR="00693436" w:rsidRDefault="00693436" w:rsidP="004E51C7">
            <w:pPr>
              <w:spacing w:after="320"/>
            </w:pPr>
          </w:p>
        </w:tc>
      </w:tr>
      <w:tr w:rsidR="00FD3639" w14:paraId="496B604F" w14:textId="77777777" w:rsidTr="00FD3639">
        <w:tc>
          <w:tcPr>
            <w:tcW w:w="2263" w:type="dxa"/>
          </w:tcPr>
          <w:p w14:paraId="0692B7E1" w14:textId="32776500" w:rsidR="00693436" w:rsidRDefault="00FD3639" w:rsidP="004E51C7">
            <w:pPr>
              <w:spacing w:after="320"/>
            </w:pPr>
            <w:r>
              <w:t>E-Mail-Injection</w:t>
            </w:r>
            <w:r w:rsidR="00FC1A50">
              <w:br/>
            </w:r>
          </w:p>
        </w:tc>
        <w:tc>
          <w:tcPr>
            <w:tcW w:w="851" w:type="dxa"/>
          </w:tcPr>
          <w:p w14:paraId="45A4DCD9" w14:textId="7349BE4B" w:rsidR="00693436" w:rsidRDefault="00D75747" w:rsidP="00D75747">
            <w:pPr>
              <w:spacing w:after="320"/>
              <w:jc w:val="center"/>
            </w:pPr>
            <w:r w:rsidRPr="00D75747">
              <w:rPr>
                <w:sz w:val="32"/>
                <w:szCs w:val="32"/>
              </w:rPr>
              <w:sym w:font="Wingdings" w:char="F071"/>
            </w:r>
          </w:p>
        </w:tc>
        <w:tc>
          <w:tcPr>
            <w:tcW w:w="850" w:type="dxa"/>
          </w:tcPr>
          <w:p w14:paraId="60B94DD1" w14:textId="4737D736" w:rsidR="00693436" w:rsidRDefault="00D75747" w:rsidP="00D75747">
            <w:pPr>
              <w:spacing w:after="320"/>
              <w:jc w:val="center"/>
            </w:pPr>
            <w:r w:rsidRPr="00D75747">
              <w:rPr>
                <w:sz w:val="32"/>
                <w:szCs w:val="32"/>
              </w:rPr>
              <w:sym w:font="Wingdings" w:char="F071"/>
            </w:r>
          </w:p>
        </w:tc>
        <w:tc>
          <w:tcPr>
            <w:tcW w:w="1134" w:type="dxa"/>
          </w:tcPr>
          <w:p w14:paraId="3FEB34BA" w14:textId="2C9383F9" w:rsidR="00693436" w:rsidRDefault="00D75747" w:rsidP="00D75747">
            <w:pPr>
              <w:spacing w:after="320"/>
              <w:jc w:val="center"/>
            </w:pPr>
            <w:r w:rsidRPr="00D75747">
              <w:rPr>
                <w:sz w:val="32"/>
                <w:szCs w:val="32"/>
              </w:rPr>
              <w:sym w:font="Wingdings" w:char="F071"/>
            </w:r>
          </w:p>
        </w:tc>
        <w:tc>
          <w:tcPr>
            <w:tcW w:w="851" w:type="dxa"/>
          </w:tcPr>
          <w:p w14:paraId="3D528954" w14:textId="03B71113" w:rsidR="00693436" w:rsidRDefault="00D75747" w:rsidP="00D75747">
            <w:pPr>
              <w:spacing w:after="320"/>
              <w:jc w:val="center"/>
            </w:pPr>
            <w:r w:rsidRPr="00D75747">
              <w:rPr>
                <w:sz w:val="32"/>
                <w:szCs w:val="32"/>
              </w:rPr>
              <w:sym w:font="Wingdings" w:char="F071"/>
            </w:r>
          </w:p>
        </w:tc>
        <w:tc>
          <w:tcPr>
            <w:tcW w:w="1276" w:type="dxa"/>
          </w:tcPr>
          <w:p w14:paraId="226B397A" w14:textId="3A06E48B" w:rsidR="00693436" w:rsidRDefault="00D75747" w:rsidP="00D75747">
            <w:pPr>
              <w:spacing w:after="320"/>
              <w:jc w:val="center"/>
            </w:pPr>
            <w:r w:rsidRPr="00D75747">
              <w:rPr>
                <w:sz w:val="32"/>
                <w:szCs w:val="32"/>
              </w:rPr>
              <w:sym w:font="Wingdings" w:char="F071"/>
            </w:r>
          </w:p>
        </w:tc>
        <w:tc>
          <w:tcPr>
            <w:tcW w:w="7087" w:type="dxa"/>
          </w:tcPr>
          <w:p w14:paraId="0688CE9F" w14:textId="0AD8463E" w:rsidR="00693436" w:rsidRDefault="008C77A7" w:rsidP="004E51C7">
            <w:pPr>
              <w:spacing w:after="320"/>
            </w:pPr>
            <w:r>
              <w:t>Keine Email Formulare</w:t>
            </w:r>
          </w:p>
        </w:tc>
      </w:tr>
      <w:tr w:rsidR="004E51C7" w14:paraId="5D29E650" w14:textId="77777777" w:rsidTr="00FD3639">
        <w:tc>
          <w:tcPr>
            <w:tcW w:w="2263" w:type="dxa"/>
          </w:tcPr>
          <w:p w14:paraId="0A01D475" w14:textId="24E38F55" w:rsidR="00105613" w:rsidRPr="008C77A7" w:rsidRDefault="00105613" w:rsidP="004E51C7">
            <w:pPr>
              <w:spacing w:after="320"/>
              <w:rPr>
                <w:lang w:val="en-GB"/>
              </w:rPr>
            </w:pPr>
            <w:r w:rsidRPr="008C77A7">
              <w:rPr>
                <w:lang w:val="en-GB"/>
              </w:rPr>
              <w:t>Man-in-the-Middle/</w:t>
            </w:r>
            <w:r w:rsidR="00FD3639" w:rsidRPr="008C77A7">
              <w:rPr>
                <w:lang w:val="en-GB"/>
              </w:rPr>
              <w:br/>
              <w:t>Man-in-the-Browser</w:t>
            </w:r>
          </w:p>
        </w:tc>
        <w:tc>
          <w:tcPr>
            <w:tcW w:w="851" w:type="dxa"/>
          </w:tcPr>
          <w:p w14:paraId="03404022" w14:textId="6F163F8D" w:rsidR="00105613" w:rsidRDefault="00D75747" w:rsidP="00D75747">
            <w:pPr>
              <w:spacing w:after="320"/>
              <w:jc w:val="center"/>
            </w:pPr>
            <w:r w:rsidRPr="00D75747">
              <w:rPr>
                <w:sz w:val="32"/>
                <w:szCs w:val="32"/>
              </w:rPr>
              <w:sym w:font="Wingdings" w:char="F071"/>
            </w:r>
          </w:p>
        </w:tc>
        <w:tc>
          <w:tcPr>
            <w:tcW w:w="850" w:type="dxa"/>
          </w:tcPr>
          <w:p w14:paraId="52E91199" w14:textId="4447FFDE" w:rsidR="00105613" w:rsidRDefault="00D75747" w:rsidP="00D75747">
            <w:pPr>
              <w:spacing w:after="320"/>
              <w:jc w:val="center"/>
            </w:pPr>
            <w:r w:rsidRPr="00D75747">
              <w:rPr>
                <w:sz w:val="32"/>
                <w:szCs w:val="32"/>
              </w:rPr>
              <w:sym w:font="Wingdings" w:char="F071"/>
            </w:r>
          </w:p>
        </w:tc>
        <w:tc>
          <w:tcPr>
            <w:tcW w:w="1134" w:type="dxa"/>
          </w:tcPr>
          <w:p w14:paraId="5254EBBB" w14:textId="323AB1F0" w:rsidR="00105613" w:rsidRDefault="00D75747" w:rsidP="00D75747">
            <w:pPr>
              <w:spacing w:after="320"/>
              <w:jc w:val="center"/>
            </w:pPr>
            <w:r w:rsidRPr="00D75747">
              <w:rPr>
                <w:sz w:val="32"/>
                <w:szCs w:val="32"/>
              </w:rPr>
              <w:sym w:font="Wingdings" w:char="F071"/>
            </w:r>
          </w:p>
        </w:tc>
        <w:tc>
          <w:tcPr>
            <w:tcW w:w="851" w:type="dxa"/>
          </w:tcPr>
          <w:p w14:paraId="1EE44AEA" w14:textId="2116C811" w:rsidR="00105613" w:rsidRDefault="00D75747" w:rsidP="00D75747">
            <w:pPr>
              <w:spacing w:after="320"/>
              <w:jc w:val="center"/>
            </w:pPr>
            <w:r w:rsidRPr="00D75747">
              <w:rPr>
                <w:sz w:val="32"/>
                <w:szCs w:val="32"/>
              </w:rPr>
              <w:sym w:font="Wingdings" w:char="F071"/>
            </w:r>
          </w:p>
        </w:tc>
        <w:tc>
          <w:tcPr>
            <w:tcW w:w="1276" w:type="dxa"/>
          </w:tcPr>
          <w:p w14:paraId="371AAEA7" w14:textId="357A6929" w:rsidR="00105613" w:rsidRDefault="00D75747" w:rsidP="00D75747">
            <w:pPr>
              <w:spacing w:after="320"/>
              <w:jc w:val="center"/>
            </w:pPr>
            <w:r w:rsidRPr="00D75747">
              <w:rPr>
                <w:sz w:val="32"/>
                <w:szCs w:val="32"/>
              </w:rPr>
              <w:sym w:font="Wingdings" w:char="F071"/>
            </w:r>
          </w:p>
        </w:tc>
        <w:tc>
          <w:tcPr>
            <w:tcW w:w="7087" w:type="dxa"/>
          </w:tcPr>
          <w:p w14:paraId="15AB06A0" w14:textId="77777777" w:rsidR="00105613" w:rsidRDefault="00105613" w:rsidP="004E51C7">
            <w:pPr>
              <w:spacing w:after="320"/>
            </w:pPr>
          </w:p>
        </w:tc>
      </w:tr>
      <w:tr w:rsidR="00FD3639" w14:paraId="7EA332E2" w14:textId="77777777" w:rsidTr="00FD3639">
        <w:tc>
          <w:tcPr>
            <w:tcW w:w="2263" w:type="dxa"/>
          </w:tcPr>
          <w:p w14:paraId="578D8093" w14:textId="1BBCC2F8" w:rsidR="00FD3639" w:rsidRPr="00995CA1" w:rsidRDefault="00017ACF" w:rsidP="004E51C7">
            <w:pPr>
              <w:spacing w:after="320"/>
              <w:rPr>
                <w:lang w:val="fr-CH"/>
              </w:rPr>
            </w:pPr>
            <w:r w:rsidRPr="00995CA1">
              <w:rPr>
                <w:lang w:val="fr-CH"/>
              </w:rPr>
              <w:t>Denial of Service</w:t>
            </w:r>
            <w:r w:rsidRPr="00995CA1">
              <w:rPr>
                <w:lang w:val="fr-CH"/>
              </w:rPr>
              <w:br/>
              <w:t>DoS / DDoS</w:t>
            </w:r>
          </w:p>
        </w:tc>
        <w:tc>
          <w:tcPr>
            <w:tcW w:w="851" w:type="dxa"/>
          </w:tcPr>
          <w:p w14:paraId="6A8A66DC" w14:textId="4390EB40" w:rsidR="00FD3639" w:rsidRDefault="00D75747" w:rsidP="00D75747">
            <w:pPr>
              <w:spacing w:after="320"/>
              <w:jc w:val="center"/>
            </w:pPr>
            <w:r w:rsidRPr="00D75747">
              <w:rPr>
                <w:sz w:val="32"/>
                <w:szCs w:val="32"/>
              </w:rPr>
              <w:sym w:font="Wingdings" w:char="F071"/>
            </w:r>
          </w:p>
        </w:tc>
        <w:tc>
          <w:tcPr>
            <w:tcW w:w="850" w:type="dxa"/>
          </w:tcPr>
          <w:p w14:paraId="5A98EF7F" w14:textId="192FCBE8" w:rsidR="00FD3639" w:rsidRDefault="00D75747" w:rsidP="00D75747">
            <w:pPr>
              <w:spacing w:after="320"/>
              <w:jc w:val="center"/>
            </w:pPr>
            <w:r w:rsidRPr="00D75747">
              <w:rPr>
                <w:sz w:val="32"/>
                <w:szCs w:val="32"/>
              </w:rPr>
              <w:sym w:font="Wingdings" w:char="F071"/>
            </w:r>
          </w:p>
        </w:tc>
        <w:tc>
          <w:tcPr>
            <w:tcW w:w="1134" w:type="dxa"/>
          </w:tcPr>
          <w:p w14:paraId="3828B25B" w14:textId="10C90CCC" w:rsidR="00FD3639" w:rsidRDefault="00D75747" w:rsidP="00D75747">
            <w:pPr>
              <w:spacing w:after="320"/>
              <w:jc w:val="center"/>
            </w:pPr>
            <w:r w:rsidRPr="00D75747">
              <w:rPr>
                <w:sz w:val="32"/>
                <w:szCs w:val="32"/>
              </w:rPr>
              <w:sym w:font="Wingdings" w:char="F071"/>
            </w:r>
          </w:p>
        </w:tc>
        <w:tc>
          <w:tcPr>
            <w:tcW w:w="851" w:type="dxa"/>
          </w:tcPr>
          <w:p w14:paraId="0C4F1106" w14:textId="0205F691" w:rsidR="00FD3639" w:rsidRDefault="00D75747" w:rsidP="00D75747">
            <w:pPr>
              <w:spacing w:after="320"/>
              <w:jc w:val="center"/>
            </w:pPr>
            <w:r w:rsidRPr="00D75747">
              <w:rPr>
                <w:sz w:val="32"/>
                <w:szCs w:val="32"/>
              </w:rPr>
              <w:sym w:font="Wingdings" w:char="F071"/>
            </w:r>
          </w:p>
        </w:tc>
        <w:tc>
          <w:tcPr>
            <w:tcW w:w="1276" w:type="dxa"/>
          </w:tcPr>
          <w:p w14:paraId="504CBCFD" w14:textId="34211A5E" w:rsidR="00FD3639" w:rsidRDefault="00D75747" w:rsidP="00D75747">
            <w:pPr>
              <w:spacing w:after="320"/>
              <w:jc w:val="center"/>
            </w:pPr>
            <w:r w:rsidRPr="00D75747">
              <w:rPr>
                <w:sz w:val="32"/>
                <w:szCs w:val="32"/>
              </w:rPr>
              <w:sym w:font="Wingdings" w:char="F071"/>
            </w:r>
          </w:p>
        </w:tc>
        <w:tc>
          <w:tcPr>
            <w:tcW w:w="7087" w:type="dxa"/>
          </w:tcPr>
          <w:p w14:paraId="2AFB1D63" w14:textId="77777777" w:rsidR="00FD3639" w:rsidRDefault="00FD3639" w:rsidP="004E51C7">
            <w:pPr>
              <w:spacing w:after="320"/>
            </w:pPr>
          </w:p>
        </w:tc>
      </w:tr>
      <w:tr w:rsidR="00017ACF" w14:paraId="67D1DE39" w14:textId="77777777" w:rsidTr="00FD3639">
        <w:tc>
          <w:tcPr>
            <w:tcW w:w="2263" w:type="dxa"/>
          </w:tcPr>
          <w:p w14:paraId="05406F50" w14:textId="38D0877A" w:rsidR="00017ACF" w:rsidRDefault="00017ACF" w:rsidP="004E51C7">
            <w:pPr>
              <w:spacing w:after="320"/>
            </w:pPr>
            <w:r>
              <w:t>DNS-Spoofing/</w:t>
            </w:r>
            <w:r>
              <w:br/>
              <w:t>Cache Poisoning</w:t>
            </w:r>
          </w:p>
        </w:tc>
        <w:tc>
          <w:tcPr>
            <w:tcW w:w="851" w:type="dxa"/>
          </w:tcPr>
          <w:p w14:paraId="13FAFAAA" w14:textId="299DC6CD" w:rsidR="00017ACF" w:rsidRDefault="00D75747" w:rsidP="00D75747">
            <w:pPr>
              <w:spacing w:after="320"/>
              <w:jc w:val="center"/>
            </w:pPr>
            <w:r w:rsidRPr="00D75747">
              <w:rPr>
                <w:sz w:val="32"/>
                <w:szCs w:val="32"/>
              </w:rPr>
              <w:sym w:font="Wingdings" w:char="F071"/>
            </w:r>
          </w:p>
        </w:tc>
        <w:tc>
          <w:tcPr>
            <w:tcW w:w="850" w:type="dxa"/>
          </w:tcPr>
          <w:p w14:paraId="1E6EF622" w14:textId="59AE381B" w:rsidR="00017ACF" w:rsidRDefault="00D75747" w:rsidP="00D75747">
            <w:pPr>
              <w:spacing w:after="320"/>
              <w:jc w:val="center"/>
            </w:pPr>
            <w:r w:rsidRPr="00D75747">
              <w:rPr>
                <w:sz w:val="32"/>
                <w:szCs w:val="32"/>
              </w:rPr>
              <w:sym w:font="Wingdings" w:char="F071"/>
            </w:r>
          </w:p>
        </w:tc>
        <w:tc>
          <w:tcPr>
            <w:tcW w:w="1134" w:type="dxa"/>
          </w:tcPr>
          <w:p w14:paraId="21E5322F" w14:textId="0BFCA1F7" w:rsidR="00017ACF" w:rsidRDefault="00D75747" w:rsidP="00D75747">
            <w:pPr>
              <w:spacing w:after="320"/>
              <w:jc w:val="center"/>
            </w:pPr>
            <w:r w:rsidRPr="00D75747">
              <w:rPr>
                <w:sz w:val="32"/>
                <w:szCs w:val="32"/>
              </w:rPr>
              <w:sym w:font="Wingdings" w:char="F071"/>
            </w:r>
          </w:p>
        </w:tc>
        <w:tc>
          <w:tcPr>
            <w:tcW w:w="851" w:type="dxa"/>
          </w:tcPr>
          <w:p w14:paraId="70C2FD44" w14:textId="39D0C99B" w:rsidR="00017ACF" w:rsidRDefault="00D75747" w:rsidP="00D75747">
            <w:pPr>
              <w:spacing w:after="320"/>
              <w:jc w:val="center"/>
            </w:pPr>
            <w:r w:rsidRPr="00D75747">
              <w:rPr>
                <w:sz w:val="32"/>
                <w:szCs w:val="32"/>
              </w:rPr>
              <w:sym w:font="Wingdings" w:char="F071"/>
            </w:r>
          </w:p>
        </w:tc>
        <w:tc>
          <w:tcPr>
            <w:tcW w:w="1276" w:type="dxa"/>
          </w:tcPr>
          <w:p w14:paraId="037B0724" w14:textId="74FD6522" w:rsidR="00017ACF" w:rsidRDefault="00D75747" w:rsidP="00D75747">
            <w:pPr>
              <w:spacing w:after="320"/>
              <w:jc w:val="center"/>
            </w:pPr>
            <w:r w:rsidRPr="00D75747">
              <w:rPr>
                <w:sz w:val="32"/>
                <w:szCs w:val="32"/>
              </w:rPr>
              <w:sym w:font="Wingdings" w:char="F071"/>
            </w:r>
          </w:p>
        </w:tc>
        <w:tc>
          <w:tcPr>
            <w:tcW w:w="7087" w:type="dxa"/>
          </w:tcPr>
          <w:p w14:paraId="21CD9B77" w14:textId="77777777" w:rsidR="00017ACF" w:rsidRDefault="00017ACF" w:rsidP="004E51C7">
            <w:pPr>
              <w:spacing w:after="320"/>
            </w:pPr>
          </w:p>
        </w:tc>
      </w:tr>
      <w:tr w:rsidR="00017ACF" w14:paraId="02167A13" w14:textId="77777777" w:rsidTr="00FD3639">
        <w:tc>
          <w:tcPr>
            <w:tcW w:w="2263" w:type="dxa"/>
          </w:tcPr>
          <w:p w14:paraId="58AA1C72" w14:textId="296A80F3" w:rsidR="00017ACF" w:rsidRDefault="00017ACF" w:rsidP="004E51C7">
            <w:pPr>
              <w:spacing w:after="320"/>
            </w:pPr>
            <w:r>
              <w:t>Phishing</w:t>
            </w:r>
            <w:r w:rsidR="00FC1A50">
              <w:br/>
            </w:r>
          </w:p>
        </w:tc>
        <w:tc>
          <w:tcPr>
            <w:tcW w:w="851" w:type="dxa"/>
          </w:tcPr>
          <w:p w14:paraId="11121C15" w14:textId="24E06411" w:rsidR="00017ACF" w:rsidRDefault="00D75747" w:rsidP="00D75747">
            <w:pPr>
              <w:spacing w:after="320"/>
              <w:jc w:val="center"/>
            </w:pPr>
            <w:r w:rsidRPr="00D75747">
              <w:rPr>
                <w:sz w:val="32"/>
                <w:szCs w:val="32"/>
              </w:rPr>
              <w:sym w:font="Wingdings" w:char="F071"/>
            </w:r>
          </w:p>
        </w:tc>
        <w:tc>
          <w:tcPr>
            <w:tcW w:w="850" w:type="dxa"/>
          </w:tcPr>
          <w:p w14:paraId="7ECC0853" w14:textId="0BAB3FD3" w:rsidR="00017ACF" w:rsidRDefault="00D75747" w:rsidP="00D75747">
            <w:pPr>
              <w:spacing w:after="320"/>
              <w:jc w:val="center"/>
            </w:pPr>
            <w:r w:rsidRPr="00D75747">
              <w:rPr>
                <w:sz w:val="32"/>
                <w:szCs w:val="32"/>
              </w:rPr>
              <w:sym w:font="Wingdings" w:char="F071"/>
            </w:r>
          </w:p>
        </w:tc>
        <w:tc>
          <w:tcPr>
            <w:tcW w:w="1134" w:type="dxa"/>
          </w:tcPr>
          <w:p w14:paraId="746848EB" w14:textId="75DE2884" w:rsidR="00017ACF" w:rsidRDefault="00D75747" w:rsidP="00D75747">
            <w:pPr>
              <w:spacing w:after="320"/>
              <w:jc w:val="center"/>
            </w:pPr>
            <w:r w:rsidRPr="00D75747">
              <w:rPr>
                <w:sz w:val="32"/>
                <w:szCs w:val="32"/>
              </w:rPr>
              <w:sym w:font="Wingdings" w:char="F071"/>
            </w:r>
          </w:p>
        </w:tc>
        <w:tc>
          <w:tcPr>
            <w:tcW w:w="851" w:type="dxa"/>
          </w:tcPr>
          <w:p w14:paraId="5FC24772" w14:textId="19D30A3E" w:rsidR="00017ACF" w:rsidRDefault="00D75747" w:rsidP="00D75747">
            <w:pPr>
              <w:spacing w:after="320"/>
              <w:jc w:val="center"/>
            </w:pPr>
            <w:r w:rsidRPr="00D75747">
              <w:rPr>
                <w:sz w:val="32"/>
                <w:szCs w:val="32"/>
              </w:rPr>
              <w:sym w:font="Wingdings" w:char="F071"/>
            </w:r>
          </w:p>
        </w:tc>
        <w:tc>
          <w:tcPr>
            <w:tcW w:w="1276" w:type="dxa"/>
          </w:tcPr>
          <w:p w14:paraId="3B3BC5CB" w14:textId="381DB327" w:rsidR="00017ACF" w:rsidRDefault="00D75747" w:rsidP="00D75747">
            <w:pPr>
              <w:spacing w:after="320"/>
              <w:jc w:val="center"/>
            </w:pPr>
            <w:r w:rsidRPr="00D75747">
              <w:rPr>
                <w:sz w:val="32"/>
                <w:szCs w:val="32"/>
              </w:rPr>
              <w:sym w:font="Wingdings" w:char="F071"/>
            </w:r>
          </w:p>
        </w:tc>
        <w:tc>
          <w:tcPr>
            <w:tcW w:w="7087" w:type="dxa"/>
          </w:tcPr>
          <w:p w14:paraId="7F1FCD5E" w14:textId="77777777" w:rsidR="00017ACF" w:rsidRDefault="00017ACF" w:rsidP="004E51C7">
            <w:pPr>
              <w:spacing w:after="320"/>
            </w:pPr>
          </w:p>
        </w:tc>
      </w:tr>
    </w:tbl>
    <w:p w14:paraId="11778C6C" w14:textId="77777777" w:rsidR="00693436" w:rsidRDefault="00693436" w:rsidP="004C1522"/>
    <w:p w14:paraId="0AC2924D" w14:textId="77777777" w:rsidR="00105613" w:rsidRDefault="00105613" w:rsidP="004C1522">
      <w:pPr>
        <w:sectPr w:rsidR="00105613" w:rsidSect="00FD3639">
          <w:headerReference w:type="default" r:id="rId12"/>
          <w:footerReference w:type="default" r:id="rId13"/>
          <w:pgSz w:w="16840" w:h="11900" w:orient="landscape" w:code="9"/>
          <w:pgMar w:top="1418" w:right="1134" w:bottom="1134" w:left="1418" w:header="794" w:footer="709" w:gutter="0"/>
          <w:cols w:space="708"/>
          <w:docGrid w:linePitch="360"/>
        </w:sectPr>
      </w:pPr>
    </w:p>
    <w:p w14:paraId="184CFC7C" w14:textId="2E07B071" w:rsidR="00105613" w:rsidRDefault="002177A1" w:rsidP="002177A1">
      <w:pPr>
        <w:pStyle w:val="Heading4"/>
      </w:pPr>
      <w:r>
        <w:lastRenderedPageBreak/>
        <w:t>Aufgabe 2</w:t>
      </w:r>
    </w:p>
    <w:p w14:paraId="322BC012" w14:textId="7112C66C" w:rsidR="00583332" w:rsidRDefault="00583332" w:rsidP="004C1522">
      <w:r>
        <w:t xml:space="preserve">Diskutieren Sie mit Ihrem Pultnachbarn die Ergebnisse. Wollen Sie dieselben Massnahmen treffen? Falls es Differenzen gibt, argumentieren Sie pro und contra. Kommen Sie schliesslich zu einem Konsens und korrigieren Sie allenfalls Ihre </w:t>
      </w:r>
      <w:r w:rsidR="00A27BA0">
        <w:t>Massnahmen</w:t>
      </w:r>
      <w:r>
        <w:t>.</w:t>
      </w:r>
    </w:p>
    <w:p w14:paraId="0AEF2120" w14:textId="5373E549" w:rsidR="00583332" w:rsidRDefault="00583332" w:rsidP="004C1522">
      <w:r>
        <w:t>Zeitbedarf: 1</w:t>
      </w:r>
      <w:r w:rsidR="00B15FD0">
        <w:t>0</w:t>
      </w:r>
      <w:r>
        <w:t xml:space="preserve"> Minuten</w:t>
      </w:r>
    </w:p>
    <w:p w14:paraId="7D64FC19" w14:textId="6929B8F2" w:rsidR="00883F98" w:rsidRDefault="004B5B45" w:rsidP="00883F98">
      <w:pPr>
        <w:pStyle w:val="Heading4"/>
      </w:pPr>
      <w:r>
        <w:t>Aufgabe 3</w:t>
      </w:r>
    </w:p>
    <w:p w14:paraId="2F473703" w14:textId="18A3F24E" w:rsidR="00352F5D" w:rsidRDefault="004B5B45" w:rsidP="004B5B45">
      <w:r>
        <w:t xml:space="preserve">Es ist Pflicht des Entwicklers, die Daten der Benutzer applikatorisch so gut wie möglich zu schützen, damit Daten nicht von unberechtigten Personen eingesehen werden können. Etliche wichtige Massnahmen haben wir bereits angeschaut, damit sind die Daten in der Datenbank gut geschützt. Wie sieht es aber mit den Bildern aus, die im Dateiverzeichnis des Servers abgelegt werden? </w:t>
      </w:r>
      <w:r w:rsidR="001C5EC6">
        <w:t xml:space="preserve">Wenn wir </w:t>
      </w:r>
      <w:r w:rsidR="00266F3E">
        <w:t xml:space="preserve">die </w:t>
      </w:r>
      <w:r w:rsidR="001C5EC6">
        <w:t>Bilder unterhalb des Webroots in Verzeichnis</w:t>
      </w:r>
      <w:r w:rsidR="00F63FFF">
        <w:t>sen</w:t>
      </w:r>
      <w:r w:rsidR="001C5EC6">
        <w:t xml:space="preserve"> ohne weiteren Schutz speichern, kann jeder Benutzer (auch ohne Login!) alle Bilder via URL/Webbrowser anzeigen</w:t>
      </w:r>
      <w:r>
        <w:t xml:space="preserve"> – vorausgesetzt, er kennt die Verzeichnis- und Dateinamen</w:t>
      </w:r>
      <w:r w:rsidR="001C5EC6">
        <w:t>.</w:t>
      </w:r>
      <w:r w:rsidR="00F63FFF">
        <w:t xml:space="preserve"> Wenn wir die Bilder andererseits in Verzeichnissen ausserhalb des Webroots ablegen, </w:t>
      </w:r>
      <w:r>
        <w:t>können die Bilder nur noch via PHP-Skript angezeigt werden. D</w:t>
      </w:r>
      <w:r w:rsidR="00F63FFF">
        <w:t xml:space="preserve">er PHP-Web-Benutzer </w:t>
      </w:r>
      <w:r>
        <w:t xml:space="preserve">braucht </w:t>
      </w:r>
      <w:r w:rsidR="00F63FFF">
        <w:t>die entsprechenden Berechtigungen, was ein Sicherheits</w:t>
      </w:r>
      <w:r w:rsidR="00992C65">
        <w:t>problem darstellen kann (Stichwo</w:t>
      </w:r>
      <w:r w:rsidR="00F63FFF">
        <w:t xml:space="preserve">rt </w:t>
      </w:r>
      <w:r w:rsidR="00F63FFF" w:rsidRPr="00F63FFF">
        <w:rPr>
          <w:i/>
        </w:rPr>
        <w:t>Directory Traversal</w:t>
      </w:r>
      <w:r w:rsidR="00F63FFF">
        <w:t>).</w:t>
      </w:r>
    </w:p>
    <w:p w14:paraId="61B6ED1C" w14:textId="764D3BC8" w:rsidR="00145123" w:rsidRDefault="00145123" w:rsidP="00193007">
      <w:r>
        <w:t xml:space="preserve">Überlegen Sie sich </w:t>
      </w:r>
      <w:r w:rsidR="00992C65">
        <w:t>Möglichkeiten</w:t>
      </w:r>
      <w:r>
        <w:t xml:space="preserve">, wie </w:t>
      </w:r>
      <w:r w:rsidR="008C3EFC">
        <w:t xml:space="preserve">Sie die </w:t>
      </w:r>
      <w:r w:rsidR="00266F3E">
        <w:t xml:space="preserve">Bilder effektiv vor unberechtigtem Zugriff schützen können. Einerseits </w:t>
      </w:r>
      <w:r w:rsidR="004B5B45">
        <w:t>müssen Sie verhindern</w:t>
      </w:r>
      <w:r w:rsidR="00266F3E">
        <w:t>, dass Bilder direkt via URL/Browser angezeigt werden können. Andererseits darf jeder Benutzer nur seine eigenen Bilder anzeigen können.</w:t>
      </w:r>
    </w:p>
    <w:p w14:paraId="0294CE71" w14:textId="67430D32" w:rsidR="00353B16" w:rsidRDefault="00D243CB" w:rsidP="00193007">
      <w:r>
        <w:t>Nehmen Sie sich 10 Minuten Zeit, um mit Ihrem Pultnachbarn mögliche Lösungen zu diskutieren, danach werden diese im Plenum besprochen.</w:t>
      </w:r>
      <w:r w:rsidR="00353B16">
        <w:t xml:space="preserve"> Tragen Sie die Ergebnisse in dieses Dokument ein.</w:t>
      </w:r>
    </w:p>
    <w:p w14:paraId="4927813C" w14:textId="79FA0067" w:rsidR="00DA3AC6" w:rsidRDefault="001C5EC6" w:rsidP="001C5EC6">
      <w:pPr>
        <w:ind w:left="993" w:hanging="993"/>
      </w:pPr>
      <w:r w:rsidRPr="00B15FD0">
        <w:rPr>
          <w:i/>
        </w:rPr>
        <w:t>Hinweis</w:t>
      </w:r>
      <w:r>
        <w:t>:</w:t>
      </w:r>
      <w:r>
        <w:tab/>
      </w:r>
      <w:r w:rsidR="00DA3AC6">
        <w:t>Via HTML/Webbrowser kann nur auf Dateien zugegriffen werden, die unterhalb des Webroots liegen. Der PHP-Web-Benutzer jedoch hat normalerweise Lese- und Schreibberechtigung auch auf Verzeichnisse oberhalb des Webroots.</w:t>
      </w:r>
      <w:r w:rsidR="008C3EFC">
        <w:t xml:space="preserve"> Mit andern Worten: Die Berechtigungen von HTML und PHP sind unterschiedlich und können sich beim Schutz de</w:t>
      </w:r>
      <w:r w:rsidR="00F73358">
        <w:t>r Bilder zunutze gemacht werden!</w:t>
      </w:r>
    </w:p>
    <w:p w14:paraId="38133941" w14:textId="6ED02C5E" w:rsidR="00266F3E" w:rsidRDefault="00266F3E" w:rsidP="00266F3E">
      <w:pPr>
        <w:tabs>
          <w:tab w:val="right" w:leader="underscore" w:pos="9348"/>
        </w:tabs>
      </w:pPr>
      <w:r>
        <w:br/>
      </w:r>
      <w:r>
        <w:tab/>
      </w:r>
      <w:r>
        <w:br/>
      </w:r>
      <w:r>
        <w:br/>
      </w:r>
      <w:r>
        <w:tab/>
      </w:r>
      <w:r>
        <w:br/>
      </w:r>
      <w:r>
        <w:br/>
      </w:r>
      <w:r>
        <w:tab/>
      </w:r>
      <w:r>
        <w:br/>
      </w:r>
      <w:r>
        <w:br/>
      </w:r>
      <w:r>
        <w:tab/>
      </w:r>
      <w:r>
        <w:br/>
      </w:r>
      <w:r>
        <w:br/>
      </w:r>
      <w:r>
        <w:tab/>
      </w:r>
      <w:r>
        <w:br/>
      </w:r>
      <w:r>
        <w:br/>
      </w:r>
      <w:r>
        <w:tab/>
      </w:r>
      <w:r>
        <w:br/>
      </w:r>
      <w:r>
        <w:br/>
      </w:r>
      <w:r>
        <w:tab/>
      </w:r>
      <w:r>
        <w:br/>
      </w:r>
      <w:r>
        <w:br/>
      </w:r>
      <w:r>
        <w:tab/>
      </w:r>
      <w:r>
        <w:br/>
      </w:r>
      <w:r>
        <w:br/>
      </w:r>
      <w:r>
        <w:tab/>
      </w:r>
      <w:r>
        <w:br/>
      </w:r>
      <w:r>
        <w:br/>
      </w:r>
      <w:r>
        <w:tab/>
      </w:r>
      <w:r w:rsidR="00353B16">
        <w:br/>
      </w:r>
      <w:r w:rsidR="00353B16">
        <w:br/>
      </w:r>
      <w:r w:rsidR="00353B16">
        <w:tab/>
      </w:r>
      <w:r w:rsidR="00F73358">
        <w:br/>
      </w:r>
      <w:r w:rsidR="00F73358">
        <w:br/>
      </w:r>
      <w:r w:rsidR="00F73358">
        <w:tab/>
      </w:r>
    </w:p>
    <w:p w14:paraId="79F05ACF" w14:textId="7172AFDC" w:rsidR="004B5B45" w:rsidRDefault="004B5B45" w:rsidP="004B5B45">
      <w:pPr>
        <w:pStyle w:val="Heading4"/>
      </w:pPr>
      <w:r>
        <w:lastRenderedPageBreak/>
        <w:t>Zusatzaufgabe 4</w:t>
      </w:r>
    </w:p>
    <w:p w14:paraId="1A3DA746" w14:textId="6FFCF100" w:rsidR="00DF496A" w:rsidRDefault="00DF496A" w:rsidP="004B5B45">
      <w:r>
        <w:t xml:space="preserve">Wir </w:t>
      </w:r>
      <w:r w:rsidR="00D32EB1">
        <w:t xml:space="preserve">alle </w:t>
      </w:r>
      <w:r>
        <w:t xml:space="preserve">kennen das Konzept von Registration, Login, Sessions, </w:t>
      </w:r>
      <w:r w:rsidR="002E412E">
        <w:t>Member-Bereich und Logout und haben dieses in andern Projekten bereits angewendet. Wir kennen es natürlich auch von unzähli</w:t>
      </w:r>
      <w:r w:rsidR="00D32EB1">
        <w:t>gen Webanwendungen, die darauf aufbauen. Haben Sie sich schon mal überlegt, warum es beim Erstellen von Passwörtern Vorgaben bezüglich des Formats gibt? Warum Passwörter verschlüsselt in d</w:t>
      </w:r>
      <w:r w:rsidR="00077F4D">
        <w:t>ie</w:t>
      </w:r>
      <w:r w:rsidR="00D32EB1">
        <w:t xml:space="preserve"> Datenbank abgelegt werden? Welches der beste Algorithmus zum Verschlüsseln bzw. Verschleiern des Passwortes ist?</w:t>
      </w:r>
    </w:p>
    <w:p w14:paraId="59E9919D" w14:textId="0EA8A61F" w:rsidR="004B5B45" w:rsidRDefault="00D32EB1" w:rsidP="004B5B45">
      <w:r>
        <w:t>Beantworten Sie dazu die folgenden Fragen. Die Lösungen werden zu einem späteren Zeitpunkt in der Klasse diskutiert bzw. vorgestellt.</w:t>
      </w:r>
    </w:p>
    <w:p w14:paraId="708418E3" w14:textId="67038AD8" w:rsidR="004B5B45" w:rsidRDefault="004B5B45" w:rsidP="004B5B45">
      <w:pPr>
        <w:pStyle w:val="ListParagraph"/>
        <w:numPr>
          <w:ilvl w:val="0"/>
          <w:numId w:val="8"/>
        </w:numPr>
        <w:tabs>
          <w:tab w:val="right" w:leader="underscore" w:pos="9348"/>
        </w:tabs>
        <w:spacing w:after="240"/>
        <w:ind w:left="284" w:hanging="284"/>
        <w:contextualSpacing w:val="0"/>
      </w:pPr>
      <w:r>
        <w:t>Was kann passieren, wenn der Benutzer ein sehr unsicheres Passwort erstellt? (Z.B. ein sehr kurzes Passwort oder</w:t>
      </w:r>
      <w:r w:rsidR="00507E3C">
        <w:t xml:space="preserve"> ein Wort aus dem Wörterbuch.)</w:t>
      </w:r>
      <w:r w:rsidR="00507E3C">
        <w:br/>
      </w:r>
      <w:r w:rsidR="00507E3C">
        <w:rPr>
          <w:rFonts w:ascii="Arial" w:hAnsi="Arial" w:cs="Arial"/>
        </w:rPr>
        <w:t>Dictionary Attack.</w:t>
      </w:r>
    </w:p>
    <w:p w14:paraId="16BBA90A" w14:textId="03BC73FD" w:rsidR="004B5B45" w:rsidRDefault="004B5B45" w:rsidP="004B5B45">
      <w:pPr>
        <w:pStyle w:val="ListParagraph"/>
        <w:numPr>
          <w:ilvl w:val="0"/>
          <w:numId w:val="8"/>
        </w:numPr>
        <w:tabs>
          <w:tab w:val="right" w:leader="underscore" w:pos="9348"/>
        </w:tabs>
        <w:spacing w:after="240"/>
        <w:ind w:left="284" w:hanging="284"/>
        <w:contextualSpacing w:val="0"/>
      </w:pPr>
      <w:r>
        <w:t xml:space="preserve">Was kann passieren, wenn die Passwörter unverschlüsselt bzw. mit einem schwachen Algorithmus verschlüsselt in der Datenbank abgelegt sind? (Auf die Begriffe </w:t>
      </w:r>
      <w:r w:rsidRPr="00DD6B90">
        <w:rPr>
          <w:i/>
        </w:rPr>
        <w:t>Verschlüsselung</w:t>
      </w:r>
      <w:r>
        <w:t xml:space="preserve"> bzw. </w:t>
      </w:r>
      <w:r w:rsidRPr="00DD6B90">
        <w:rPr>
          <w:i/>
        </w:rPr>
        <w:t>Verschleierung</w:t>
      </w:r>
      <w:r>
        <w:t xml:space="preserve"> gehen wir in Punkt 4 ein.)</w:t>
      </w:r>
      <w:r>
        <w:br/>
      </w:r>
      <w:r w:rsidR="00507E3C">
        <w:rPr>
          <w:rFonts w:ascii="Arial" w:hAnsi="Arial" w:cs="Arial"/>
        </w:rPr>
        <w:t xml:space="preserve">Wenn DB gestoheln -&gt; alle UAC compromised. </w:t>
      </w:r>
      <w:r w:rsidR="009F6B2B">
        <w:rPr>
          <w:rFonts w:ascii="Arial" w:hAnsi="Arial" w:cs="Arial"/>
        </w:rPr>
        <w:t>Viele User verwenden Passwörter auf mehreren Services</w:t>
      </w:r>
    </w:p>
    <w:p w14:paraId="08D583C2" w14:textId="0029898D" w:rsidR="009F6B2B" w:rsidRPr="0082729D" w:rsidRDefault="004B5B45" w:rsidP="009F6B2B">
      <w:pPr>
        <w:pStyle w:val="ListParagraph"/>
        <w:numPr>
          <w:ilvl w:val="0"/>
          <w:numId w:val="8"/>
        </w:numPr>
        <w:tabs>
          <w:tab w:val="right" w:leader="underscore" w:pos="9348"/>
        </w:tabs>
        <w:spacing w:after="240"/>
        <w:ind w:left="284" w:hanging="284"/>
        <w:contextualSpacing w:val="0"/>
      </w:pPr>
      <w:r>
        <w:t>Wie wir unter Punkt 1 gesehen haben, sollten Passwörter sicher sein. Der Programmierer kann dies mind. teilweise sicherstellen, indem er Mindestanforderungen bezüglich des Formates festlegt. Wie sollten diese Anforderungen aussehen?</w:t>
      </w:r>
      <w:r>
        <w:br/>
      </w:r>
      <w:r w:rsidR="009F6B2B">
        <w:rPr>
          <w:rFonts w:ascii="Arial" w:hAnsi="Arial" w:cs="Arial"/>
        </w:rPr>
        <w:t>Min. 7 Charakters, nic</w:t>
      </w:r>
      <w:r w:rsidR="00403F23">
        <w:rPr>
          <w:rFonts w:ascii="Arial" w:hAnsi="Arial" w:cs="Arial"/>
        </w:rPr>
        <w:t>ht Username, nicht 1000 h</w:t>
      </w:r>
      <w:r w:rsidR="009F6B2B">
        <w:rPr>
          <w:rFonts w:ascii="Arial" w:hAnsi="Arial" w:cs="Arial"/>
        </w:rPr>
        <w:t>äufigste Wörter.</w:t>
      </w:r>
    </w:p>
    <w:p w14:paraId="548E8A0A" w14:textId="101F4DDF" w:rsidR="0082729D" w:rsidRDefault="0082729D" w:rsidP="0082729D">
      <w:pPr>
        <w:pStyle w:val="ListParagraph"/>
        <w:tabs>
          <w:tab w:val="right" w:leader="underscore" w:pos="9348"/>
        </w:tabs>
        <w:spacing w:after="240"/>
        <w:ind w:left="284"/>
        <w:contextualSpacing w:val="0"/>
        <w:rPr>
          <w:rFonts w:ascii="Arial" w:hAnsi="Arial" w:cs="Arial"/>
          <w:lang w:val="en-GB"/>
        </w:rPr>
      </w:pPr>
      <w:r w:rsidRPr="0082729D">
        <w:rPr>
          <w:rFonts w:ascii="Arial" w:hAnsi="Arial" w:cs="Arial"/>
          <w:lang w:val="en-GB"/>
        </w:rPr>
        <w:t xml:space="preserve">Source: </w:t>
      </w:r>
      <w:hyperlink r:id="rId14" w:history="1">
        <w:r w:rsidRPr="00A54047">
          <w:rPr>
            <w:rStyle w:val="Hyperlink"/>
            <w:rFonts w:ascii="Arial" w:hAnsi="Arial" w:cs="Arial"/>
            <w:lang w:val="en-GB"/>
          </w:rPr>
          <w:t>http://security.stackexchange.com/questions/93611/password-rules-should-i-disallow-leetspeak-dictionary-passwords-like-xkcds-t/93618#93618</w:t>
        </w:r>
      </w:hyperlink>
    </w:p>
    <w:p w14:paraId="547F21B4" w14:textId="77777777" w:rsidR="0082729D" w:rsidRPr="0082729D" w:rsidRDefault="0082729D" w:rsidP="0082729D">
      <w:pPr>
        <w:tabs>
          <w:tab w:val="right" w:leader="underscore" w:pos="9348"/>
        </w:tabs>
        <w:spacing w:after="240"/>
        <w:rPr>
          <w:lang w:val="en-GB"/>
        </w:rPr>
      </w:pPr>
      <w:bookmarkStart w:id="0" w:name="_GoBack"/>
      <w:bookmarkEnd w:id="0"/>
    </w:p>
    <w:p w14:paraId="41018445" w14:textId="5544014F" w:rsidR="009F6B2B" w:rsidRPr="0082729D" w:rsidRDefault="009F6B2B" w:rsidP="009F6B2B">
      <w:pPr>
        <w:tabs>
          <w:tab w:val="right" w:leader="underscore" w:pos="9348"/>
        </w:tabs>
        <w:spacing w:after="240"/>
        <w:rPr>
          <w:lang w:val="en-GB"/>
        </w:rPr>
      </w:pPr>
    </w:p>
    <w:p w14:paraId="080D6EA8" w14:textId="77777777" w:rsidR="004B5B45" w:rsidRDefault="004B5B45" w:rsidP="004B5B45">
      <w:pPr>
        <w:pStyle w:val="ListParagraph"/>
        <w:numPr>
          <w:ilvl w:val="0"/>
          <w:numId w:val="8"/>
        </w:numPr>
        <w:tabs>
          <w:tab w:val="right" w:leader="underscore" w:pos="9348"/>
        </w:tabs>
        <w:ind w:left="284" w:hanging="284"/>
      </w:pPr>
      <w:r>
        <w:t xml:space="preserve">Wie wir unter Punkt 2 gesehen haben, sollten Passwörter immer verschlüsselt in die Datenbank gespeichert werden. Wobei </w:t>
      </w:r>
      <w:r w:rsidRPr="00701436">
        <w:rPr>
          <w:i/>
        </w:rPr>
        <w:t>verschlüsselt</w:t>
      </w:r>
      <w:r>
        <w:t xml:space="preserve"> nicht ganz korrekt ist: Es handelt sich um eine </w:t>
      </w:r>
      <w:r w:rsidRPr="00701436">
        <w:rPr>
          <w:i/>
        </w:rPr>
        <w:t>Verschleierung</w:t>
      </w:r>
      <w:r>
        <w:t xml:space="preserve"> mittels Einweg-Hash-Algorithmus. Der Ursprungswert kann also nicht mehr wiederhergestellt werden, aber die Eingabe des Passwortes kann wiederum verschleiert und mit dem Wert in der Datenbank verglichen werden.</w:t>
      </w:r>
      <w:r>
        <w:br/>
        <w:t xml:space="preserve">In PHP gibt es die vier Hash-Funktionen </w:t>
      </w:r>
      <w:r w:rsidRPr="0088288E">
        <w:rPr>
          <w:i/>
        </w:rPr>
        <w:t>md5</w:t>
      </w:r>
      <w:r>
        <w:t xml:space="preserve">, </w:t>
      </w:r>
      <w:r w:rsidRPr="0088288E">
        <w:rPr>
          <w:i/>
        </w:rPr>
        <w:t>sha1</w:t>
      </w:r>
      <w:r>
        <w:t xml:space="preserve">, </w:t>
      </w:r>
      <w:r w:rsidRPr="0088288E">
        <w:rPr>
          <w:i/>
        </w:rPr>
        <w:t>password_hash</w:t>
      </w:r>
      <w:r>
        <w:t xml:space="preserve"> und </w:t>
      </w:r>
      <w:r w:rsidRPr="0088288E">
        <w:rPr>
          <w:i/>
        </w:rPr>
        <w:t>crypt</w:t>
      </w:r>
      <w:r>
        <w:t xml:space="preserve"> (</w:t>
      </w:r>
      <w:r w:rsidRPr="0088288E">
        <w:rPr>
          <w:i/>
        </w:rPr>
        <w:t>crypt</w:t>
      </w:r>
      <w:r>
        <w:t xml:space="preserve"> lassen wir hier mal weg). Was sind die Unterschiede von </w:t>
      </w:r>
      <w:r w:rsidRPr="0088288E">
        <w:rPr>
          <w:i/>
        </w:rPr>
        <w:t>md5</w:t>
      </w:r>
      <w:r>
        <w:t xml:space="preserve"> und </w:t>
      </w:r>
      <w:r w:rsidRPr="0088288E">
        <w:rPr>
          <w:i/>
        </w:rPr>
        <w:t>sha1</w:t>
      </w:r>
      <w:r>
        <w:t xml:space="preserve"> verglichen mit </w:t>
      </w:r>
      <w:r w:rsidRPr="0088288E">
        <w:rPr>
          <w:i/>
        </w:rPr>
        <w:t>password_hash</w:t>
      </w:r>
      <w:r>
        <w:t>? Welchen Algorithmus sollte man aktuell verwenden?</w:t>
      </w:r>
    </w:p>
    <w:p w14:paraId="065AD7B6" w14:textId="77777777" w:rsidR="004B5B45" w:rsidRDefault="004B5B45" w:rsidP="004B5B45">
      <w:pPr>
        <w:tabs>
          <w:tab w:val="right" w:leader="underscore" w:pos="9348"/>
        </w:tabs>
        <w:ind w:left="284"/>
      </w:pPr>
      <w:r>
        <w:t>Informationen dazu finden Sie u.a unter:</w:t>
      </w:r>
      <w:r>
        <w:br/>
      </w:r>
      <w:hyperlink r:id="rId15" w:history="1">
        <w:r w:rsidRPr="00A75626">
          <w:rPr>
            <w:rStyle w:val="Hyperlink"/>
          </w:rPr>
          <w:t>http://php.net/manual/de/faq.pas</w:t>
        </w:r>
        <w:r w:rsidRPr="00A75626">
          <w:rPr>
            <w:rStyle w:val="Hyperlink"/>
          </w:rPr>
          <w:t>s</w:t>
        </w:r>
        <w:r w:rsidRPr="00A75626">
          <w:rPr>
            <w:rStyle w:val="Hyperlink"/>
          </w:rPr>
          <w:t>words.php</w:t>
        </w:r>
      </w:hyperlink>
      <w:r>
        <w:t xml:space="preserve"> und</w:t>
      </w:r>
      <w:r>
        <w:br/>
      </w:r>
      <w:hyperlink r:id="rId16" w:history="1">
        <w:r w:rsidRPr="00A75626">
          <w:rPr>
            <w:rStyle w:val="Hyperlink"/>
          </w:rPr>
          <w:t>http://www.a-coding-project.de/</w:t>
        </w:r>
        <w:r w:rsidRPr="00A75626">
          <w:rPr>
            <w:rStyle w:val="Hyperlink"/>
          </w:rPr>
          <w:t>r</w:t>
        </w:r>
        <w:r w:rsidRPr="00A75626">
          <w:rPr>
            <w:rStyle w:val="Hyperlink"/>
          </w:rPr>
          <w:t>atgeber/php/verschluesseln-und-entschluesseln</w:t>
        </w:r>
      </w:hyperlink>
      <w:r>
        <w:t xml:space="preserve"> </w:t>
      </w:r>
    </w:p>
    <w:p w14:paraId="5CE99131" w14:textId="4CE0D4EE" w:rsidR="004B5B45" w:rsidRPr="008C77A7" w:rsidRDefault="00077F4D" w:rsidP="004B5B45">
      <w:pPr>
        <w:tabs>
          <w:tab w:val="right" w:leader="underscore" w:pos="9348"/>
        </w:tabs>
        <w:ind w:left="284"/>
        <w:rPr>
          <w:rFonts w:ascii="Arial" w:hAnsi="Arial" w:cs="Arial"/>
        </w:rPr>
      </w:pPr>
      <w:r>
        <w:br/>
      </w:r>
      <w:r w:rsidR="008C77A7">
        <w:rPr>
          <w:rFonts w:ascii="Arial" w:hAnsi="Arial" w:cs="Arial"/>
        </w:rPr>
        <w:t>Man sollte password_hash verwenden, da es am sichersten ist. Md5 und SHA1 können beide zu einfach gpu parallelisiert werden und sind zu schnell, sind dh. Einfach wie offline-attack crackbar.</w:t>
      </w:r>
      <w:r w:rsidR="00A84B46">
        <w:rPr>
          <w:rFonts w:ascii="Arial" w:hAnsi="Arial" w:cs="Arial"/>
        </w:rPr>
        <w:t xml:space="preserve"> Password_hash mit so vielen rounds wie zulässig sollte verwendet werden (2^15 -&gt; 32768 rounds in meinem Fall. Geht ca. eine Sekunde.). Bcrypt basiert auf einem modifizierten Blowfish Verschlüsselungsmechanismus. </w:t>
      </w:r>
    </w:p>
    <w:sectPr w:rsidR="004B5B45" w:rsidRPr="008C77A7" w:rsidSect="00105613">
      <w:headerReference w:type="default" r:id="rId17"/>
      <w:footerReference w:type="default" r:id="rId18"/>
      <w:pgSz w:w="11900" w:h="16840" w:code="9"/>
      <w:pgMar w:top="1134" w:right="1134" w:bottom="851" w:left="1418"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5BD5C" w14:textId="77777777" w:rsidR="007045D9" w:rsidRDefault="007045D9" w:rsidP="00F933A2">
      <w:r>
        <w:separator/>
      </w:r>
    </w:p>
  </w:endnote>
  <w:endnote w:type="continuationSeparator" w:id="0">
    <w:p w14:paraId="71309F44" w14:textId="77777777" w:rsidR="007045D9" w:rsidRDefault="007045D9"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9C57D" w14:textId="77777777" w:rsidR="00CE6DF3" w:rsidRPr="00AB49C9" w:rsidRDefault="00CE6DF3" w:rsidP="00FF1543">
    <w:pPr>
      <w:pStyle w:val="Footer"/>
      <w:pBdr>
        <w:top w:val="single" w:sz="4" w:space="5" w:color="auto"/>
      </w:pBdr>
      <w:tabs>
        <w:tab w:val="left" w:pos="2265"/>
      </w:tabs>
      <w:rPr>
        <w:b/>
      </w:rPr>
    </w:pPr>
    <w:r w:rsidRPr="003A2FE9">
      <w:rPr>
        <w:sz w:val="20"/>
        <w:szCs w:val="20"/>
        <w:lang w:val="en-GB"/>
      </w:rPr>
      <w:t xml:space="preserve">Modul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3249A" w14:textId="47B4D264" w:rsidR="00E1070A" w:rsidRPr="008C77A7" w:rsidRDefault="00CE6DF3" w:rsidP="007D011F">
    <w:pPr>
      <w:pStyle w:val="Footer"/>
      <w:pBdr>
        <w:top w:val="single" w:sz="4" w:space="5" w:color="auto"/>
      </w:pBdr>
      <w:tabs>
        <w:tab w:val="clear" w:pos="4536"/>
        <w:tab w:val="clear" w:pos="9072"/>
        <w:tab w:val="center" w:pos="3686"/>
        <w:tab w:val="right" w:pos="9348"/>
      </w:tabs>
      <w:rPr>
        <w:rFonts w:cs="Tahoma"/>
        <w:bCs/>
        <w:sz w:val="20"/>
        <w:szCs w:val="20"/>
      </w:rPr>
    </w:pPr>
    <w:r w:rsidRPr="008C77A7">
      <w:rPr>
        <w:sz w:val="20"/>
        <w:szCs w:val="20"/>
      </w:rPr>
      <w:t xml:space="preserve">Modul </w:t>
    </w:r>
    <w:r w:rsidR="00100616" w:rsidRPr="008C77A7">
      <w:rPr>
        <w:sz w:val="20"/>
        <w:szCs w:val="20"/>
      </w:rPr>
      <w:t>151</w:t>
    </w:r>
    <w:r w:rsidRPr="008C77A7">
      <w:rPr>
        <w:sz w:val="20"/>
        <w:szCs w:val="20"/>
      </w:rPr>
      <w:t xml:space="preserve"> </w:t>
    </w:r>
    <w:r w:rsidRPr="008C77A7">
      <w:rPr>
        <w:rFonts w:eastAsia="Tahoma"/>
        <w:sz w:val="20"/>
        <w:szCs w:val="20"/>
      </w:rPr>
      <w:tab/>
    </w:r>
    <w:r w:rsidR="004F2E8F" w:rsidRPr="008C77A7">
      <w:rPr>
        <w:rFonts w:eastAsia="Tahoma"/>
        <w:sz w:val="20"/>
        <w:szCs w:val="20"/>
      </w:rPr>
      <w:t>M.</w:t>
    </w:r>
    <w:r w:rsidR="00100616" w:rsidRPr="008C77A7">
      <w:rPr>
        <w:rFonts w:eastAsia="Tahoma"/>
        <w:sz w:val="20"/>
        <w:szCs w:val="20"/>
      </w:rPr>
      <w:t>Abplanalp</w:t>
    </w:r>
    <w:r w:rsidRPr="008C77A7">
      <w:rPr>
        <w:rFonts w:eastAsia="Tahoma"/>
        <w:sz w:val="20"/>
        <w:szCs w:val="20"/>
      </w:rPr>
      <w:tab/>
    </w:r>
    <w:r w:rsidR="00100616" w:rsidRPr="008C77A7">
      <w:rPr>
        <w:rFonts w:cs="Tahoma"/>
        <w:bCs/>
        <w:sz w:val="20"/>
        <w:szCs w:val="20"/>
      </w:rPr>
      <w:t>AB151-0</w:t>
    </w:r>
    <w:r w:rsidR="0085529F" w:rsidRPr="008C77A7">
      <w:rPr>
        <w:rFonts w:cs="Tahoma"/>
        <w:bCs/>
        <w:sz w:val="20"/>
        <w:szCs w:val="20"/>
      </w:rPr>
      <w:t>8Sicherheit_Bilder-DB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FE0DF" w14:textId="5012B6D6" w:rsidR="00B05F5B" w:rsidRPr="008C77A7" w:rsidRDefault="00B05F5B" w:rsidP="00B05F5B">
    <w:pPr>
      <w:pStyle w:val="Footer"/>
      <w:pBdr>
        <w:top w:val="single" w:sz="4" w:space="5" w:color="auto"/>
      </w:pBdr>
      <w:tabs>
        <w:tab w:val="clear" w:pos="4536"/>
        <w:tab w:val="clear" w:pos="9072"/>
        <w:tab w:val="center" w:pos="7088"/>
        <w:tab w:val="right" w:pos="14175"/>
      </w:tabs>
      <w:rPr>
        <w:rFonts w:cs="Tahoma"/>
        <w:bCs/>
        <w:sz w:val="20"/>
        <w:szCs w:val="20"/>
      </w:rPr>
    </w:pPr>
    <w:r w:rsidRPr="008C77A7">
      <w:rPr>
        <w:sz w:val="20"/>
        <w:szCs w:val="20"/>
      </w:rPr>
      <w:t xml:space="preserve">Modul 151 </w:t>
    </w:r>
    <w:r w:rsidRPr="008C77A7">
      <w:rPr>
        <w:rFonts w:eastAsia="Tahoma"/>
        <w:sz w:val="20"/>
        <w:szCs w:val="20"/>
      </w:rPr>
      <w:tab/>
      <w:t>M.Abplanalp</w:t>
    </w:r>
    <w:r w:rsidRPr="008C77A7">
      <w:rPr>
        <w:rFonts w:eastAsia="Tahoma"/>
        <w:sz w:val="20"/>
        <w:szCs w:val="20"/>
      </w:rPr>
      <w:tab/>
    </w:r>
    <w:r w:rsidR="0085529F" w:rsidRPr="008C77A7">
      <w:rPr>
        <w:rFonts w:cs="Tahoma"/>
        <w:bCs/>
        <w:sz w:val="20"/>
        <w:szCs w:val="20"/>
      </w:rPr>
      <w:t>AB151-08Sicherheit_Bilder-DB</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FE19E" w14:textId="1E99287A" w:rsidR="00B05F5B" w:rsidRPr="008C77A7" w:rsidRDefault="00B05F5B" w:rsidP="0085529F">
    <w:pPr>
      <w:pStyle w:val="Footer"/>
      <w:pBdr>
        <w:top w:val="single" w:sz="4" w:space="5" w:color="auto"/>
      </w:pBdr>
      <w:tabs>
        <w:tab w:val="clear" w:pos="4536"/>
        <w:tab w:val="clear" w:pos="9072"/>
        <w:tab w:val="center" w:pos="3686"/>
        <w:tab w:val="right" w:pos="9356"/>
      </w:tabs>
      <w:rPr>
        <w:rFonts w:cs="Tahoma"/>
        <w:bCs/>
        <w:sz w:val="20"/>
        <w:szCs w:val="20"/>
      </w:rPr>
    </w:pPr>
    <w:r w:rsidRPr="008C77A7">
      <w:rPr>
        <w:sz w:val="20"/>
        <w:szCs w:val="20"/>
      </w:rPr>
      <w:t xml:space="preserve">Modul 151 </w:t>
    </w:r>
    <w:r w:rsidRPr="008C77A7">
      <w:rPr>
        <w:rFonts w:eastAsia="Tahoma"/>
        <w:sz w:val="20"/>
        <w:szCs w:val="20"/>
      </w:rPr>
      <w:tab/>
      <w:t>M.Abplanalp</w:t>
    </w:r>
    <w:r w:rsidRPr="008C77A7">
      <w:rPr>
        <w:rFonts w:eastAsia="Tahoma"/>
        <w:sz w:val="20"/>
        <w:szCs w:val="20"/>
      </w:rPr>
      <w:tab/>
    </w:r>
    <w:r w:rsidR="0085529F" w:rsidRPr="008C77A7">
      <w:rPr>
        <w:rFonts w:cs="Tahoma"/>
        <w:bCs/>
        <w:sz w:val="20"/>
        <w:szCs w:val="20"/>
      </w:rPr>
      <w:t>AB151-08Sicherheit_Bilder-DB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B484E" w14:textId="77777777" w:rsidR="007045D9" w:rsidRDefault="007045D9" w:rsidP="00F933A2">
      <w:r>
        <w:separator/>
      </w:r>
    </w:p>
  </w:footnote>
  <w:footnote w:type="continuationSeparator" w:id="0">
    <w:p w14:paraId="2DEB67B7" w14:textId="77777777" w:rsidR="007045D9" w:rsidRDefault="007045D9" w:rsidP="00F93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5919A" w14:textId="77777777" w:rsidR="00CE6DF3" w:rsidRPr="00620FDC" w:rsidRDefault="00CE6DF3" w:rsidP="00F762D9">
    <w:pPr>
      <w:pStyle w:val="Header"/>
      <w:pBdr>
        <w:bottom w:val="single" w:sz="4" w:space="5" w:color="auto"/>
      </w:pBdr>
      <w:rPr>
        <w:sz w:val="20"/>
        <w:szCs w:val="20"/>
      </w:rPr>
    </w:pPr>
    <w:r>
      <w:rPr>
        <w:sz w:val="20"/>
        <w:szCs w:val="20"/>
      </w:rPr>
      <w:t>Daten charakterisieren</w:t>
    </w:r>
    <w:r>
      <w:rPr>
        <w:sz w:val="20"/>
        <w:szCs w:val="20"/>
      </w:rPr>
      <w:tab/>
    </w:r>
    <w:r w:rsidRPr="003A2FE9">
      <w:rPr>
        <w:rStyle w:val="PageNumber"/>
        <w:sz w:val="20"/>
        <w:szCs w:val="20"/>
      </w:rPr>
      <w:fldChar w:fldCharType="begin"/>
    </w:r>
    <w:r w:rsidRPr="003A2FE9">
      <w:rPr>
        <w:rStyle w:val="PageNumber"/>
        <w:sz w:val="20"/>
        <w:szCs w:val="20"/>
      </w:rPr>
      <w:instrText xml:space="preserve"> PAGE </w:instrText>
    </w:r>
    <w:r w:rsidRPr="003A2FE9">
      <w:rPr>
        <w:rStyle w:val="PageNumber"/>
        <w:sz w:val="20"/>
        <w:szCs w:val="20"/>
      </w:rPr>
      <w:fldChar w:fldCharType="separate"/>
    </w:r>
    <w:r>
      <w:rPr>
        <w:rStyle w:val="PageNumber"/>
        <w:noProof/>
        <w:sz w:val="20"/>
        <w:szCs w:val="20"/>
      </w:rPr>
      <w:t>4</w:t>
    </w:r>
    <w:r w:rsidRPr="003A2FE9">
      <w:rPr>
        <w:rStyle w:val="PageNumber"/>
        <w:sz w:val="20"/>
        <w:szCs w:val="20"/>
      </w:rPr>
      <w:fldChar w:fldCharType="end"/>
    </w:r>
    <w:r w:rsidRPr="003A2FE9">
      <w:rPr>
        <w:rStyle w:val="PageNumber"/>
        <w:sz w:val="20"/>
        <w:szCs w:val="20"/>
      </w:rPr>
      <w:t>/</w:t>
    </w:r>
    <w:r w:rsidRPr="003A2FE9">
      <w:rPr>
        <w:rStyle w:val="PageNumber"/>
        <w:sz w:val="20"/>
        <w:szCs w:val="20"/>
      </w:rPr>
      <w:fldChar w:fldCharType="begin"/>
    </w:r>
    <w:r w:rsidRPr="003A2FE9">
      <w:rPr>
        <w:rStyle w:val="PageNumber"/>
        <w:sz w:val="20"/>
        <w:szCs w:val="20"/>
      </w:rPr>
      <w:instrText xml:space="preserve"> NUMPAGES </w:instrText>
    </w:r>
    <w:r w:rsidRPr="003A2FE9">
      <w:rPr>
        <w:rStyle w:val="PageNumber"/>
        <w:sz w:val="20"/>
        <w:szCs w:val="20"/>
      </w:rPr>
      <w:fldChar w:fldCharType="separate"/>
    </w:r>
    <w:r w:rsidR="00161055">
      <w:rPr>
        <w:rStyle w:val="PageNumber"/>
        <w:noProof/>
        <w:sz w:val="20"/>
        <w:szCs w:val="20"/>
      </w:rPr>
      <w:t>4</w:t>
    </w:r>
    <w:r w:rsidRPr="003A2FE9">
      <w:rPr>
        <w:rStyle w:val="PageNumber"/>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B7B10" w14:textId="592CF9A9" w:rsidR="00CE6DF3" w:rsidRPr="00620FDC" w:rsidRDefault="00100616" w:rsidP="004127C0">
    <w:pPr>
      <w:pStyle w:val="Header"/>
      <w:pBdr>
        <w:bottom w:val="single" w:sz="4" w:space="5" w:color="auto"/>
      </w:pBdr>
      <w:tabs>
        <w:tab w:val="clear" w:pos="4536"/>
        <w:tab w:val="clear" w:pos="9072"/>
        <w:tab w:val="center" w:pos="5954"/>
        <w:tab w:val="right" w:pos="9348"/>
      </w:tabs>
      <w:rPr>
        <w:sz w:val="20"/>
        <w:szCs w:val="20"/>
      </w:rPr>
    </w:pPr>
    <w:r>
      <w:rPr>
        <w:sz w:val="20"/>
        <w:szCs w:val="20"/>
      </w:rPr>
      <w:t>Datenbanken in Web-Applikationen einbinden</w:t>
    </w:r>
    <w:r w:rsidR="00CE6DF3">
      <w:rPr>
        <w:sz w:val="20"/>
        <w:szCs w:val="20"/>
      </w:rPr>
      <w:tab/>
    </w:r>
    <w:r w:rsidR="00CE6DF3" w:rsidRPr="003A2FE9">
      <w:rPr>
        <w:rStyle w:val="PageNumber"/>
        <w:sz w:val="20"/>
        <w:szCs w:val="20"/>
      </w:rPr>
      <w:fldChar w:fldCharType="begin"/>
    </w:r>
    <w:r w:rsidR="00CE6DF3" w:rsidRPr="003A2FE9">
      <w:rPr>
        <w:rStyle w:val="PageNumber"/>
        <w:sz w:val="20"/>
        <w:szCs w:val="20"/>
      </w:rPr>
      <w:instrText xml:space="preserve"> PAGE </w:instrText>
    </w:r>
    <w:r w:rsidR="00CE6DF3" w:rsidRPr="003A2FE9">
      <w:rPr>
        <w:rStyle w:val="PageNumber"/>
        <w:sz w:val="20"/>
        <w:szCs w:val="20"/>
      </w:rPr>
      <w:fldChar w:fldCharType="separate"/>
    </w:r>
    <w:r w:rsidR="0082729D">
      <w:rPr>
        <w:rStyle w:val="PageNumber"/>
        <w:noProof/>
        <w:sz w:val="20"/>
        <w:szCs w:val="20"/>
      </w:rPr>
      <w:t>1</w:t>
    </w:r>
    <w:r w:rsidR="00CE6DF3" w:rsidRPr="003A2FE9">
      <w:rPr>
        <w:rStyle w:val="PageNumber"/>
        <w:sz w:val="20"/>
        <w:szCs w:val="20"/>
      </w:rPr>
      <w:fldChar w:fldCharType="end"/>
    </w:r>
    <w:r w:rsidR="00CE6DF3" w:rsidRPr="003A2FE9">
      <w:rPr>
        <w:rStyle w:val="PageNumber"/>
        <w:sz w:val="20"/>
        <w:szCs w:val="20"/>
      </w:rPr>
      <w:t>/</w:t>
    </w:r>
    <w:r w:rsidR="00CE6DF3" w:rsidRPr="003A2FE9">
      <w:rPr>
        <w:rStyle w:val="PageNumber"/>
        <w:sz w:val="20"/>
        <w:szCs w:val="20"/>
      </w:rPr>
      <w:fldChar w:fldCharType="begin"/>
    </w:r>
    <w:r w:rsidR="00CE6DF3" w:rsidRPr="003A2FE9">
      <w:rPr>
        <w:rStyle w:val="PageNumber"/>
        <w:sz w:val="20"/>
        <w:szCs w:val="20"/>
      </w:rPr>
      <w:instrText xml:space="preserve"> NUMPAGES </w:instrText>
    </w:r>
    <w:r w:rsidR="00CE6DF3" w:rsidRPr="003A2FE9">
      <w:rPr>
        <w:rStyle w:val="PageNumber"/>
        <w:sz w:val="20"/>
        <w:szCs w:val="20"/>
      </w:rPr>
      <w:fldChar w:fldCharType="separate"/>
    </w:r>
    <w:r w:rsidR="0082729D">
      <w:rPr>
        <w:rStyle w:val="PageNumber"/>
        <w:noProof/>
        <w:sz w:val="20"/>
        <w:szCs w:val="20"/>
      </w:rPr>
      <w:t>4</w:t>
    </w:r>
    <w:r w:rsidR="00CE6DF3" w:rsidRPr="003A2FE9">
      <w:rPr>
        <w:rStyle w:val="PageNumber"/>
        <w:sz w:val="20"/>
        <w:szCs w:val="20"/>
      </w:rPr>
      <w:fldChar w:fldCharType="end"/>
    </w:r>
    <w:r w:rsidR="00CE6DF3" w:rsidRPr="003A2FE9">
      <w:rPr>
        <w:sz w:val="20"/>
        <w:szCs w:val="20"/>
      </w:rPr>
      <w:tab/>
    </w:r>
    <w:r w:rsidR="00CE6DF3">
      <w:rPr>
        <w:sz w:val="20"/>
        <w:szCs w:val="20"/>
      </w:rPr>
      <w:t>iet-gibb</w:t>
    </w:r>
    <w:r w:rsidR="000432DF">
      <w:rPr>
        <w:sz w:val="20"/>
        <w:szCs w:val="20"/>
      </w:rPr>
      <w:t xml:space="preserve">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6BF8" w14:textId="09392C07" w:rsidR="000E70AE" w:rsidRPr="00620FDC" w:rsidRDefault="000E70AE" w:rsidP="000E70AE">
    <w:pPr>
      <w:pStyle w:val="Header"/>
      <w:pBdr>
        <w:bottom w:val="single" w:sz="4" w:space="5" w:color="auto"/>
      </w:pBdr>
      <w:tabs>
        <w:tab w:val="clear" w:pos="4536"/>
        <w:tab w:val="clear" w:pos="9072"/>
        <w:tab w:val="center" w:pos="7088"/>
        <w:tab w:val="right" w:pos="14175"/>
      </w:tabs>
      <w:rPr>
        <w:sz w:val="20"/>
        <w:szCs w:val="20"/>
      </w:rPr>
    </w:pPr>
    <w:r>
      <w:rPr>
        <w:sz w:val="20"/>
        <w:szCs w:val="20"/>
      </w:rPr>
      <w:t>Datenbanken in Web-Applikationen einbinden</w:t>
    </w:r>
    <w:r>
      <w:rPr>
        <w:sz w:val="20"/>
        <w:szCs w:val="20"/>
      </w:rPr>
      <w:tab/>
    </w:r>
    <w:r w:rsidRPr="003A2FE9">
      <w:rPr>
        <w:rStyle w:val="PageNumber"/>
        <w:sz w:val="20"/>
        <w:szCs w:val="20"/>
      </w:rPr>
      <w:fldChar w:fldCharType="begin"/>
    </w:r>
    <w:r w:rsidRPr="003A2FE9">
      <w:rPr>
        <w:rStyle w:val="PageNumber"/>
        <w:sz w:val="20"/>
        <w:szCs w:val="20"/>
      </w:rPr>
      <w:instrText xml:space="preserve"> PAGE </w:instrText>
    </w:r>
    <w:r w:rsidRPr="003A2FE9">
      <w:rPr>
        <w:rStyle w:val="PageNumber"/>
        <w:sz w:val="20"/>
        <w:szCs w:val="20"/>
      </w:rPr>
      <w:fldChar w:fldCharType="separate"/>
    </w:r>
    <w:r w:rsidR="0082729D">
      <w:rPr>
        <w:rStyle w:val="PageNumber"/>
        <w:noProof/>
        <w:sz w:val="20"/>
        <w:szCs w:val="20"/>
      </w:rPr>
      <w:t>2</w:t>
    </w:r>
    <w:r w:rsidRPr="003A2FE9">
      <w:rPr>
        <w:rStyle w:val="PageNumber"/>
        <w:sz w:val="20"/>
        <w:szCs w:val="20"/>
      </w:rPr>
      <w:fldChar w:fldCharType="end"/>
    </w:r>
    <w:r w:rsidRPr="003A2FE9">
      <w:rPr>
        <w:rStyle w:val="PageNumber"/>
        <w:sz w:val="20"/>
        <w:szCs w:val="20"/>
      </w:rPr>
      <w:t>/</w:t>
    </w:r>
    <w:r w:rsidRPr="003A2FE9">
      <w:rPr>
        <w:rStyle w:val="PageNumber"/>
        <w:sz w:val="20"/>
        <w:szCs w:val="20"/>
      </w:rPr>
      <w:fldChar w:fldCharType="begin"/>
    </w:r>
    <w:r w:rsidRPr="003A2FE9">
      <w:rPr>
        <w:rStyle w:val="PageNumber"/>
        <w:sz w:val="20"/>
        <w:szCs w:val="20"/>
      </w:rPr>
      <w:instrText xml:space="preserve"> NUMPAGES </w:instrText>
    </w:r>
    <w:r w:rsidRPr="003A2FE9">
      <w:rPr>
        <w:rStyle w:val="PageNumber"/>
        <w:sz w:val="20"/>
        <w:szCs w:val="20"/>
      </w:rPr>
      <w:fldChar w:fldCharType="separate"/>
    </w:r>
    <w:r w:rsidR="0082729D">
      <w:rPr>
        <w:rStyle w:val="PageNumber"/>
        <w:noProof/>
        <w:sz w:val="20"/>
        <w:szCs w:val="20"/>
      </w:rPr>
      <w:t>4</w:t>
    </w:r>
    <w:r w:rsidRPr="003A2FE9">
      <w:rPr>
        <w:rStyle w:val="PageNumber"/>
        <w:sz w:val="20"/>
        <w:szCs w:val="20"/>
      </w:rPr>
      <w:fldChar w:fldCharType="end"/>
    </w:r>
    <w:r w:rsidRPr="003A2FE9">
      <w:rPr>
        <w:sz w:val="20"/>
        <w:szCs w:val="20"/>
      </w:rPr>
      <w:tab/>
    </w:r>
    <w:r>
      <w:rPr>
        <w:sz w:val="20"/>
        <w:szCs w:val="20"/>
      </w:rPr>
      <w:t>iet-gibb 2016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59F9C" w14:textId="2B98EC37" w:rsidR="000E70AE" w:rsidRPr="00620FDC" w:rsidRDefault="000E70AE" w:rsidP="004127C0">
    <w:pPr>
      <w:pStyle w:val="Header"/>
      <w:pBdr>
        <w:bottom w:val="single" w:sz="4" w:space="5" w:color="auto"/>
      </w:pBdr>
      <w:tabs>
        <w:tab w:val="clear" w:pos="4536"/>
        <w:tab w:val="clear" w:pos="9072"/>
        <w:tab w:val="center" w:pos="5954"/>
        <w:tab w:val="right" w:pos="9348"/>
      </w:tabs>
      <w:rPr>
        <w:sz w:val="20"/>
        <w:szCs w:val="20"/>
      </w:rPr>
    </w:pPr>
    <w:r>
      <w:rPr>
        <w:sz w:val="20"/>
        <w:szCs w:val="20"/>
      </w:rPr>
      <w:t>Datenbanken in Web-Applikationen einbinden</w:t>
    </w:r>
    <w:r>
      <w:rPr>
        <w:sz w:val="20"/>
        <w:szCs w:val="20"/>
      </w:rPr>
      <w:tab/>
    </w:r>
    <w:r w:rsidRPr="003A2FE9">
      <w:rPr>
        <w:rStyle w:val="PageNumber"/>
        <w:sz w:val="20"/>
        <w:szCs w:val="20"/>
      </w:rPr>
      <w:fldChar w:fldCharType="begin"/>
    </w:r>
    <w:r w:rsidRPr="003A2FE9">
      <w:rPr>
        <w:rStyle w:val="PageNumber"/>
        <w:sz w:val="20"/>
        <w:szCs w:val="20"/>
      </w:rPr>
      <w:instrText xml:space="preserve"> PAGE </w:instrText>
    </w:r>
    <w:r w:rsidRPr="003A2FE9">
      <w:rPr>
        <w:rStyle w:val="PageNumber"/>
        <w:sz w:val="20"/>
        <w:szCs w:val="20"/>
      </w:rPr>
      <w:fldChar w:fldCharType="separate"/>
    </w:r>
    <w:r w:rsidR="0082729D">
      <w:rPr>
        <w:rStyle w:val="PageNumber"/>
        <w:noProof/>
        <w:sz w:val="20"/>
        <w:szCs w:val="20"/>
      </w:rPr>
      <w:t>4</w:t>
    </w:r>
    <w:r w:rsidRPr="003A2FE9">
      <w:rPr>
        <w:rStyle w:val="PageNumber"/>
        <w:sz w:val="20"/>
        <w:szCs w:val="20"/>
      </w:rPr>
      <w:fldChar w:fldCharType="end"/>
    </w:r>
    <w:r w:rsidRPr="003A2FE9">
      <w:rPr>
        <w:rStyle w:val="PageNumber"/>
        <w:sz w:val="20"/>
        <w:szCs w:val="20"/>
      </w:rPr>
      <w:t>/</w:t>
    </w:r>
    <w:r w:rsidRPr="003A2FE9">
      <w:rPr>
        <w:rStyle w:val="PageNumber"/>
        <w:sz w:val="20"/>
        <w:szCs w:val="20"/>
      </w:rPr>
      <w:fldChar w:fldCharType="begin"/>
    </w:r>
    <w:r w:rsidRPr="003A2FE9">
      <w:rPr>
        <w:rStyle w:val="PageNumber"/>
        <w:sz w:val="20"/>
        <w:szCs w:val="20"/>
      </w:rPr>
      <w:instrText xml:space="preserve"> NUMPAGES </w:instrText>
    </w:r>
    <w:r w:rsidRPr="003A2FE9">
      <w:rPr>
        <w:rStyle w:val="PageNumber"/>
        <w:sz w:val="20"/>
        <w:szCs w:val="20"/>
      </w:rPr>
      <w:fldChar w:fldCharType="separate"/>
    </w:r>
    <w:r w:rsidR="0082729D">
      <w:rPr>
        <w:rStyle w:val="PageNumber"/>
        <w:noProof/>
        <w:sz w:val="20"/>
        <w:szCs w:val="20"/>
      </w:rPr>
      <w:t>4</w:t>
    </w:r>
    <w:r w:rsidRPr="003A2FE9">
      <w:rPr>
        <w:rStyle w:val="PageNumber"/>
        <w:sz w:val="20"/>
        <w:szCs w:val="20"/>
      </w:rPr>
      <w:fldChar w:fldCharType="end"/>
    </w:r>
    <w:r w:rsidRPr="003A2FE9">
      <w:rPr>
        <w:sz w:val="20"/>
        <w:szCs w:val="20"/>
      </w:rPr>
      <w:tab/>
    </w:r>
    <w:r>
      <w:rPr>
        <w:sz w:val="20"/>
        <w:szCs w:val="20"/>
      </w:rPr>
      <w:t>iet-gibb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61A5"/>
    <w:multiLevelType w:val="hybridMultilevel"/>
    <w:tmpl w:val="289C4E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CF206A5"/>
    <w:multiLevelType w:val="hybridMultilevel"/>
    <w:tmpl w:val="D400A96E"/>
    <w:lvl w:ilvl="0" w:tplc="3316264E">
      <w:numFmt w:val="bullet"/>
      <w:lvlText w:val="-"/>
      <w:lvlJc w:val="left"/>
      <w:pPr>
        <w:ind w:left="644" w:hanging="360"/>
      </w:pPr>
      <w:rPr>
        <w:rFonts w:ascii="Arial" w:eastAsiaTheme="minorEastAsia"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35FF37EE"/>
    <w:multiLevelType w:val="hybridMultilevel"/>
    <w:tmpl w:val="C56A21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7A008F"/>
    <w:multiLevelType w:val="hybridMultilevel"/>
    <w:tmpl w:val="B8A29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8D3C82"/>
    <w:multiLevelType w:val="hybridMultilevel"/>
    <w:tmpl w:val="59F47ED2"/>
    <w:lvl w:ilvl="0" w:tplc="4246DD40">
      <w:start w:val="1"/>
      <w:numFmt w:val="decimal"/>
      <w:pStyle w:val="FrageAntwort"/>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532C74F1"/>
    <w:multiLevelType w:val="hybridMultilevel"/>
    <w:tmpl w:val="3A7E67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01C5A61"/>
    <w:multiLevelType w:val="hybridMultilevel"/>
    <w:tmpl w:val="FC421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5760A5"/>
    <w:multiLevelType w:val="hybridMultilevel"/>
    <w:tmpl w:val="AB28B3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8"/>
  </w:num>
  <w:num w:numId="5">
    <w:abstractNumId w:val="5"/>
  </w:num>
  <w:num w:numId="6">
    <w:abstractNumId w:val="2"/>
  </w:num>
  <w:num w:numId="7">
    <w:abstractNumId w:val="7"/>
  </w:num>
  <w:num w:numId="8">
    <w:abstractNumId w:val="6"/>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22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02445"/>
    <w:rsid w:val="000043E7"/>
    <w:rsid w:val="00005269"/>
    <w:rsid w:val="000068EB"/>
    <w:rsid w:val="00015CC2"/>
    <w:rsid w:val="00017ACF"/>
    <w:rsid w:val="00021549"/>
    <w:rsid w:val="000432DF"/>
    <w:rsid w:val="00045089"/>
    <w:rsid w:val="00052F8C"/>
    <w:rsid w:val="00053B0A"/>
    <w:rsid w:val="00053B62"/>
    <w:rsid w:val="000563F5"/>
    <w:rsid w:val="000603A5"/>
    <w:rsid w:val="00063D7A"/>
    <w:rsid w:val="000646B5"/>
    <w:rsid w:val="000663C0"/>
    <w:rsid w:val="00066B2C"/>
    <w:rsid w:val="00070894"/>
    <w:rsid w:val="000712E2"/>
    <w:rsid w:val="00071FA9"/>
    <w:rsid w:val="00075625"/>
    <w:rsid w:val="00075B58"/>
    <w:rsid w:val="00076591"/>
    <w:rsid w:val="00076F84"/>
    <w:rsid w:val="00077F4D"/>
    <w:rsid w:val="00081043"/>
    <w:rsid w:val="0008107F"/>
    <w:rsid w:val="00082C4C"/>
    <w:rsid w:val="00086C90"/>
    <w:rsid w:val="00095240"/>
    <w:rsid w:val="000A0F85"/>
    <w:rsid w:val="000A18DA"/>
    <w:rsid w:val="000A4448"/>
    <w:rsid w:val="000A548A"/>
    <w:rsid w:val="000A673D"/>
    <w:rsid w:val="000A7593"/>
    <w:rsid w:val="000B1902"/>
    <w:rsid w:val="000B1DBA"/>
    <w:rsid w:val="000B6F5A"/>
    <w:rsid w:val="000B7961"/>
    <w:rsid w:val="000B7B2B"/>
    <w:rsid w:val="000C25C2"/>
    <w:rsid w:val="000C475A"/>
    <w:rsid w:val="000C5C61"/>
    <w:rsid w:val="000C6E71"/>
    <w:rsid w:val="000C7D07"/>
    <w:rsid w:val="000D2273"/>
    <w:rsid w:val="000D7A53"/>
    <w:rsid w:val="000D7E87"/>
    <w:rsid w:val="000E10C6"/>
    <w:rsid w:val="000E198D"/>
    <w:rsid w:val="000E1A91"/>
    <w:rsid w:val="000E617A"/>
    <w:rsid w:val="000E70AE"/>
    <w:rsid w:val="000F373E"/>
    <w:rsid w:val="000F46D4"/>
    <w:rsid w:val="000F4FD6"/>
    <w:rsid w:val="000F79CC"/>
    <w:rsid w:val="00100616"/>
    <w:rsid w:val="00103624"/>
    <w:rsid w:val="00103A36"/>
    <w:rsid w:val="00105613"/>
    <w:rsid w:val="00107DF0"/>
    <w:rsid w:val="001136F5"/>
    <w:rsid w:val="00113DD5"/>
    <w:rsid w:val="00121692"/>
    <w:rsid w:val="00121B9B"/>
    <w:rsid w:val="00121CA7"/>
    <w:rsid w:val="001304E0"/>
    <w:rsid w:val="00130EE2"/>
    <w:rsid w:val="001313F0"/>
    <w:rsid w:val="00134052"/>
    <w:rsid w:val="00134E67"/>
    <w:rsid w:val="001367FA"/>
    <w:rsid w:val="00140E5F"/>
    <w:rsid w:val="0014376E"/>
    <w:rsid w:val="001437BF"/>
    <w:rsid w:val="00145123"/>
    <w:rsid w:val="001458F6"/>
    <w:rsid w:val="00147599"/>
    <w:rsid w:val="0015043C"/>
    <w:rsid w:val="00150709"/>
    <w:rsid w:val="00151468"/>
    <w:rsid w:val="00154DC9"/>
    <w:rsid w:val="00156175"/>
    <w:rsid w:val="001575D3"/>
    <w:rsid w:val="00161055"/>
    <w:rsid w:val="0016382A"/>
    <w:rsid w:val="0016712C"/>
    <w:rsid w:val="00170D5B"/>
    <w:rsid w:val="00171678"/>
    <w:rsid w:val="001744FC"/>
    <w:rsid w:val="00175FFC"/>
    <w:rsid w:val="00180DA2"/>
    <w:rsid w:val="001861AC"/>
    <w:rsid w:val="00186442"/>
    <w:rsid w:val="00186C67"/>
    <w:rsid w:val="00187490"/>
    <w:rsid w:val="00193007"/>
    <w:rsid w:val="00195163"/>
    <w:rsid w:val="001A0053"/>
    <w:rsid w:val="001A25BB"/>
    <w:rsid w:val="001A37B4"/>
    <w:rsid w:val="001A37E7"/>
    <w:rsid w:val="001A53FB"/>
    <w:rsid w:val="001C08D0"/>
    <w:rsid w:val="001C3E73"/>
    <w:rsid w:val="001C5154"/>
    <w:rsid w:val="001C5EC6"/>
    <w:rsid w:val="001D433F"/>
    <w:rsid w:val="001D4FB7"/>
    <w:rsid w:val="001D5503"/>
    <w:rsid w:val="001D7BEB"/>
    <w:rsid w:val="001E1F82"/>
    <w:rsid w:val="001E25F1"/>
    <w:rsid w:val="001E5335"/>
    <w:rsid w:val="001F4685"/>
    <w:rsid w:val="001F4FA1"/>
    <w:rsid w:val="001F621C"/>
    <w:rsid w:val="00201B11"/>
    <w:rsid w:val="002051B2"/>
    <w:rsid w:val="00205484"/>
    <w:rsid w:val="002137A3"/>
    <w:rsid w:val="00213ACD"/>
    <w:rsid w:val="002175BE"/>
    <w:rsid w:val="002177A1"/>
    <w:rsid w:val="00220415"/>
    <w:rsid w:val="00220F0B"/>
    <w:rsid w:val="0022380B"/>
    <w:rsid w:val="002253A0"/>
    <w:rsid w:val="0022590F"/>
    <w:rsid w:val="00226D8B"/>
    <w:rsid w:val="002313CB"/>
    <w:rsid w:val="0023456D"/>
    <w:rsid w:val="002368EB"/>
    <w:rsid w:val="0024145B"/>
    <w:rsid w:val="00241C01"/>
    <w:rsid w:val="002447E1"/>
    <w:rsid w:val="00246C46"/>
    <w:rsid w:val="0025001E"/>
    <w:rsid w:val="00253B45"/>
    <w:rsid w:val="0025461C"/>
    <w:rsid w:val="00256085"/>
    <w:rsid w:val="00257B30"/>
    <w:rsid w:val="002606A1"/>
    <w:rsid w:val="00261996"/>
    <w:rsid w:val="002619EE"/>
    <w:rsid w:val="00266F3E"/>
    <w:rsid w:val="00267FAE"/>
    <w:rsid w:val="00270EDA"/>
    <w:rsid w:val="00272F46"/>
    <w:rsid w:val="00274A4F"/>
    <w:rsid w:val="002758BB"/>
    <w:rsid w:val="00276AFB"/>
    <w:rsid w:val="0028068A"/>
    <w:rsid w:val="00281AC9"/>
    <w:rsid w:val="00281DAC"/>
    <w:rsid w:val="002824B8"/>
    <w:rsid w:val="00284746"/>
    <w:rsid w:val="0028602B"/>
    <w:rsid w:val="002914A7"/>
    <w:rsid w:val="00292D96"/>
    <w:rsid w:val="002A31A4"/>
    <w:rsid w:val="002A496F"/>
    <w:rsid w:val="002A66C5"/>
    <w:rsid w:val="002B3DF3"/>
    <w:rsid w:val="002B69A3"/>
    <w:rsid w:val="002B7841"/>
    <w:rsid w:val="002C040E"/>
    <w:rsid w:val="002C458C"/>
    <w:rsid w:val="002C4C61"/>
    <w:rsid w:val="002C4DCA"/>
    <w:rsid w:val="002D0AFF"/>
    <w:rsid w:val="002D11C2"/>
    <w:rsid w:val="002D5C12"/>
    <w:rsid w:val="002E3B2E"/>
    <w:rsid w:val="002E3D1F"/>
    <w:rsid w:val="002E412E"/>
    <w:rsid w:val="002E4A25"/>
    <w:rsid w:val="002E4E2E"/>
    <w:rsid w:val="002E5714"/>
    <w:rsid w:val="002E6672"/>
    <w:rsid w:val="002F2019"/>
    <w:rsid w:val="003013F8"/>
    <w:rsid w:val="00301F7D"/>
    <w:rsid w:val="003039B2"/>
    <w:rsid w:val="00307198"/>
    <w:rsid w:val="00307C9D"/>
    <w:rsid w:val="00314ABF"/>
    <w:rsid w:val="00317E63"/>
    <w:rsid w:val="00322223"/>
    <w:rsid w:val="003225FA"/>
    <w:rsid w:val="00323BBA"/>
    <w:rsid w:val="00324F44"/>
    <w:rsid w:val="00326959"/>
    <w:rsid w:val="00327DDB"/>
    <w:rsid w:val="00332E6E"/>
    <w:rsid w:val="003330FC"/>
    <w:rsid w:val="00334689"/>
    <w:rsid w:val="00342279"/>
    <w:rsid w:val="0034310D"/>
    <w:rsid w:val="00345BF4"/>
    <w:rsid w:val="00351392"/>
    <w:rsid w:val="00352F5D"/>
    <w:rsid w:val="00353B16"/>
    <w:rsid w:val="003612EA"/>
    <w:rsid w:val="00363D87"/>
    <w:rsid w:val="00364DAD"/>
    <w:rsid w:val="00372DF7"/>
    <w:rsid w:val="00374427"/>
    <w:rsid w:val="003767BE"/>
    <w:rsid w:val="00376944"/>
    <w:rsid w:val="0038378D"/>
    <w:rsid w:val="00383A8E"/>
    <w:rsid w:val="00384518"/>
    <w:rsid w:val="00384A34"/>
    <w:rsid w:val="00396FB7"/>
    <w:rsid w:val="0039763C"/>
    <w:rsid w:val="00397EA5"/>
    <w:rsid w:val="003A1893"/>
    <w:rsid w:val="003A2FE9"/>
    <w:rsid w:val="003A3A3C"/>
    <w:rsid w:val="003A5E1E"/>
    <w:rsid w:val="003B2643"/>
    <w:rsid w:val="003B3B41"/>
    <w:rsid w:val="003B4053"/>
    <w:rsid w:val="003B68E0"/>
    <w:rsid w:val="003C4242"/>
    <w:rsid w:val="003C458F"/>
    <w:rsid w:val="003D0515"/>
    <w:rsid w:val="003D2010"/>
    <w:rsid w:val="003D2BB9"/>
    <w:rsid w:val="003D309C"/>
    <w:rsid w:val="003E2B53"/>
    <w:rsid w:val="003E30B1"/>
    <w:rsid w:val="003E5B34"/>
    <w:rsid w:val="003E6FF1"/>
    <w:rsid w:val="003F01E2"/>
    <w:rsid w:val="003F5591"/>
    <w:rsid w:val="003F72DA"/>
    <w:rsid w:val="00400CC2"/>
    <w:rsid w:val="00403EED"/>
    <w:rsid w:val="00403F23"/>
    <w:rsid w:val="00404A7A"/>
    <w:rsid w:val="00404DAA"/>
    <w:rsid w:val="00406C25"/>
    <w:rsid w:val="00406F6E"/>
    <w:rsid w:val="004072BB"/>
    <w:rsid w:val="00410183"/>
    <w:rsid w:val="004127C0"/>
    <w:rsid w:val="00412A01"/>
    <w:rsid w:val="00413BFD"/>
    <w:rsid w:val="00414072"/>
    <w:rsid w:val="00414FFD"/>
    <w:rsid w:val="00415B78"/>
    <w:rsid w:val="00417BC1"/>
    <w:rsid w:val="00427177"/>
    <w:rsid w:val="00430402"/>
    <w:rsid w:val="00433197"/>
    <w:rsid w:val="00434D17"/>
    <w:rsid w:val="00435847"/>
    <w:rsid w:val="00437F6C"/>
    <w:rsid w:val="004419F6"/>
    <w:rsid w:val="00441F16"/>
    <w:rsid w:val="00443C81"/>
    <w:rsid w:val="00445260"/>
    <w:rsid w:val="00445DE1"/>
    <w:rsid w:val="00446DE5"/>
    <w:rsid w:val="004505AB"/>
    <w:rsid w:val="0045621D"/>
    <w:rsid w:val="00456345"/>
    <w:rsid w:val="0046076A"/>
    <w:rsid w:val="00461CE9"/>
    <w:rsid w:val="00462176"/>
    <w:rsid w:val="00466766"/>
    <w:rsid w:val="004700A2"/>
    <w:rsid w:val="00471727"/>
    <w:rsid w:val="00472CCA"/>
    <w:rsid w:val="004755B1"/>
    <w:rsid w:val="00480270"/>
    <w:rsid w:val="004805E1"/>
    <w:rsid w:val="00481249"/>
    <w:rsid w:val="00482DEB"/>
    <w:rsid w:val="00484887"/>
    <w:rsid w:val="00485A9C"/>
    <w:rsid w:val="00485BB5"/>
    <w:rsid w:val="004866F3"/>
    <w:rsid w:val="00486B18"/>
    <w:rsid w:val="00492A31"/>
    <w:rsid w:val="00492F4E"/>
    <w:rsid w:val="00495BFD"/>
    <w:rsid w:val="0049666F"/>
    <w:rsid w:val="004975E9"/>
    <w:rsid w:val="004A0571"/>
    <w:rsid w:val="004A6DC0"/>
    <w:rsid w:val="004A7D5D"/>
    <w:rsid w:val="004B150E"/>
    <w:rsid w:val="004B1BD3"/>
    <w:rsid w:val="004B4AD2"/>
    <w:rsid w:val="004B56D1"/>
    <w:rsid w:val="004B5B45"/>
    <w:rsid w:val="004B668F"/>
    <w:rsid w:val="004B7310"/>
    <w:rsid w:val="004C1522"/>
    <w:rsid w:val="004C1C63"/>
    <w:rsid w:val="004C34B2"/>
    <w:rsid w:val="004C766B"/>
    <w:rsid w:val="004D05E3"/>
    <w:rsid w:val="004D17DC"/>
    <w:rsid w:val="004D59F5"/>
    <w:rsid w:val="004D6FD5"/>
    <w:rsid w:val="004E1933"/>
    <w:rsid w:val="004E2914"/>
    <w:rsid w:val="004E4F03"/>
    <w:rsid w:val="004E51C7"/>
    <w:rsid w:val="004E6BD7"/>
    <w:rsid w:val="004E6FE4"/>
    <w:rsid w:val="004E7E14"/>
    <w:rsid w:val="004F04AB"/>
    <w:rsid w:val="004F23DF"/>
    <w:rsid w:val="004F2E8F"/>
    <w:rsid w:val="004F3C19"/>
    <w:rsid w:val="004F79B4"/>
    <w:rsid w:val="004F7DC5"/>
    <w:rsid w:val="005014A3"/>
    <w:rsid w:val="005031A1"/>
    <w:rsid w:val="00507E3C"/>
    <w:rsid w:val="00511058"/>
    <w:rsid w:val="00512225"/>
    <w:rsid w:val="0051285A"/>
    <w:rsid w:val="0051366C"/>
    <w:rsid w:val="0051724C"/>
    <w:rsid w:val="00517B1C"/>
    <w:rsid w:val="00520716"/>
    <w:rsid w:val="00520DA6"/>
    <w:rsid w:val="00527F8B"/>
    <w:rsid w:val="00532869"/>
    <w:rsid w:val="0054482C"/>
    <w:rsid w:val="005470C5"/>
    <w:rsid w:val="00547F99"/>
    <w:rsid w:val="00556E64"/>
    <w:rsid w:val="00557DCA"/>
    <w:rsid w:val="00561F5D"/>
    <w:rsid w:val="00563EE2"/>
    <w:rsid w:val="005705FE"/>
    <w:rsid w:val="00570E5C"/>
    <w:rsid w:val="005722EE"/>
    <w:rsid w:val="00572B41"/>
    <w:rsid w:val="005743A2"/>
    <w:rsid w:val="00574AC6"/>
    <w:rsid w:val="00576567"/>
    <w:rsid w:val="00577E12"/>
    <w:rsid w:val="00577F11"/>
    <w:rsid w:val="0058074D"/>
    <w:rsid w:val="00583332"/>
    <w:rsid w:val="00585DA0"/>
    <w:rsid w:val="0058686E"/>
    <w:rsid w:val="00590338"/>
    <w:rsid w:val="005A1FBA"/>
    <w:rsid w:val="005A26BF"/>
    <w:rsid w:val="005A60EF"/>
    <w:rsid w:val="005B36B2"/>
    <w:rsid w:val="005B5F49"/>
    <w:rsid w:val="005B71A5"/>
    <w:rsid w:val="005C043A"/>
    <w:rsid w:val="005C4EE4"/>
    <w:rsid w:val="005C7560"/>
    <w:rsid w:val="005C78DB"/>
    <w:rsid w:val="005D028C"/>
    <w:rsid w:val="005D1192"/>
    <w:rsid w:val="005D17D5"/>
    <w:rsid w:val="005D5CB8"/>
    <w:rsid w:val="005D6E7B"/>
    <w:rsid w:val="005D72B6"/>
    <w:rsid w:val="005E1C8D"/>
    <w:rsid w:val="005F0937"/>
    <w:rsid w:val="005F2BAC"/>
    <w:rsid w:val="005F38D0"/>
    <w:rsid w:val="005F79D7"/>
    <w:rsid w:val="0060381D"/>
    <w:rsid w:val="00604452"/>
    <w:rsid w:val="00606544"/>
    <w:rsid w:val="00606946"/>
    <w:rsid w:val="00610F57"/>
    <w:rsid w:val="006145D6"/>
    <w:rsid w:val="00614628"/>
    <w:rsid w:val="00620422"/>
    <w:rsid w:val="00620F58"/>
    <w:rsid w:val="00620FDC"/>
    <w:rsid w:val="00621619"/>
    <w:rsid w:val="0062356A"/>
    <w:rsid w:val="00623B25"/>
    <w:rsid w:val="006264A1"/>
    <w:rsid w:val="00626873"/>
    <w:rsid w:val="00626904"/>
    <w:rsid w:val="00633802"/>
    <w:rsid w:val="0063580D"/>
    <w:rsid w:val="006369B5"/>
    <w:rsid w:val="00636E2F"/>
    <w:rsid w:val="00637F9D"/>
    <w:rsid w:val="00640C71"/>
    <w:rsid w:val="00641652"/>
    <w:rsid w:val="00642AF9"/>
    <w:rsid w:val="00646D67"/>
    <w:rsid w:val="006502A3"/>
    <w:rsid w:val="00652A01"/>
    <w:rsid w:val="0065325F"/>
    <w:rsid w:val="00653D57"/>
    <w:rsid w:val="00653E0D"/>
    <w:rsid w:val="006543DD"/>
    <w:rsid w:val="00654E6D"/>
    <w:rsid w:val="00657E43"/>
    <w:rsid w:val="00660913"/>
    <w:rsid w:val="00660BF6"/>
    <w:rsid w:val="00664274"/>
    <w:rsid w:val="00665922"/>
    <w:rsid w:val="0066698E"/>
    <w:rsid w:val="0067235B"/>
    <w:rsid w:val="00672472"/>
    <w:rsid w:val="00672E1D"/>
    <w:rsid w:val="00677BED"/>
    <w:rsid w:val="00683D7E"/>
    <w:rsid w:val="00684A9F"/>
    <w:rsid w:val="0068632C"/>
    <w:rsid w:val="0069156E"/>
    <w:rsid w:val="00693436"/>
    <w:rsid w:val="00694B53"/>
    <w:rsid w:val="0069532D"/>
    <w:rsid w:val="006A3D6D"/>
    <w:rsid w:val="006A4FAD"/>
    <w:rsid w:val="006A53B5"/>
    <w:rsid w:val="006A587C"/>
    <w:rsid w:val="006A6585"/>
    <w:rsid w:val="006B0245"/>
    <w:rsid w:val="006B0D2A"/>
    <w:rsid w:val="006B2270"/>
    <w:rsid w:val="006B38D1"/>
    <w:rsid w:val="006B51C2"/>
    <w:rsid w:val="006B6400"/>
    <w:rsid w:val="006C4B05"/>
    <w:rsid w:val="006C6142"/>
    <w:rsid w:val="006C688F"/>
    <w:rsid w:val="006D002B"/>
    <w:rsid w:val="006D0B5B"/>
    <w:rsid w:val="006D3B20"/>
    <w:rsid w:val="006D4270"/>
    <w:rsid w:val="006D4586"/>
    <w:rsid w:val="006D6775"/>
    <w:rsid w:val="006E0AE4"/>
    <w:rsid w:val="006E2CCD"/>
    <w:rsid w:val="006F5337"/>
    <w:rsid w:val="006F6572"/>
    <w:rsid w:val="006F73FF"/>
    <w:rsid w:val="00701436"/>
    <w:rsid w:val="00703D3C"/>
    <w:rsid w:val="007045D9"/>
    <w:rsid w:val="00711311"/>
    <w:rsid w:val="00716CA8"/>
    <w:rsid w:val="0071785F"/>
    <w:rsid w:val="0072043A"/>
    <w:rsid w:val="007213EA"/>
    <w:rsid w:val="00722434"/>
    <w:rsid w:val="0072553F"/>
    <w:rsid w:val="0073048D"/>
    <w:rsid w:val="00733380"/>
    <w:rsid w:val="007352FE"/>
    <w:rsid w:val="007368CF"/>
    <w:rsid w:val="00737889"/>
    <w:rsid w:val="00742CEC"/>
    <w:rsid w:val="00743D85"/>
    <w:rsid w:val="00743E69"/>
    <w:rsid w:val="00743F4A"/>
    <w:rsid w:val="00765BFB"/>
    <w:rsid w:val="00767B11"/>
    <w:rsid w:val="00770630"/>
    <w:rsid w:val="007715C4"/>
    <w:rsid w:val="00771DF0"/>
    <w:rsid w:val="007721F4"/>
    <w:rsid w:val="00772EEA"/>
    <w:rsid w:val="00773E55"/>
    <w:rsid w:val="00775967"/>
    <w:rsid w:val="007815ED"/>
    <w:rsid w:val="00781FF9"/>
    <w:rsid w:val="00784B14"/>
    <w:rsid w:val="00785127"/>
    <w:rsid w:val="0079123A"/>
    <w:rsid w:val="00794818"/>
    <w:rsid w:val="007A21D5"/>
    <w:rsid w:val="007A48D8"/>
    <w:rsid w:val="007B6AD2"/>
    <w:rsid w:val="007C7438"/>
    <w:rsid w:val="007C75AE"/>
    <w:rsid w:val="007D011F"/>
    <w:rsid w:val="007D0A6F"/>
    <w:rsid w:val="007D0D9F"/>
    <w:rsid w:val="007D15A8"/>
    <w:rsid w:val="007D23AE"/>
    <w:rsid w:val="007D4512"/>
    <w:rsid w:val="007E0AEB"/>
    <w:rsid w:val="007E4E38"/>
    <w:rsid w:val="007E5560"/>
    <w:rsid w:val="007E7922"/>
    <w:rsid w:val="007F00C7"/>
    <w:rsid w:val="007F321F"/>
    <w:rsid w:val="007F33C6"/>
    <w:rsid w:val="007F645D"/>
    <w:rsid w:val="0080192E"/>
    <w:rsid w:val="00802F97"/>
    <w:rsid w:val="00806729"/>
    <w:rsid w:val="008078EF"/>
    <w:rsid w:val="00807CF4"/>
    <w:rsid w:val="008106F8"/>
    <w:rsid w:val="00811CA9"/>
    <w:rsid w:val="008144C3"/>
    <w:rsid w:val="0081496C"/>
    <w:rsid w:val="00814C2A"/>
    <w:rsid w:val="008157FA"/>
    <w:rsid w:val="00816C42"/>
    <w:rsid w:val="00816C6F"/>
    <w:rsid w:val="00820B83"/>
    <w:rsid w:val="0082141B"/>
    <w:rsid w:val="0082729D"/>
    <w:rsid w:val="00836A91"/>
    <w:rsid w:val="008405AB"/>
    <w:rsid w:val="00840729"/>
    <w:rsid w:val="00840F79"/>
    <w:rsid w:val="008432D9"/>
    <w:rsid w:val="008442A6"/>
    <w:rsid w:val="00850A21"/>
    <w:rsid w:val="008512E7"/>
    <w:rsid w:val="00853280"/>
    <w:rsid w:val="0085529F"/>
    <w:rsid w:val="00856E64"/>
    <w:rsid w:val="00857677"/>
    <w:rsid w:val="00860C61"/>
    <w:rsid w:val="00862BD0"/>
    <w:rsid w:val="00863CC2"/>
    <w:rsid w:val="008648E3"/>
    <w:rsid w:val="00866EBF"/>
    <w:rsid w:val="00867E68"/>
    <w:rsid w:val="0087633E"/>
    <w:rsid w:val="00881BA9"/>
    <w:rsid w:val="00881EC0"/>
    <w:rsid w:val="008824D4"/>
    <w:rsid w:val="0088288E"/>
    <w:rsid w:val="00882FFB"/>
    <w:rsid w:val="00883F98"/>
    <w:rsid w:val="0088589A"/>
    <w:rsid w:val="00887EBC"/>
    <w:rsid w:val="008919D4"/>
    <w:rsid w:val="008921AA"/>
    <w:rsid w:val="0089403C"/>
    <w:rsid w:val="00894277"/>
    <w:rsid w:val="0089699F"/>
    <w:rsid w:val="008A7130"/>
    <w:rsid w:val="008B2D98"/>
    <w:rsid w:val="008B3657"/>
    <w:rsid w:val="008B41DF"/>
    <w:rsid w:val="008B55C6"/>
    <w:rsid w:val="008C1F7F"/>
    <w:rsid w:val="008C3EFC"/>
    <w:rsid w:val="008C62DB"/>
    <w:rsid w:val="008C71C9"/>
    <w:rsid w:val="008C77A7"/>
    <w:rsid w:val="008D4FBD"/>
    <w:rsid w:val="008D76DD"/>
    <w:rsid w:val="008E2A9A"/>
    <w:rsid w:val="008E2D14"/>
    <w:rsid w:val="008E4D1E"/>
    <w:rsid w:val="008E709D"/>
    <w:rsid w:val="008F191E"/>
    <w:rsid w:val="008F5530"/>
    <w:rsid w:val="008F5CA5"/>
    <w:rsid w:val="0090178B"/>
    <w:rsid w:val="00901837"/>
    <w:rsid w:val="00902FD2"/>
    <w:rsid w:val="00910476"/>
    <w:rsid w:val="009152A0"/>
    <w:rsid w:val="009175AD"/>
    <w:rsid w:val="0092043A"/>
    <w:rsid w:val="00921392"/>
    <w:rsid w:val="0092200E"/>
    <w:rsid w:val="00927B20"/>
    <w:rsid w:val="0093257D"/>
    <w:rsid w:val="00935374"/>
    <w:rsid w:val="00936E54"/>
    <w:rsid w:val="00937857"/>
    <w:rsid w:val="00943953"/>
    <w:rsid w:val="0094732B"/>
    <w:rsid w:val="00953EBB"/>
    <w:rsid w:val="00954072"/>
    <w:rsid w:val="009565A5"/>
    <w:rsid w:val="0096045C"/>
    <w:rsid w:val="009625F3"/>
    <w:rsid w:val="00962AAB"/>
    <w:rsid w:val="0096586D"/>
    <w:rsid w:val="00966BDE"/>
    <w:rsid w:val="009671E5"/>
    <w:rsid w:val="009674D6"/>
    <w:rsid w:val="009706D7"/>
    <w:rsid w:val="009719DF"/>
    <w:rsid w:val="0097289F"/>
    <w:rsid w:val="00976E86"/>
    <w:rsid w:val="00977E70"/>
    <w:rsid w:val="00983605"/>
    <w:rsid w:val="009900FD"/>
    <w:rsid w:val="00991ECD"/>
    <w:rsid w:val="00992597"/>
    <w:rsid w:val="00992C65"/>
    <w:rsid w:val="009957DB"/>
    <w:rsid w:val="00995CA1"/>
    <w:rsid w:val="009A1EA0"/>
    <w:rsid w:val="009A4B67"/>
    <w:rsid w:val="009A51B2"/>
    <w:rsid w:val="009B0B5A"/>
    <w:rsid w:val="009B2ED5"/>
    <w:rsid w:val="009B67BC"/>
    <w:rsid w:val="009C0D6E"/>
    <w:rsid w:val="009C31DC"/>
    <w:rsid w:val="009C33DA"/>
    <w:rsid w:val="009C42DC"/>
    <w:rsid w:val="009C6279"/>
    <w:rsid w:val="009D09AB"/>
    <w:rsid w:val="009D2641"/>
    <w:rsid w:val="009D31E9"/>
    <w:rsid w:val="009D3A68"/>
    <w:rsid w:val="009D5449"/>
    <w:rsid w:val="009E193B"/>
    <w:rsid w:val="009E40B2"/>
    <w:rsid w:val="009E509A"/>
    <w:rsid w:val="009E5454"/>
    <w:rsid w:val="009F6B2B"/>
    <w:rsid w:val="009F7B27"/>
    <w:rsid w:val="00A00325"/>
    <w:rsid w:val="00A014B4"/>
    <w:rsid w:val="00A03E2C"/>
    <w:rsid w:val="00A04762"/>
    <w:rsid w:val="00A06CA7"/>
    <w:rsid w:val="00A07530"/>
    <w:rsid w:val="00A26471"/>
    <w:rsid w:val="00A26A1F"/>
    <w:rsid w:val="00A27BA0"/>
    <w:rsid w:val="00A308AA"/>
    <w:rsid w:val="00A3341D"/>
    <w:rsid w:val="00A345F2"/>
    <w:rsid w:val="00A353A7"/>
    <w:rsid w:val="00A411FD"/>
    <w:rsid w:val="00A45EA4"/>
    <w:rsid w:val="00A4650F"/>
    <w:rsid w:val="00A601F1"/>
    <w:rsid w:val="00A6336E"/>
    <w:rsid w:val="00A64C64"/>
    <w:rsid w:val="00A70C74"/>
    <w:rsid w:val="00A74279"/>
    <w:rsid w:val="00A74795"/>
    <w:rsid w:val="00A807B8"/>
    <w:rsid w:val="00A84B46"/>
    <w:rsid w:val="00A972FF"/>
    <w:rsid w:val="00AA1557"/>
    <w:rsid w:val="00AA19D7"/>
    <w:rsid w:val="00AA32FF"/>
    <w:rsid w:val="00AA73F1"/>
    <w:rsid w:val="00AB08D2"/>
    <w:rsid w:val="00AB0AA1"/>
    <w:rsid w:val="00AB23C3"/>
    <w:rsid w:val="00AB3F0F"/>
    <w:rsid w:val="00AB49C9"/>
    <w:rsid w:val="00AB5668"/>
    <w:rsid w:val="00AB5FCF"/>
    <w:rsid w:val="00AB6DB2"/>
    <w:rsid w:val="00AC0E18"/>
    <w:rsid w:val="00AC1277"/>
    <w:rsid w:val="00AC25C8"/>
    <w:rsid w:val="00AC3BCB"/>
    <w:rsid w:val="00AD084B"/>
    <w:rsid w:val="00AD3384"/>
    <w:rsid w:val="00AD51CC"/>
    <w:rsid w:val="00AD700E"/>
    <w:rsid w:val="00AE10D3"/>
    <w:rsid w:val="00AE2673"/>
    <w:rsid w:val="00AE27DA"/>
    <w:rsid w:val="00AE71E7"/>
    <w:rsid w:val="00AF1B49"/>
    <w:rsid w:val="00AF3794"/>
    <w:rsid w:val="00AF4263"/>
    <w:rsid w:val="00AF48CB"/>
    <w:rsid w:val="00AF4975"/>
    <w:rsid w:val="00AF5F59"/>
    <w:rsid w:val="00AF71DC"/>
    <w:rsid w:val="00B02D34"/>
    <w:rsid w:val="00B045FC"/>
    <w:rsid w:val="00B05F5B"/>
    <w:rsid w:val="00B06FC1"/>
    <w:rsid w:val="00B10E0A"/>
    <w:rsid w:val="00B1490A"/>
    <w:rsid w:val="00B14991"/>
    <w:rsid w:val="00B15FD0"/>
    <w:rsid w:val="00B22D28"/>
    <w:rsid w:val="00B30340"/>
    <w:rsid w:val="00B30C78"/>
    <w:rsid w:val="00B3192D"/>
    <w:rsid w:val="00B31A8F"/>
    <w:rsid w:val="00B32A42"/>
    <w:rsid w:val="00B371E7"/>
    <w:rsid w:val="00B407AC"/>
    <w:rsid w:val="00B4656D"/>
    <w:rsid w:val="00B5176F"/>
    <w:rsid w:val="00B54D91"/>
    <w:rsid w:val="00B55905"/>
    <w:rsid w:val="00B60C86"/>
    <w:rsid w:val="00B614FC"/>
    <w:rsid w:val="00B6157E"/>
    <w:rsid w:val="00B703B2"/>
    <w:rsid w:val="00B7129E"/>
    <w:rsid w:val="00B7189A"/>
    <w:rsid w:val="00B75319"/>
    <w:rsid w:val="00B76A7D"/>
    <w:rsid w:val="00B77320"/>
    <w:rsid w:val="00B7740B"/>
    <w:rsid w:val="00B8186E"/>
    <w:rsid w:val="00B818C7"/>
    <w:rsid w:val="00B852FE"/>
    <w:rsid w:val="00B8669C"/>
    <w:rsid w:val="00B86B5C"/>
    <w:rsid w:val="00B87957"/>
    <w:rsid w:val="00B90175"/>
    <w:rsid w:val="00B90798"/>
    <w:rsid w:val="00B90942"/>
    <w:rsid w:val="00B916CA"/>
    <w:rsid w:val="00B927FB"/>
    <w:rsid w:val="00BA1BD2"/>
    <w:rsid w:val="00BA210A"/>
    <w:rsid w:val="00BA4C0D"/>
    <w:rsid w:val="00BA56A6"/>
    <w:rsid w:val="00BA7151"/>
    <w:rsid w:val="00BB16CA"/>
    <w:rsid w:val="00BB2286"/>
    <w:rsid w:val="00BB4714"/>
    <w:rsid w:val="00BB59F6"/>
    <w:rsid w:val="00BC0D58"/>
    <w:rsid w:val="00BC1C61"/>
    <w:rsid w:val="00BC6702"/>
    <w:rsid w:val="00BC7D75"/>
    <w:rsid w:val="00BD1109"/>
    <w:rsid w:val="00BD41C7"/>
    <w:rsid w:val="00BE062E"/>
    <w:rsid w:val="00BE190C"/>
    <w:rsid w:val="00BF047F"/>
    <w:rsid w:val="00BF10C5"/>
    <w:rsid w:val="00BF119C"/>
    <w:rsid w:val="00BF20CA"/>
    <w:rsid w:val="00BF2173"/>
    <w:rsid w:val="00BF2DAD"/>
    <w:rsid w:val="00BF392F"/>
    <w:rsid w:val="00BF44BD"/>
    <w:rsid w:val="00BF6E8B"/>
    <w:rsid w:val="00C00C98"/>
    <w:rsid w:val="00C01D27"/>
    <w:rsid w:val="00C02C11"/>
    <w:rsid w:val="00C03509"/>
    <w:rsid w:val="00C0406F"/>
    <w:rsid w:val="00C043DA"/>
    <w:rsid w:val="00C06893"/>
    <w:rsid w:val="00C105EB"/>
    <w:rsid w:val="00C1285B"/>
    <w:rsid w:val="00C17062"/>
    <w:rsid w:val="00C202EC"/>
    <w:rsid w:val="00C210BC"/>
    <w:rsid w:val="00C21735"/>
    <w:rsid w:val="00C21A58"/>
    <w:rsid w:val="00C21F50"/>
    <w:rsid w:val="00C22914"/>
    <w:rsid w:val="00C2550E"/>
    <w:rsid w:val="00C356E9"/>
    <w:rsid w:val="00C369A7"/>
    <w:rsid w:val="00C36CDC"/>
    <w:rsid w:val="00C36F2F"/>
    <w:rsid w:val="00C37111"/>
    <w:rsid w:val="00C415C0"/>
    <w:rsid w:val="00C42F6C"/>
    <w:rsid w:val="00C47205"/>
    <w:rsid w:val="00C477B9"/>
    <w:rsid w:val="00C5164F"/>
    <w:rsid w:val="00C55EAA"/>
    <w:rsid w:val="00C57A75"/>
    <w:rsid w:val="00C57A83"/>
    <w:rsid w:val="00C60546"/>
    <w:rsid w:val="00C6353F"/>
    <w:rsid w:val="00C6586A"/>
    <w:rsid w:val="00C67037"/>
    <w:rsid w:val="00C725CC"/>
    <w:rsid w:val="00C759D9"/>
    <w:rsid w:val="00C75AFA"/>
    <w:rsid w:val="00C76154"/>
    <w:rsid w:val="00C81B22"/>
    <w:rsid w:val="00C82673"/>
    <w:rsid w:val="00C83419"/>
    <w:rsid w:val="00C864B0"/>
    <w:rsid w:val="00C915AF"/>
    <w:rsid w:val="00C933CA"/>
    <w:rsid w:val="00C9622A"/>
    <w:rsid w:val="00C96BD1"/>
    <w:rsid w:val="00C9713C"/>
    <w:rsid w:val="00CA078E"/>
    <w:rsid w:val="00CA2659"/>
    <w:rsid w:val="00CA3CCC"/>
    <w:rsid w:val="00CA3E3D"/>
    <w:rsid w:val="00CA4F3E"/>
    <w:rsid w:val="00CA68A0"/>
    <w:rsid w:val="00CB4F08"/>
    <w:rsid w:val="00CB64CB"/>
    <w:rsid w:val="00CC15BB"/>
    <w:rsid w:val="00CC1628"/>
    <w:rsid w:val="00CC2CB0"/>
    <w:rsid w:val="00CC4BCF"/>
    <w:rsid w:val="00CD0947"/>
    <w:rsid w:val="00CD1E21"/>
    <w:rsid w:val="00CD3CE4"/>
    <w:rsid w:val="00CD71B6"/>
    <w:rsid w:val="00CE163D"/>
    <w:rsid w:val="00CE2003"/>
    <w:rsid w:val="00CE6433"/>
    <w:rsid w:val="00CE6DF3"/>
    <w:rsid w:val="00CF34A0"/>
    <w:rsid w:val="00CF39F4"/>
    <w:rsid w:val="00CF5F44"/>
    <w:rsid w:val="00D00E76"/>
    <w:rsid w:val="00D04887"/>
    <w:rsid w:val="00D066EE"/>
    <w:rsid w:val="00D07EDF"/>
    <w:rsid w:val="00D114C5"/>
    <w:rsid w:val="00D121E3"/>
    <w:rsid w:val="00D14025"/>
    <w:rsid w:val="00D14447"/>
    <w:rsid w:val="00D14B15"/>
    <w:rsid w:val="00D17035"/>
    <w:rsid w:val="00D21BB9"/>
    <w:rsid w:val="00D243CB"/>
    <w:rsid w:val="00D2646E"/>
    <w:rsid w:val="00D26E3A"/>
    <w:rsid w:val="00D2709D"/>
    <w:rsid w:val="00D275A3"/>
    <w:rsid w:val="00D32A23"/>
    <w:rsid w:val="00D32EB1"/>
    <w:rsid w:val="00D351A5"/>
    <w:rsid w:val="00D3702A"/>
    <w:rsid w:val="00D42356"/>
    <w:rsid w:val="00D42B5B"/>
    <w:rsid w:val="00D4574E"/>
    <w:rsid w:val="00D459A5"/>
    <w:rsid w:val="00D46764"/>
    <w:rsid w:val="00D52942"/>
    <w:rsid w:val="00D54E59"/>
    <w:rsid w:val="00D55AD4"/>
    <w:rsid w:val="00D567BC"/>
    <w:rsid w:val="00D62CF0"/>
    <w:rsid w:val="00D6404C"/>
    <w:rsid w:val="00D707D1"/>
    <w:rsid w:val="00D73BC8"/>
    <w:rsid w:val="00D73E5C"/>
    <w:rsid w:val="00D756AE"/>
    <w:rsid w:val="00D75747"/>
    <w:rsid w:val="00D77935"/>
    <w:rsid w:val="00D83919"/>
    <w:rsid w:val="00D85B28"/>
    <w:rsid w:val="00D85FA6"/>
    <w:rsid w:val="00D90DE7"/>
    <w:rsid w:val="00D90FB7"/>
    <w:rsid w:val="00D93E97"/>
    <w:rsid w:val="00DA14CE"/>
    <w:rsid w:val="00DA2325"/>
    <w:rsid w:val="00DA3AC6"/>
    <w:rsid w:val="00DA667B"/>
    <w:rsid w:val="00DA7ABD"/>
    <w:rsid w:val="00DB16BC"/>
    <w:rsid w:val="00DB1C42"/>
    <w:rsid w:val="00DB2F7F"/>
    <w:rsid w:val="00DB581B"/>
    <w:rsid w:val="00DB636F"/>
    <w:rsid w:val="00DC1113"/>
    <w:rsid w:val="00DC45C2"/>
    <w:rsid w:val="00DC4D58"/>
    <w:rsid w:val="00DD018A"/>
    <w:rsid w:val="00DD3597"/>
    <w:rsid w:val="00DD48EE"/>
    <w:rsid w:val="00DD5170"/>
    <w:rsid w:val="00DD60D8"/>
    <w:rsid w:val="00DD6B90"/>
    <w:rsid w:val="00DD792A"/>
    <w:rsid w:val="00DE221A"/>
    <w:rsid w:val="00DE3C59"/>
    <w:rsid w:val="00DE5406"/>
    <w:rsid w:val="00DF0C22"/>
    <w:rsid w:val="00DF0E77"/>
    <w:rsid w:val="00DF10A0"/>
    <w:rsid w:val="00DF19FA"/>
    <w:rsid w:val="00DF496A"/>
    <w:rsid w:val="00E01895"/>
    <w:rsid w:val="00E03771"/>
    <w:rsid w:val="00E0747A"/>
    <w:rsid w:val="00E1070A"/>
    <w:rsid w:val="00E10990"/>
    <w:rsid w:val="00E11DC5"/>
    <w:rsid w:val="00E1556B"/>
    <w:rsid w:val="00E15A47"/>
    <w:rsid w:val="00E16F3B"/>
    <w:rsid w:val="00E178C5"/>
    <w:rsid w:val="00E209AF"/>
    <w:rsid w:val="00E23FC2"/>
    <w:rsid w:val="00E24CC8"/>
    <w:rsid w:val="00E26390"/>
    <w:rsid w:val="00E3068B"/>
    <w:rsid w:val="00E3140C"/>
    <w:rsid w:val="00E35AD8"/>
    <w:rsid w:val="00E43D28"/>
    <w:rsid w:val="00E501AF"/>
    <w:rsid w:val="00E52889"/>
    <w:rsid w:val="00E540DA"/>
    <w:rsid w:val="00E57A96"/>
    <w:rsid w:val="00E62146"/>
    <w:rsid w:val="00E62A7B"/>
    <w:rsid w:val="00E70D29"/>
    <w:rsid w:val="00E75319"/>
    <w:rsid w:val="00E76726"/>
    <w:rsid w:val="00E824BB"/>
    <w:rsid w:val="00E840AA"/>
    <w:rsid w:val="00E84F29"/>
    <w:rsid w:val="00E93B09"/>
    <w:rsid w:val="00E95EAF"/>
    <w:rsid w:val="00E96E2C"/>
    <w:rsid w:val="00E96E95"/>
    <w:rsid w:val="00EA2DA3"/>
    <w:rsid w:val="00EA38D4"/>
    <w:rsid w:val="00EA58F0"/>
    <w:rsid w:val="00EA65E2"/>
    <w:rsid w:val="00EB11F3"/>
    <w:rsid w:val="00EC1712"/>
    <w:rsid w:val="00EC2A06"/>
    <w:rsid w:val="00EC5090"/>
    <w:rsid w:val="00EC51DC"/>
    <w:rsid w:val="00EC65E9"/>
    <w:rsid w:val="00ED3ACF"/>
    <w:rsid w:val="00ED7188"/>
    <w:rsid w:val="00EE2489"/>
    <w:rsid w:val="00EE4034"/>
    <w:rsid w:val="00EE7AD2"/>
    <w:rsid w:val="00EF0F57"/>
    <w:rsid w:val="00F0100B"/>
    <w:rsid w:val="00F02916"/>
    <w:rsid w:val="00F02A51"/>
    <w:rsid w:val="00F04CE3"/>
    <w:rsid w:val="00F06842"/>
    <w:rsid w:val="00F06BCE"/>
    <w:rsid w:val="00F11B0D"/>
    <w:rsid w:val="00F140CD"/>
    <w:rsid w:val="00F16546"/>
    <w:rsid w:val="00F22A98"/>
    <w:rsid w:val="00F25D29"/>
    <w:rsid w:val="00F26D6E"/>
    <w:rsid w:val="00F26D73"/>
    <w:rsid w:val="00F27B7F"/>
    <w:rsid w:val="00F3231A"/>
    <w:rsid w:val="00F328E8"/>
    <w:rsid w:val="00F35D66"/>
    <w:rsid w:val="00F37BF6"/>
    <w:rsid w:val="00F42FED"/>
    <w:rsid w:val="00F43214"/>
    <w:rsid w:val="00F439FE"/>
    <w:rsid w:val="00F441DD"/>
    <w:rsid w:val="00F441F9"/>
    <w:rsid w:val="00F46D26"/>
    <w:rsid w:val="00F47090"/>
    <w:rsid w:val="00F506A9"/>
    <w:rsid w:val="00F51C24"/>
    <w:rsid w:val="00F52021"/>
    <w:rsid w:val="00F56D63"/>
    <w:rsid w:val="00F61B5D"/>
    <w:rsid w:val="00F63FFF"/>
    <w:rsid w:val="00F641E5"/>
    <w:rsid w:val="00F67A4D"/>
    <w:rsid w:val="00F70113"/>
    <w:rsid w:val="00F716EA"/>
    <w:rsid w:val="00F720AF"/>
    <w:rsid w:val="00F73358"/>
    <w:rsid w:val="00F7459D"/>
    <w:rsid w:val="00F762D9"/>
    <w:rsid w:val="00F85E0F"/>
    <w:rsid w:val="00F86888"/>
    <w:rsid w:val="00F87014"/>
    <w:rsid w:val="00F87604"/>
    <w:rsid w:val="00F9236E"/>
    <w:rsid w:val="00F933A2"/>
    <w:rsid w:val="00F9393F"/>
    <w:rsid w:val="00F9531E"/>
    <w:rsid w:val="00F95400"/>
    <w:rsid w:val="00F97A43"/>
    <w:rsid w:val="00FA054A"/>
    <w:rsid w:val="00FA18C1"/>
    <w:rsid w:val="00FA6C5F"/>
    <w:rsid w:val="00FA6FC4"/>
    <w:rsid w:val="00FA7D04"/>
    <w:rsid w:val="00FA7DD3"/>
    <w:rsid w:val="00FB056D"/>
    <w:rsid w:val="00FB1534"/>
    <w:rsid w:val="00FB29A7"/>
    <w:rsid w:val="00FB33B8"/>
    <w:rsid w:val="00FB3C2B"/>
    <w:rsid w:val="00FB6527"/>
    <w:rsid w:val="00FC0959"/>
    <w:rsid w:val="00FC179C"/>
    <w:rsid w:val="00FC1A50"/>
    <w:rsid w:val="00FC420C"/>
    <w:rsid w:val="00FC69D9"/>
    <w:rsid w:val="00FC7BBF"/>
    <w:rsid w:val="00FD08D6"/>
    <w:rsid w:val="00FD0C59"/>
    <w:rsid w:val="00FD0C8B"/>
    <w:rsid w:val="00FD1D47"/>
    <w:rsid w:val="00FD2ABA"/>
    <w:rsid w:val="00FD3639"/>
    <w:rsid w:val="00FD3A93"/>
    <w:rsid w:val="00FD530D"/>
    <w:rsid w:val="00FD5B38"/>
    <w:rsid w:val="00FD780D"/>
    <w:rsid w:val="00FD7F24"/>
    <w:rsid w:val="00FE01D8"/>
    <w:rsid w:val="00FE0FB2"/>
    <w:rsid w:val="00FE2527"/>
    <w:rsid w:val="00FE29B2"/>
    <w:rsid w:val="00FE2F0A"/>
    <w:rsid w:val="00FE3697"/>
    <w:rsid w:val="00FE46A8"/>
    <w:rsid w:val="00FE68DD"/>
    <w:rsid w:val="00FE6AB8"/>
    <w:rsid w:val="00FE7E02"/>
    <w:rsid w:val="00FF1543"/>
    <w:rsid w:val="00FF3F07"/>
    <w:rsid w:val="00FF61F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39F9"/>
  <w15:docId w15:val="{D81DEC73-984D-475A-A2AE-67582E6B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310D"/>
    <w:pPr>
      <w:spacing w:after="120"/>
    </w:pPr>
    <w:rPr>
      <w:sz w:val="22"/>
      <w:lang w:val="de-CH"/>
    </w:rPr>
  </w:style>
  <w:style w:type="paragraph" w:styleId="Heading1">
    <w:name w:val="heading 1"/>
    <w:basedOn w:val="Normal"/>
    <w:next w:val="Normal"/>
    <w:link w:val="Heading1Char"/>
    <w:uiPriority w:val="9"/>
    <w:qFormat/>
    <w:rsid w:val="00213ACD"/>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5922"/>
    <w:pPr>
      <w:keepNext/>
      <w:keepLines/>
      <w:spacing w:before="180"/>
      <w:outlineLvl w:val="1"/>
    </w:pPr>
    <w:rPr>
      <w:rFonts w:asciiTheme="majorHAnsi" w:hAnsiTheme="majorHAnsi" w:cs="Arial"/>
      <w:b/>
      <w:color w:val="365F91" w:themeColor="accent1" w:themeShade="BF"/>
      <w:sz w:val="24"/>
      <w:szCs w:val="20"/>
    </w:rPr>
  </w:style>
  <w:style w:type="paragraph" w:styleId="Heading3">
    <w:name w:val="heading 3"/>
    <w:basedOn w:val="Normal"/>
    <w:next w:val="Normal"/>
    <w:link w:val="Heading3Char"/>
    <w:qFormat/>
    <w:rsid w:val="001C5154"/>
    <w:pPr>
      <w:keepNext/>
      <w:spacing w:before="240" w:after="60"/>
      <w:outlineLvl w:val="2"/>
    </w:pPr>
    <w:rPr>
      <w:rFonts w:ascii="Tahoma" w:eastAsia="Times New Roman" w:hAnsi="Tahoma" w:cs="Arial"/>
      <w:b/>
      <w:bCs/>
      <w:sz w:val="26"/>
      <w:szCs w:val="26"/>
    </w:rPr>
  </w:style>
  <w:style w:type="paragraph" w:styleId="Heading4">
    <w:name w:val="heading 4"/>
    <w:basedOn w:val="Normal"/>
    <w:next w:val="Normal"/>
    <w:link w:val="Heading4Char"/>
    <w:uiPriority w:val="9"/>
    <w:unhideWhenUsed/>
    <w:qFormat/>
    <w:rsid w:val="00665922"/>
    <w:pPr>
      <w:keepNext/>
      <w:keepLines/>
      <w:spacing w:before="1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002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933A2"/>
    <w:pPr>
      <w:tabs>
        <w:tab w:val="center" w:pos="4536"/>
        <w:tab w:val="right" w:pos="9072"/>
      </w:tabs>
    </w:pPr>
  </w:style>
  <w:style w:type="character" w:customStyle="1" w:styleId="HeaderChar">
    <w:name w:val="Header Char"/>
    <w:basedOn w:val="DefaultParagraphFont"/>
    <w:link w:val="Header"/>
    <w:rsid w:val="00F933A2"/>
  </w:style>
  <w:style w:type="paragraph" w:styleId="Footer">
    <w:name w:val="footer"/>
    <w:basedOn w:val="Normal"/>
    <w:link w:val="FooterChar"/>
    <w:uiPriority w:val="99"/>
    <w:unhideWhenUsed/>
    <w:rsid w:val="00F933A2"/>
    <w:pPr>
      <w:tabs>
        <w:tab w:val="center" w:pos="4536"/>
        <w:tab w:val="right" w:pos="9072"/>
      </w:tabs>
    </w:pPr>
  </w:style>
  <w:style w:type="character" w:customStyle="1" w:styleId="FooterChar">
    <w:name w:val="Footer Char"/>
    <w:basedOn w:val="DefaultParagraphFont"/>
    <w:link w:val="Footer"/>
    <w:uiPriority w:val="99"/>
    <w:rsid w:val="00F933A2"/>
  </w:style>
  <w:style w:type="table" w:styleId="LightShading-Accent1">
    <w:name w:val="Light Shading Accent 1"/>
    <w:basedOn w:val="TableNormal"/>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rsid w:val="00F933A2"/>
  </w:style>
  <w:style w:type="character" w:customStyle="1" w:styleId="Heading1Char">
    <w:name w:val="Heading 1 Char"/>
    <w:basedOn w:val="DefaultParagraphFont"/>
    <w:link w:val="Heading1"/>
    <w:uiPriority w:val="9"/>
    <w:rsid w:val="00213AC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5922"/>
    <w:rPr>
      <w:rFonts w:asciiTheme="majorHAnsi" w:hAnsiTheme="majorHAnsi" w:cs="Arial"/>
      <w:b/>
      <w:color w:val="365F91" w:themeColor="accent1" w:themeShade="BF"/>
      <w:szCs w:val="20"/>
      <w:lang w:val="de-CH"/>
    </w:rPr>
  </w:style>
  <w:style w:type="paragraph" w:styleId="ListParagraph">
    <w:name w:val="List Paragraph"/>
    <w:basedOn w:val="Normal"/>
    <w:link w:val="ListParagraphChar"/>
    <w:uiPriority w:val="34"/>
    <w:qFormat/>
    <w:rsid w:val="00B852FE"/>
    <w:pPr>
      <w:ind w:left="720"/>
      <w:contextualSpacing/>
    </w:pPr>
  </w:style>
  <w:style w:type="table" w:styleId="TableGrid">
    <w:name w:val="Table Grid"/>
    <w:basedOn w:val="TableNormal"/>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2DA3"/>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EA2DA3"/>
    <w:rPr>
      <w:rFonts w:ascii="Lucida Grande" w:hAnsi="Lucida Grande" w:cs="Lucida Grande"/>
      <w:sz w:val="18"/>
      <w:szCs w:val="18"/>
    </w:rPr>
  </w:style>
  <w:style w:type="paragraph" w:customStyle="1" w:styleId="paragraph">
    <w:name w:val="paragraph"/>
    <w:basedOn w:val="Normal"/>
    <w:rsid w:val="004B150E"/>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665922"/>
    <w:rPr>
      <w:rFonts w:asciiTheme="majorHAnsi" w:eastAsiaTheme="majorEastAsia" w:hAnsiTheme="majorHAnsi" w:cstheme="majorBidi"/>
      <w:b/>
      <w:bCs/>
      <w:i/>
      <w:iCs/>
      <w:color w:val="4F81BD" w:themeColor="accent1"/>
      <w:sz w:val="22"/>
      <w:lang w:val="de-CH"/>
    </w:rPr>
  </w:style>
  <w:style w:type="character" w:customStyle="1" w:styleId="legend">
    <w:name w:val="legend"/>
    <w:basedOn w:val="DefaultParagraphFont"/>
    <w:rsid w:val="004B150E"/>
  </w:style>
  <w:style w:type="paragraph" w:styleId="Subtitle">
    <w:name w:val="Subtitle"/>
    <w:basedOn w:val="Normal"/>
    <w:next w:val="Normal"/>
    <w:link w:val="SubtitleChar"/>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Normal"/>
    <w:link w:val="Einzug1Char"/>
    <w:rsid w:val="00703D3C"/>
    <w:pPr>
      <w:numPr>
        <w:numId w:val="1"/>
      </w:numPr>
    </w:pPr>
    <w:rPr>
      <w:rFonts w:ascii="Tahoma" w:eastAsia="Times New Roman" w:hAnsi="Tahoma" w:cs="Times New Roman"/>
      <w:sz w:val="20"/>
    </w:rPr>
  </w:style>
  <w:style w:type="character" w:customStyle="1" w:styleId="Einzug1Char">
    <w:name w:val="Einzug 1 Char"/>
    <w:basedOn w:val="DefaultParagraphFont"/>
    <w:link w:val="Einzug1"/>
    <w:rsid w:val="00703D3C"/>
    <w:rPr>
      <w:rFonts w:ascii="Tahoma" w:eastAsia="Times New Roman" w:hAnsi="Tahoma" w:cs="Times New Roman"/>
      <w:sz w:val="20"/>
      <w:lang w:val="de-CH"/>
    </w:rPr>
  </w:style>
  <w:style w:type="character" w:styleId="Hyperlink">
    <w:name w:val="Hyperlink"/>
    <w:basedOn w:val="DefaultParagraphFont"/>
    <w:uiPriority w:val="99"/>
    <w:unhideWhenUsed/>
    <w:rsid w:val="00657E43"/>
    <w:rPr>
      <w:color w:val="0000FF" w:themeColor="hyperlink"/>
      <w:u w:val="single"/>
    </w:rPr>
  </w:style>
  <w:style w:type="character" w:customStyle="1" w:styleId="apple-converted-space">
    <w:name w:val="apple-converted-space"/>
    <w:basedOn w:val="DefaultParagraphFont"/>
    <w:rsid w:val="001A25BB"/>
  </w:style>
  <w:style w:type="character" w:styleId="Emphasis">
    <w:name w:val="Emphasis"/>
    <w:basedOn w:val="DefaultParagraphFont"/>
    <w:uiPriority w:val="20"/>
    <w:qFormat/>
    <w:rsid w:val="00323BBA"/>
    <w:rPr>
      <w:i/>
      <w:iCs/>
    </w:rPr>
  </w:style>
  <w:style w:type="character" w:styleId="FollowedHyperlink">
    <w:name w:val="FollowedHyperlink"/>
    <w:basedOn w:val="DefaultParagraphFont"/>
    <w:uiPriority w:val="99"/>
    <w:semiHidden/>
    <w:unhideWhenUsed/>
    <w:rsid w:val="00585DA0"/>
    <w:rPr>
      <w:color w:val="800080" w:themeColor="followedHyperlink"/>
      <w:u w:val="single"/>
    </w:rPr>
  </w:style>
  <w:style w:type="character" w:customStyle="1" w:styleId="Heading3Char">
    <w:name w:val="Heading 3 Char"/>
    <w:basedOn w:val="DefaultParagraphFont"/>
    <w:link w:val="Heading3"/>
    <w:rsid w:val="001C5154"/>
    <w:rPr>
      <w:rFonts w:ascii="Tahoma" w:eastAsia="Times New Roman" w:hAnsi="Tahoma" w:cs="Arial"/>
      <w:b/>
      <w:bCs/>
      <w:sz w:val="26"/>
      <w:szCs w:val="26"/>
      <w:lang w:val="de-CH"/>
    </w:rPr>
  </w:style>
  <w:style w:type="paragraph" w:styleId="BodyText">
    <w:name w:val="Body Text"/>
    <w:basedOn w:val="Normal"/>
    <w:link w:val="BodyTextChar"/>
    <w:rsid w:val="000F79CC"/>
    <w:pPr>
      <w:widowControl w:val="0"/>
      <w:spacing w:before="120"/>
      <w:ind w:right="-1"/>
    </w:pPr>
    <w:rPr>
      <w:rFonts w:eastAsia="Times New Roman" w:cs="Times New Roman"/>
      <w:b/>
      <w:snapToGrid w:val="0"/>
      <w:sz w:val="20"/>
      <w:szCs w:val="20"/>
    </w:rPr>
  </w:style>
  <w:style w:type="character" w:customStyle="1" w:styleId="BodyTextChar">
    <w:name w:val="Body Text Char"/>
    <w:basedOn w:val="DefaultParagraphFont"/>
    <w:link w:val="BodyText"/>
    <w:rsid w:val="000F79CC"/>
    <w:rPr>
      <w:rFonts w:ascii="Arial" w:eastAsia="Times New Roman" w:hAnsi="Arial" w:cs="Times New Roman"/>
      <w:b/>
      <w:snapToGrid w:val="0"/>
      <w:sz w:val="20"/>
      <w:szCs w:val="20"/>
      <w:lang w:val="de-CH"/>
    </w:rPr>
  </w:style>
  <w:style w:type="paragraph" w:customStyle="1" w:styleId="Kstlifrage">
    <w:name w:val="Kästlifrage"/>
    <w:basedOn w:val="BodyText"/>
    <w:qFormat/>
    <w:rsid w:val="000F79CC"/>
    <w:pPr>
      <w:widowControl/>
      <w:spacing w:before="240"/>
      <w:ind w:right="0"/>
    </w:pPr>
    <w:rPr>
      <w:rFonts w:ascii="Tahoma" w:hAnsi="Tahoma"/>
      <w:b w:val="0"/>
      <w:snapToGrid/>
      <w:szCs w:val="24"/>
    </w:rPr>
  </w:style>
  <w:style w:type="paragraph" w:customStyle="1" w:styleId="Kstliantwort">
    <w:name w:val="Kästliantwort"/>
    <w:basedOn w:val="Normal"/>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rPr>
  </w:style>
  <w:style w:type="paragraph" w:styleId="NormalWeb">
    <w:name w:val="Normal (Web)"/>
    <w:basedOn w:val="Normal"/>
    <w:uiPriority w:val="99"/>
    <w:rsid w:val="004E1933"/>
    <w:pPr>
      <w:spacing w:before="100" w:beforeAutospacing="1" w:after="100" w:afterAutospacing="1"/>
    </w:pPr>
    <w:rPr>
      <w:rFonts w:ascii="Arial Unicode MS" w:eastAsia="Arial Unicode MS" w:hAnsi="Arial Unicode MS" w:cs="Arial Unicode MS"/>
      <w:sz w:val="24"/>
    </w:rPr>
  </w:style>
  <w:style w:type="character" w:styleId="HTMLCode">
    <w:name w:val="HTML Code"/>
    <w:basedOn w:val="DefaultParagraphFont"/>
    <w:uiPriority w:val="99"/>
    <w:semiHidden/>
    <w:unhideWhenUsed/>
    <w:rsid w:val="00962AAB"/>
    <w:rPr>
      <w:rFonts w:ascii="Courier" w:eastAsiaTheme="minorEastAsia" w:hAnsi="Courier" w:cs="Courier"/>
      <w:sz w:val="20"/>
      <w:szCs w:val="20"/>
    </w:rPr>
  </w:style>
  <w:style w:type="table" w:styleId="LightList">
    <w:name w:val="Light List"/>
    <w:basedOn w:val="TableNormal"/>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eEmphasis">
    <w:name w:val="Intense Emphasis"/>
    <w:basedOn w:val="DefaultParagraphFont"/>
    <w:uiPriority w:val="21"/>
    <w:qFormat/>
    <w:rsid w:val="00AB5668"/>
    <w:rPr>
      <w:b/>
      <w:bCs/>
      <w:i/>
      <w:iCs/>
      <w:color w:val="4F81BD" w:themeColor="accent1"/>
    </w:rPr>
  </w:style>
  <w:style w:type="paragraph" w:styleId="HTMLPreformatted">
    <w:name w:val="HTML Preformatted"/>
    <w:basedOn w:val="Normal"/>
    <w:link w:val="HTMLPreformattedChar"/>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66766"/>
    <w:rPr>
      <w:rFonts w:ascii="Courier" w:hAnsi="Courier" w:cs="Courier"/>
      <w:sz w:val="20"/>
      <w:szCs w:val="20"/>
    </w:rPr>
  </w:style>
  <w:style w:type="character" w:styleId="Strong">
    <w:name w:val="Strong"/>
    <w:basedOn w:val="DefaultParagraphFont"/>
    <w:uiPriority w:val="22"/>
    <w:qFormat/>
    <w:rsid w:val="00292D96"/>
    <w:rPr>
      <w:b/>
      <w:bCs/>
    </w:rPr>
  </w:style>
  <w:style w:type="table" w:styleId="LightShading-Accent5">
    <w:name w:val="Light Shading Accent 5"/>
    <w:basedOn w:val="TableNormal"/>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5Char">
    <w:name w:val="Heading 5 Char"/>
    <w:basedOn w:val="DefaultParagraphFont"/>
    <w:link w:val="Heading5"/>
    <w:uiPriority w:val="9"/>
    <w:rsid w:val="006D002B"/>
    <w:rPr>
      <w:rFonts w:asciiTheme="majorHAnsi" w:eastAsiaTheme="majorEastAsia" w:hAnsiTheme="majorHAnsi" w:cstheme="majorBidi"/>
      <w:color w:val="365F91" w:themeColor="accent1" w:themeShade="BF"/>
      <w:sz w:val="22"/>
    </w:rPr>
  </w:style>
  <w:style w:type="paragraph" w:customStyle="1" w:styleId="Standardzusammenhalten">
    <w:name w:val="Standard zusammenhalten"/>
    <w:basedOn w:val="Normal"/>
    <w:link w:val="StandardzusammenhaltenZchn"/>
    <w:qFormat/>
    <w:rsid w:val="00772EEA"/>
    <w:pPr>
      <w:keepNext/>
    </w:pPr>
  </w:style>
  <w:style w:type="paragraph" w:customStyle="1" w:styleId="FrageAntwort">
    <w:name w:val="Frage &amp; Antwort"/>
    <w:basedOn w:val="ListParagraph"/>
    <w:link w:val="FrageAntwortZchn"/>
    <w:qFormat/>
    <w:rsid w:val="00881EC0"/>
    <w:pPr>
      <w:numPr>
        <w:numId w:val="5"/>
      </w:numPr>
      <w:tabs>
        <w:tab w:val="right" w:leader="underscore" w:pos="9348"/>
      </w:tabs>
      <w:contextualSpacing w:val="0"/>
    </w:pPr>
  </w:style>
  <w:style w:type="character" w:customStyle="1" w:styleId="StandardzusammenhaltenZchn">
    <w:name w:val="Standard zusammenhalten Zchn"/>
    <w:basedOn w:val="DefaultParagraphFont"/>
    <w:link w:val="Standardzusammenhalten"/>
    <w:rsid w:val="00772EEA"/>
    <w:rPr>
      <w:sz w:val="22"/>
      <w:lang w:val="de-CH"/>
    </w:rPr>
  </w:style>
  <w:style w:type="character" w:customStyle="1" w:styleId="ListParagraphChar">
    <w:name w:val="List Paragraph Char"/>
    <w:basedOn w:val="DefaultParagraphFont"/>
    <w:link w:val="ListParagraph"/>
    <w:uiPriority w:val="34"/>
    <w:rsid w:val="00772EEA"/>
    <w:rPr>
      <w:sz w:val="22"/>
    </w:rPr>
  </w:style>
  <w:style w:type="character" w:customStyle="1" w:styleId="FrageAntwortZchn">
    <w:name w:val="Frage &amp; Antwort Zchn"/>
    <w:basedOn w:val="ListParagraphChar"/>
    <w:link w:val="FrageAntwort"/>
    <w:rsid w:val="00881EC0"/>
    <w:rPr>
      <w:sz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a-coding-project.de/ratgeber/php/verschluesseln-und-entschluessel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php.net/manual/de/faq.passwords.php"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curity.stackexchange.com/questions/93611/password-rules-should-i-disallow-leetspeak-dictionary-passwords-like-xkcds-t/93618#93618"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F9276-AA47-4724-8B75-2650CFA7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1234</Words>
  <Characters>7034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Scheidegger</dc:creator>
  <cp:lastModifiedBy>Marius Schär</cp:lastModifiedBy>
  <cp:revision>83</cp:revision>
  <cp:lastPrinted>2016-05-11T06:37:00Z</cp:lastPrinted>
  <dcterms:created xsi:type="dcterms:W3CDTF">2016-02-10T17:36:00Z</dcterms:created>
  <dcterms:modified xsi:type="dcterms:W3CDTF">2016-05-24T07:40:00Z</dcterms:modified>
</cp:coreProperties>
</file>