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A8436" w14:textId="77777777" w:rsidR="002F1FC0" w:rsidRPr="009C587E" w:rsidRDefault="002F1FC0" w:rsidP="002F1FC0">
      <w:pPr>
        <w:tabs>
          <w:tab w:val="left" w:pos="9349"/>
        </w:tabs>
        <w:spacing w:line="360" w:lineRule="auto"/>
        <w:ind w:left="567" w:right="57"/>
        <w:contextualSpacing/>
        <w:jc w:val="center"/>
        <w:rPr>
          <w:sz w:val="28"/>
          <w:szCs w:val="28"/>
        </w:rPr>
      </w:pPr>
      <w:r w:rsidRPr="009C587E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594EBC8B" w14:textId="77777777" w:rsidR="002F1FC0" w:rsidRPr="009C587E" w:rsidRDefault="002F1FC0" w:rsidP="002F1FC0">
      <w:pPr>
        <w:spacing w:line="360" w:lineRule="auto"/>
        <w:ind w:left="567" w:right="277"/>
        <w:contextualSpacing/>
        <w:jc w:val="center"/>
        <w:rPr>
          <w:sz w:val="28"/>
          <w:szCs w:val="28"/>
        </w:rPr>
      </w:pPr>
      <w:r w:rsidRPr="009C587E">
        <w:rPr>
          <w:sz w:val="28"/>
          <w:szCs w:val="28"/>
        </w:rPr>
        <w:t>высшего образования</w:t>
      </w:r>
    </w:p>
    <w:p w14:paraId="3CA411CA" w14:textId="77777777" w:rsidR="002F1FC0" w:rsidRPr="009C587E" w:rsidRDefault="002F1FC0" w:rsidP="002F1FC0">
      <w:pPr>
        <w:tabs>
          <w:tab w:val="left" w:pos="8505"/>
        </w:tabs>
        <w:spacing w:line="360" w:lineRule="auto"/>
        <w:ind w:left="993" w:right="844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9C587E">
        <w:rPr>
          <w:sz w:val="28"/>
          <w:szCs w:val="28"/>
        </w:rPr>
        <w:t xml:space="preserve">Саратовский </w:t>
      </w:r>
      <w:r>
        <w:rPr>
          <w:sz w:val="28"/>
          <w:szCs w:val="28"/>
        </w:rPr>
        <w:t>г</w:t>
      </w:r>
      <w:r w:rsidRPr="009C587E">
        <w:rPr>
          <w:sz w:val="28"/>
          <w:szCs w:val="28"/>
        </w:rPr>
        <w:t xml:space="preserve">осударственный </w:t>
      </w:r>
      <w:r>
        <w:rPr>
          <w:sz w:val="28"/>
          <w:szCs w:val="28"/>
        </w:rPr>
        <w:t>т</w:t>
      </w:r>
      <w:r w:rsidRPr="009C587E">
        <w:rPr>
          <w:sz w:val="28"/>
          <w:szCs w:val="28"/>
        </w:rPr>
        <w:t xml:space="preserve">ехнический </w:t>
      </w:r>
      <w:r>
        <w:rPr>
          <w:sz w:val="28"/>
          <w:szCs w:val="28"/>
        </w:rPr>
        <w:t>у</w:t>
      </w:r>
      <w:r w:rsidRPr="009C587E">
        <w:rPr>
          <w:sz w:val="28"/>
          <w:szCs w:val="28"/>
        </w:rPr>
        <w:t>ниверситет</w:t>
      </w:r>
      <w:r>
        <w:rPr>
          <w:sz w:val="28"/>
          <w:szCs w:val="28"/>
        </w:rPr>
        <w:t xml:space="preserve"> </w:t>
      </w:r>
      <w:r w:rsidRPr="009C587E">
        <w:rPr>
          <w:sz w:val="28"/>
          <w:szCs w:val="28"/>
        </w:rPr>
        <w:t>имени Гагарина Ю.А</w:t>
      </w:r>
      <w:r>
        <w:rPr>
          <w:sz w:val="28"/>
          <w:szCs w:val="28"/>
        </w:rPr>
        <w:t>»</w:t>
      </w:r>
    </w:p>
    <w:p w14:paraId="7D4B3E6E" w14:textId="77777777" w:rsidR="002F1FC0" w:rsidRPr="009C587E" w:rsidRDefault="002F1FC0" w:rsidP="002F1FC0">
      <w:pPr>
        <w:spacing w:line="360" w:lineRule="auto"/>
        <w:ind w:left="567" w:right="277"/>
        <w:contextualSpacing/>
        <w:jc w:val="center"/>
        <w:rPr>
          <w:sz w:val="28"/>
          <w:szCs w:val="28"/>
        </w:rPr>
      </w:pPr>
      <w:r w:rsidRPr="00A60E3F">
        <w:rPr>
          <w:sz w:val="28"/>
          <w:szCs w:val="28"/>
        </w:rPr>
        <w:t xml:space="preserve">Институт </w:t>
      </w:r>
      <w:proofErr w:type="spellStart"/>
      <w:r w:rsidRPr="00A60E3F">
        <w:rPr>
          <w:sz w:val="28"/>
          <w:szCs w:val="28"/>
        </w:rPr>
        <w:t>урбанистики</w:t>
      </w:r>
      <w:proofErr w:type="spellEnd"/>
      <w:r w:rsidRPr="00A60E3F">
        <w:rPr>
          <w:sz w:val="28"/>
          <w:szCs w:val="28"/>
        </w:rPr>
        <w:t>, архитектуры и строительства</w:t>
      </w:r>
    </w:p>
    <w:p w14:paraId="4AA7102D" w14:textId="77777777" w:rsidR="002F1FC0" w:rsidRPr="009C587E" w:rsidRDefault="002F1FC0" w:rsidP="002F1FC0">
      <w:pPr>
        <w:spacing w:line="360" w:lineRule="auto"/>
        <w:ind w:left="567" w:right="277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Кафедра Теплогазоснабжение и нефтегазовое дело</w:t>
      </w:r>
    </w:p>
    <w:p w14:paraId="06245EE6" w14:textId="77777777" w:rsidR="002F1FC0" w:rsidRPr="009C587E" w:rsidRDefault="002F1FC0" w:rsidP="002F1FC0">
      <w:pPr>
        <w:spacing w:line="360" w:lineRule="auto"/>
        <w:ind w:left="567" w:right="277"/>
        <w:contextualSpacing/>
        <w:jc w:val="center"/>
        <w:rPr>
          <w:sz w:val="28"/>
          <w:szCs w:val="28"/>
        </w:rPr>
      </w:pPr>
      <w:r w:rsidRPr="00AD6072">
        <w:rPr>
          <w:sz w:val="28"/>
          <w:szCs w:val="28"/>
        </w:rPr>
        <w:t xml:space="preserve">Направление: </w:t>
      </w:r>
      <w:proofErr w:type="spellStart"/>
      <w:r>
        <w:rPr>
          <w:sz w:val="28"/>
          <w:szCs w:val="28"/>
        </w:rPr>
        <w:t>Техносферная</w:t>
      </w:r>
      <w:proofErr w:type="spellEnd"/>
      <w:r>
        <w:rPr>
          <w:sz w:val="28"/>
          <w:szCs w:val="28"/>
        </w:rPr>
        <w:t xml:space="preserve"> безопасность</w:t>
      </w:r>
    </w:p>
    <w:p w14:paraId="3C595B25" w14:textId="77777777" w:rsidR="002F1FC0" w:rsidRPr="00AD6072" w:rsidRDefault="002F1FC0" w:rsidP="002F1FC0">
      <w:pPr>
        <w:spacing w:line="360" w:lineRule="auto"/>
        <w:ind w:left="567" w:right="277"/>
        <w:contextualSpacing/>
        <w:jc w:val="center"/>
        <w:rPr>
          <w:sz w:val="28"/>
          <w:szCs w:val="28"/>
        </w:rPr>
      </w:pPr>
      <w:r w:rsidRPr="00AD6072">
        <w:rPr>
          <w:sz w:val="28"/>
          <w:szCs w:val="28"/>
        </w:rPr>
        <w:t xml:space="preserve">Профиль: </w:t>
      </w:r>
      <w:r>
        <w:rPr>
          <w:sz w:val="28"/>
          <w:szCs w:val="28"/>
        </w:rPr>
        <w:t xml:space="preserve">Безопасность жизнедеятельности в </w:t>
      </w:r>
      <w:proofErr w:type="spellStart"/>
      <w:r>
        <w:rPr>
          <w:sz w:val="28"/>
          <w:szCs w:val="28"/>
        </w:rPr>
        <w:t>техносфере</w:t>
      </w:r>
      <w:proofErr w:type="spellEnd"/>
    </w:p>
    <w:p w14:paraId="4B0A801E" w14:textId="77777777" w:rsidR="002F1FC0" w:rsidRPr="009C587E" w:rsidRDefault="002F1FC0" w:rsidP="002F1FC0">
      <w:pPr>
        <w:spacing w:line="360" w:lineRule="auto"/>
        <w:ind w:left="567" w:right="277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r w:rsidRPr="001E78AD">
        <w:rPr>
          <w:sz w:val="28"/>
          <w:szCs w:val="28"/>
          <w:u w:val="single"/>
        </w:rPr>
        <w:t>заочная</w:t>
      </w:r>
      <w:r w:rsidRPr="00AD6072">
        <w:rPr>
          <w:sz w:val="28"/>
          <w:szCs w:val="28"/>
        </w:rPr>
        <w:t xml:space="preserve"> форма обучения)</w:t>
      </w:r>
    </w:p>
    <w:p w14:paraId="6CE1EB64" w14:textId="77777777" w:rsidR="002F1FC0" w:rsidRDefault="002F1FC0" w:rsidP="002F1FC0">
      <w:pPr>
        <w:spacing w:line="360" w:lineRule="auto"/>
        <w:contextualSpacing/>
        <w:rPr>
          <w:sz w:val="28"/>
          <w:szCs w:val="28"/>
        </w:rPr>
      </w:pPr>
    </w:p>
    <w:p w14:paraId="32105C22" w14:textId="77777777" w:rsidR="002F1FC0" w:rsidRDefault="002F1FC0" w:rsidP="002F1FC0">
      <w:pPr>
        <w:spacing w:line="360" w:lineRule="auto"/>
        <w:contextualSpacing/>
        <w:rPr>
          <w:sz w:val="28"/>
          <w:szCs w:val="28"/>
        </w:rPr>
      </w:pPr>
    </w:p>
    <w:p w14:paraId="38AB411F" w14:textId="77777777" w:rsidR="002F1FC0" w:rsidRPr="009C587E" w:rsidRDefault="002F1FC0" w:rsidP="002F1FC0">
      <w:pPr>
        <w:spacing w:line="360" w:lineRule="auto"/>
        <w:contextualSpacing/>
        <w:jc w:val="center"/>
        <w:rPr>
          <w:b/>
          <w:sz w:val="28"/>
          <w:szCs w:val="28"/>
        </w:rPr>
      </w:pPr>
      <w:r w:rsidRPr="009C587E">
        <w:rPr>
          <w:b/>
          <w:sz w:val="28"/>
          <w:szCs w:val="28"/>
        </w:rPr>
        <w:t>Контрольная работа</w:t>
      </w:r>
      <w:r>
        <w:rPr>
          <w:b/>
          <w:sz w:val="28"/>
          <w:szCs w:val="28"/>
        </w:rPr>
        <w:t xml:space="preserve"> </w:t>
      </w:r>
      <w:r w:rsidRPr="009C587E">
        <w:rPr>
          <w:b/>
          <w:sz w:val="28"/>
          <w:szCs w:val="28"/>
        </w:rPr>
        <w:t>по дисциплине:</w:t>
      </w:r>
    </w:p>
    <w:p w14:paraId="1CEE01A7" w14:textId="77777777" w:rsidR="002F1FC0" w:rsidRPr="009C587E" w:rsidRDefault="002F1FC0" w:rsidP="002F1FC0">
      <w:pPr>
        <w:spacing w:line="36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__</w:t>
      </w:r>
      <w:proofErr w:type="spellStart"/>
      <w:r>
        <w:rPr>
          <w:sz w:val="28"/>
          <w:szCs w:val="28"/>
        </w:rPr>
        <w:t>Гидрогазодинамика</w:t>
      </w:r>
      <w:proofErr w:type="spellEnd"/>
      <w:r w:rsidRPr="009C587E">
        <w:rPr>
          <w:b/>
          <w:sz w:val="28"/>
          <w:szCs w:val="28"/>
        </w:rPr>
        <w:t>__</w:t>
      </w:r>
    </w:p>
    <w:p w14:paraId="71C230C4" w14:textId="77777777" w:rsidR="002F1FC0" w:rsidRDefault="002F1FC0" w:rsidP="002F1FC0">
      <w:pPr>
        <w:spacing w:line="360" w:lineRule="auto"/>
        <w:contextualSpacing/>
        <w:rPr>
          <w:sz w:val="28"/>
          <w:szCs w:val="28"/>
        </w:rPr>
      </w:pPr>
    </w:p>
    <w:p w14:paraId="41D5CBE2" w14:textId="77777777" w:rsidR="002F1FC0" w:rsidRPr="009C587E" w:rsidRDefault="002F1FC0" w:rsidP="002F1FC0">
      <w:pPr>
        <w:spacing w:line="360" w:lineRule="auto"/>
        <w:contextualSpacing/>
        <w:rPr>
          <w:sz w:val="28"/>
          <w:szCs w:val="28"/>
        </w:rPr>
      </w:pPr>
    </w:p>
    <w:p w14:paraId="41FB8088" w14:textId="7E44D3EA" w:rsidR="002F1FC0" w:rsidRDefault="002F1FC0" w:rsidP="002F1FC0">
      <w:pPr>
        <w:spacing w:line="360" w:lineRule="auto"/>
        <w:ind w:left="4253" w:right="-290"/>
        <w:contextualSpacing/>
        <w:rPr>
          <w:sz w:val="28"/>
          <w:szCs w:val="28"/>
        </w:rPr>
      </w:pPr>
      <w:r>
        <w:rPr>
          <w:sz w:val="28"/>
          <w:szCs w:val="28"/>
        </w:rPr>
        <w:t>Выполнил: студент 3</w:t>
      </w:r>
      <w:r w:rsidRPr="009C587E">
        <w:rPr>
          <w:sz w:val="28"/>
          <w:szCs w:val="28"/>
        </w:rPr>
        <w:t xml:space="preserve"> курса, </w:t>
      </w:r>
    </w:p>
    <w:p w14:paraId="687EBCAB" w14:textId="6AD20623" w:rsidR="002F1FC0" w:rsidRPr="009C587E" w:rsidRDefault="002F1FC0" w:rsidP="002F1FC0">
      <w:pPr>
        <w:spacing w:line="360" w:lineRule="auto"/>
        <w:ind w:left="4253" w:right="-290"/>
        <w:contextualSpacing/>
        <w:rPr>
          <w:sz w:val="28"/>
          <w:szCs w:val="28"/>
        </w:rPr>
      </w:pPr>
      <w:r w:rsidRPr="009C587E">
        <w:rPr>
          <w:sz w:val="28"/>
          <w:szCs w:val="28"/>
        </w:rPr>
        <w:t xml:space="preserve">группы </w:t>
      </w:r>
      <w:r w:rsidRPr="001E78AD">
        <w:rPr>
          <w:sz w:val="28"/>
          <w:szCs w:val="28"/>
          <w:u w:val="single"/>
        </w:rPr>
        <w:t>б1-ТХНБз-3</w:t>
      </w:r>
      <w:r>
        <w:rPr>
          <w:sz w:val="28"/>
          <w:szCs w:val="28"/>
          <w:u w:val="single"/>
        </w:rPr>
        <w:t>1</w:t>
      </w:r>
    </w:p>
    <w:p w14:paraId="6118CF1A" w14:textId="302B9FC2" w:rsidR="002F1FC0" w:rsidRPr="009C587E" w:rsidRDefault="002F1FC0" w:rsidP="002F1FC0">
      <w:pPr>
        <w:spacing w:line="360" w:lineRule="auto"/>
        <w:ind w:right="-29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</w:t>
      </w:r>
      <w:r w:rsidR="00303AFE">
        <w:rPr>
          <w:noProof/>
          <w:sz w:val="28"/>
          <w:szCs w:val="28"/>
        </w:rPr>
        <w:drawing>
          <wp:inline distT="0" distB="0" distL="0" distR="0" wp14:anchorId="30D140C3" wp14:editId="21A55BB2">
            <wp:extent cx="1100669" cy="5931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371" cy="133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 w:rsidR="00AA43F5">
        <w:rPr>
          <w:sz w:val="28"/>
          <w:szCs w:val="28"/>
        </w:rPr>
        <w:t xml:space="preserve"> </w:t>
      </w:r>
      <w:r w:rsidR="00303AFE">
        <w:rPr>
          <w:sz w:val="28"/>
          <w:szCs w:val="28"/>
        </w:rPr>
        <w:t xml:space="preserve"> </w:t>
      </w:r>
      <w:r>
        <w:rPr>
          <w:sz w:val="28"/>
          <w:szCs w:val="28"/>
        </w:rPr>
        <w:t>/</w:t>
      </w:r>
      <w:r w:rsidRPr="00945EFD">
        <w:rPr>
          <w:sz w:val="28"/>
          <w:szCs w:val="28"/>
        </w:rPr>
        <w:t xml:space="preserve"> </w:t>
      </w:r>
      <w:r w:rsidR="005F7FE3">
        <w:rPr>
          <w:sz w:val="28"/>
          <w:szCs w:val="28"/>
          <w:u w:val="single"/>
        </w:rPr>
        <w:t>Мартынов Всеволод Дмитриевич</w:t>
      </w:r>
    </w:p>
    <w:p w14:paraId="0FCDF044" w14:textId="0D409D5D" w:rsidR="002F1FC0" w:rsidRPr="009C587E" w:rsidRDefault="00691D33" w:rsidP="00303AFE">
      <w:pPr>
        <w:spacing w:line="360" w:lineRule="auto"/>
        <w:ind w:right="-29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</w:t>
      </w:r>
      <w:r w:rsidR="002F1FC0">
        <w:rPr>
          <w:sz w:val="28"/>
          <w:szCs w:val="28"/>
        </w:rPr>
        <w:t xml:space="preserve">номер зачетной </w:t>
      </w:r>
      <w:proofErr w:type="gramStart"/>
      <w:r w:rsidR="002F1FC0">
        <w:rPr>
          <w:sz w:val="28"/>
          <w:szCs w:val="28"/>
        </w:rPr>
        <w:t>книжки :</w:t>
      </w:r>
      <w:proofErr w:type="gramEnd"/>
      <w:r w:rsidR="002F1FC0">
        <w:rPr>
          <w:sz w:val="28"/>
          <w:szCs w:val="28"/>
        </w:rPr>
        <w:t>__</w:t>
      </w:r>
      <w:r w:rsidR="005F7FE3">
        <w:rPr>
          <w:sz w:val="28"/>
          <w:szCs w:val="28"/>
          <w:u w:val="single"/>
        </w:rPr>
        <w:t>173555</w:t>
      </w:r>
      <w:r w:rsidR="002F1FC0" w:rsidRPr="009C587E">
        <w:rPr>
          <w:sz w:val="28"/>
          <w:szCs w:val="28"/>
        </w:rPr>
        <w:t>____</w:t>
      </w:r>
    </w:p>
    <w:p w14:paraId="6A870FAE" w14:textId="77777777" w:rsidR="002F1FC0" w:rsidRPr="009C587E" w:rsidRDefault="002F1FC0" w:rsidP="002F1FC0">
      <w:pPr>
        <w:spacing w:line="360" w:lineRule="auto"/>
        <w:ind w:left="4253" w:right="-290"/>
        <w:contextualSpacing/>
        <w:rPr>
          <w:sz w:val="28"/>
          <w:szCs w:val="28"/>
        </w:rPr>
      </w:pPr>
      <w:r w:rsidRPr="009C587E">
        <w:rPr>
          <w:sz w:val="28"/>
          <w:szCs w:val="28"/>
        </w:rPr>
        <w:t>Принял</w:t>
      </w:r>
      <w:r>
        <w:rPr>
          <w:sz w:val="28"/>
          <w:szCs w:val="28"/>
        </w:rPr>
        <w:t xml:space="preserve"> __________________ кафедры ТНД</w:t>
      </w:r>
    </w:p>
    <w:p w14:paraId="5A718224" w14:textId="77777777" w:rsidR="002F1FC0" w:rsidRDefault="002F1FC0" w:rsidP="002F1FC0">
      <w:pPr>
        <w:spacing w:line="360" w:lineRule="auto"/>
        <w:ind w:left="4253" w:right="-290"/>
        <w:contextualSpacing/>
        <w:rPr>
          <w:sz w:val="28"/>
          <w:szCs w:val="28"/>
        </w:rPr>
      </w:pPr>
      <w:r>
        <w:rPr>
          <w:sz w:val="28"/>
          <w:szCs w:val="28"/>
        </w:rPr>
        <w:t>______________/</w:t>
      </w:r>
      <w:r w:rsidRPr="00945EF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u w:val="single"/>
        </w:rPr>
        <w:t>Наумова</w:t>
      </w:r>
      <w:r w:rsidRPr="009C587E">
        <w:rPr>
          <w:sz w:val="28"/>
          <w:szCs w:val="28"/>
        </w:rPr>
        <w:t>_</w:t>
      </w:r>
      <w:r>
        <w:rPr>
          <w:sz w:val="28"/>
          <w:szCs w:val="28"/>
        </w:rPr>
        <w:t>О.В</w:t>
      </w:r>
      <w:proofErr w:type="spellEnd"/>
      <w:r>
        <w:rPr>
          <w:sz w:val="28"/>
          <w:szCs w:val="28"/>
        </w:rPr>
        <w:t>.</w:t>
      </w:r>
      <w:r w:rsidRPr="009C587E">
        <w:rPr>
          <w:sz w:val="28"/>
          <w:szCs w:val="28"/>
        </w:rPr>
        <w:t>________</w:t>
      </w:r>
    </w:p>
    <w:p w14:paraId="4F9A898D" w14:textId="77777777" w:rsidR="002F1FC0" w:rsidRPr="00972C44" w:rsidRDefault="002F1FC0" w:rsidP="002F1FC0">
      <w:pPr>
        <w:spacing w:line="360" w:lineRule="auto"/>
        <w:ind w:right="-290"/>
        <w:contextualSpacing/>
        <w:rPr>
          <w:sz w:val="28"/>
          <w:szCs w:val="28"/>
        </w:rPr>
      </w:pPr>
    </w:p>
    <w:p w14:paraId="769BC454" w14:textId="77777777" w:rsidR="002F1FC0" w:rsidRPr="00972C44" w:rsidRDefault="002F1FC0" w:rsidP="002F1FC0">
      <w:pPr>
        <w:spacing w:line="360" w:lineRule="auto"/>
        <w:ind w:right="-290"/>
        <w:contextualSpacing/>
        <w:rPr>
          <w:sz w:val="28"/>
          <w:szCs w:val="28"/>
        </w:rPr>
      </w:pPr>
    </w:p>
    <w:p w14:paraId="50C7D01D" w14:textId="77777777" w:rsidR="002F1FC0" w:rsidRPr="00972C44" w:rsidRDefault="002F1FC0" w:rsidP="002F1FC0">
      <w:pPr>
        <w:spacing w:line="360" w:lineRule="auto"/>
        <w:ind w:right="-290"/>
        <w:contextualSpacing/>
        <w:rPr>
          <w:sz w:val="28"/>
          <w:szCs w:val="28"/>
        </w:rPr>
      </w:pPr>
    </w:p>
    <w:p w14:paraId="1C87BD48" w14:textId="77777777" w:rsidR="002F1FC0" w:rsidRPr="009C587E" w:rsidRDefault="002F1FC0" w:rsidP="002F1FC0">
      <w:pPr>
        <w:spacing w:line="360" w:lineRule="auto"/>
        <w:ind w:right="-290"/>
        <w:contextualSpacing/>
        <w:rPr>
          <w:sz w:val="28"/>
          <w:szCs w:val="28"/>
        </w:rPr>
      </w:pPr>
      <w:r w:rsidRPr="009C587E">
        <w:rPr>
          <w:sz w:val="28"/>
          <w:szCs w:val="28"/>
        </w:rPr>
        <w:t>Оценка</w:t>
      </w:r>
      <w:r>
        <w:rPr>
          <w:sz w:val="28"/>
          <w:szCs w:val="28"/>
        </w:rPr>
        <w:t xml:space="preserve"> 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  <w:t>«___</w:t>
      </w:r>
      <w:proofErr w:type="gramStart"/>
      <w:r>
        <w:rPr>
          <w:sz w:val="28"/>
          <w:szCs w:val="28"/>
        </w:rPr>
        <w:t>_»_</w:t>
      </w:r>
      <w:proofErr w:type="gramEnd"/>
      <w:r>
        <w:rPr>
          <w:sz w:val="28"/>
          <w:szCs w:val="28"/>
        </w:rPr>
        <w:t>___________2022_г.</w:t>
      </w:r>
    </w:p>
    <w:p w14:paraId="1E753758" w14:textId="77777777" w:rsidR="002F1FC0" w:rsidRPr="009C587E" w:rsidRDefault="002F1FC0" w:rsidP="002F1FC0">
      <w:pPr>
        <w:spacing w:line="360" w:lineRule="auto"/>
        <w:contextualSpacing/>
        <w:rPr>
          <w:sz w:val="28"/>
          <w:szCs w:val="28"/>
        </w:rPr>
      </w:pPr>
    </w:p>
    <w:p w14:paraId="11D8E9B0" w14:textId="77777777" w:rsidR="002F1FC0" w:rsidRDefault="002F1FC0" w:rsidP="002F1FC0">
      <w:pPr>
        <w:spacing w:line="360" w:lineRule="auto"/>
        <w:contextualSpacing/>
        <w:rPr>
          <w:sz w:val="28"/>
          <w:szCs w:val="28"/>
        </w:rPr>
      </w:pPr>
    </w:p>
    <w:p w14:paraId="4989B9B0" w14:textId="77777777" w:rsidR="002F1FC0" w:rsidRPr="009C587E" w:rsidRDefault="002F1FC0" w:rsidP="002F1FC0">
      <w:pPr>
        <w:spacing w:line="360" w:lineRule="auto"/>
        <w:contextualSpacing/>
        <w:rPr>
          <w:sz w:val="28"/>
          <w:szCs w:val="28"/>
        </w:rPr>
      </w:pPr>
    </w:p>
    <w:p w14:paraId="43A569FB" w14:textId="77777777" w:rsidR="002F1FC0" w:rsidRPr="00AD6072" w:rsidRDefault="002F1FC0" w:rsidP="002F1FC0">
      <w:pPr>
        <w:spacing w:line="360" w:lineRule="auto"/>
        <w:contextualSpacing/>
        <w:jc w:val="center"/>
        <w:rPr>
          <w:sz w:val="28"/>
          <w:szCs w:val="28"/>
        </w:rPr>
        <w:sectPr w:rsidR="002F1FC0" w:rsidRPr="00AD6072" w:rsidSect="003A58D2">
          <w:footerReference w:type="default" r:id="rId8"/>
          <w:footerReference w:type="first" r:id="rId9"/>
          <w:pgSz w:w="11900" w:h="16838" w:code="9"/>
          <w:pgMar w:top="1134" w:right="567" w:bottom="1134" w:left="1701" w:header="0" w:footer="0" w:gutter="0"/>
          <w:cols w:space="720"/>
          <w:titlePg/>
          <w:docGrid w:linePitch="326"/>
        </w:sectPr>
      </w:pPr>
      <w:r>
        <w:rPr>
          <w:sz w:val="28"/>
          <w:szCs w:val="28"/>
        </w:rPr>
        <w:t>Саратов 2022 г</w:t>
      </w:r>
    </w:p>
    <w:p w14:paraId="3BDFA23E" w14:textId="77777777" w:rsidR="002F1FC0" w:rsidRPr="003A7084" w:rsidRDefault="002F1FC0" w:rsidP="002F1FC0">
      <w:pPr>
        <w:pStyle w:val="140"/>
        <w:spacing w:after="0" w:line="240" w:lineRule="auto"/>
        <w:ind w:right="-234" w:firstLine="0"/>
        <w:jc w:val="center"/>
      </w:pPr>
      <w:r w:rsidRPr="003A7084">
        <w:lastRenderedPageBreak/>
        <w:t>Федеральное государственное бюджетное образовательное учреждение высшего образования</w:t>
      </w:r>
    </w:p>
    <w:p w14:paraId="0D5FF91F" w14:textId="77777777" w:rsidR="002F1FC0" w:rsidRPr="003A7084" w:rsidRDefault="002F1FC0" w:rsidP="002F1FC0">
      <w:pPr>
        <w:pStyle w:val="140"/>
        <w:spacing w:after="0" w:line="240" w:lineRule="auto"/>
        <w:ind w:right="-234" w:firstLine="0"/>
        <w:jc w:val="center"/>
      </w:pPr>
      <w:r>
        <w:t>«</w:t>
      </w:r>
      <w:r w:rsidRPr="003A7084">
        <w:t>Саратовский государственный технический университет</w:t>
      </w:r>
    </w:p>
    <w:p w14:paraId="35E4D083" w14:textId="77777777" w:rsidR="002F1FC0" w:rsidRPr="003A7084" w:rsidRDefault="002F1FC0" w:rsidP="002F1FC0">
      <w:pPr>
        <w:pStyle w:val="140"/>
        <w:spacing w:after="0" w:line="240" w:lineRule="auto"/>
        <w:ind w:right="-234" w:firstLine="0"/>
        <w:jc w:val="center"/>
      </w:pPr>
      <w:r w:rsidRPr="003A7084">
        <w:t>и</w:t>
      </w:r>
      <w:r>
        <w:t>мени Гагарина Ю.А.»</w:t>
      </w:r>
    </w:p>
    <w:p w14:paraId="261FF88D" w14:textId="77777777" w:rsidR="002F1FC0" w:rsidRDefault="002F1FC0" w:rsidP="002F1FC0">
      <w:pPr>
        <w:pStyle w:val="140"/>
        <w:spacing w:after="0" w:line="240" w:lineRule="auto"/>
        <w:ind w:right="-234" w:firstLine="0"/>
        <w:jc w:val="center"/>
      </w:pPr>
    </w:p>
    <w:p w14:paraId="338EED39" w14:textId="77777777" w:rsidR="002F1FC0" w:rsidRPr="003A7084" w:rsidRDefault="002F1FC0" w:rsidP="002F1FC0">
      <w:pPr>
        <w:pStyle w:val="140"/>
        <w:spacing w:after="0" w:line="240" w:lineRule="auto"/>
        <w:ind w:right="-234" w:firstLine="0"/>
        <w:jc w:val="center"/>
      </w:pPr>
      <w:r w:rsidRPr="003A7084">
        <w:t xml:space="preserve">Институт </w:t>
      </w:r>
      <w:proofErr w:type="spellStart"/>
      <w:r w:rsidRPr="003A7084">
        <w:t>Урбанистики</w:t>
      </w:r>
      <w:proofErr w:type="spellEnd"/>
      <w:r w:rsidRPr="003A7084">
        <w:t>, архитектуры и строительства</w:t>
      </w:r>
    </w:p>
    <w:p w14:paraId="0D2F7FCC" w14:textId="77777777" w:rsidR="002F1FC0" w:rsidRDefault="002F1FC0" w:rsidP="002F1FC0">
      <w:pPr>
        <w:ind w:right="-234"/>
        <w:jc w:val="center"/>
        <w:rPr>
          <w:sz w:val="28"/>
          <w:szCs w:val="28"/>
        </w:rPr>
      </w:pPr>
    </w:p>
    <w:p w14:paraId="724671A6" w14:textId="77777777" w:rsidR="002F1FC0" w:rsidRPr="006A55C1" w:rsidRDefault="002F1FC0" w:rsidP="002F1FC0">
      <w:pPr>
        <w:ind w:right="-234"/>
        <w:jc w:val="center"/>
      </w:pPr>
      <w:r>
        <w:rPr>
          <w:sz w:val="28"/>
          <w:szCs w:val="28"/>
        </w:rPr>
        <w:t>Кафедра «Теплогазоснабжение и нефтегазовое дело</w:t>
      </w:r>
      <w:r w:rsidRPr="006A55C1">
        <w:t>»</w:t>
      </w:r>
    </w:p>
    <w:p w14:paraId="1382E485" w14:textId="77777777" w:rsidR="002F1FC0" w:rsidRDefault="002F1FC0" w:rsidP="002F1FC0">
      <w:pPr>
        <w:jc w:val="center"/>
        <w:rPr>
          <w:b/>
          <w:sz w:val="28"/>
          <w:szCs w:val="28"/>
        </w:rPr>
      </w:pPr>
    </w:p>
    <w:p w14:paraId="1F85757F" w14:textId="77777777" w:rsidR="002F1FC0" w:rsidRDefault="002F1FC0" w:rsidP="002F1FC0">
      <w:pPr>
        <w:jc w:val="center"/>
        <w:rPr>
          <w:b/>
          <w:sz w:val="28"/>
          <w:szCs w:val="28"/>
        </w:rPr>
      </w:pPr>
      <w:r w:rsidRPr="002A06EE">
        <w:rPr>
          <w:b/>
          <w:sz w:val="28"/>
          <w:szCs w:val="28"/>
        </w:rPr>
        <w:t xml:space="preserve">ЗАДАНИЕ </w:t>
      </w:r>
    </w:p>
    <w:p w14:paraId="5DF93EEF" w14:textId="77777777" w:rsidR="002F1FC0" w:rsidRDefault="002F1FC0" w:rsidP="002F1FC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контрольную работу</w:t>
      </w:r>
      <w:r w:rsidRPr="002A06EE">
        <w:rPr>
          <w:b/>
          <w:sz w:val="28"/>
          <w:szCs w:val="28"/>
        </w:rPr>
        <w:t xml:space="preserve"> по дисциплине «</w:t>
      </w:r>
      <w:proofErr w:type="spellStart"/>
      <w:r>
        <w:rPr>
          <w:b/>
          <w:sz w:val="28"/>
          <w:szCs w:val="28"/>
        </w:rPr>
        <w:t>Гидрогазодинамика</w:t>
      </w:r>
      <w:proofErr w:type="spellEnd"/>
      <w:r w:rsidRPr="002A06EE">
        <w:rPr>
          <w:b/>
          <w:sz w:val="28"/>
          <w:szCs w:val="28"/>
        </w:rPr>
        <w:t>»</w:t>
      </w:r>
    </w:p>
    <w:p w14:paraId="3DF040B3" w14:textId="66809955" w:rsidR="002F1FC0" w:rsidRPr="00093BDC" w:rsidRDefault="002F1FC0" w:rsidP="002F1FC0">
      <w:pPr>
        <w:pStyle w:val="a3"/>
        <w:ind w:right="-234"/>
        <w:jc w:val="center"/>
        <w:rPr>
          <w:sz w:val="27"/>
          <w:szCs w:val="27"/>
        </w:rPr>
      </w:pPr>
      <w:r w:rsidRPr="00093BDC">
        <w:rPr>
          <w:sz w:val="27"/>
          <w:szCs w:val="27"/>
        </w:rPr>
        <w:t xml:space="preserve">Студенту учебной группы </w:t>
      </w:r>
      <w:r w:rsidR="005F7FE3">
        <w:rPr>
          <w:sz w:val="27"/>
          <w:szCs w:val="27"/>
        </w:rPr>
        <w:t>б1</w:t>
      </w:r>
      <w:r>
        <w:rPr>
          <w:sz w:val="27"/>
          <w:szCs w:val="27"/>
        </w:rPr>
        <w:t>-</w:t>
      </w:r>
      <w:r w:rsidR="005F7FE3">
        <w:rPr>
          <w:sz w:val="27"/>
          <w:szCs w:val="27"/>
        </w:rPr>
        <w:t>ТХНБз-3</w:t>
      </w:r>
      <w:r>
        <w:rPr>
          <w:sz w:val="27"/>
          <w:szCs w:val="27"/>
        </w:rPr>
        <w:t>1</w:t>
      </w:r>
    </w:p>
    <w:p w14:paraId="44EEDFC1" w14:textId="2F22048A" w:rsidR="002F1FC0" w:rsidRPr="005F7FE3" w:rsidRDefault="005F7FE3" w:rsidP="005F7FE3">
      <w:pPr>
        <w:jc w:val="center"/>
        <w:rPr>
          <w:u w:val="single"/>
        </w:rPr>
      </w:pPr>
      <w:r>
        <w:rPr>
          <w:sz w:val="27"/>
          <w:szCs w:val="27"/>
          <w:u w:val="single"/>
        </w:rPr>
        <w:t>______</w:t>
      </w:r>
      <w:r w:rsidRPr="005F7FE3">
        <w:rPr>
          <w:sz w:val="27"/>
          <w:szCs w:val="27"/>
          <w:u w:val="single"/>
        </w:rPr>
        <w:t>Мартынову Всеволоду Дмитриевичу</w:t>
      </w:r>
      <w:r>
        <w:rPr>
          <w:sz w:val="27"/>
          <w:szCs w:val="27"/>
          <w:u w:val="single"/>
        </w:rPr>
        <w:t>_______</w:t>
      </w:r>
    </w:p>
    <w:p w14:paraId="359CFAAC" w14:textId="77777777" w:rsidR="00861F59" w:rsidRPr="003769BA" w:rsidRDefault="00861F59" w:rsidP="00861F59">
      <w:pPr>
        <w:pStyle w:val="a6"/>
        <w:widowControl w:val="0"/>
        <w:spacing w:line="240" w:lineRule="auto"/>
        <w:jc w:val="center"/>
        <w:rPr>
          <w:rFonts w:ascii="Times New Roman" w:hAnsi="Times New Roman" w:cs="Times New Roman"/>
          <w:b/>
          <w:spacing w:val="-4"/>
          <w:sz w:val="28"/>
          <w:szCs w:val="28"/>
        </w:rPr>
      </w:pPr>
      <w:r>
        <w:rPr>
          <w:rFonts w:ascii="Times New Roman" w:hAnsi="Times New Roman" w:cs="Times New Roman"/>
          <w:b/>
          <w:spacing w:val="-4"/>
          <w:sz w:val="28"/>
          <w:szCs w:val="28"/>
        </w:rPr>
        <w:t>Вариант 5</w:t>
      </w:r>
    </w:p>
    <w:p w14:paraId="62496309" w14:textId="77777777" w:rsidR="00861F59" w:rsidRPr="003769BA" w:rsidRDefault="00861F59" w:rsidP="00861F59">
      <w:pPr>
        <w:pStyle w:val="a6"/>
        <w:widowControl w:val="0"/>
        <w:spacing w:line="240" w:lineRule="auto"/>
        <w:jc w:val="both"/>
        <w:rPr>
          <w:rFonts w:ascii="Times New Roman" w:hAnsi="Times New Roman" w:cs="Times New Roman"/>
          <w:b/>
          <w:spacing w:val="-4"/>
          <w:sz w:val="28"/>
          <w:szCs w:val="28"/>
        </w:rPr>
      </w:pPr>
    </w:p>
    <w:p w14:paraId="34694635" w14:textId="77777777" w:rsidR="00861F59" w:rsidRPr="003769BA" w:rsidRDefault="00861F59" w:rsidP="00861F59">
      <w:pPr>
        <w:pStyle w:val="a6"/>
        <w:widowControl w:val="0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769BA">
        <w:rPr>
          <w:rFonts w:ascii="Times New Roman" w:hAnsi="Times New Roman" w:cs="Times New Roman"/>
          <w:sz w:val="28"/>
          <w:szCs w:val="28"/>
        </w:rPr>
        <w:t>Ньютоновские</w:t>
      </w:r>
      <w:proofErr w:type="spellEnd"/>
      <w:r w:rsidRPr="003769BA">
        <w:rPr>
          <w:rFonts w:ascii="Times New Roman" w:hAnsi="Times New Roman" w:cs="Times New Roman"/>
          <w:sz w:val="28"/>
          <w:szCs w:val="28"/>
        </w:rPr>
        <w:t xml:space="preserve"> и неньютоновские жидкости</w:t>
      </w:r>
    </w:p>
    <w:p w14:paraId="45B73559" w14:textId="77777777" w:rsidR="00861F59" w:rsidRPr="003769BA" w:rsidRDefault="00861F59" w:rsidP="00861F59">
      <w:pPr>
        <w:pStyle w:val="a6"/>
        <w:widowControl w:val="0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69BA">
        <w:rPr>
          <w:rFonts w:ascii="Times New Roman" w:hAnsi="Times New Roman" w:cs="Times New Roman"/>
          <w:sz w:val="28"/>
          <w:szCs w:val="28"/>
        </w:rPr>
        <w:t xml:space="preserve">Теорема </w:t>
      </w:r>
      <w:proofErr w:type="spellStart"/>
      <w:r w:rsidRPr="003769BA">
        <w:rPr>
          <w:rFonts w:ascii="Times New Roman" w:hAnsi="Times New Roman" w:cs="Times New Roman"/>
          <w:sz w:val="28"/>
          <w:szCs w:val="28"/>
        </w:rPr>
        <w:t>Новье</w:t>
      </w:r>
      <w:proofErr w:type="spellEnd"/>
      <w:r w:rsidRPr="003769BA">
        <w:rPr>
          <w:rFonts w:ascii="Times New Roman" w:hAnsi="Times New Roman" w:cs="Times New Roman"/>
          <w:sz w:val="28"/>
          <w:szCs w:val="28"/>
        </w:rPr>
        <w:t>-Стокса.</w:t>
      </w:r>
    </w:p>
    <w:p w14:paraId="208665DC" w14:textId="77777777" w:rsidR="00861F59" w:rsidRPr="003769BA" w:rsidRDefault="00861F59" w:rsidP="00861F59">
      <w:pPr>
        <w:pStyle w:val="a6"/>
        <w:widowControl w:val="0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69BA">
        <w:rPr>
          <w:rFonts w:ascii="Times New Roman" w:hAnsi="Times New Roman" w:cs="Times New Roman"/>
          <w:sz w:val="28"/>
          <w:szCs w:val="28"/>
        </w:rPr>
        <w:t xml:space="preserve">Определить изменение плотности воды при ее сжатии от </w:t>
      </w:r>
      <w:r w:rsidRPr="003769B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769BA">
        <w:rPr>
          <w:rFonts w:ascii="Times New Roman" w:hAnsi="Times New Roman" w:cs="Times New Roman"/>
          <w:sz w:val="28"/>
          <w:szCs w:val="28"/>
        </w:rPr>
        <w:t>1 = 1·10</w:t>
      </w:r>
      <w:r w:rsidRPr="003769BA">
        <w:rPr>
          <w:rFonts w:ascii="Times New Roman" w:hAnsi="Times New Roman" w:cs="Times New Roman"/>
          <w:sz w:val="28"/>
          <w:szCs w:val="28"/>
          <w:vertAlign w:val="superscript"/>
        </w:rPr>
        <w:t xml:space="preserve">5 </w:t>
      </w:r>
      <w:r w:rsidRPr="003769BA">
        <w:rPr>
          <w:rFonts w:ascii="Times New Roman" w:hAnsi="Times New Roman" w:cs="Times New Roman"/>
          <w:sz w:val="28"/>
          <w:szCs w:val="28"/>
        </w:rPr>
        <w:t xml:space="preserve">Па до </w:t>
      </w:r>
      <w:r w:rsidRPr="003769B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769BA">
        <w:rPr>
          <w:rFonts w:ascii="Times New Roman" w:hAnsi="Times New Roman" w:cs="Times New Roman"/>
          <w:sz w:val="28"/>
          <w:szCs w:val="28"/>
        </w:rPr>
        <w:t>2 = 1·10</w:t>
      </w:r>
      <w:r w:rsidRPr="003769BA">
        <w:rPr>
          <w:rFonts w:ascii="Times New Roman" w:hAnsi="Times New Roman" w:cs="Times New Roman"/>
          <w:sz w:val="28"/>
          <w:szCs w:val="28"/>
          <w:vertAlign w:val="superscript"/>
        </w:rPr>
        <w:t xml:space="preserve">7 </w:t>
      </w:r>
      <w:r w:rsidRPr="003769BA">
        <w:rPr>
          <w:rFonts w:ascii="Times New Roman" w:hAnsi="Times New Roman" w:cs="Times New Roman"/>
          <w:sz w:val="28"/>
          <w:szCs w:val="28"/>
        </w:rPr>
        <w:t xml:space="preserve">Па. </w:t>
      </w:r>
    </w:p>
    <w:p w14:paraId="5EFE6A2F" w14:textId="77777777" w:rsidR="00861F59" w:rsidRPr="003769BA" w:rsidRDefault="00861F59" w:rsidP="00861F59">
      <w:pPr>
        <w:pStyle w:val="a6"/>
        <w:widowControl w:val="0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69BA">
        <w:rPr>
          <w:rFonts w:ascii="Times New Roman" w:hAnsi="Times New Roman" w:cs="Times New Roman"/>
          <w:sz w:val="28"/>
          <w:szCs w:val="28"/>
        </w:rPr>
        <w:t xml:space="preserve">Определить давление внутри капли воды диаметром </w:t>
      </w:r>
      <w:r w:rsidRPr="003769B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769BA">
        <w:rPr>
          <w:rFonts w:ascii="Times New Roman" w:hAnsi="Times New Roman" w:cs="Times New Roman"/>
          <w:sz w:val="28"/>
          <w:szCs w:val="28"/>
        </w:rPr>
        <w:t xml:space="preserve"> = 0,001 м, которое создают силы поверхностного напряжения. Температура воды </w:t>
      </w:r>
      <w:r w:rsidRPr="003769B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769BA">
        <w:rPr>
          <w:rFonts w:ascii="Times New Roman" w:hAnsi="Times New Roman" w:cs="Times New Roman"/>
          <w:sz w:val="28"/>
          <w:szCs w:val="28"/>
        </w:rPr>
        <w:t xml:space="preserve"> = 20</w:t>
      </w:r>
      <w:r w:rsidRPr="003769BA">
        <w:rPr>
          <w:rFonts w:ascii="Times New Roman" w:hAnsi="Times New Roman" w:cs="Times New Roman"/>
          <w:spacing w:val="-4"/>
          <w:sz w:val="28"/>
          <w:szCs w:val="28"/>
        </w:rPr>
        <w:t>°</w:t>
      </w:r>
      <w:r w:rsidRPr="003769BA">
        <w:rPr>
          <w:rFonts w:ascii="Times New Roman" w:hAnsi="Times New Roman" w:cs="Times New Roman"/>
          <w:spacing w:val="-4"/>
          <w:sz w:val="28"/>
          <w:szCs w:val="28"/>
          <w:lang w:val="en-US"/>
        </w:rPr>
        <w:t>C</w:t>
      </w:r>
      <w:r w:rsidRPr="003769BA">
        <w:rPr>
          <w:rFonts w:ascii="Times New Roman" w:hAnsi="Times New Roman" w:cs="Times New Roman"/>
          <w:spacing w:val="-4"/>
          <w:sz w:val="28"/>
          <w:szCs w:val="28"/>
        </w:rPr>
        <w:t>.</w:t>
      </w:r>
    </w:p>
    <w:p w14:paraId="613C6EEE" w14:textId="634EF248" w:rsidR="00861F59" w:rsidRPr="003769BA" w:rsidRDefault="00861F59" w:rsidP="00861F59">
      <w:pPr>
        <w:pStyle w:val="a6"/>
        <w:widowControl w:val="0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69BA">
        <w:rPr>
          <w:rFonts w:ascii="Times New Roman" w:hAnsi="Times New Roman" w:cs="Times New Roman"/>
          <w:sz w:val="28"/>
          <w:szCs w:val="28"/>
        </w:rPr>
        <w:t xml:space="preserve">В дне резервуара с жидкостью имеется круглый клапан диаметром </w:t>
      </w:r>
      <w:r w:rsidR="00F028D5" w:rsidRPr="003769BA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40" w:dyaOrig="300" w14:anchorId="4A0EAC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alt="" style="width:12.3pt;height:14.9pt;mso-width-percent:0;mso-height-percent:0;mso-width-percent:0;mso-height-percent:0" o:ole="">
            <v:imagedata r:id="rId10" o:title=""/>
          </v:shape>
          <o:OLEObject Type="Embed" ProgID="Equation.3" ShapeID="_x0000_i1036" DrawAspect="Content" ObjectID="_1703768199" r:id="rId11"/>
        </w:object>
      </w:r>
      <w:r w:rsidRPr="003769BA">
        <w:rPr>
          <w:rFonts w:ascii="Times New Roman" w:hAnsi="Times New Roman" w:cs="Times New Roman"/>
          <w:sz w:val="28"/>
          <w:szCs w:val="28"/>
        </w:rPr>
        <w:t xml:space="preserve"> = 0,25 </w:t>
      </w:r>
      <w:proofErr w:type="gramStart"/>
      <w:r w:rsidRPr="003769BA">
        <w:rPr>
          <w:rFonts w:ascii="Times New Roman" w:hAnsi="Times New Roman" w:cs="Times New Roman"/>
          <w:sz w:val="28"/>
          <w:szCs w:val="28"/>
        </w:rPr>
        <w:t>м,  который</w:t>
      </w:r>
      <w:proofErr w:type="gramEnd"/>
      <w:r w:rsidRPr="003769BA">
        <w:rPr>
          <w:rFonts w:ascii="Times New Roman" w:hAnsi="Times New Roman" w:cs="Times New Roman"/>
          <w:sz w:val="28"/>
          <w:szCs w:val="28"/>
        </w:rPr>
        <w:t xml:space="preserve"> прикреплен тягой к цилиндрическому поплавку диаметром </w:t>
      </w:r>
      <w:r w:rsidR="00F028D5" w:rsidRPr="003769BA">
        <w:rPr>
          <w:rFonts w:ascii="Times New Roman" w:hAnsi="Times New Roman" w:cs="Times New Roman"/>
          <w:noProof/>
          <w:position w:val="-4"/>
          <w:sz w:val="28"/>
          <w:szCs w:val="28"/>
        </w:rPr>
        <w:object w:dxaOrig="300" w:dyaOrig="285" w14:anchorId="767F1FC7">
          <v:shape id="_x0000_i1035" type="#_x0000_t75" alt="" style="width:14.9pt;height:14.25pt;mso-width-percent:0;mso-height-percent:0;mso-width-percent:0;mso-height-percent:0" o:ole="">
            <v:imagedata r:id="rId12" o:title=""/>
          </v:shape>
          <o:OLEObject Type="Embed" ProgID="Equation.3" ShapeID="_x0000_i1035" DrawAspect="Content" ObjectID="_1703768200" r:id="rId13"/>
        </w:object>
      </w:r>
      <w:r w:rsidRPr="003769BA">
        <w:rPr>
          <w:rFonts w:ascii="Times New Roman" w:hAnsi="Times New Roman" w:cs="Times New Roman"/>
          <w:sz w:val="28"/>
          <w:szCs w:val="28"/>
        </w:rPr>
        <w:t xml:space="preserve"> = 0,3 м. При превышении какого уровня воды в сосуде </w:t>
      </w:r>
      <w:r w:rsidR="00F028D5" w:rsidRPr="003769BA">
        <w:rPr>
          <w:rFonts w:ascii="Times New Roman" w:hAnsi="Times New Roman" w:cs="Times New Roman"/>
          <w:noProof/>
          <w:position w:val="-4"/>
          <w:sz w:val="28"/>
          <w:szCs w:val="28"/>
        </w:rPr>
        <w:object w:dxaOrig="315" w:dyaOrig="285" w14:anchorId="59615CBF">
          <v:shape id="_x0000_i1034" type="#_x0000_t75" alt="" style="width:16.2pt;height:14.25pt;mso-width-percent:0;mso-height-percent:0;mso-width-percent:0;mso-height-percent:0" o:ole="">
            <v:imagedata r:id="rId14" o:title=""/>
          </v:shape>
          <o:OLEObject Type="Embed" ProgID="Equation.3" ShapeID="_x0000_i1034" DrawAspect="Content" ObjectID="_1703768201" r:id="rId15"/>
        </w:object>
      </w:r>
      <w:r w:rsidRPr="003769BA">
        <w:rPr>
          <w:rFonts w:ascii="Times New Roman" w:hAnsi="Times New Roman" w:cs="Times New Roman"/>
          <w:sz w:val="28"/>
          <w:szCs w:val="28"/>
        </w:rPr>
        <w:t xml:space="preserve"> отпирается клапан, если вес поплавка, тяги и клапана </w:t>
      </w:r>
      <w:r w:rsidR="00F028D5" w:rsidRPr="003769BA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285" w:dyaOrig="300" w14:anchorId="56EC2C0A">
          <v:shape id="_x0000_i1033" type="#_x0000_t75" alt="" style="width:14.25pt;height:14.9pt;mso-width-percent:0;mso-height-percent:0;mso-width-percent:0;mso-height-percent:0" o:ole="">
            <v:imagedata r:id="rId16" o:title=""/>
          </v:shape>
          <o:OLEObject Type="Embed" ProgID="Equation.3" ShapeID="_x0000_i1033" DrawAspect="Content" ObjectID="_1703768202" r:id="rId17"/>
        </w:object>
      </w:r>
      <w:r w:rsidRPr="003769BA">
        <w:rPr>
          <w:rFonts w:ascii="Times New Roman" w:hAnsi="Times New Roman" w:cs="Times New Roman"/>
          <w:sz w:val="28"/>
          <w:szCs w:val="28"/>
        </w:rPr>
        <w:t xml:space="preserve"> = 10Н, длина тяги </w:t>
      </w:r>
      <w:r w:rsidR="00F028D5" w:rsidRPr="003769BA">
        <w:rPr>
          <w:rFonts w:ascii="Times New Roman" w:hAnsi="Times New Roman" w:cs="Times New Roman"/>
          <w:noProof/>
          <w:position w:val="-4"/>
          <w:sz w:val="28"/>
          <w:szCs w:val="28"/>
        </w:rPr>
        <w:object w:dxaOrig="240" w:dyaOrig="285" w14:anchorId="008433FD">
          <v:shape id="_x0000_i1032" type="#_x0000_t75" alt="" style="width:12.3pt;height:14.25pt;mso-width-percent:0;mso-height-percent:0;mso-width-percent:0;mso-height-percent:0" o:ole="">
            <v:imagedata r:id="rId18" o:title=""/>
          </v:shape>
          <o:OLEObject Type="Embed" ProgID="Equation.3" ShapeID="_x0000_i1032" DrawAspect="Content" ObjectID="_1703768203" r:id="rId19"/>
        </w:object>
      </w:r>
      <w:r w:rsidRPr="003769BA">
        <w:rPr>
          <w:rFonts w:ascii="Times New Roman" w:hAnsi="Times New Roman" w:cs="Times New Roman"/>
          <w:sz w:val="28"/>
          <w:szCs w:val="28"/>
        </w:rPr>
        <w:t xml:space="preserve">  = 0,5 м, плотность жидкости </w:t>
      </w:r>
      <w:r w:rsidR="00F028D5" w:rsidRPr="003769BA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255" w:dyaOrig="285" w14:anchorId="66B1A3F2">
          <v:shape id="_x0000_i1031" type="#_x0000_t75" alt="" style="width:12.95pt;height:14.25pt;mso-width-percent:0;mso-height-percent:0;mso-width-percent:0;mso-height-percent:0" o:ole="">
            <v:imagedata r:id="rId20" o:title=""/>
          </v:shape>
          <o:OLEObject Type="Embed" ProgID="Equation.3" ShapeID="_x0000_i1031" DrawAspect="Content" ObjectID="_1703768204" r:id="rId21"/>
        </w:object>
      </w:r>
      <w:r w:rsidRPr="003769BA">
        <w:rPr>
          <w:rFonts w:ascii="Times New Roman" w:hAnsi="Times New Roman" w:cs="Times New Roman"/>
          <w:sz w:val="28"/>
          <w:szCs w:val="28"/>
        </w:rPr>
        <w:t xml:space="preserve"> = 1000 кг/м</w:t>
      </w:r>
      <w:r w:rsidRPr="003769BA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3769BA">
        <w:rPr>
          <w:rFonts w:ascii="Times New Roman" w:hAnsi="Times New Roman" w:cs="Times New Roman"/>
          <w:sz w:val="28"/>
          <w:szCs w:val="28"/>
        </w:rPr>
        <w:t>?</w:t>
      </w:r>
    </w:p>
    <w:p w14:paraId="667882D7" w14:textId="77777777" w:rsidR="00861F59" w:rsidRDefault="00861F59" w:rsidP="00861F59"/>
    <w:p w14:paraId="38405EE7" w14:textId="77777777" w:rsidR="00861F59" w:rsidRPr="006A55C1" w:rsidRDefault="00861F59" w:rsidP="00861F59">
      <w:pPr>
        <w:pStyle w:val="a3"/>
        <w:ind w:right="-234"/>
      </w:pPr>
      <w:r w:rsidRPr="006A55C1">
        <w:t xml:space="preserve">Задание выдал: </w:t>
      </w:r>
      <w:r w:rsidRPr="006A55C1">
        <w:tab/>
      </w:r>
      <w:r w:rsidRPr="006A55C1">
        <w:tab/>
      </w:r>
      <w:r w:rsidRPr="006A55C1">
        <w:tab/>
      </w:r>
      <w:r w:rsidRPr="006A55C1">
        <w:tab/>
      </w:r>
      <w:r w:rsidRPr="006A55C1">
        <w:tab/>
      </w:r>
      <w:r w:rsidRPr="006A55C1">
        <w:tab/>
      </w:r>
      <w:r w:rsidRPr="006A55C1">
        <w:tab/>
        <w:t>Задание получил:</w:t>
      </w:r>
    </w:p>
    <w:p w14:paraId="188593DF" w14:textId="77777777" w:rsidR="00861F59" w:rsidRPr="006A55C1" w:rsidRDefault="00861F59" w:rsidP="00861F59">
      <w:pPr>
        <w:pStyle w:val="a3"/>
        <w:ind w:right="-234"/>
      </w:pPr>
      <w:r w:rsidRPr="006A55C1">
        <w:t>доцент кафедры ТГВ_</w:t>
      </w:r>
      <w:proofErr w:type="gramStart"/>
      <w:r w:rsidRPr="008B5823">
        <w:rPr>
          <w:u w:val="single"/>
        </w:rPr>
        <w:t>_  Наумова</w:t>
      </w:r>
      <w:proofErr w:type="gramEnd"/>
      <w:r w:rsidRPr="008B5823">
        <w:rPr>
          <w:u w:val="single"/>
        </w:rPr>
        <w:t xml:space="preserve"> О.В. </w:t>
      </w:r>
      <w:r w:rsidRPr="006A55C1">
        <w:tab/>
      </w:r>
      <w:r>
        <w:t xml:space="preserve">                                   </w:t>
      </w:r>
      <w:proofErr w:type="spellStart"/>
      <w:r w:rsidRPr="006A55C1">
        <w:t>студент_</w:t>
      </w:r>
      <w:r>
        <w:rPr>
          <w:u w:val="single"/>
        </w:rPr>
        <w:t>Мартынов</w:t>
      </w:r>
      <w:proofErr w:type="spellEnd"/>
      <w:r>
        <w:rPr>
          <w:u w:val="single"/>
        </w:rPr>
        <w:t xml:space="preserve"> В.Д.</w:t>
      </w:r>
      <w:r>
        <w:t>_</w:t>
      </w:r>
    </w:p>
    <w:p w14:paraId="57867E38" w14:textId="59556155" w:rsidR="00861F59" w:rsidRPr="006A55C1" w:rsidRDefault="00691D33" w:rsidP="00861F59">
      <w:pPr>
        <w:pStyle w:val="a3"/>
        <w:ind w:right="-234"/>
      </w:pPr>
      <w:r>
        <w:t xml:space="preserve">                                                                                                         </w:t>
      </w:r>
      <w:r w:rsidR="00861F59">
        <w:t>д</w:t>
      </w:r>
      <w:r w:rsidR="00861F59" w:rsidRPr="006A55C1">
        <w:t>ата____</w:t>
      </w:r>
      <w:r w:rsidRPr="00691D33">
        <w:rPr>
          <w:u w:val="single"/>
        </w:rPr>
        <w:t>20.06.2021</w:t>
      </w:r>
      <w:r w:rsidR="00861F59" w:rsidRPr="006A55C1">
        <w:t>____</w:t>
      </w:r>
      <w:proofErr w:type="gramStart"/>
      <w:r w:rsidR="00861F59" w:rsidRPr="006A55C1">
        <w:t xml:space="preserve">_ </w:t>
      </w:r>
      <w:r>
        <w:t xml:space="preserve"> </w:t>
      </w:r>
      <w:r w:rsidR="00861F59">
        <w:t>д</w:t>
      </w:r>
      <w:r w:rsidR="00861F59" w:rsidRPr="006A55C1">
        <w:t>ата</w:t>
      </w:r>
      <w:proofErr w:type="gramEnd"/>
      <w:r w:rsidR="00861F59" w:rsidRPr="006A55C1">
        <w:t>__</w:t>
      </w:r>
      <w:r w:rsidR="00AA43F5" w:rsidRPr="00691D33">
        <w:rPr>
          <w:u w:val="single"/>
        </w:rPr>
        <w:t>20</w:t>
      </w:r>
      <w:r w:rsidRPr="00691D33">
        <w:rPr>
          <w:u w:val="single"/>
        </w:rPr>
        <w:t>.</w:t>
      </w:r>
      <w:r w:rsidR="00AA43F5" w:rsidRPr="00691D33">
        <w:rPr>
          <w:u w:val="single"/>
        </w:rPr>
        <w:t>06</w:t>
      </w:r>
      <w:r w:rsidRPr="00691D33">
        <w:rPr>
          <w:u w:val="single"/>
        </w:rPr>
        <w:t>.</w:t>
      </w:r>
      <w:r w:rsidR="00AA43F5" w:rsidRPr="00691D33">
        <w:rPr>
          <w:u w:val="single"/>
        </w:rPr>
        <w:t>2021</w:t>
      </w:r>
      <w:r w:rsidR="00861F59" w:rsidRPr="006A55C1">
        <w:t>_______</w:t>
      </w:r>
    </w:p>
    <w:p w14:paraId="5DA50AA0" w14:textId="77777777" w:rsidR="00861F59" w:rsidRDefault="00861F59" w:rsidP="00861F59"/>
    <w:p w14:paraId="1F9585A0" w14:textId="77777777" w:rsidR="00861F59" w:rsidRDefault="00861F59" w:rsidP="00861F59"/>
    <w:p w14:paraId="46341B60" w14:textId="77777777" w:rsidR="00861F59" w:rsidRDefault="00861F59" w:rsidP="00861F59"/>
    <w:p w14:paraId="580AF9F4" w14:textId="77777777" w:rsidR="00861F59" w:rsidRDefault="00861F59" w:rsidP="00861F59"/>
    <w:p w14:paraId="3823FBCE" w14:textId="77777777" w:rsidR="00861F59" w:rsidRDefault="00861F59" w:rsidP="00861F59"/>
    <w:p w14:paraId="577FD278" w14:textId="77777777" w:rsidR="00861F59" w:rsidRDefault="00861F59" w:rsidP="00861F59"/>
    <w:p w14:paraId="097B2BA7" w14:textId="06AAF49C" w:rsidR="00E8776E" w:rsidRDefault="00E8776E" w:rsidP="00E8776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Содержание</w:t>
      </w:r>
    </w:p>
    <w:p w14:paraId="6776AB68" w14:textId="4E9AB176" w:rsidR="00E8776E" w:rsidRDefault="00E8776E" w:rsidP="00E8776E">
      <w:pPr>
        <w:jc w:val="center"/>
        <w:rPr>
          <w:b/>
          <w:bCs/>
          <w:sz w:val="28"/>
          <w:szCs w:val="28"/>
        </w:rPr>
      </w:pPr>
    </w:p>
    <w:p w14:paraId="1F96DF4D" w14:textId="7A0141DE" w:rsidR="00E8776E" w:rsidRDefault="00E8776E" w:rsidP="00E8776E">
      <w:pPr>
        <w:jc w:val="center"/>
        <w:rPr>
          <w:b/>
          <w:bCs/>
          <w:sz w:val="28"/>
          <w:szCs w:val="28"/>
        </w:rPr>
      </w:pPr>
    </w:p>
    <w:p w14:paraId="1D48EAFF" w14:textId="116BEA2B" w:rsidR="00E8776E" w:rsidRDefault="00E8776E" w:rsidP="00E8776E">
      <w:pPr>
        <w:jc w:val="center"/>
        <w:rPr>
          <w:b/>
          <w:bCs/>
          <w:sz w:val="28"/>
          <w:szCs w:val="28"/>
        </w:rPr>
      </w:pPr>
    </w:p>
    <w:p w14:paraId="3030C628" w14:textId="77777777" w:rsidR="00E8776E" w:rsidRDefault="00E8776E" w:rsidP="00E8776E">
      <w:pPr>
        <w:rPr>
          <w:b/>
          <w:bCs/>
          <w:sz w:val="28"/>
          <w:szCs w:val="28"/>
        </w:rPr>
      </w:pPr>
    </w:p>
    <w:p w14:paraId="08CADB9D" w14:textId="77777777" w:rsidR="00E8776E" w:rsidRDefault="00E8776E" w:rsidP="00861F59">
      <w:pPr>
        <w:rPr>
          <w:b/>
          <w:bCs/>
          <w:sz w:val="28"/>
          <w:szCs w:val="28"/>
        </w:rPr>
      </w:pPr>
    </w:p>
    <w:p w14:paraId="698F649A" w14:textId="11ABC45C" w:rsidR="00E8776E" w:rsidRDefault="000F5796" w:rsidP="000F5796">
      <w:pPr>
        <w:pStyle w:val="a6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Задание 1…………………………………………………………………………4</w:t>
      </w:r>
    </w:p>
    <w:p w14:paraId="6B11CB6C" w14:textId="2D6A6C56" w:rsidR="000F5796" w:rsidRDefault="000F5796" w:rsidP="000F5796">
      <w:pPr>
        <w:pStyle w:val="a6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Задание 2…………………………………………………………………………4</w:t>
      </w:r>
    </w:p>
    <w:p w14:paraId="7509B1B6" w14:textId="4D993B4C" w:rsidR="000F5796" w:rsidRDefault="000F5796" w:rsidP="000F5796">
      <w:pPr>
        <w:pStyle w:val="a6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Задание 3…………………………………………………………………………5</w:t>
      </w:r>
    </w:p>
    <w:p w14:paraId="0A84A136" w14:textId="5543B05B" w:rsidR="000F5796" w:rsidRDefault="000F5796" w:rsidP="000F5796">
      <w:pPr>
        <w:pStyle w:val="a6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Задание 4…………………………………………………………………………6</w:t>
      </w:r>
    </w:p>
    <w:p w14:paraId="1F1D3047" w14:textId="464104C7" w:rsidR="000F5796" w:rsidRPr="000F5796" w:rsidRDefault="000F5796" w:rsidP="000F5796">
      <w:pPr>
        <w:pStyle w:val="a6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Задание 5…………………………………………………………………………7</w:t>
      </w:r>
    </w:p>
    <w:p w14:paraId="20D1790A" w14:textId="44BB1710" w:rsidR="000F5796" w:rsidRPr="000F5796" w:rsidRDefault="000F5796" w:rsidP="000F5796">
      <w:pPr>
        <w:pStyle w:val="a6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Список литературы……………………………………………………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8</w:t>
      </w:r>
    </w:p>
    <w:p w14:paraId="2A9B21FB" w14:textId="77777777" w:rsidR="00E8776E" w:rsidRDefault="00E8776E" w:rsidP="00861F59">
      <w:pPr>
        <w:rPr>
          <w:b/>
          <w:bCs/>
          <w:sz w:val="28"/>
          <w:szCs w:val="28"/>
        </w:rPr>
      </w:pPr>
    </w:p>
    <w:p w14:paraId="125F7110" w14:textId="77777777" w:rsidR="00E8776E" w:rsidRDefault="00E8776E" w:rsidP="00861F59">
      <w:pPr>
        <w:rPr>
          <w:b/>
          <w:bCs/>
          <w:sz w:val="28"/>
          <w:szCs w:val="28"/>
        </w:rPr>
      </w:pPr>
    </w:p>
    <w:p w14:paraId="6321CE76" w14:textId="77777777" w:rsidR="00E8776E" w:rsidRDefault="00E8776E" w:rsidP="00861F59">
      <w:pPr>
        <w:rPr>
          <w:b/>
          <w:bCs/>
          <w:sz w:val="28"/>
          <w:szCs w:val="28"/>
        </w:rPr>
      </w:pPr>
    </w:p>
    <w:p w14:paraId="7E03E9E6" w14:textId="77777777" w:rsidR="00E8776E" w:rsidRDefault="00E8776E" w:rsidP="00861F59">
      <w:pPr>
        <w:rPr>
          <w:b/>
          <w:bCs/>
          <w:sz w:val="28"/>
          <w:szCs w:val="28"/>
        </w:rPr>
      </w:pPr>
    </w:p>
    <w:p w14:paraId="332BC496" w14:textId="77777777" w:rsidR="00E8776E" w:rsidRDefault="00E8776E" w:rsidP="00861F59">
      <w:pPr>
        <w:rPr>
          <w:b/>
          <w:bCs/>
          <w:sz w:val="28"/>
          <w:szCs w:val="28"/>
        </w:rPr>
      </w:pPr>
    </w:p>
    <w:p w14:paraId="6B9DD766" w14:textId="77777777" w:rsidR="00E8776E" w:rsidRDefault="00E8776E" w:rsidP="00861F59">
      <w:pPr>
        <w:rPr>
          <w:b/>
          <w:bCs/>
          <w:sz w:val="28"/>
          <w:szCs w:val="28"/>
        </w:rPr>
      </w:pPr>
    </w:p>
    <w:p w14:paraId="12AEB9D6" w14:textId="77777777" w:rsidR="00E8776E" w:rsidRDefault="00E8776E" w:rsidP="00861F59">
      <w:pPr>
        <w:rPr>
          <w:b/>
          <w:bCs/>
          <w:sz w:val="28"/>
          <w:szCs w:val="28"/>
        </w:rPr>
      </w:pPr>
    </w:p>
    <w:p w14:paraId="511B9F5A" w14:textId="77777777" w:rsidR="00E8776E" w:rsidRDefault="00E8776E" w:rsidP="00861F59">
      <w:pPr>
        <w:rPr>
          <w:b/>
          <w:bCs/>
          <w:sz w:val="28"/>
          <w:szCs w:val="28"/>
        </w:rPr>
      </w:pPr>
    </w:p>
    <w:p w14:paraId="0F55DC48" w14:textId="77777777" w:rsidR="00E8776E" w:rsidRDefault="00E8776E" w:rsidP="00861F59">
      <w:pPr>
        <w:rPr>
          <w:b/>
          <w:bCs/>
          <w:sz w:val="28"/>
          <w:szCs w:val="28"/>
        </w:rPr>
      </w:pPr>
    </w:p>
    <w:p w14:paraId="03D73D95" w14:textId="77777777" w:rsidR="00E8776E" w:rsidRDefault="00E8776E" w:rsidP="00861F59">
      <w:pPr>
        <w:rPr>
          <w:b/>
          <w:bCs/>
          <w:sz w:val="28"/>
          <w:szCs w:val="28"/>
        </w:rPr>
      </w:pPr>
    </w:p>
    <w:p w14:paraId="1B901DB9" w14:textId="77777777" w:rsidR="00E8776E" w:rsidRDefault="00E8776E" w:rsidP="00861F59">
      <w:pPr>
        <w:rPr>
          <w:b/>
          <w:bCs/>
          <w:sz w:val="28"/>
          <w:szCs w:val="28"/>
        </w:rPr>
      </w:pPr>
    </w:p>
    <w:p w14:paraId="24939614" w14:textId="77777777" w:rsidR="00E8776E" w:rsidRDefault="00E8776E" w:rsidP="00861F59">
      <w:pPr>
        <w:rPr>
          <w:b/>
          <w:bCs/>
          <w:sz w:val="28"/>
          <w:szCs w:val="28"/>
        </w:rPr>
      </w:pPr>
    </w:p>
    <w:p w14:paraId="5CC8079C" w14:textId="77777777" w:rsidR="00E8776E" w:rsidRDefault="00E8776E" w:rsidP="00861F59">
      <w:pPr>
        <w:rPr>
          <w:b/>
          <w:bCs/>
          <w:sz w:val="28"/>
          <w:szCs w:val="28"/>
        </w:rPr>
      </w:pPr>
    </w:p>
    <w:p w14:paraId="19430B90" w14:textId="77777777" w:rsidR="00E8776E" w:rsidRDefault="00E8776E" w:rsidP="00861F59">
      <w:pPr>
        <w:rPr>
          <w:b/>
          <w:bCs/>
          <w:sz w:val="28"/>
          <w:szCs w:val="28"/>
        </w:rPr>
      </w:pPr>
    </w:p>
    <w:p w14:paraId="19A05164" w14:textId="77777777" w:rsidR="00E8776E" w:rsidRDefault="00E8776E" w:rsidP="00861F59">
      <w:pPr>
        <w:rPr>
          <w:b/>
          <w:bCs/>
          <w:sz w:val="28"/>
          <w:szCs w:val="28"/>
        </w:rPr>
      </w:pPr>
    </w:p>
    <w:p w14:paraId="7CA6DC90" w14:textId="77777777" w:rsidR="00E8776E" w:rsidRDefault="00E8776E" w:rsidP="00861F59">
      <w:pPr>
        <w:rPr>
          <w:b/>
          <w:bCs/>
          <w:sz w:val="28"/>
          <w:szCs w:val="28"/>
        </w:rPr>
      </w:pPr>
    </w:p>
    <w:p w14:paraId="48F51DB5" w14:textId="77777777" w:rsidR="00E8776E" w:rsidRDefault="00E8776E" w:rsidP="00861F59">
      <w:pPr>
        <w:rPr>
          <w:b/>
          <w:bCs/>
          <w:sz w:val="28"/>
          <w:szCs w:val="28"/>
        </w:rPr>
      </w:pPr>
    </w:p>
    <w:p w14:paraId="493F759B" w14:textId="77777777" w:rsidR="00E8776E" w:rsidRDefault="00E8776E" w:rsidP="00861F59">
      <w:pPr>
        <w:rPr>
          <w:b/>
          <w:bCs/>
          <w:sz w:val="28"/>
          <w:szCs w:val="28"/>
        </w:rPr>
      </w:pPr>
    </w:p>
    <w:p w14:paraId="7AC3D42E" w14:textId="77777777" w:rsidR="00E8776E" w:rsidRDefault="00E8776E" w:rsidP="00861F59">
      <w:pPr>
        <w:rPr>
          <w:b/>
          <w:bCs/>
          <w:sz w:val="28"/>
          <w:szCs w:val="28"/>
        </w:rPr>
      </w:pPr>
    </w:p>
    <w:p w14:paraId="05624EF8" w14:textId="77777777" w:rsidR="00E8776E" w:rsidRDefault="00E8776E" w:rsidP="00861F59">
      <w:pPr>
        <w:rPr>
          <w:b/>
          <w:bCs/>
          <w:sz w:val="28"/>
          <w:szCs w:val="28"/>
        </w:rPr>
      </w:pPr>
    </w:p>
    <w:p w14:paraId="64404949" w14:textId="77777777" w:rsidR="00E8776E" w:rsidRDefault="00E8776E" w:rsidP="00861F59">
      <w:pPr>
        <w:rPr>
          <w:b/>
          <w:bCs/>
          <w:sz w:val="28"/>
          <w:szCs w:val="28"/>
        </w:rPr>
      </w:pPr>
    </w:p>
    <w:p w14:paraId="20161735" w14:textId="77777777" w:rsidR="00E8776E" w:rsidRDefault="00E8776E" w:rsidP="00861F59">
      <w:pPr>
        <w:rPr>
          <w:b/>
          <w:bCs/>
          <w:sz w:val="28"/>
          <w:szCs w:val="28"/>
        </w:rPr>
      </w:pPr>
    </w:p>
    <w:p w14:paraId="2B2E1C4A" w14:textId="77777777" w:rsidR="00E8776E" w:rsidRDefault="00E8776E" w:rsidP="00861F59">
      <w:pPr>
        <w:rPr>
          <w:b/>
          <w:bCs/>
          <w:sz w:val="28"/>
          <w:szCs w:val="28"/>
        </w:rPr>
      </w:pPr>
    </w:p>
    <w:p w14:paraId="52D13F9E" w14:textId="77777777" w:rsidR="00E8776E" w:rsidRDefault="00E8776E" w:rsidP="00861F59">
      <w:pPr>
        <w:rPr>
          <w:b/>
          <w:bCs/>
          <w:sz w:val="28"/>
          <w:szCs w:val="28"/>
        </w:rPr>
      </w:pPr>
    </w:p>
    <w:p w14:paraId="6532A357" w14:textId="77777777" w:rsidR="00E8776E" w:rsidRDefault="00E8776E" w:rsidP="00861F59">
      <w:pPr>
        <w:rPr>
          <w:b/>
          <w:bCs/>
          <w:sz w:val="28"/>
          <w:szCs w:val="28"/>
        </w:rPr>
      </w:pPr>
    </w:p>
    <w:p w14:paraId="427814BF" w14:textId="77777777" w:rsidR="00E8776E" w:rsidRDefault="00E8776E" w:rsidP="00861F59">
      <w:pPr>
        <w:rPr>
          <w:b/>
          <w:bCs/>
          <w:sz w:val="28"/>
          <w:szCs w:val="28"/>
        </w:rPr>
      </w:pPr>
    </w:p>
    <w:p w14:paraId="6305D8CD" w14:textId="77777777" w:rsidR="00E8776E" w:rsidRDefault="00E8776E" w:rsidP="00861F59">
      <w:pPr>
        <w:rPr>
          <w:b/>
          <w:bCs/>
          <w:sz w:val="28"/>
          <w:szCs w:val="28"/>
        </w:rPr>
      </w:pPr>
    </w:p>
    <w:p w14:paraId="2E789941" w14:textId="77777777" w:rsidR="00E8776E" w:rsidRDefault="00E8776E" w:rsidP="00861F59">
      <w:pPr>
        <w:rPr>
          <w:b/>
          <w:bCs/>
          <w:sz w:val="28"/>
          <w:szCs w:val="28"/>
        </w:rPr>
      </w:pPr>
    </w:p>
    <w:p w14:paraId="78D83604" w14:textId="77777777" w:rsidR="00E8776E" w:rsidRDefault="00E8776E" w:rsidP="00861F59">
      <w:pPr>
        <w:rPr>
          <w:b/>
          <w:bCs/>
          <w:sz w:val="28"/>
          <w:szCs w:val="28"/>
        </w:rPr>
      </w:pPr>
    </w:p>
    <w:p w14:paraId="39ECECC5" w14:textId="77777777" w:rsidR="00CC553D" w:rsidRDefault="00CC553D" w:rsidP="00861F59">
      <w:pPr>
        <w:rPr>
          <w:b/>
          <w:bCs/>
          <w:sz w:val="28"/>
          <w:szCs w:val="28"/>
        </w:rPr>
      </w:pPr>
    </w:p>
    <w:p w14:paraId="5DBA2E1E" w14:textId="717894AF" w:rsidR="00861F59" w:rsidRPr="00D41064" w:rsidRDefault="00861F59" w:rsidP="00861F59">
      <w:pPr>
        <w:rPr>
          <w:b/>
          <w:bCs/>
          <w:sz w:val="28"/>
          <w:szCs w:val="28"/>
        </w:rPr>
      </w:pPr>
      <w:r w:rsidRPr="00D41064">
        <w:rPr>
          <w:b/>
          <w:bCs/>
          <w:sz w:val="28"/>
          <w:szCs w:val="28"/>
        </w:rPr>
        <w:t>Задание 1</w:t>
      </w:r>
    </w:p>
    <w:p w14:paraId="4A881DA6" w14:textId="77777777" w:rsidR="00861F59" w:rsidRPr="00E8776E" w:rsidRDefault="00861F59" w:rsidP="00861F59">
      <w:pPr>
        <w:rPr>
          <w:sz w:val="28"/>
          <w:szCs w:val="28"/>
        </w:rPr>
      </w:pPr>
      <w:r w:rsidRPr="00E8776E">
        <w:rPr>
          <w:rStyle w:val="notranslate"/>
          <w:rFonts w:eastAsia="Calibri"/>
          <w:color w:val="444444"/>
          <w:sz w:val="28"/>
          <w:szCs w:val="28"/>
        </w:rPr>
        <w:t xml:space="preserve">Жидкости могут быть классифицированы на два типа в зависимости от вязкости как </w:t>
      </w:r>
      <w:proofErr w:type="spellStart"/>
      <w:r w:rsidRPr="00E8776E">
        <w:rPr>
          <w:rStyle w:val="notranslate"/>
          <w:rFonts w:eastAsia="Calibri"/>
          <w:color w:val="444444"/>
          <w:sz w:val="28"/>
          <w:szCs w:val="28"/>
        </w:rPr>
        <w:t>Ньютоновские</w:t>
      </w:r>
      <w:proofErr w:type="spellEnd"/>
      <w:r w:rsidRPr="00E8776E">
        <w:rPr>
          <w:rStyle w:val="notranslate"/>
          <w:rFonts w:eastAsia="Calibri"/>
          <w:color w:val="444444"/>
          <w:sz w:val="28"/>
          <w:szCs w:val="28"/>
        </w:rPr>
        <w:t xml:space="preserve"> жидкости и Неньютоновские жидкости.</w:t>
      </w:r>
      <w:r w:rsidRPr="00E8776E">
        <w:rPr>
          <w:color w:val="444444"/>
          <w:sz w:val="28"/>
          <w:szCs w:val="28"/>
          <w:shd w:val="clear" w:color="auto" w:fill="FFFFFF"/>
        </w:rPr>
        <w:t> </w:t>
      </w:r>
      <w:r w:rsidRPr="00E8776E">
        <w:rPr>
          <w:rStyle w:val="notranslate"/>
          <w:rFonts w:eastAsia="Calibri"/>
          <w:color w:val="444444"/>
          <w:sz w:val="28"/>
          <w:szCs w:val="28"/>
        </w:rPr>
        <w:t xml:space="preserve">Ключевое различие между </w:t>
      </w:r>
      <w:proofErr w:type="spellStart"/>
      <w:r w:rsidRPr="00E8776E">
        <w:rPr>
          <w:rStyle w:val="notranslate"/>
          <w:rFonts w:eastAsia="Calibri"/>
          <w:color w:val="444444"/>
          <w:sz w:val="28"/>
          <w:szCs w:val="28"/>
        </w:rPr>
        <w:t>Ньютоновскими</w:t>
      </w:r>
      <w:proofErr w:type="spellEnd"/>
      <w:r w:rsidRPr="00E8776E">
        <w:rPr>
          <w:rStyle w:val="notranslate"/>
          <w:rFonts w:eastAsia="Calibri"/>
          <w:color w:val="444444"/>
          <w:sz w:val="28"/>
          <w:szCs w:val="28"/>
        </w:rPr>
        <w:t xml:space="preserve"> и Неньютоновскими жидкостями заключается в том, что </w:t>
      </w:r>
      <w:proofErr w:type="spellStart"/>
      <w:r w:rsidRPr="00E8776E">
        <w:rPr>
          <w:rStyle w:val="notranslate"/>
          <w:rFonts w:eastAsia="Calibri"/>
          <w:color w:val="444444"/>
          <w:sz w:val="28"/>
          <w:szCs w:val="28"/>
        </w:rPr>
        <w:t>Ньютоновские</w:t>
      </w:r>
      <w:proofErr w:type="spellEnd"/>
      <w:r w:rsidRPr="00E8776E">
        <w:rPr>
          <w:rStyle w:val="notranslate"/>
          <w:rFonts w:eastAsia="Calibri"/>
          <w:color w:val="444444"/>
          <w:sz w:val="28"/>
          <w:szCs w:val="28"/>
        </w:rPr>
        <w:t xml:space="preserve"> жидкости имеют постоянную вязкость, тогда как Неньютоновские жидкости имеют переменную вязкость.</w:t>
      </w:r>
    </w:p>
    <w:p w14:paraId="62E64098" w14:textId="77777777" w:rsidR="00861F59" w:rsidRPr="00E8776E" w:rsidRDefault="00861F59" w:rsidP="00861F59">
      <w:pPr>
        <w:rPr>
          <w:sz w:val="28"/>
          <w:szCs w:val="28"/>
        </w:rPr>
      </w:pPr>
    </w:p>
    <w:p w14:paraId="3648F883" w14:textId="77777777" w:rsidR="00861F59" w:rsidRDefault="00861F59" w:rsidP="00861F59">
      <w:pPr>
        <w:rPr>
          <w:b/>
          <w:bCs/>
          <w:sz w:val="28"/>
          <w:szCs w:val="28"/>
        </w:rPr>
      </w:pPr>
      <w:r w:rsidRPr="00D41064">
        <w:rPr>
          <w:b/>
          <w:bCs/>
          <w:sz w:val="28"/>
          <w:szCs w:val="28"/>
        </w:rPr>
        <w:t>Задание 2</w:t>
      </w:r>
    </w:p>
    <w:p w14:paraId="287285A5" w14:textId="77777777" w:rsidR="00861F59" w:rsidRDefault="00861F59" w:rsidP="00861F59"/>
    <w:p w14:paraId="4C7DCC6E" w14:textId="77777777" w:rsidR="00861F59" w:rsidRPr="00E8776E" w:rsidRDefault="00861F59" w:rsidP="00861F59">
      <w:pPr>
        <w:rPr>
          <w:color w:val="333333"/>
          <w:sz w:val="28"/>
          <w:szCs w:val="28"/>
          <w:shd w:val="clear" w:color="auto" w:fill="FFFFFF"/>
        </w:rPr>
      </w:pPr>
      <w:r w:rsidRPr="00E8776E">
        <w:rPr>
          <w:color w:val="333333"/>
          <w:sz w:val="28"/>
          <w:szCs w:val="28"/>
          <w:shd w:val="clear" w:color="auto" w:fill="FFFFFF"/>
        </w:rPr>
        <w:t>Уравнения</w:t>
      </w:r>
      <w:r w:rsidRPr="00E8776E">
        <w:rPr>
          <w:rStyle w:val="apple-converted-space"/>
          <w:rFonts w:eastAsia="Calibri"/>
          <w:color w:val="333333"/>
          <w:sz w:val="28"/>
          <w:szCs w:val="28"/>
          <w:shd w:val="clear" w:color="auto" w:fill="FFFFFF"/>
        </w:rPr>
        <w:t> </w:t>
      </w:r>
      <w:r w:rsidRPr="00E8776E">
        <w:rPr>
          <w:color w:val="333333"/>
          <w:sz w:val="28"/>
          <w:szCs w:val="28"/>
        </w:rPr>
        <w:t>Навье</w:t>
      </w:r>
      <w:r w:rsidRPr="00E8776E">
        <w:rPr>
          <w:color w:val="333333"/>
          <w:sz w:val="28"/>
          <w:szCs w:val="28"/>
          <w:shd w:val="clear" w:color="auto" w:fill="FFFFFF"/>
        </w:rPr>
        <w:t>-</w:t>
      </w:r>
      <w:r w:rsidRPr="00E8776E">
        <w:rPr>
          <w:color w:val="333333"/>
          <w:sz w:val="28"/>
          <w:szCs w:val="28"/>
        </w:rPr>
        <w:t>Стокса</w:t>
      </w:r>
      <w:r w:rsidRPr="00E8776E">
        <w:rPr>
          <w:sz w:val="28"/>
          <w:szCs w:val="28"/>
        </w:rPr>
        <w:t xml:space="preserve"> </w:t>
      </w:r>
      <w:r w:rsidRPr="00E8776E">
        <w:rPr>
          <w:color w:val="333333"/>
          <w:sz w:val="28"/>
          <w:szCs w:val="28"/>
          <w:shd w:val="clear" w:color="auto" w:fill="FFFFFF"/>
        </w:rPr>
        <w:t>представляют собой набор уравнений, описывающих движение текучих веществ, таких как жидкости и газы. Эти уравнения устанавливают, что изменения импульса (ускорения) частиц жидкости являются просто продуктом изменений давления и диссипативных вязких сил (аналогичных трению), действующих внутри жидкости.</w:t>
      </w:r>
    </w:p>
    <w:p w14:paraId="1118685D" w14:textId="0B2A8D39" w:rsidR="00861F59" w:rsidRPr="00E8776E" w:rsidRDefault="00861F59" w:rsidP="00861F59">
      <w:pPr>
        <w:rPr>
          <w:color w:val="333333"/>
          <w:sz w:val="28"/>
          <w:szCs w:val="28"/>
          <w:shd w:val="clear" w:color="auto" w:fill="FFFFFF"/>
        </w:rPr>
      </w:pPr>
    </w:p>
    <w:p w14:paraId="0D4BC1B4" w14:textId="77777777" w:rsidR="005E1704" w:rsidRPr="005E1704" w:rsidRDefault="005E1704" w:rsidP="005E1704">
      <w:r w:rsidRPr="005E1704">
        <w:rPr>
          <w:rFonts w:ascii="Arial" w:hAnsi="Arial" w:cs="Arial"/>
          <w:color w:val="202122"/>
          <w:shd w:val="clear" w:color="auto" w:fill="FFFFFF"/>
        </w:rPr>
        <w:t>В векторном виде для жидкости они записываются следующим образом:</w:t>
      </w:r>
    </w:p>
    <w:p w14:paraId="7A786BA4" w14:textId="77777777" w:rsidR="005E1704" w:rsidRDefault="005E1704" w:rsidP="00861F59">
      <w:pPr>
        <w:rPr>
          <w:rFonts w:ascii="Arial" w:hAnsi="Arial" w:cs="Arial"/>
          <w:color w:val="333333"/>
          <w:shd w:val="clear" w:color="auto" w:fill="FFFFFF"/>
        </w:rPr>
      </w:pPr>
    </w:p>
    <w:p w14:paraId="56DA3757" w14:textId="7C2A04A6" w:rsidR="00861F59" w:rsidRPr="00930AA0" w:rsidRDefault="00F028D5" w:rsidP="00861F59">
      <w:pPr>
        <w:rPr>
          <w:rFonts w:ascii="Arial" w:hAnsi="Arial" w:cs="Arial"/>
          <w:i/>
          <w:color w:val="333333"/>
          <w:shd w:val="clear" w:color="auto" w:fill="FFFFFF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color w:val="333333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333333"/>
                  <w:shd w:val="clear" w:color="auto" w:fill="FFFFFF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color w:val="333333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333333"/>
                      <w:shd w:val="clear" w:color="auto" w:fill="FFFFFF"/>
                    </w:rPr>
                    <m:t>υ</m:t>
                  </m:r>
                </m:e>
              </m:acc>
            </m:num>
            <m:den>
              <m:r>
                <w:rPr>
                  <w:rFonts w:ascii="Cambria Math" w:hAnsi="Cambria Math" w:cs="Arial"/>
                  <w:color w:val="333333"/>
                  <w:shd w:val="clear" w:color="auto" w:fill="FFFFFF"/>
                </w:rPr>
                <m:t>d</m:t>
              </m:r>
              <m:r>
                <w:rPr>
                  <w:rFonts w:ascii="Cambria Math" w:hAnsi="Cambria Math" w:cs="Arial"/>
                  <w:color w:val="333333"/>
                  <w:shd w:val="clear" w:color="auto" w:fill="FFFFFF"/>
                  <w:lang w:val="en-GB"/>
                </w:rPr>
                <m:t>t</m:t>
              </m:r>
            </m:den>
          </m:f>
          <m:r>
            <w:rPr>
              <w:rFonts w:ascii="Cambria Math" w:hAnsi="Cambria Math" w:cs="Arial"/>
              <w:color w:val="333333"/>
              <w:shd w:val="clear" w:color="auto" w:fill="FFFFFF"/>
            </w:rPr>
            <m:t>=-</m:t>
          </m:r>
          <m:d>
            <m:dPr>
              <m:ctrlPr>
                <w:rPr>
                  <w:rFonts w:ascii="Cambria Math" w:hAnsi="Cambria Math" w:cs="Arial"/>
                  <w:i/>
                  <w:color w:val="333333"/>
                  <w:shd w:val="clear" w:color="auto" w:fill="FFFFFF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color w:val="333333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333333"/>
                      <w:shd w:val="clear" w:color="auto" w:fill="FFFFFF"/>
                    </w:rPr>
                    <m:t>υ</m:t>
                  </m:r>
                </m:e>
              </m:acc>
              <m:r>
                <w:rPr>
                  <w:rFonts w:ascii="Cambria Math" w:hAnsi="Cambria Math" w:cs="Arial"/>
                  <w:color w:val="333333"/>
                  <w:shd w:val="clear" w:color="auto" w:fill="FFFFFF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shd w:val="clear" w:color="auto" w:fill="FFFFFF"/>
                </w:rPr>
                <m:t>∇</m:t>
              </m:r>
            </m:e>
          </m:d>
          <m:acc>
            <m:accPr>
              <m:chr m:val="⃗"/>
              <m:ctrlPr>
                <w:rPr>
                  <w:rFonts w:ascii="Cambria Math" w:hAnsi="Cambria Math" w:cs="Arial"/>
                  <w:i/>
                  <w:color w:val="333333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Arial"/>
                  <w:color w:val="333333"/>
                  <w:shd w:val="clear" w:color="auto" w:fill="FFFFFF"/>
                </w:rPr>
                <m:t>υ</m:t>
              </m:r>
            </m:e>
          </m:acc>
          <m:r>
            <w:rPr>
              <w:rFonts w:ascii="Cambria Math" w:hAnsi="Cambria Math" w:cs="Arial"/>
              <w:color w:val="333333"/>
              <w:shd w:val="clear" w:color="auto" w:fill="FFFFFF"/>
            </w:rPr>
            <m:t>+ν∆</m:t>
          </m:r>
          <m:acc>
            <m:accPr>
              <m:chr m:val="⃗"/>
              <m:ctrlPr>
                <w:rPr>
                  <w:rFonts w:ascii="Cambria Math" w:hAnsi="Cambria Math" w:cs="Arial"/>
                  <w:i/>
                  <w:color w:val="333333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Arial"/>
                  <w:color w:val="333333"/>
                  <w:shd w:val="clear" w:color="auto" w:fill="FFFFFF"/>
                </w:rPr>
                <m:t>υ</m:t>
              </m:r>
            </m:e>
          </m:acc>
          <m:r>
            <w:rPr>
              <w:rFonts w:ascii="Cambria Math" w:hAnsi="Cambria Math" w:cs="Arial"/>
              <w:color w:val="333333"/>
              <w:shd w:val="clear" w:color="auto" w:fill="FFFFFF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color w:val="333333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333333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333333"/>
                  <w:shd w:val="clear" w:color="auto" w:fill="FFFFFF"/>
                </w:rPr>
                <m:t>ρ</m:t>
              </m:r>
            </m:den>
          </m:f>
          <m:r>
            <m:rPr>
              <m:sty m:val="p"/>
            </m:rPr>
            <w:rPr>
              <w:rFonts w:ascii="Cambria Math" w:hAnsi="Cambria Math" w:cs="Arial"/>
              <w:color w:val="333333"/>
              <w:shd w:val="clear" w:color="auto" w:fill="FFFFFF"/>
            </w:rPr>
            <m:t>∇</m:t>
          </m:r>
          <m:r>
            <m:rPr>
              <m:scr m:val="script"/>
            </m:rPr>
            <w:rPr>
              <w:rFonts w:ascii="Cambria Math" w:hAnsi="Cambria Math" w:cs="Arial"/>
              <w:color w:val="333333"/>
              <w:shd w:val="clear" w:color="auto" w:fill="FFFFFF"/>
            </w:rPr>
            <m:t>p+</m:t>
          </m:r>
          <m:acc>
            <m:accPr>
              <m:chr m:val="⃗"/>
              <m:ctrlPr>
                <w:rPr>
                  <w:rFonts w:ascii="Cambria Math" w:hAnsi="Cambria Math" w:cs="Arial"/>
                  <w:i/>
                  <w:color w:val="333333"/>
                  <w:shd w:val="clear" w:color="auto" w:fill="FFFFFF"/>
                </w:rPr>
              </m:ctrlPr>
            </m:accPr>
            <m:e>
              <m:r>
                <m:rPr>
                  <m:scr m:val="script"/>
                </m:rPr>
                <w:rPr>
                  <w:rFonts w:ascii="Cambria Math" w:hAnsi="Cambria Math" w:cs="Arial"/>
                  <w:color w:val="333333"/>
                  <w:shd w:val="clear" w:color="auto" w:fill="FFFFFF"/>
                </w:rPr>
                <m:t>F</m:t>
              </m:r>
            </m:e>
          </m:acc>
        </m:oMath>
      </m:oMathPara>
    </w:p>
    <w:p w14:paraId="0C89DBE7" w14:textId="77777777" w:rsidR="00861F59" w:rsidRDefault="00861F59" w:rsidP="00861F59">
      <w:pPr>
        <w:rPr>
          <w:rFonts w:ascii="Arial" w:hAnsi="Arial" w:cs="Arial"/>
          <w:color w:val="333333"/>
          <w:shd w:val="clear" w:color="auto" w:fill="FFFFFF"/>
        </w:rPr>
      </w:pPr>
    </w:p>
    <w:p w14:paraId="708A4508" w14:textId="77777777" w:rsidR="00861F59" w:rsidRDefault="00861F59" w:rsidP="00861F59">
      <w:pPr>
        <w:rPr>
          <w:rFonts w:ascii="Arial" w:hAnsi="Arial" w:cs="Arial"/>
          <w:color w:val="333333"/>
          <w:shd w:val="clear" w:color="auto" w:fill="FFFFFF"/>
        </w:rPr>
      </w:pPr>
    </w:p>
    <w:p w14:paraId="03873221" w14:textId="77777777" w:rsidR="00861F59" w:rsidRDefault="00861F59" w:rsidP="00861F59">
      <w:pPr>
        <w:rPr>
          <w:rFonts w:ascii="Arial" w:hAnsi="Arial" w:cs="Arial"/>
          <w:color w:val="333333"/>
          <w:shd w:val="clear" w:color="auto" w:fill="FFFFFF"/>
        </w:rPr>
      </w:pPr>
    </w:p>
    <w:p w14:paraId="749AD6F4" w14:textId="77777777" w:rsidR="00861F59" w:rsidRDefault="00861F59" w:rsidP="00861F59">
      <w:pPr>
        <w:rPr>
          <w:rFonts w:ascii="Arial" w:hAnsi="Arial" w:cs="Arial"/>
          <w:color w:val="333333"/>
          <w:shd w:val="clear" w:color="auto" w:fill="FFFFFF"/>
        </w:rPr>
      </w:pPr>
    </w:p>
    <w:p w14:paraId="73354CF8" w14:textId="77777777" w:rsidR="00861F59" w:rsidRDefault="00861F59" w:rsidP="00861F59">
      <w:pPr>
        <w:rPr>
          <w:rFonts w:ascii="Arial" w:hAnsi="Arial" w:cs="Arial"/>
          <w:color w:val="333333"/>
          <w:shd w:val="clear" w:color="auto" w:fill="FFFFFF"/>
        </w:rPr>
      </w:pPr>
    </w:p>
    <w:p w14:paraId="5ED6A986" w14:textId="77777777" w:rsidR="00861F59" w:rsidRDefault="00861F59" w:rsidP="00861F59">
      <w:pPr>
        <w:rPr>
          <w:rFonts w:ascii="Arial" w:hAnsi="Arial" w:cs="Arial"/>
          <w:color w:val="333333"/>
          <w:shd w:val="clear" w:color="auto" w:fill="FFFFFF"/>
        </w:rPr>
      </w:pPr>
    </w:p>
    <w:p w14:paraId="6C325504" w14:textId="77777777" w:rsidR="00861F59" w:rsidRDefault="00861F59" w:rsidP="00861F59">
      <w:pPr>
        <w:rPr>
          <w:rFonts w:ascii="Arial" w:hAnsi="Arial" w:cs="Arial"/>
          <w:color w:val="333333"/>
          <w:shd w:val="clear" w:color="auto" w:fill="FFFFFF"/>
        </w:rPr>
      </w:pPr>
    </w:p>
    <w:p w14:paraId="61F46466" w14:textId="77777777" w:rsidR="00861F59" w:rsidRDefault="00861F59" w:rsidP="00861F59">
      <w:pPr>
        <w:rPr>
          <w:rFonts w:ascii="Arial" w:hAnsi="Arial" w:cs="Arial"/>
          <w:color w:val="333333"/>
          <w:shd w:val="clear" w:color="auto" w:fill="FFFFFF"/>
        </w:rPr>
      </w:pPr>
    </w:p>
    <w:p w14:paraId="77BC9742" w14:textId="77777777" w:rsidR="00861F59" w:rsidRDefault="00861F59" w:rsidP="00861F59">
      <w:pPr>
        <w:rPr>
          <w:rFonts w:ascii="Arial" w:hAnsi="Arial" w:cs="Arial"/>
          <w:color w:val="333333"/>
          <w:shd w:val="clear" w:color="auto" w:fill="FFFFFF"/>
        </w:rPr>
      </w:pPr>
    </w:p>
    <w:p w14:paraId="1903C8FF" w14:textId="77777777" w:rsidR="00861F59" w:rsidRDefault="00861F59" w:rsidP="00861F59">
      <w:pPr>
        <w:rPr>
          <w:rFonts w:ascii="Arial" w:hAnsi="Arial" w:cs="Arial"/>
          <w:color w:val="333333"/>
          <w:shd w:val="clear" w:color="auto" w:fill="FFFFFF"/>
        </w:rPr>
      </w:pPr>
    </w:p>
    <w:p w14:paraId="4142A897" w14:textId="77777777" w:rsidR="00861F59" w:rsidRDefault="00861F59" w:rsidP="00861F59">
      <w:pPr>
        <w:rPr>
          <w:rFonts w:ascii="Arial" w:hAnsi="Arial" w:cs="Arial"/>
          <w:color w:val="333333"/>
          <w:shd w:val="clear" w:color="auto" w:fill="FFFFFF"/>
        </w:rPr>
      </w:pPr>
    </w:p>
    <w:p w14:paraId="354A8D69" w14:textId="77777777" w:rsidR="00861F59" w:rsidRDefault="00861F59" w:rsidP="00861F59">
      <w:pPr>
        <w:rPr>
          <w:rFonts w:ascii="Arial" w:hAnsi="Arial" w:cs="Arial"/>
          <w:color w:val="333333"/>
          <w:shd w:val="clear" w:color="auto" w:fill="FFFFFF"/>
        </w:rPr>
      </w:pPr>
    </w:p>
    <w:p w14:paraId="3A4CD3F1" w14:textId="77777777" w:rsidR="00CC553D" w:rsidRDefault="00CC553D" w:rsidP="00861F59">
      <w:pPr>
        <w:rPr>
          <w:rFonts w:ascii="Arial" w:hAnsi="Arial" w:cs="Arial"/>
          <w:color w:val="333333"/>
          <w:shd w:val="clear" w:color="auto" w:fill="FFFFFF"/>
        </w:rPr>
      </w:pPr>
    </w:p>
    <w:p w14:paraId="28AB9667" w14:textId="77777777" w:rsidR="00CC553D" w:rsidRDefault="00CC553D" w:rsidP="00861F59">
      <w:pPr>
        <w:rPr>
          <w:rFonts w:ascii="Arial" w:hAnsi="Arial" w:cs="Arial"/>
          <w:color w:val="333333"/>
          <w:shd w:val="clear" w:color="auto" w:fill="FFFFFF"/>
        </w:rPr>
      </w:pPr>
    </w:p>
    <w:p w14:paraId="2B261D9E" w14:textId="77777777" w:rsidR="00CC553D" w:rsidRDefault="00CC553D" w:rsidP="00861F59">
      <w:pPr>
        <w:rPr>
          <w:rFonts w:ascii="Arial" w:hAnsi="Arial" w:cs="Arial"/>
          <w:color w:val="333333"/>
          <w:shd w:val="clear" w:color="auto" w:fill="FFFFFF"/>
        </w:rPr>
      </w:pPr>
    </w:p>
    <w:p w14:paraId="0B058279" w14:textId="77777777" w:rsidR="00CC553D" w:rsidRDefault="00CC553D" w:rsidP="00861F59">
      <w:pPr>
        <w:rPr>
          <w:rFonts w:ascii="Arial" w:hAnsi="Arial" w:cs="Arial"/>
          <w:color w:val="333333"/>
          <w:shd w:val="clear" w:color="auto" w:fill="FFFFFF"/>
        </w:rPr>
      </w:pPr>
    </w:p>
    <w:p w14:paraId="405B5A10" w14:textId="77777777" w:rsidR="00CC553D" w:rsidRDefault="00CC553D" w:rsidP="00861F59">
      <w:pPr>
        <w:rPr>
          <w:rFonts w:ascii="Arial" w:hAnsi="Arial" w:cs="Arial"/>
          <w:color w:val="333333"/>
          <w:shd w:val="clear" w:color="auto" w:fill="FFFFFF"/>
        </w:rPr>
      </w:pPr>
    </w:p>
    <w:p w14:paraId="53A554C9" w14:textId="77777777" w:rsidR="00CC553D" w:rsidRDefault="00CC553D" w:rsidP="00861F59">
      <w:pPr>
        <w:rPr>
          <w:rFonts w:ascii="Arial" w:hAnsi="Arial" w:cs="Arial"/>
          <w:color w:val="333333"/>
          <w:shd w:val="clear" w:color="auto" w:fill="FFFFFF"/>
        </w:rPr>
      </w:pPr>
    </w:p>
    <w:p w14:paraId="43CB85D1" w14:textId="77777777" w:rsidR="00CC553D" w:rsidRDefault="00CC553D" w:rsidP="00861F59">
      <w:pPr>
        <w:rPr>
          <w:rFonts w:ascii="Arial" w:hAnsi="Arial" w:cs="Arial"/>
          <w:color w:val="333333"/>
          <w:shd w:val="clear" w:color="auto" w:fill="FFFFFF"/>
        </w:rPr>
      </w:pPr>
    </w:p>
    <w:p w14:paraId="3EE7C4A3" w14:textId="77777777" w:rsidR="00CC553D" w:rsidRDefault="00CC553D" w:rsidP="00861F59">
      <w:pPr>
        <w:rPr>
          <w:rFonts w:ascii="Arial" w:hAnsi="Arial" w:cs="Arial"/>
          <w:color w:val="333333"/>
          <w:shd w:val="clear" w:color="auto" w:fill="FFFFFF"/>
        </w:rPr>
      </w:pPr>
    </w:p>
    <w:p w14:paraId="3894BF01" w14:textId="77777777" w:rsidR="00CC553D" w:rsidRDefault="00CC553D" w:rsidP="00861F59">
      <w:pPr>
        <w:rPr>
          <w:rFonts w:ascii="Arial" w:hAnsi="Arial" w:cs="Arial"/>
          <w:color w:val="333333"/>
          <w:shd w:val="clear" w:color="auto" w:fill="FFFFFF"/>
        </w:rPr>
      </w:pPr>
    </w:p>
    <w:p w14:paraId="1B2D587B" w14:textId="77777777" w:rsidR="00CC553D" w:rsidRDefault="00CC553D" w:rsidP="00861F59">
      <w:pPr>
        <w:rPr>
          <w:rFonts w:ascii="Arial" w:hAnsi="Arial" w:cs="Arial"/>
          <w:color w:val="333333"/>
          <w:shd w:val="clear" w:color="auto" w:fill="FFFFFF"/>
        </w:rPr>
      </w:pPr>
    </w:p>
    <w:p w14:paraId="0D67E3EA" w14:textId="77777777" w:rsidR="00CC553D" w:rsidRDefault="00CC553D" w:rsidP="00861F59">
      <w:pPr>
        <w:rPr>
          <w:rFonts w:ascii="Arial" w:hAnsi="Arial" w:cs="Arial"/>
          <w:color w:val="333333"/>
          <w:shd w:val="clear" w:color="auto" w:fill="FFFFFF"/>
        </w:rPr>
      </w:pPr>
    </w:p>
    <w:p w14:paraId="296C0DB4" w14:textId="77777777" w:rsidR="00CC553D" w:rsidRDefault="00CC553D" w:rsidP="00861F59">
      <w:pPr>
        <w:rPr>
          <w:rFonts w:ascii="Arial" w:hAnsi="Arial" w:cs="Arial"/>
          <w:color w:val="333333"/>
          <w:shd w:val="clear" w:color="auto" w:fill="FFFFFF"/>
        </w:rPr>
      </w:pPr>
    </w:p>
    <w:p w14:paraId="5C71B198" w14:textId="77777777" w:rsidR="00CC553D" w:rsidRDefault="00CC553D" w:rsidP="00861F59">
      <w:pPr>
        <w:rPr>
          <w:rFonts w:ascii="Arial" w:hAnsi="Arial" w:cs="Arial"/>
          <w:color w:val="333333"/>
          <w:shd w:val="clear" w:color="auto" w:fill="FFFFFF"/>
        </w:rPr>
      </w:pPr>
    </w:p>
    <w:p w14:paraId="54814B00" w14:textId="77777777" w:rsidR="00CC553D" w:rsidRDefault="00CC553D" w:rsidP="00861F59">
      <w:pPr>
        <w:rPr>
          <w:rFonts w:ascii="Arial" w:hAnsi="Arial" w:cs="Arial"/>
          <w:color w:val="333333"/>
          <w:shd w:val="clear" w:color="auto" w:fill="FFFFFF"/>
        </w:rPr>
      </w:pPr>
    </w:p>
    <w:p w14:paraId="1B2733D0" w14:textId="77777777" w:rsidR="00CC553D" w:rsidRDefault="00CC553D" w:rsidP="00861F59">
      <w:pPr>
        <w:rPr>
          <w:rFonts w:ascii="Arial" w:hAnsi="Arial" w:cs="Arial"/>
          <w:color w:val="333333"/>
          <w:shd w:val="clear" w:color="auto" w:fill="FFFFFF"/>
        </w:rPr>
      </w:pPr>
    </w:p>
    <w:p w14:paraId="4EC54570" w14:textId="77777777" w:rsidR="00CC553D" w:rsidRDefault="00CC553D" w:rsidP="00861F59">
      <w:pPr>
        <w:rPr>
          <w:rFonts w:ascii="Arial" w:hAnsi="Arial" w:cs="Arial"/>
          <w:color w:val="333333"/>
          <w:shd w:val="clear" w:color="auto" w:fill="FFFFFF"/>
        </w:rPr>
      </w:pPr>
    </w:p>
    <w:p w14:paraId="55AAB259" w14:textId="77777777" w:rsidR="00CC553D" w:rsidRDefault="00CC553D" w:rsidP="00861F59">
      <w:pPr>
        <w:rPr>
          <w:rFonts w:ascii="Arial" w:hAnsi="Arial" w:cs="Arial"/>
          <w:color w:val="333333"/>
          <w:shd w:val="clear" w:color="auto" w:fill="FFFFFF"/>
        </w:rPr>
      </w:pPr>
    </w:p>
    <w:p w14:paraId="1C1DE669" w14:textId="0105C6DD" w:rsidR="00861F59" w:rsidRPr="00E8776E" w:rsidRDefault="00861F59" w:rsidP="00861F59">
      <w:pPr>
        <w:rPr>
          <w:b/>
          <w:bCs/>
          <w:color w:val="333333"/>
          <w:sz w:val="28"/>
          <w:szCs w:val="28"/>
          <w:shd w:val="clear" w:color="auto" w:fill="FFFFFF"/>
        </w:rPr>
      </w:pPr>
      <w:r w:rsidRPr="00E8776E">
        <w:rPr>
          <w:b/>
          <w:bCs/>
          <w:color w:val="333333"/>
          <w:sz w:val="28"/>
          <w:szCs w:val="28"/>
          <w:shd w:val="clear" w:color="auto" w:fill="FFFFFF"/>
        </w:rPr>
        <w:t>Задание 3</w:t>
      </w:r>
    </w:p>
    <w:p w14:paraId="1D135296" w14:textId="784DD4E1" w:rsidR="00533422" w:rsidRPr="00E8776E" w:rsidRDefault="00533422" w:rsidP="00861F59">
      <w:pPr>
        <w:rPr>
          <w:sz w:val="28"/>
          <w:szCs w:val="28"/>
        </w:rPr>
      </w:pPr>
      <w:r w:rsidRPr="00E8776E">
        <w:rPr>
          <w:sz w:val="28"/>
          <w:szCs w:val="28"/>
        </w:rPr>
        <w:t xml:space="preserve">Определить изменение плотности воды при ее сжатии от </w:t>
      </w:r>
      <w:r w:rsidRPr="00E8776E">
        <w:rPr>
          <w:sz w:val="28"/>
          <w:szCs w:val="28"/>
          <w:lang w:val="en-US"/>
        </w:rPr>
        <w:t>P</w:t>
      </w:r>
      <w:r w:rsidRPr="00E8776E">
        <w:rPr>
          <w:sz w:val="28"/>
          <w:szCs w:val="28"/>
        </w:rPr>
        <w:t>1 = 1·10</w:t>
      </w:r>
      <w:r w:rsidRPr="00E8776E">
        <w:rPr>
          <w:sz w:val="28"/>
          <w:szCs w:val="28"/>
          <w:vertAlign w:val="superscript"/>
        </w:rPr>
        <w:t xml:space="preserve">5 </w:t>
      </w:r>
      <w:r w:rsidRPr="00E8776E">
        <w:rPr>
          <w:sz w:val="28"/>
          <w:szCs w:val="28"/>
        </w:rPr>
        <w:t xml:space="preserve">Па до </w:t>
      </w:r>
      <w:r w:rsidRPr="00E8776E">
        <w:rPr>
          <w:sz w:val="28"/>
          <w:szCs w:val="28"/>
          <w:lang w:val="en-US"/>
        </w:rPr>
        <w:t>P</w:t>
      </w:r>
      <w:r w:rsidRPr="00E8776E">
        <w:rPr>
          <w:sz w:val="28"/>
          <w:szCs w:val="28"/>
        </w:rPr>
        <w:t>2 = 1·10</w:t>
      </w:r>
      <w:r w:rsidRPr="00E8776E">
        <w:rPr>
          <w:sz w:val="28"/>
          <w:szCs w:val="28"/>
          <w:vertAlign w:val="superscript"/>
        </w:rPr>
        <w:t xml:space="preserve">7 </w:t>
      </w:r>
      <w:r w:rsidRPr="00E8776E">
        <w:rPr>
          <w:sz w:val="28"/>
          <w:szCs w:val="28"/>
        </w:rPr>
        <w:t>Па.</w:t>
      </w:r>
    </w:p>
    <w:p w14:paraId="5CECB5F2" w14:textId="000CE8A6" w:rsidR="00533422" w:rsidRPr="00E8776E" w:rsidRDefault="00533422" w:rsidP="00861F59">
      <w:pPr>
        <w:rPr>
          <w:sz w:val="28"/>
          <w:szCs w:val="28"/>
        </w:rPr>
      </w:pPr>
    </w:p>
    <w:p w14:paraId="0A45D2B8" w14:textId="0D9A0368" w:rsidR="00533422" w:rsidRPr="00E8776E" w:rsidRDefault="00533422" w:rsidP="00861F59">
      <w:pPr>
        <w:rPr>
          <w:sz w:val="28"/>
          <w:szCs w:val="28"/>
        </w:rPr>
      </w:pPr>
      <w:r w:rsidRPr="00E8776E">
        <w:rPr>
          <w:sz w:val="28"/>
          <w:szCs w:val="28"/>
        </w:rPr>
        <w:t>Решение:</w:t>
      </w:r>
    </w:p>
    <w:p w14:paraId="6881565D" w14:textId="10EEDFB2" w:rsidR="00533422" w:rsidRPr="00E8776E" w:rsidRDefault="00533422" w:rsidP="00861F59">
      <w:pPr>
        <w:rPr>
          <w:sz w:val="28"/>
          <w:szCs w:val="28"/>
        </w:rPr>
      </w:pPr>
      <w:proofErr w:type="spellStart"/>
      <w:r w:rsidRPr="00E8776E">
        <w:rPr>
          <w:sz w:val="28"/>
          <w:szCs w:val="28"/>
        </w:rPr>
        <w:t>Коэффицент</w:t>
      </w:r>
      <w:proofErr w:type="spellEnd"/>
      <w:r w:rsidRPr="00E8776E">
        <w:rPr>
          <w:sz w:val="28"/>
          <w:szCs w:val="28"/>
        </w:rPr>
        <w:t xml:space="preserve"> объемного сжатия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w</m:t>
            </m:r>
          </m:sub>
        </m:sSub>
      </m:oMath>
      <w:r w:rsidR="00886FD1" w:rsidRPr="00E8776E">
        <w:rPr>
          <w:sz w:val="28"/>
          <w:szCs w:val="28"/>
        </w:rPr>
        <w:t xml:space="preserve"> примем равным 5</w:t>
      </w:r>
      <w:r w:rsidR="00886FD1" w:rsidRPr="00E8776E">
        <w:rPr>
          <w:sz w:val="28"/>
          <w:szCs w:val="28"/>
        </w:rPr>
        <w:sym w:font="Symbol" w:char="F0D7"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-10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Па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</w:p>
    <w:p w14:paraId="37086923" w14:textId="58B62367" w:rsidR="00886FD1" w:rsidRPr="00E8776E" w:rsidRDefault="00886FD1" w:rsidP="00993B33">
      <w:pPr>
        <w:rPr>
          <w:sz w:val="28"/>
          <w:szCs w:val="28"/>
        </w:rPr>
      </w:pPr>
    </w:p>
    <w:p w14:paraId="5E790F64" w14:textId="7B98E05C" w:rsidR="00886FD1" w:rsidRPr="00E8776E" w:rsidRDefault="00F028D5" w:rsidP="00993B33">
      <w:pPr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∆W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∆p</m:t>
          </m:r>
        </m:oMath>
      </m:oMathPara>
    </w:p>
    <w:p w14:paraId="32E43265" w14:textId="77777777" w:rsidR="00993B33" w:rsidRPr="00E8776E" w:rsidRDefault="00993B33" w:rsidP="00993B33">
      <w:pPr>
        <w:rPr>
          <w:sz w:val="28"/>
          <w:szCs w:val="28"/>
        </w:rPr>
      </w:pPr>
    </w:p>
    <w:p w14:paraId="2FDF4A91" w14:textId="776E0D34" w:rsidR="0024493C" w:rsidRPr="00E8776E" w:rsidRDefault="0024493C" w:rsidP="00861F59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∆p=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-1∙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=-0,99∙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Па</m:t>
          </m:r>
        </m:oMath>
      </m:oMathPara>
    </w:p>
    <w:p w14:paraId="53FD6CCA" w14:textId="3C43669D" w:rsidR="00993B33" w:rsidRPr="00E8776E" w:rsidRDefault="00993B33" w:rsidP="00861F59">
      <w:pPr>
        <w:rPr>
          <w:sz w:val="28"/>
          <w:szCs w:val="28"/>
        </w:rPr>
      </w:pPr>
    </w:p>
    <w:p w14:paraId="00C457BA" w14:textId="4DA351DE" w:rsidR="00993B33" w:rsidRPr="00E8776E" w:rsidRDefault="00993B33" w:rsidP="00861F59">
      <w:pPr>
        <w:rPr>
          <w:sz w:val="28"/>
          <w:szCs w:val="28"/>
        </w:rPr>
      </w:pPr>
      <w:r w:rsidRPr="00E8776E">
        <w:rPr>
          <w:sz w:val="28"/>
          <w:szCs w:val="28"/>
        </w:rPr>
        <w:t>Масса воды останется неизменной, поэтому</w:t>
      </w:r>
    </w:p>
    <w:p w14:paraId="0D8883D9" w14:textId="4936D946" w:rsidR="00993B33" w:rsidRPr="00E8776E" w:rsidRDefault="00993B33" w:rsidP="00861F59">
      <w:pPr>
        <w:rPr>
          <w:sz w:val="28"/>
          <w:szCs w:val="28"/>
        </w:rPr>
      </w:pPr>
    </w:p>
    <w:p w14:paraId="583A2A2B" w14:textId="6A4E3C1D" w:rsidR="00993B33" w:rsidRPr="00E8776E" w:rsidRDefault="00F028D5" w:rsidP="00861F59">
      <w:pPr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∆W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∆W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∆p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1-5∙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-10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∙0,99∙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=1,005</m:t>
          </m:r>
        </m:oMath>
      </m:oMathPara>
    </w:p>
    <w:p w14:paraId="623EB6FE" w14:textId="77777777" w:rsidR="000443B1" w:rsidRPr="00E8776E" w:rsidRDefault="000443B1" w:rsidP="00861F59">
      <w:pPr>
        <w:rPr>
          <w:sz w:val="28"/>
          <w:szCs w:val="28"/>
        </w:rPr>
      </w:pPr>
    </w:p>
    <w:p w14:paraId="329EF045" w14:textId="77777777" w:rsidR="00993B33" w:rsidRPr="00E8776E" w:rsidRDefault="00993B33" w:rsidP="00861F59">
      <w:pPr>
        <w:rPr>
          <w:sz w:val="28"/>
          <w:szCs w:val="28"/>
        </w:rPr>
      </w:pPr>
    </w:p>
    <w:p w14:paraId="316C1584" w14:textId="277EA847" w:rsidR="00886FD1" w:rsidRPr="00E8776E" w:rsidRDefault="000443B1" w:rsidP="00861F59">
      <w:pPr>
        <w:rPr>
          <w:b/>
          <w:bCs/>
          <w:sz w:val="28"/>
          <w:szCs w:val="28"/>
        </w:rPr>
      </w:pPr>
      <w:r w:rsidRPr="00E8776E">
        <w:rPr>
          <w:b/>
          <w:bCs/>
          <w:sz w:val="28"/>
          <w:szCs w:val="28"/>
        </w:rPr>
        <w:t>Ответ: 1,005</w:t>
      </w:r>
    </w:p>
    <w:p w14:paraId="410A7140" w14:textId="77777777" w:rsidR="000443B1" w:rsidRPr="00E8776E" w:rsidRDefault="000443B1" w:rsidP="00861F59">
      <w:pPr>
        <w:rPr>
          <w:b/>
          <w:bCs/>
          <w:sz w:val="28"/>
          <w:szCs w:val="28"/>
        </w:rPr>
      </w:pPr>
    </w:p>
    <w:p w14:paraId="46B4BF06" w14:textId="77777777" w:rsidR="00861F59" w:rsidRPr="00E8776E" w:rsidRDefault="00861F59" w:rsidP="00861F59">
      <w:pPr>
        <w:rPr>
          <w:b/>
          <w:bCs/>
          <w:sz w:val="28"/>
          <w:szCs w:val="28"/>
        </w:rPr>
      </w:pPr>
    </w:p>
    <w:p w14:paraId="1F111456" w14:textId="77777777" w:rsidR="00861F59" w:rsidRPr="00E8776E" w:rsidRDefault="00861F59" w:rsidP="00861F59">
      <w:pPr>
        <w:rPr>
          <w:b/>
          <w:bCs/>
          <w:sz w:val="28"/>
          <w:szCs w:val="28"/>
        </w:rPr>
      </w:pPr>
    </w:p>
    <w:p w14:paraId="6D45E1D5" w14:textId="77777777" w:rsidR="00861F59" w:rsidRPr="00E8776E" w:rsidRDefault="00861F59" w:rsidP="00861F59">
      <w:pPr>
        <w:rPr>
          <w:b/>
          <w:bCs/>
          <w:sz w:val="28"/>
          <w:szCs w:val="28"/>
        </w:rPr>
      </w:pPr>
    </w:p>
    <w:p w14:paraId="2CF5AA3B" w14:textId="77777777" w:rsidR="00861F59" w:rsidRPr="00E8776E" w:rsidRDefault="00861F59" w:rsidP="00861F59">
      <w:pPr>
        <w:rPr>
          <w:b/>
          <w:bCs/>
          <w:sz w:val="28"/>
          <w:szCs w:val="28"/>
        </w:rPr>
      </w:pPr>
    </w:p>
    <w:p w14:paraId="67906B07" w14:textId="77777777" w:rsidR="00861F59" w:rsidRPr="00E8776E" w:rsidRDefault="00861F59" w:rsidP="00861F59">
      <w:pPr>
        <w:rPr>
          <w:b/>
          <w:bCs/>
          <w:sz w:val="28"/>
          <w:szCs w:val="28"/>
        </w:rPr>
      </w:pPr>
    </w:p>
    <w:p w14:paraId="2A66E454" w14:textId="77777777" w:rsidR="00861F59" w:rsidRPr="00E8776E" w:rsidRDefault="00861F59" w:rsidP="00861F59">
      <w:pPr>
        <w:rPr>
          <w:b/>
          <w:bCs/>
          <w:sz w:val="28"/>
          <w:szCs w:val="28"/>
        </w:rPr>
      </w:pPr>
    </w:p>
    <w:p w14:paraId="211A26C2" w14:textId="66DBA80E" w:rsidR="000443B1" w:rsidRDefault="000443B1" w:rsidP="00861F59">
      <w:pPr>
        <w:rPr>
          <w:b/>
          <w:bCs/>
          <w:sz w:val="28"/>
          <w:szCs w:val="28"/>
        </w:rPr>
      </w:pPr>
    </w:p>
    <w:p w14:paraId="13CB1886" w14:textId="77777777" w:rsidR="00CC553D" w:rsidRPr="00E8776E" w:rsidRDefault="00CC553D" w:rsidP="00861F59">
      <w:pPr>
        <w:rPr>
          <w:b/>
          <w:bCs/>
          <w:sz w:val="28"/>
          <w:szCs w:val="28"/>
        </w:rPr>
      </w:pPr>
    </w:p>
    <w:p w14:paraId="6EB91503" w14:textId="77777777" w:rsidR="00CC553D" w:rsidRDefault="00CC553D" w:rsidP="00861F59">
      <w:pPr>
        <w:rPr>
          <w:b/>
          <w:bCs/>
          <w:sz w:val="28"/>
          <w:szCs w:val="28"/>
        </w:rPr>
      </w:pPr>
    </w:p>
    <w:p w14:paraId="2B610445" w14:textId="77777777" w:rsidR="00CC553D" w:rsidRDefault="00CC553D" w:rsidP="00861F59">
      <w:pPr>
        <w:rPr>
          <w:b/>
          <w:bCs/>
          <w:sz w:val="28"/>
          <w:szCs w:val="28"/>
        </w:rPr>
      </w:pPr>
    </w:p>
    <w:p w14:paraId="0CC861E2" w14:textId="77777777" w:rsidR="00CC553D" w:rsidRDefault="00CC553D" w:rsidP="00861F59">
      <w:pPr>
        <w:rPr>
          <w:b/>
          <w:bCs/>
          <w:sz w:val="28"/>
          <w:szCs w:val="28"/>
        </w:rPr>
      </w:pPr>
    </w:p>
    <w:p w14:paraId="3BB8BE9F" w14:textId="77777777" w:rsidR="00CC553D" w:rsidRDefault="00CC553D" w:rsidP="00861F59">
      <w:pPr>
        <w:rPr>
          <w:b/>
          <w:bCs/>
          <w:sz w:val="28"/>
          <w:szCs w:val="28"/>
        </w:rPr>
      </w:pPr>
    </w:p>
    <w:p w14:paraId="714485F6" w14:textId="77777777" w:rsidR="00CC553D" w:rsidRDefault="00CC553D" w:rsidP="00861F59">
      <w:pPr>
        <w:rPr>
          <w:b/>
          <w:bCs/>
          <w:sz w:val="28"/>
          <w:szCs w:val="28"/>
        </w:rPr>
      </w:pPr>
    </w:p>
    <w:p w14:paraId="234AA5F1" w14:textId="77777777" w:rsidR="00CC553D" w:rsidRDefault="00CC553D" w:rsidP="00861F59">
      <w:pPr>
        <w:rPr>
          <w:b/>
          <w:bCs/>
          <w:sz w:val="28"/>
          <w:szCs w:val="28"/>
        </w:rPr>
      </w:pPr>
    </w:p>
    <w:p w14:paraId="2BE262AD" w14:textId="77777777" w:rsidR="00CC553D" w:rsidRDefault="00CC553D" w:rsidP="00861F59">
      <w:pPr>
        <w:rPr>
          <w:b/>
          <w:bCs/>
          <w:sz w:val="28"/>
          <w:szCs w:val="28"/>
        </w:rPr>
      </w:pPr>
    </w:p>
    <w:p w14:paraId="6BF148AF" w14:textId="77777777" w:rsidR="00CC553D" w:rsidRDefault="00CC553D" w:rsidP="00861F59">
      <w:pPr>
        <w:rPr>
          <w:b/>
          <w:bCs/>
          <w:sz w:val="28"/>
          <w:szCs w:val="28"/>
        </w:rPr>
      </w:pPr>
    </w:p>
    <w:p w14:paraId="61FBE92F" w14:textId="77777777" w:rsidR="00CC553D" w:rsidRDefault="00CC553D" w:rsidP="00861F59">
      <w:pPr>
        <w:rPr>
          <w:b/>
          <w:bCs/>
          <w:sz w:val="28"/>
          <w:szCs w:val="28"/>
        </w:rPr>
      </w:pPr>
    </w:p>
    <w:p w14:paraId="28582D6E" w14:textId="77777777" w:rsidR="00CC553D" w:rsidRDefault="00CC553D" w:rsidP="00861F59">
      <w:pPr>
        <w:rPr>
          <w:b/>
          <w:bCs/>
          <w:sz w:val="28"/>
          <w:szCs w:val="28"/>
        </w:rPr>
      </w:pPr>
    </w:p>
    <w:p w14:paraId="24315656" w14:textId="77777777" w:rsidR="00CC553D" w:rsidRDefault="00CC553D" w:rsidP="00861F59">
      <w:pPr>
        <w:rPr>
          <w:b/>
          <w:bCs/>
          <w:sz w:val="28"/>
          <w:szCs w:val="28"/>
        </w:rPr>
      </w:pPr>
    </w:p>
    <w:p w14:paraId="40EF88A5" w14:textId="77777777" w:rsidR="00CC553D" w:rsidRDefault="00CC553D" w:rsidP="00861F59">
      <w:pPr>
        <w:rPr>
          <w:b/>
          <w:bCs/>
          <w:sz w:val="28"/>
          <w:szCs w:val="28"/>
        </w:rPr>
      </w:pPr>
    </w:p>
    <w:p w14:paraId="57A9D2FD" w14:textId="77777777" w:rsidR="00CC553D" w:rsidRDefault="00CC553D" w:rsidP="00861F59">
      <w:pPr>
        <w:rPr>
          <w:b/>
          <w:bCs/>
          <w:sz w:val="28"/>
          <w:szCs w:val="28"/>
        </w:rPr>
      </w:pPr>
    </w:p>
    <w:p w14:paraId="6C16C071" w14:textId="77777777" w:rsidR="00CC553D" w:rsidRDefault="00CC553D" w:rsidP="00861F59">
      <w:pPr>
        <w:rPr>
          <w:b/>
          <w:bCs/>
          <w:sz w:val="28"/>
          <w:szCs w:val="28"/>
        </w:rPr>
      </w:pPr>
    </w:p>
    <w:p w14:paraId="0F39309D" w14:textId="3FE18E0F" w:rsidR="000443B1" w:rsidRPr="00E8776E" w:rsidRDefault="00861F59" w:rsidP="00861F59">
      <w:pPr>
        <w:rPr>
          <w:b/>
          <w:bCs/>
          <w:sz w:val="28"/>
          <w:szCs w:val="28"/>
        </w:rPr>
      </w:pPr>
      <w:r w:rsidRPr="00E8776E">
        <w:rPr>
          <w:b/>
          <w:bCs/>
          <w:sz w:val="28"/>
          <w:szCs w:val="28"/>
        </w:rPr>
        <w:t>Задание 4</w:t>
      </w:r>
    </w:p>
    <w:p w14:paraId="79E05E1A" w14:textId="67477A1F" w:rsidR="000443B1" w:rsidRPr="00E8776E" w:rsidRDefault="000443B1" w:rsidP="00861F59">
      <w:pPr>
        <w:rPr>
          <w:spacing w:val="-4"/>
          <w:sz w:val="28"/>
          <w:szCs w:val="28"/>
        </w:rPr>
      </w:pPr>
      <w:r w:rsidRPr="00E8776E">
        <w:rPr>
          <w:sz w:val="28"/>
          <w:szCs w:val="28"/>
        </w:rPr>
        <w:t xml:space="preserve">Определить давление внутри капли воды диаметром </w:t>
      </w:r>
      <w:r w:rsidRPr="00E8776E">
        <w:rPr>
          <w:sz w:val="28"/>
          <w:szCs w:val="28"/>
          <w:lang w:val="en-US"/>
        </w:rPr>
        <w:t>d</w:t>
      </w:r>
      <w:r w:rsidRPr="00E8776E">
        <w:rPr>
          <w:sz w:val="28"/>
          <w:szCs w:val="28"/>
        </w:rPr>
        <w:t xml:space="preserve"> = 0,001 м, которое создают силы поверхностного напряжения. Температура воды </w:t>
      </w:r>
      <w:r w:rsidRPr="00E8776E">
        <w:rPr>
          <w:sz w:val="28"/>
          <w:szCs w:val="28"/>
          <w:lang w:val="en-US"/>
        </w:rPr>
        <w:t>t</w:t>
      </w:r>
      <w:r w:rsidRPr="00E8776E">
        <w:rPr>
          <w:sz w:val="28"/>
          <w:szCs w:val="28"/>
        </w:rPr>
        <w:t xml:space="preserve"> = 20</w:t>
      </w:r>
      <w:r w:rsidRPr="00E8776E">
        <w:rPr>
          <w:spacing w:val="-4"/>
          <w:sz w:val="28"/>
          <w:szCs w:val="28"/>
        </w:rPr>
        <w:t>°</w:t>
      </w:r>
      <w:r w:rsidRPr="00E8776E">
        <w:rPr>
          <w:spacing w:val="-4"/>
          <w:sz w:val="28"/>
          <w:szCs w:val="28"/>
          <w:lang w:val="en-US"/>
        </w:rPr>
        <w:t>C</w:t>
      </w:r>
      <w:r w:rsidRPr="00E8776E">
        <w:rPr>
          <w:spacing w:val="-4"/>
          <w:sz w:val="28"/>
          <w:szCs w:val="28"/>
        </w:rPr>
        <w:t>.</w:t>
      </w:r>
    </w:p>
    <w:p w14:paraId="3C24E09D" w14:textId="6DC9A958" w:rsidR="000443B1" w:rsidRPr="00E8776E" w:rsidRDefault="000443B1" w:rsidP="00861F59">
      <w:pPr>
        <w:rPr>
          <w:spacing w:val="-4"/>
          <w:sz w:val="28"/>
          <w:szCs w:val="28"/>
        </w:rPr>
      </w:pPr>
    </w:p>
    <w:p w14:paraId="6C728BA7" w14:textId="2E2E2889" w:rsidR="000443B1" w:rsidRPr="00E8776E" w:rsidRDefault="000443B1" w:rsidP="00861F59">
      <w:pPr>
        <w:rPr>
          <w:spacing w:val="-4"/>
          <w:sz w:val="28"/>
          <w:szCs w:val="28"/>
        </w:rPr>
      </w:pPr>
      <w:r w:rsidRPr="00E8776E">
        <w:rPr>
          <w:spacing w:val="-4"/>
          <w:sz w:val="28"/>
          <w:szCs w:val="28"/>
        </w:rPr>
        <w:t>Решение:</w:t>
      </w:r>
    </w:p>
    <w:p w14:paraId="6847B8F5" w14:textId="5E636BD5" w:rsidR="0044199A" w:rsidRPr="00E8776E" w:rsidRDefault="0044199A" w:rsidP="0044199A">
      <w:pPr>
        <w:rPr>
          <w:color w:val="000000"/>
          <w:sz w:val="27"/>
          <w:szCs w:val="27"/>
        </w:rPr>
      </w:pPr>
      <w:r w:rsidRPr="00E8776E">
        <w:rPr>
          <w:color w:val="000000"/>
          <w:sz w:val="27"/>
          <w:szCs w:val="27"/>
        </w:rPr>
        <w:t>Давление внутри капли определим по формуле Лал</w:t>
      </w:r>
      <w:r w:rsidRPr="00E8776E">
        <w:rPr>
          <w:color w:val="000000"/>
          <w:sz w:val="27"/>
          <w:szCs w:val="27"/>
        </w:rPr>
        <w:softHyphen/>
        <w:t xml:space="preserve"> ласа для криволинейных поверхностей.</w:t>
      </w:r>
    </w:p>
    <w:p w14:paraId="272CB90D" w14:textId="79C3F186" w:rsidR="0044199A" w:rsidRPr="00E8776E" w:rsidRDefault="0044199A" w:rsidP="0044199A">
      <w:pPr>
        <w:rPr>
          <w:color w:val="000000"/>
          <w:sz w:val="27"/>
          <w:szCs w:val="27"/>
        </w:rPr>
      </w:pPr>
    </w:p>
    <w:p w14:paraId="6D159EA8" w14:textId="37A1971F" w:rsidR="0044199A" w:rsidRPr="00E8776E" w:rsidRDefault="00F028D5" w:rsidP="0044199A">
      <w:pPr>
        <w:rPr>
          <w:i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lang w:val="en-GB"/>
                </w:rPr>
                <m:t>п</m:t>
              </m:r>
              <m:r>
                <w:rPr>
                  <w:rFonts w:ascii="Cambria Math" w:hAnsi="Cambria Math"/>
                </w:rPr>
                <m:t>ов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2σ</m:t>
              </m:r>
            </m:num>
            <m:den>
              <m:r>
                <m:rPr>
                  <m:scr m:val="script"/>
                </m:rPr>
                <w:rPr>
                  <w:rFonts w:ascii="Cambria Math" w:hAnsi="Cambria Math"/>
                  <w:lang w:val="en-GB"/>
                </w:rPr>
                <m:t>r</m:t>
              </m:r>
            </m:den>
          </m:f>
        </m:oMath>
      </m:oMathPara>
    </w:p>
    <w:p w14:paraId="3BD5CD5C" w14:textId="0E1F250A" w:rsidR="000443B1" w:rsidRPr="00E8776E" w:rsidRDefault="000443B1" w:rsidP="00861F59">
      <w:pPr>
        <w:rPr>
          <w:b/>
          <w:bCs/>
          <w:sz w:val="28"/>
          <w:szCs w:val="28"/>
        </w:rPr>
      </w:pPr>
    </w:p>
    <w:p w14:paraId="765DDF05" w14:textId="38D53792" w:rsidR="000443B1" w:rsidRPr="00E8776E" w:rsidRDefault="0044199A" w:rsidP="00861F59">
      <w:pPr>
        <w:rPr>
          <w:b/>
          <w:bCs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σ=0,0726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H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м</m:t>
              </m:r>
            </m:den>
          </m:f>
        </m:oMath>
      </m:oMathPara>
    </w:p>
    <w:p w14:paraId="66C1A458" w14:textId="77777777" w:rsidR="0007508B" w:rsidRPr="00E8776E" w:rsidRDefault="0007508B" w:rsidP="00861F59">
      <w:pPr>
        <w:rPr>
          <w:b/>
          <w:bCs/>
          <w:i/>
          <w:sz w:val="28"/>
          <w:szCs w:val="28"/>
        </w:rPr>
      </w:pPr>
    </w:p>
    <w:p w14:paraId="050B780D" w14:textId="185F3263" w:rsidR="0044199A" w:rsidRPr="00E8776E" w:rsidRDefault="00F028D5" w:rsidP="00861F59">
      <w:pPr>
        <w:rPr>
          <w:b/>
          <w:bCs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пов=</m:t>
              </m:r>
            </m:sub>
          </m:sSub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2∙0,0726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5∙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-4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=292 Па</m:t>
          </m:r>
        </m:oMath>
      </m:oMathPara>
    </w:p>
    <w:p w14:paraId="171CCA85" w14:textId="46921FE4" w:rsidR="0007508B" w:rsidRPr="00E8776E" w:rsidRDefault="0007508B" w:rsidP="00861F59">
      <w:pPr>
        <w:rPr>
          <w:b/>
          <w:bCs/>
          <w:i/>
          <w:sz w:val="28"/>
          <w:szCs w:val="28"/>
        </w:rPr>
      </w:pPr>
    </w:p>
    <w:p w14:paraId="6EDE43EB" w14:textId="6C1C2202" w:rsidR="0007508B" w:rsidRPr="00E8776E" w:rsidRDefault="0007508B" w:rsidP="00861F59">
      <w:pPr>
        <w:rPr>
          <w:b/>
          <w:bCs/>
          <w:iCs/>
          <w:sz w:val="28"/>
          <w:szCs w:val="28"/>
        </w:rPr>
      </w:pPr>
      <w:r w:rsidRPr="00E8776E">
        <w:rPr>
          <w:b/>
          <w:bCs/>
          <w:iCs/>
          <w:sz w:val="28"/>
          <w:szCs w:val="28"/>
        </w:rPr>
        <w:t>Ответ: 292 Па</w:t>
      </w:r>
    </w:p>
    <w:p w14:paraId="0E470A43" w14:textId="24E15400" w:rsidR="00861F59" w:rsidRPr="00E8776E" w:rsidRDefault="00861F59" w:rsidP="00861F59">
      <w:pPr>
        <w:rPr>
          <w:b/>
          <w:bCs/>
          <w:sz w:val="28"/>
          <w:szCs w:val="28"/>
        </w:rPr>
      </w:pPr>
    </w:p>
    <w:p w14:paraId="5661551A" w14:textId="77777777" w:rsidR="00861F59" w:rsidRPr="00E8776E" w:rsidRDefault="00861F59" w:rsidP="00861F59">
      <w:pPr>
        <w:rPr>
          <w:b/>
          <w:bCs/>
          <w:sz w:val="28"/>
          <w:szCs w:val="28"/>
        </w:rPr>
      </w:pPr>
    </w:p>
    <w:p w14:paraId="6F0A9917" w14:textId="77777777" w:rsidR="00861F59" w:rsidRPr="00E8776E" w:rsidRDefault="00861F59" w:rsidP="00861F59">
      <w:pPr>
        <w:rPr>
          <w:b/>
          <w:bCs/>
          <w:sz w:val="28"/>
          <w:szCs w:val="28"/>
        </w:rPr>
      </w:pPr>
    </w:p>
    <w:p w14:paraId="049FEE9C" w14:textId="77777777" w:rsidR="00861F59" w:rsidRPr="00E8776E" w:rsidRDefault="00861F59" w:rsidP="00861F59">
      <w:pPr>
        <w:rPr>
          <w:b/>
          <w:bCs/>
          <w:sz w:val="28"/>
          <w:szCs w:val="28"/>
        </w:rPr>
      </w:pPr>
    </w:p>
    <w:p w14:paraId="069195D7" w14:textId="77777777" w:rsidR="00861F59" w:rsidRPr="00E8776E" w:rsidRDefault="00861F59" w:rsidP="00861F59">
      <w:pPr>
        <w:rPr>
          <w:b/>
          <w:bCs/>
          <w:sz w:val="28"/>
          <w:szCs w:val="28"/>
        </w:rPr>
      </w:pPr>
    </w:p>
    <w:p w14:paraId="2623DD9D" w14:textId="77777777" w:rsidR="005F129A" w:rsidRPr="00E8776E" w:rsidRDefault="005F129A" w:rsidP="00861F59">
      <w:pPr>
        <w:rPr>
          <w:b/>
          <w:bCs/>
          <w:sz w:val="28"/>
          <w:szCs w:val="28"/>
        </w:rPr>
      </w:pPr>
    </w:p>
    <w:p w14:paraId="2A6A4568" w14:textId="77777777" w:rsidR="005F129A" w:rsidRPr="00E8776E" w:rsidRDefault="005F129A" w:rsidP="00861F59">
      <w:pPr>
        <w:rPr>
          <w:b/>
          <w:bCs/>
          <w:sz w:val="28"/>
          <w:szCs w:val="28"/>
        </w:rPr>
      </w:pPr>
    </w:p>
    <w:p w14:paraId="66B96EF2" w14:textId="77777777" w:rsidR="005F129A" w:rsidRPr="00E8776E" w:rsidRDefault="005F129A" w:rsidP="00861F59">
      <w:pPr>
        <w:rPr>
          <w:b/>
          <w:bCs/>
          <w:sz w:val="28"/>
          <w:szCs w:val="28"/>
        </w:rPr>
      </w:pPr>
    </w:p>
    <w:p w14:paraId="68D1659E" w14:textId="77777777" w:rsidR="005F129A" w:rsidRPr="00E8776E" w:rsidRDefault="005F129A" w:rsidP="00861F59">
      <w:pPr>
        <w:rPr>
          <w:b/>
          <w:bCs/>
          <w:sz w:val="28"/>
          <w:szCs w:val="28"/>
        </w:rPr>
      </w:pPr>
    </w:p>
    <w:p w14:paraId="22F3C71C" w14:textId="77777777" w:rsidR="005F129A" w:rsidRPr="00E8776E" w:rsidRDefault="005F129A" w:rsidP="00861F59">
      <w:pPr>
        <w:rPr>
          <w:b/>
          <w:bCs/>
          <w:sz w:val="28"/>
          <w:szCs w:val="28"/>
        </w:rPr>
      </w:pPr>
    </w:p>
    <w:p w14:paraId="58E94756" w14:textId="77777777" w:rsidR="005F129A" w:rsidRPr="00E8776E" w:rsidRDefault="005F129A" w:rsidP="00861F59">
      <w:pPr>
        <w:rPr>
          <w:b/>
          <w:bCs/>
          <w:sz w:val="28"/>
          <w:szCs w:val="28"/>
        </w:rPr>
      </w:pPr>
    </w:p>
    <w:p w14:paraId="7DE5F600" w14:textId="77777777" w:rsidR="005F129A" w:rsidRPr="00E8776E" w:rsidRDefault="005F129A" w:rsidP="00861F59">
      <w:pPr>
        <w:rPr>
          <w:b/>
          <w:bCs/>
          <w:sz w:val="28"/>
          <w:szCs w:val="28"/>
        </w:rPr>
      </w:pPr>
    </w:p>
    <w:p w14:paraId="72A1DDEE" w14:textId="77777777" w:rsidR="005F129A" w:rsidRPr="00E8776E" w:rsidRDefault="005F129A" w:rsidP="00861F59">
      <w:pPr>
        <w:rPr>
          <w:b/>
          <w:bCs/>
          <w:sz w:val="28"/>
          <w:szCs w:val="28"/>
        </w:rPr>
      </w:pPr>
    </w:p>
    <w:p w14:paraId="3004A60C" w14:textId="77777777" w:rsidR="00CC553D" w:rsidRDefault="00CC553D" w:rsidP="00861F59">
      <w:pPr>
        <w:rPr>
          <w:b/>
          <w:bCs/>
          <w:sz w:val="28"/>
          <w:szCs w:val="28"/>
        </w:rPr>
      </w:pPr>
    </w:p>
    <w:p w14:paraId="143728A1" w14:textId="77777777" w:rsidR="00CC553D" w:rsidRDefault="00CC553D" w:rsidP="00861F59">
      <w:pPr>
        <w:rPr>
          <w:b/>
          <w:bCs/>
          <w:sz w:val="28"/>
          <w:szCs w:val="28"/>
        </w:rPr>
      </w:pPr>
    </w:p>
    <w:p w14:paraId="61E85FCD" w14:textId="77777777" w:rsidR="00CC553D" w:rsidRDefault="00CC553D" w:rsidP="00861F59">
      <w:pPr>
        <w:rPr>
          <w:b/>
          <w:bCs/>
          <w:sz w:val="28"/>
          <w:szCs w:val="28"/>
        </w:rPr>
      </w:pPr>
    </w:p>
    <w:p w14:paraId="438FA8CF" w14:textId="77777777" w:rsidR="00CC553D" w:rsidRDefault="00CC553D" w:rsidP="00861F59">
      <w:pPr>
        <w:rPr>
          <w:b/>
          <w:bCs/>
          <w:sz w:val="28"/>
          <w:szCs w:val="28"/>
        </w:rPr>
      </w:pPr>
    </w:p>
    <w:p w14:paraId="6DEE7331" w14:textId="77777777" w:rsidR="00CC553D" w:rsidRDefault="00CC553D" w:rsidP="00861F59">
      <w:pPr>
        <w:rPr>
          <w:b/>
          <w:bCs/>
          <w:sz w:val="28"/>
          <w:szCs w:val="28"/>
        </w:rPr>
      </w:pPr>
    </w:p>
    <w:p w14:paraId="1EA5FADB" w14:textId="77777777" w:rsidR="00CC553D" w:rsidRDefault="00CC553D" w:rsidP="00861F59">
      <w:pPr>
        <w:rPr>
          <w:b/>
          <w:bCs/>
          <w:sz w:val="28"/>
          <w:szCs w:val="28"/>
        </w:rPr>
      </w:pPr>
    </w:p>
    <w:p w14:paraId="5BF988C9" w14:textId="77777777" w:rsidR="00CC553D" w:rsidRDefault="00CC553D" w:rsidP="00861F59">
      <w:pPr>
        <w:rPr>
          <w:b/>
          <w:bCs/>
          <w:sz w:val="28"/>
          <w:szCs w:val="28"/>
        </w:rPr>
      </w:pPr>
    </w:p>
    <w:p w14:paraId="44F31251" w14:textId="77777777" w:rsidR="00CC553D" w:rsidRDefault="00CC553D" w:rsidP="00861F59">
      <w:pPr>
        <w:rPr>
          <w:b/>
          <w:bCs/>
          <w:sz w:val="28"/>
          <w:szCs w:val="28"/>
        </w:rPr>
      </w:pPr>
    </w:p>
    <w:p w14:paraId="2BDC6466" w14:textId="77777777" w:rsidR="00CC553D" w:rsidRDefault="00CC553D" w:rsidP="00861F59">
      <w:pPr>
        <w:rPr>
          <w:b/>
          <w:bCs/>
          <w:sz w:val="28"/>
          <w:szCs w:val="28"/>
        </w:rPr>
      </w:pPr>
    </w:p>
    <w:p w14:paraId="5E333BD6" w14:textId="77777777" w:rsidR="00CC553D" w:rsidRDefault="00CC553D" w:rsidP="00861F59">
      <w:pPr>
        <w:rPr>
          <w:b/>
          <w:bCs/>
          <w:sz w:val="28"/>
          <w:szCs w:val="28"/>
        </w:rPr>
      </w:pPr>
    </w:p>
    <w:p w14:paraId="72F6999C" w14:textId="77777777" w:rsidR="00CC553D" w:rsidRDefault="00CC553D" w:rsidP="00861F59">
      <w:pPr>
        <w:rPr>
          <w:b/>
          <w:bCs/>
          <w:sz w:val="28"/>
          <w:szCs w:val="28"/>
        </w:rPr>
      </w:pPr>
    </w:p>
    <w:p w14:paraId="544D05BF" w14:textId="77777777" w:rsidR="00CC553D" w:rsidRDefault="00CC553D" w:rsidP="00861F59">
      <w:pPr>
        <w:rPr>
          <w:b/>
          <w:bCs/>
          <w:sz w:val="28"/>
          <w:szCs w:val="28"/>
        </w:rPr>
      </w:pPr>
    </w:p>
    <w:p w14:paraId="69DBDE04" w14:textId="77777777" w:rsidR="00CC553D" w:rsidRDefault="00CC553D" w:rsidP="00861F59">
      <w:pPr>
        <w:rPr>
          <w:b/>
          <w:bCs/>
          <w:sz w:val="28"/>
          <w:szCs w:val="28"/>
        </w:rPr>
      </w:pPr>
    </w:p>
    <w:p w14:paraId="02E44948" w14:textId="77777777" w:rsidR="00CC553D" w:rsidRDefault="00CC553D" w:rsidP="00861F59">
      <w:pPr>
        <w:rPr>
          <w:b/>
          <w:bCs/>
          <w:sz w:val="28"/>
          <w:szCs w:val="28"/>
        </w:rPr>
      </w:pPr>
    </w:p>
    <w:p w14:paraId="561D9C14" w14:textId="32E128BA" w:rsidR="005F129A" w:rsidRPr="00E8776E" w:rsidRDefault="00861F59" w:rsidP="00861F59">
      <w:pPr>
        <w:rPr>
          <w:b/>
          <w:bCs/>
          <w:sz w:val="28"/>
          <w:szCs w:val="28"/>
        </w:rPr>
      </w:pPr>
      <w:r w:rsidRPr="00E8776E">
        <w:rPr>
          <w:b/>
          <w:bCs/>
          <w:sz w:val="28"/>
          <w:szCs w:val="28"/>
        </w:rPr>
        <w:t>Задание 5</w:t>
      </w:r>
    </w:p>
    <w:p w14:paraId="2FFD4586" w14:textId="77777777" w:rsidR="005F129A" w:rsidRPr="00E8776E" w:rsidRDefault="005F129A" w:rsidP="005F129A">
      <w:pPr>
        <w:widowControl w:val="0"/>
        <w:jc w:val="both"/>
        <w:rPr>
          <w:sz w:val="28"/>
          <w:szCs w:val="28"/>
        </w:rPr>
      </w:pPr>
      <w:r w:rsidRPr="00E8776E">
        <w:rPr>
          <w:sz w:val="28"/>
          <w:szCs w:val="28"/>
        </w:rPr>
        <w:t xml:space="preserve">В дне резервуара с жидкостью имеется круглый клапан диаметром </w:t>
      </w:r>
      <w:r w:rsidR="00F028D5" w:rsidRPr="00AD3E34">
        <w:rPr>
          <w:noProof/>
          <w:position w:val="-6"/>
        </w:rPr>
        <w:object w:dxaOrig="240" w:dyaOrig="300" w14:anchorId="2260F3FB">
          <v:shape id="_x0000_i1030" type="#_x0000_t75" alt="" style="width:12.3pt;height:14.9pt;mso-width-percent:0;mso-height-percent:0;mso-width-percent:0;mso-height-percent:0" o:ole="">
            <v:imagedata r:id="rId10" o:title=""/>
          </v:shape>
          <o:OLEObject Type="Embed" ProgID="Equation.3" ShapeID="_x0000_i1030" DrawAspect="Content" ObjectID="_1703768205" r:id="rId22"/>
        </w:object>
      </w:r>
      <w:r w:rsidRPr="00E8776E">
        <w:rPr>
          <w:sz w:val="28"/>
          <w:szCs w:val="28"/>
        </w:rPr>
        <w:t xml:space="preserve"> = 0,25 </w:t>
      </w:r>
      <w:proofErr w:type="gramStart"/>
      <w:r w:rsidRPr="00E8776E">
        <w:rPr>
          <w:sz w:val="28"/>
          <w:szCs w:val="28"/>
        </w:rPr>
        <w:t>м,  который</w:t>
      </w:r>
      <w:proofErr w:type="gramEnd"/>
      <w:r w:rsidRPr="00E8776E">
        <w:rPr>
          <w:sz w:val="28"/>
          <w:szCs w:val="28"/>
        </w:rPr>
        <w:t xml:space="preserve"> прикреплен тягой к цилиндрическому поплавку диаметром </w:t>
      </w:r>
      <w:r w:rsidR="00F028D5" w:rsidRPr="00AD3E34">
        <w:rPr>
          <w:noProof/>
          <w:position w:val="-4"/>
        </w:rPr>
        <w:object w:dxaOrig="300" w:dyaOrig="285" w14:anchorId="5781AA23">
          <v:shape id="_x0000_i1029" type="#_x0000_t75" alt="" style="width:14.9pt;height:14.25pt;mso-width-percent:0;mso-height-percent:0;mso-width-percent:0;mso-height-percent:0" o:ole="">
            <v:imagedata r:id="rId12" o:title=""/>
          </v:shape>
          <o:OLEObject Type="Embed" ProgID="Equation.3" ShapeID="_x0000_i1029" DrawAspect="Content" ObjectID="_1703768206" r:id="rId23"/>
        </w:object>
      </w:r>
      <w:r w:rsidRPr="00E8776E">
        <w:rPr>
          <w:sz w:val="28"/>
          <w:szCs w:val="28"/>
        </w:rPr>
        <w:t xml:space="preserve"> = 0,3 м. При превышении какого уровня воды в сосуде </w:t>
      </w:r>
      <w:r w:rsidR="00F028D5" w:rsidRPr="00AD3E34">
        <w:rPr>
          <w:noProof/>
          <w:position w:val="-4"/>
        </w:rPr>
        <w:object w:dxaOrig="315" w:dyaOrig="285" w14:anchorId="66B4BE53">
          <v:shape id="_x0000_i1028" type="#_x0000_t75" alt="" style="width:16.2pt;height:14.25pt;mso-width-percent:0;mso-height-percent:0;mso-width-percent:0;mso-height-percent:0" o:ole="">
            <v:imagedata r:id="rId14" o:title=""/>
          </v:shape>
          <o:OLEObject Type="Embed" ProgID="Equation.3" ShapeID="_x0000_i1028" DrawAspect="Content" ObjectID="_1703768207" r:id="rId24"/>
        </w:object>
      </w:r>
      <w:r w:rsidRPr="00E8776E">
        <w:rPr>
          <w:sz w:val="28"/>
          <w:szCs w:val="28"/>
        </w:rPr>
        <w:t xml:space="preserve"> отпирается клапан, если вес поплавка, тяги и клапана </w:t>
      </w:r>
      <w:r w:rsidR="00F028D5" w:rsidRPr="00AD3E34">
        <w:rPr>
          <w:noProof/>
          <w:position w:val="-6"/>
        </w:rPr>
        <w:object w:dxaOrig="285" w:dyaOrig="300" w14:anchorId="0BD1C4A7">
          <v:shape id="_x0000_i1027" type="#_x0000_t75" alt="" style="width:14.25pt;height:14.9pt;mso-width-percent:0;mso-height-percent:0;mso-width-percent:0;mso-height-percent:0" o:ole="">
            <v:imagedata r:id="rId16" o:title=""/>
          </v:shape>
          <o:OLEObject Type="Embed" ProgID="Equation.3" ShapeID="_x0000_i1027" DrawAspect="Content" ObjectID="_1703768208" r:id="rId25"/>
        </w:object>
      </w:r>
      <w:r w:rsidRPr="00E8776E">
        <w:rPr>
          <w:sz w:val="28"/>
          <w:szCs w:val="28"/>
        </w:rPr>
        <w:t xml:space="preserve"> = 10Н, длина тяги </w:t>
      </w:r>
      <w:r w:rsidR="00F028D5" w:rsidRPr="00AD3E34">
        <w:rPr>
          <w:noProof/>
          <w:position w:val="-4"/>
        </w:rPr>
        <w:object w:dxaOrig="240" w:dyaOrig="285" w14:anchorId="7564B51B">
          <v:shape id="_x0000_i1026" type="#_x0000_t75" alt="" style="width:12.3pt;height:14.25pt;mso-width-percent:0;mso-height-percent:0;mso-width-percent:0;mso-height-percent:0" o:ole="">
            <v:imagedata r:id="rId18" o:title=""/>
          </v:shape>
          <o:OLEObject Type="Embed" ProgID="Equation.3" ShapeID="_x0000_i1026" DrawAspect="Content" ObjectID="_1703768209" r:id="rId26"/>
        </w:object>
      </w:r>
      <w:r w:rsidRPr="00E8776E">
        <w:rPr>
          <w:sz w:val="28"/>
          <w:szCs w:val="28"/>
        </w:rPr>
        <w:t xml:space="preserve">  = 0,5 м, плотность жидкости </w:t>
      </w:r>
      <w:r w:rsidR="00F028D5" w:rsidRPr="00AD3E34">
        <w:rPr>
          <w:noProof/>
          <w:position w:val="-10"/>
        </w:rPr>
        <w:object w:dxaOrig="255" w:dyaOrig="285" w14:anchorId="091B7971">
          <v:shape id="_x0000_i1025" type="#_x0000_t75" alt="" style="width:12.95pt;height:14.25pt;mso-width-percent:0;mso-height-percent:0;mso-width-percent:0;mso-height-percent:0" o:ole="">
            <v:imagedata r:id="rId20" o:title=""/>
          </v:shape>
          <o:OLEObject Type="Embed" ProgID="Equation.3" ShapeID="_x0000_i1025" DrawAspect="Content" ObjectID="_1703768210" r:id="rId27"/>
        </w:object>
      </w:r>
      <w:r w:rsidRPr="00E8776E">
        <w:rPr>
          <w:sz w:val="28"/>
          <w:szCs w:val="28"/>
        </w:rPr>
        <w:t xml:space="preserve"> = 1000 кг/м</w:t>
      </w:r>
      <w:r w:rsidRPr="00E8776E">
        <w:rPr>
          <w:sz w:val="28"/>
          <w:szCs w:val="28"/>
          <w:vertAlign w:val="superscript"/>
        </w:rPr>
        <w:t>3</w:t>
      </w:r>
      <w:r w:rsidRPr="00E8776E">
        <w:rPr>
          <w:sz w:val="28"/>
          <w:szCs w:val="28"/>
        </w:rPr>
        <w:t>?</w:t>
      </w:r>
    </w:p>
    <w:p w14:paraId="4A7CC779" w14:textId="33EE685C" w:rsidR="005F129A" w:rsidRPr="00E8776E" w:rsidRDefault="005F129A" w:rsidP="00861F59">
      <w:pPr>
        <w:rPr>
          <w:b/>
          <w:bCs/>
          <w:sz w:val="28"/>
          <w:szCs w:val="28"/>
        </w:rPr>
      </w:pPr>
    </w:p>
    <w:p w14:paraId="5C2668C9" w14:textId="3AB4F71E" w:rsidR="005F129A" w:rsidRPr="00E8776E" w:rsidRDefault="005F129A" w:rsidP="00861F59">
      <w:pPr>
        <w:rPr>
          <w:sz w:val="28"/>
          <w:szCs w:val="28"/>
        </w:rPr>
      </w:pPr>
      <w:r w:rsidRPr="00E8776E">
        <w:rPr>
          <w:sz w:val="28"/>
          <w:szCs w:val="28"/>
        </w:rPr>
        <w:t>Решение:</w:t>
      </w:r>
    </w:p>
    <w:p w14:paraId="4B7911DD" w14:textId="77777777" w:rsidR="005F129A" w:rsidRPr="00E8776E" w:rsidRDefault="005F129A" w:rsidP="00861F59">
      <w:pPr>
        <w:rPr>
          <w:sz w:val="28"/>
          <w:szCs w:val="28"/>
        </w:rPr>
      </w:pPr>
    </w:p>
    <w:p w14:paraId="52C57DF9" w14:textId="77777777" w:rsidR="00861F59" w:rsidRPr="00E8776E" w:rsidRDefault="00861F59" w:rsidP="00861F59">
      <w:pPr>
        <w:jc w:val="both"/>
        <w:rPr>
          <w:sz w:val="28"/>
          <w:szCs w:val="28"/>
        </w:rPr>
      </w:pPr>
      <w:r w:rsidRPr="00E8776E">
        <w:rPr>
          <w:sz w:val="28"/>
          <w:szCs w:val="28"/>
        </w:rPr>
        <w:t>На клапан с поплавком действует три силы:</w:t>
      </w:r>
    </w:p>
    <w:p w14:paraId="7D7E9F48" w14:textId="77777777" w:rsidR="00861F59" w:rsidRPr="00E8776E" w:rsidRDefault="00F028D5" w:rsidP="00861F59">
      <w:pPr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861F59" w:rsidRPr="00E8776E">
        <w:rPr>
          <w:sz w:val="28"/>
          <w:szCs w:val="28"/>
        </w:rPr>
        <w:t>-  сила Архимеда (выталкивающая сила), Н;</w:t>
      </w:r>
    </w:p>
    <w:p w14:paraId="7DB18796" w14:textId="77777777" w:rsidR="00861F59" w:rsidRPr="00E8776E" w:rsidRDefault="00F028D5" w:rsidP="00861F59">
      <w:pPr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861F59" w:rsidRPr="00E8776E">
        <w:rPr>
          <w:sz w:val="28"/>
          <w:szCs w:val="28"/>
        </w:rPr>
        <w:t>– сила тяжести поплавка, тяги и клапана, Н</w:t>
      </w:r>
    </w:p>
    <w:p w14:paraId="1EAB7E34" w14:textId="77777777" w:rsidR="00861F59" w:rsidRPr="00E8776E" w:rsidRDefault="00F028D5" w:rsidP="00861F59">
      <w:pPr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ж </m:t>
            </m:r>
          </m:sub>
        </m:sSub>
      </m:oMath>
      <w:r w:rsidR="00861F59" w:rsidRPr="00E8776E">
        <w:rPr>
          <w:sz w:val="28"/>
          <w:szCs w:val="28"/>
        </w:rPr>
        <w:t>– сила гидростатического давления жидкости, Н.</w:t>
      </w:r>
    </w:p>
    <w:p w14:paraId="34155C58" w14:textId="77777777" w:rsidR="00861F59" w:rsidRPr="00E8776E" w:rsidRDefault="00861F59" w:rsidP="00861F59">
      <w:pPr>
        <w:jc w:val="both"/>
        <w:rPr>
          <w:sz w:val="28"/>
          <w:szCs w:val="28"/>
        </w:rPr>
      </w:pPr>
      <w:r w:rsidRPr="00E8776E">
        <w:rPr>
          <w:sz w:val="28"/>
          <w:szCs w:val="28"/>
        </w:rPr>
        <w:t>Все эти силы направлены вдоль вертикальной оси.</w:t>
      </w:r>
    </w:p>
    <w:p w14:paraId="32847270" w14:textId="77777777" w:rsidR="00861F59" w:rsidRPr="00E8776E" w:rsidRDefault="00F028D5" w:rsidP="00861F59">
      <w:pPr>
        <w:tabs>
          <w:tab w:val="left" w:pos="8425"/>
        </w:tabs>
        <w:rPr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>= ρ∙</m:t>
        </m:r>
        <m:r>
          <w:rPr>
            <w:rFonts w:ascii="Cambria Math" w:hAnsi="Cambria Math"/>
            <w:sz w:val="28"/>
            <w:szCs w:val="28"/>
            <w:lang w:val="en-US"/>
          </w:rPr>
          <m:t>g</m:t>
        </m:r>
        <m:r>
          <w:rPr>
            <w:rFonts w:ascii="Cambria Math" w:hAnsi="Cambria Math"/>
            <w:sz w:val="28"/>
            <w:szCs w:val="28"/>
          </w:rPr>
          <m:t>∙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(H-L)</m:t>
        </m:r>
        <m:r>
          <w:rPr>
            <w:rFonts w:ascii="Cambria Math" w:hAnsi="Cambria Math"/>
            <w:sz w:val="28"/>
            <w:szCs w:val="28"/>
          </w:rPr>
          <m:t>∙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π·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 w:rsidR="00861F59" w:rsidRPr="00E8776E">
        <w:rPr>
          <w:i/>
          <w:sz w:val="28"/>
          <w:szCs w:val="28"/>
        </w:rPr>
        <w:t xml:space="preserve">                                             </w:t>
      </w:r>
      <w:r w:rsidR="00861F59" w:rsidRPr="00E8776E">
        <w:rPr>
          <w:i/>
          <w:sz w:val="28"/>
          <w:szCs w:val="28"/>
        </w:rPr>
        <w:tab/>
      </w:r>
    </w:p>
    <w:p w14:paraId="1E26FDB1" w14:textId="77777777" w:rsidR="00861F59" w:rsidRPr="00E8776E" w:rsidRDefault="00F028D5" w:rsidP="00861F59">
      <w:pPr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=G </m:t>
          </m:r>
        </m:oMath>
      </m:oMathPara>
    </w:p>
    <w:p w14:paraId="58DF4252" w14:textId="77777777" w:rsidR="00861F59" w:rsidRPr="00E8776E" w:rsidRDefault="00F028D5" w:rsidP="00861F59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ж </m:t>
            </m:r>
          </m:sub>
        </m:sSub>
        <m:r>
          <w:rPr>
            <w:rFonts w:ascii="Cambria Math" w:hAnsi="Cambria Math"/>
            <w:sz w:val="28"/>
            <w:szCs w:val="28"/>
          </w:rPr>
          <m:t>=ρ∙</m:t>
        </m:r>
        <m:r>
          <w:rPr>
            <w:rFonts w:ascii="Cambria Math" w:hAnsi="Cambria Math"/>
            <w:sz w:val="28"/>
            <w:szCs w:val="28"/>
            <w:lang w:val="en-US"/>
          </w:rPr>
          <m:t>g</m:t>
        </m:r>
        <m:r>
          <w:rPr>
            <w:rFonts w:ascii="Cambria Math" w:hAnsi="Cambria Math"/>
            <w:sz w:val="28"/>
            <w:szCs w:val="28"/>
          </w:rPr>
          <m:t>∙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π·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 w:rsidR="00861F59" w:rsidRPr="00E8776E">
        <w:rPr>
          <w:sz w:val="28"/>
          <w:szCs w:val="28"/>
        </w:rPr>
        <w:t xml:space="preserve">                                                                                            </w:t>
      </w:r>
    </w:p>
    <w:p w14:paraId="08002786" w14:textId="77777777" w:rsidR="00861F59" w:rsidRPr="00E8776E" w:rsidRDefault="00861F59" w:rsidP="00861F59">
      <w:pPr>
        <w:jc w:val="both"/>
        <w:rPr>
          <w:sz w:val="28"/>
          <w:szCs w:val="28"/>
        </w:rPr>
      </w:pPr>
      <w:r w:rsidRPr="00E8776E">
        <w:rPr>
          <w:sz w:val="28"/>
          <w:szCs w:val="28"/>
        </w:rPr>
        <w:t>Для того, чтобы клапан открывался при превышении уровня Н, сумма проекции действующих сил на вертикальную ось должна равняться нулю.</w:t>
      </w:r>
    </w:p>
    <w:p w14:paraId="08F8EA18" w14:textId="77777777" w:rsidR="00861F59" w:rsidRPr="00E8776E" w:rsidRDefault="00F028D5" w:rsidP="00861F59">
      <w:pPr>
        <w:jc w:val="both"/>
        <w:rPr>
          <w:sz w:val="28"/>
          <w:szCs w:val="28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 xml:space="preserve">=  </m:t>
            </m:r>
          </m:e>
        </m:nary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ж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="00861F59" w:rsidRPr="00E8776E">
        <w:rPr>
          <w:sz w:val="28"/>
          <w:szCs w:val="28"/>
        </w:rPr>
        <w:t xml:space="preserve">                                                                                </w:t>
      </w:r>
    </w:p>
    <w:p w14:paraId="503946DA" w14:textId="77777777" w:rsidR="00861F59" w:rsidRPr="00E8776E" w:rsidRDefault="00861F59" w:rsidP="00861F59">
      <w:pPr>
        <w:jc w:val="both"/>
        <w:rPr>
          <w:sz w:val="28"/>
          <w:szCs w:val="28"/>
        </w:rPr>
      </w:pPr>
    </w:p>
    <w:p w14:paraId="405FF283" w14:textId="77777777" w:rsidR="00861F59" w:rsidRPr="00E8776E" w:rsidRDefault="00861F59" w:rsidP="00861F59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ρ∙</m:t>
        </m:r>
        <m:r>
          <w:rPr>
            <w:rFonts w:ascii="Cambria Math" w:hAnsi="Cambria Math"/>
            <w:sz w:val="28"/>
            <w:szCs w:val="28"/>
            <w:lang w:val="en-US"/>
          </w:rPr>
          <m:t>g</m:t>
        </m:r>
        <m:r>
          <w:rPr>
            <w:rFonts w:ascii="Cambria Math" w:hAnsi="Cambria Math"/>
            <w:sz w:val="28"/>
            <w:szCs w:val="28"/>
          </w:rPr>
          <m:t>∙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</m:d>
        <m:r>
          <w:rPr>
            <w:rFonts w:ascii="Cambria Math" w:hAnsi="Cambria Math"/>
            <w:sz w:val="28"/>
            <w:szCs w:val="28"/>
          </w:rPr>
          <m:t>∙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π·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</w:rPr>
          <m:t>-G- ρ∙</m:t>
        </m:r>
        <m:r>
          <w:rPr>
            <w:rFonts w:ascii="Cambria Math" w:hAnsi="Cambria Math"/>
            <w:sz w:val="28"/>
            <w:szCs w:val="28"/>
            <w:lang w:val="en-US"/>
          </w:rPr>
          <m:t>g</m:t>
        </m:r>
        <m:r>
          <w:rPr>
            <w:rFonts w:ascii="Cambria Math" w:hAnsi="Cambria Math"/>
            <w:sz w:val="28"/>
            <w:szCs w:val="28"/>
          </w:rPr>
          <m:t>∙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π·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=0 </m:t>
        </m:r>
      </m:oMath>
      <w:r w:rsidRPr="00E8776E">
        <w:rPr>
          <w:sz w:val="28"/>
          <w:szCs w:val="28"/>
        </w:rPr>
        <w:t xml:space="preserve">                                                 </w:t>
      </w:r>
    </w:p>
    <w:p w14:paraId="3BE752D9" w14:textId="77777777" w:rsidR="00861F59" w:rsidRPr="00E8776E" w:rsidRDefault="00861F59" w:rsidP="00861F59">
      <w:pPr>
        <w:rPr>
          <w:sz w:val="28"/>
          <w:szCs w:val="28"/>
        </w:rPr>
      </w:pPr>
      <w:r w:rsidRPr="00E8776E">
        <w:rPr>
          <w:sz w:val="28"/>
          <w:szCs w:val="28"/>
        </w:rPr>
        <w:t>Отсюда высота Н:</w:t>
      </w:r>
    </w:p>
    <w:p w14:paraId="34621EB5" w14:textId="77777777" w:rsidR="00861F59" w:rsidRPr="00E8776E" w:rsidRDefault="00861F59" w:rsidP="00861F59">
      <w:pPr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Н=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0,25ρ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/>
                <w:sz w:val="28"/>
                <w:szCs w:val="28"/>
              </w:rPr>
              <m:t>·L π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+G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0,25ρ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/>
                <w:sz w:val="28"/>
                <w:szCs w:val="28"/>
              </w:rPr>
              <m:t xml:space="preserve"> π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0,25·1000·9,81·0,5·3,14·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0,3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+10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0,25·1000·9,81·3,14·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(0,3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0,15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=0,7 м </m:t>
        </m:r>
      </m:oMath>
      <w:r w:rsidRPr="00E8776E">
        <w:rPr>
          <w:sz w:val="28"/>
          <w:szCs w:val="28"/>
        </w:rPr>
        <w:t xml:space="preserve">               </w:t>
      </w:r>
    </w:p>
    <w:p w14:paraId="7C6B7E50" w14:textId="77777777" w:rsidR="005F129A" w:rsidRPr="00E8776E" w:rsidRDefault="005F129A" w:rsidP="00861F59">
      <w:pPr>
        <w:pStyle w:val="a6"/>
        <w:widowControl w:val="0"/>
        <w:ind w:left="1288"/>
        <w:jc w:val="both"/>
        <w:rPr>
          <w:rFonts w:ascii="Times New Roman" w:hAnsi="Times New Roman" w:cs="Times New Roman"/>
          <w:sz w:val="28"/>
          <w:szCs w:val="28"/>
        </w:rPr>
      </w:pPr>
    </w:p>
    <w:p w14:paraId="58AC7476" w14:textId="781C5116" w:rsidR="00861F59" w:rsidRPr="00E8776E" w:rsidRDefault="005F129A" w:rsidP="00861F59">
      <w:pPr>
        <w:jc w:val="both"/>
        <w:rPr>
          <w:b/>
          <w:bCs/>
          <w:color w:val="000000"/>
          <w:sz w:val="28"/>
          <w:szCs w:val="28"/>
        </w:rPr>
      </w:pPr>
      <w:r w:rsidRPr="00E8776E">
        <w:rPr>
          <w:b/>
          <w:bCs/>
          <w:color w:val="000000"/>
          <w:sz w:val="28"/>
          <w:szCs w:val="28"/>
        </w:rPr>
        <w:t>Ответ: 0,7м</w:t>
      </w:r>
    </w:p>
    <w:p w14:paraId="07072CDF" w14:textId="77777777" w:rsidR="00861F59" w:rsidRPr="00E8776E" w:rsidRDefault="00861F59" w:rsidP="000F5796">
      <w:pPr>
        <w:rPr>
          <w:sz w:val="28"/>
          <w:szCs w:val="28"/>
        </w:rPr>
      </w:pPr>
    </w:p>
    <w:p w14:paraId="5C34B27A" w14:textId="77777777" w:rsidR="00CC553D" w:rsidRDefault="00CC553D" w:rsidP="002F1FC0">
      <w:pPr>
        <w:jc w:val="center"/>
        <w:rPr>
          <w:sz w:val="28"/>
          <w:szCs w:val="28"/>
        </w:rPr>
      </w:pPr>
    </w:p>
    <w:p w14:paraId="319F36E4" w14:textId="77777777" w:rsidR="00CC553D" w:rsidRDefault="00CC553D" w:rsidP="002F1FC0">
      <w:pPr>
        <w:jc w:val="center"/>
        <w:rPr>
          <w:sz w:val="28"/>
          <w:szCs w:val="28"/>
        </w:rPr>
      </w:pPr>
    </w:p>
    <w:p w14:paraId="40B24BCB" w14:textId="77777777" w:rsidR="00CC553D" w:rsidRDefault="00CC553D" w:rsidP="002F1FC0">
      <w:pPr>
        <w:jc w:val="center"/>
        <w:rPr>
          <w:sz w:val="28"/>
          <w:szCs w:val="28"/>
        </w:rPr>
      </w:pPr>
    </w:p>
    <w:p w14:paraId="486400F1" w14:textId="77777777" w:rsidR="00CC553D" w:rsidRDefault="00CC553D" w:rsidP="002F1FC0">
      <w:pPr>
        <w:jc w:val="center"/>
        <w:rPr>
          <w:sz w:val="28"/>
          <w:szCs w:val="28"/>
        </w:rPr>
      </w:pPr>
    </w:p>
    <w:p w14:paraId="68F72150" w14:textId="77777777" w:rsidR="00CC553D" w:rsidRDefault="00CC553D" w:rsidP="002F1FC0">
      <w:pPr>
        <w:jc w:val="center"/>
        <w:rPr>
          <w:sz w:val="28"/>
          <w:szCs w:val="28"/>
        </w:rPr>
      </w:pPr>
    </w:p>
    <w:p w14:paraId="206D4A6F" w14:textId="77777777" w:rsidR="00CC553D" w:rsidRDefault="00CC553D" w:rsidP="002F1FC0">
      <w:pPr>
        <w:jc w:val="center"/>
        <w:rPr>
          <w:sz w:val="28"/>
          <w:szCs w:val="28"/>
        </w:rPr>
      </w:pPr>
    </w:p>
    <w:p w14:paraId="30014A2C" w14:textId="77777777" w:rsidR="00CC553D" w:rsidRDefault="00CC553D" w:rsidP="002F1FC0">
      <w:pPr>
        <w:jc w:val="center"/>
        <w:rPr>
          <w:sz w:val="28"/>
          <w:szCs w:val="28"/>
        </w:rPr>
      </w:pPr>
    </w:p>
    <w:p w14:paraId="2EAD5711" w14:textId="77777777" w:rsidR="00CC553D" w:rsidRDefault="00CC553D" w:rsidP="002F1FC0">
      <w:pPr>
        <w:jc w:val="center"/>
        <w:rPr>
          <w:sz w:val="28"/>
          <w:szCs w:val="28"/>
        </w:rPr>
      </w:pPr>
    </w:p>
    <w:p w14:paraId="3FD05721" w14:textId="77777777" w:rsidR="00CC553D" w:rsidRDefault="00CC553D" w:rsidP="002F1FC0">
      <w:pPr>
        <w:jc w:val="center"/>
        <w:rPr>
          <w:sz w:val="28"/>
          <w:szCs w:val="28"/>
        </w:rPr>
      </w:pPr>
    </w:p>
    <w:p w14:paraId="656A0928" w14:textId="77777777" w:rsidR="00CC553D" w:rsidRDefault="00CC553D" w:rsidP="002F1FC0">
      <w:pPr>
        <w:jc w:val="center"/>
        <w:rPr>
          <w:sz w:val="28"/>
          <w:szCs w:val="28"/>
        </w:rPr>
      </w:pPr>
    </w:p>
    <w:p w14:paraId="5E87848F" w14:textId="77777777" w:rsidR="00CC553D" w:rsidRDefault="00CC553D" w:rsidP="002F1FC0">
      <w:pPr>
        <w:jc w:val="center"/>
        <w:rPr>
          <w:sz w:val="28"/>
          <w:szCs w:val="28"/>
        </w:rPr>
      </w:pPr>
    </w:p>
    <w:p w14:paraId="510023A7" w14:textId="77777777" w:rsidR="00CC553D" w:rsidRDefault="00CC553D" w:rsidP="002F1FC0">
      <w:pPr>
        <w:jc w:val="center"/>
        <w:rPr>
          <w:sz w:val="28"/>
          <w:szCs w:val="28"/>
        </w:rPr>
      </w:pPr>
    </w:p>
    <w:p w14:paraId="69768C7B" w14:textId="77777777" w:rsidR="00CC553D" w:rsidRDefault="00CC553D" w:rsidP="002F1FC0">
      <w:pPr>
        <w:jc w:val="center"/>
        <w:rPr>
          <w:sz w:val="28"/>
          <w:szCs w:val="28"/>
        </w:rPr>
      </w:pPr>
    </w:p>
    <w:p w14:paraId="62DA2C20" w14:textId="77777777" w:rsidR="00CC553D" w:rsidRDefault="00CC553D" w:rsidP="002F1FC0">
      <w:pPr>
        <w:jc w:val="center"/>
        <w:rPr>
          <w:sz w:val="28"/>
          <w:szCs w:val="28"/>
        </w:rPr>
      </w:pPr>
    </w:p>
    <w:p w14:paraId="599E0B2A" w14:textId="03F82CC5" w:rsidR="002F1FC0" w:rsidRPr="00E8776E" w:rsidRDefault="002F1FC0" w:rsidP="002F1FC0">
      <w:pPr>
        <w:jc w:val="center"/>
        <w:rPr>
          <w:sz w:val="28"/>
          <w:szCs w:val="28"/>
        </w:rPr>
      </w:pPr>
      <w:r w:rsidRPr="00E8776E">
        <w:rPr>
          <w:sz w:val="28"/>
          <w:szCs w:val="28"/>
        </w:rPr>
        <w:t>Список литературы</w:t>
      </w:r>
    </w:p>
    <w:p w14:paraId="1F1F3FD3" w14:textId="77777777" w:rsidR="002F1FC0" w:rsidRPr="00E8776E" w:rsidRDefault="002F1FC0" w:rsidP="002F1FC0">
      <w:pPr>
        <w:jc w:val="center"/>
        <w:rPr>
          <w:sz w:val="28"/>
          <w:szCs w:val="28"/>
        </w:rPr>
      </w:pPr>
    </w:p>
    <w:p w14:paraId="0CE034E8" w14:textId="77777777" w:rsidR="002F1FC0" w:rsidRPr="00E8776E" w:rsidRDefault="002F1FC0" w:rsidP="002F1FC0">
      <w:pPr>
        <w:pStyle w:val="Default"/>
        <w:numPr>
          <w:ilvl w:val="0"/>
          <w:numId w:val="2"/>
        </w:numPr>
        <w:jc w:val="both"/>
        <w:rPr>
          <w:rStyle w:val="fontstyle01"/>
          <w:szCs w:val="28"/>
        </w:rPr>
      </w:pPr>
      <w:proofErr w:type="spellStart"/>
      <w:r w:rsidRPr="00E8776E">
        <w:rPr>
          <w:rStyle w:val="fontstyle01"/>
          <w:szCs w:val="28"/>
        </w:rPr>
        <w:t>Андрижиевский</w:t>
      </w:r>
      <w:proofErr w:type="spellEnd"/>
      <w:r w:rsidRPr="00E8776E">
        <w:rPr>
          <w:rStyle w:val="fontstyle01"/>
          <w:szCs w:val="28"/>
        </w:rPr>
        <w:t xml:space="preserve"> А.А. Механика жидкости и газа [Электронный ресурс]: учебное пособие/ </w:t>
      </w:r>
      <w:proofErr w:type="spellStart"/>
      <w:r w:rsidRPr="00E8776E">
        <w:rPr>
          <w:rStyle w:val="fontstyle01"/>
          <w:szCs w:val="28"/>
        </w:rPr>
        <w:t>Андрижиевский</w:t>
      </w:r>
      <w:proofErr w:type="spellEnd"/>
      <w:r w:rsidRPr="00E8776E">
        <w:rPr>
          <w:rStyle w:val="fontstyle01"/>
          <w:szCs w:val="28"/>
        </w:rPr>
        <w:t xml:space="preserve"> А.А. - Электрон. текстовые </w:t>
      </w:r>
      <w:proofErr w:type="gramStart"/>
      <w:r w:rsidRPr="00E8776E">
        <w:rPr>
          <w:rStyle w:val="fontstyle01"/>
          <w:szCs w:val="28"/>
        </w:rPr>
        <w:t>данные.-</w:t>
      </w:r>
      <w:proofErr w:type="gramEnd"/>
      <w:r w:rsidRPr="00E8776E">
        <w:rPr>
          <w:rStyle w:val="fontstyle01"/>
          <w:szCs w:val="28"/>
        </w:rPr>
        <w:t xml:space="preserve"> Минск: </w:t>
      </w:r>
      <w:proofErr w:type="spellStart"/>
      <w:r w:rsidRPr="00E8776E">
        <w:rPr>
          <w:rStyle w:val="fontstyle01"/>
          <w:szCs w:val="28"/>
        </w:rPr>
        <w:t>Вышэйшая</w:t>
      </w:r>
      <w:proofErr w:type="spellEnd"/>
      <w:r w:rsidRPr="00E8776E">
        <w:rPr>
          <w:rStyle w:val="fontstyle01"/>
          <w:szCs w:val="28"/>
        </w:rPr>
        <w:t xml:space="preserve"> школа, 2014. - 207 c. - Режим доступа:</w:t>
      </w:r>
      <w:r w:rsidRPr="00E8776E">
        <w:rPr>
          <w:sz w:val="28"/>
          <w:szCs w:val="28"/>
        </w:rPr>
        <w:br/>
      </w:r>
      <w:hyperlink r:id="rId28" w:history="1">
        <w:r w:rsidRPr="00E8776E">
          <w:rPr>
            <w:rStyle w:val="a7"/>
          </w:rPr>
          <w:t>http://www.iprbookshop.ru/35498.html</w:t>
        </w:r>
      </w:hyperlink>
      <w:r w:rsidRPr="00E8776E">
        <w:rPr>
          <w:rStyle w:val="fontstyle01"/>
          <w:szCs w:val="28"/>
        </w:rPr>
        <w:t>. - ЭБС «</w:t>
      </w:r>
      <w:proofErr w:type="spellStart"/>
      <w:r w:rsidRPr="00E8776E">
        <w:rPr>
          <w:rStyle w:val="fontstyle01"/>
          <w:szCs w:val="28"/>
        </w:rPr>
        <w:t>IPRbooks</w:t>
      </w:r>
      <w:proofErr w:type="spellEnd"/>
      <w:r w:rsidRPr="00E8776E">
        <w:rPr>
          <w:rStyle w:val="fontstyle01"/>
          <w:szCs w:val="28"/>
        </w:rPr>
        <w:t>», по паролю.</w:t>
      </w:r>
    </w:p>
    <w:p w14:paraId="105A650D" w14:textId="77777777" w:rsidR="002F1FC0" w:rsidRPr="00E8776E" w:rsidRDefault="002F1FC0" w:rsidP="002F1FC0">
      <w:pPr>
        <w:pStyle w:val="Default"/>
        <w:numPr>
          <w:ilvl w:val="0"/>
          <w:numId w:val="2"/>
        </w:numPr>
        <w:ind w:left="709" w:hanging="283"/>
        <w:jc w:val="both"/>
        <w:rPr>
          <w:rStyle w:val="fontstyle01"/>
          <w:szCs w:val="28"/>
        </w:rPr>
      </w:pPr>
      <w:proofErr w:type="spellStart"/>
      <w:r w:rsidRPr="00E8776E">
        <w:rPr>
          <w:sz w:val="28"/>
          <w:szCs w:val="28"/>
          <w:shd w:val="clear" w:color="auto" w:fill="FFFFFF"/>
        </w:rPr>
        <w:t>Остриков</w:t>
      </w:r>
      <w:proofErr w:type="spellEnd"/>
      <w:r w:rsidRPr="00E8776E">
        <w:rPr>
          <w:sz w:val="28"/>
          <w:szCs w:val="28"/>
          <w:shd w:val="clear" w:color="auto" w:fill="FFFFFF"/>
        </w:rPr>
        <w:t xml:space="preserve"> Н.А. Процессы и аппараты (основы механики жидкости и газа) [Электронный ресурс]: практикум. Учебное пособие/ А.Н. </w:t>
      </w:r>
      <w:proofErr w:type="spellStart"/>
      <w:r w:rsidRPr="00E8776E">
        <w:rPr>
          <w:sz w:val="28"/>
          <w:szCs w:val="28"/>
          <w:shd w:val="clear" w:color="auto" w:fill="FFFFFF"/>
        </w:rPr>
        <w:t>Остриков</w:t>
      </w:r>
      <w:proofErr w:type="spellEnd"/>
      <w:r w:rsidRPr="00E8776E">
        <w:rPr>
          <w:sz w:val="28"/>
          <w:szCs w:val="28"/>
          <w:shd w:val="clear" w:color="auto" w:fill="FFFFFF"/>
        </w:rPr>
        <w:t xml:space="preserve"> [и др.].— Электрон. текстовые данные.— Воронеж: Воронежский государственный университет инженерных технологий, 2018.— 232 c.— Режим доступа: </w:t>
      </w:r>
      <w:hyperlink r:id="rId29" w:history="1">
        <w:r w:rsidRPr="00E8776E">
          <w:rPr>
            <w:rStyle w:val="a7"/>
          </w:rPr>
          <w:t>http://www.iprbookshop.ru/76435.html</w:t>
        </w:r>
      </w:hyperlink>
      <w:r w:rsidRPr="00E8776E">
        <w:rPr>
          <w:sz w:val="28"/>
          <w:szCs w:val="28"/>
          <w:shd w:val="clear" w:color="auto" w:fill="FFFFFF"/>
        </w:rPr>
        <w:t>.— ЭБС «</w:t>
      </w:r>
      <w:proofErr w:type="spellStart"/>
      <w:r w:rsidRPr="00E8776E">
        <w:rPr>
          <w:sz w:val="28"/>
          <w:szCs w:val="28"/>
          <w:shd w:val="clear" w:color="auto" w:fill="FFFFFF"/>
        </w:rPr>
        <w:t>IPRbooks</w:t>
      </w:r>
      <w:proofErr w:type="spellEnd"/>
      <w:r w:rsidRPr="00E8776E">
        <w:rPr>
          <w:sz w:val="28"/>
          <w:szCs w:val="28"/>
          <w:shd w:val="clear" w:color="auto" w:fill="FFFFFF"/>
        </w:rPr>
        <w:t>»</w:t>
      </w:r>
    </w:p>
    <w:p w14:paraId="76E3631C" w14:textId="77777777" w:rsidR="002F1FC0" w:rsidRPr="00E8776E" w:rsidRDefault="002F1FC0" w:rsidP="002F1FC0">
      <w:pPr>
        <w:pStyle w:val="Default"/>
        <w:numPr>
          <w:ilvl w:val="0"/>
          <w:numId w:val="2"/>
        </w:numPr>
        <w:jc w:val="both"/>
        <w:rPr>
          <w:sz w:val="28"/>
          <w:szCs w:val="28"/>
        </w:rPr>
      </w:pPr>
      <w:r w:rsidRPr="00E8776E">
        <w:rPr>
          <w:rStyle w:val="fontstyle01"/>
          <w:szCs w:val="28"/>
        </w:rPr>
        <w:t>Крестин Е.А. Гидравлика [Электронный ресурс]: курс лекций/ Крестин Е.А. - Электрон. текстовые данные. - Самара: Самарский государственный архитектурно-строительный университет, ЭБС АСВ, 2014. - 189 c. - Режим доступа: http://www.iprbookshop.ru/29784. - ЭБС «</w:t>
      </w:r>
      <w:proofErr w:type="spellStart"/>
      <w:r w:rsidRPr="00E8776E">
        <w:rPr>
          <w:rStyle w:val="fontstyle01"/>
          <w:szCs w:val="28"/>
        </w:rPr>
        <w:t>IPRbooks</w:t>
      </w:r>
      <w:proofErr w:type="spellEnd"/>
      <w:r w:rsidRPr="00E8776E">
        <w:rPr>
          <w:rStyle w:val="fontstyle01"/>
          <w:szCs w:val="28"/>
        </w:rPr>
        <w:t>», по паролю</w:t>
      </w:r>
      <w:r w:rsidRPr="00E8776E">
        <w:rPr>
          <w:sz w:val="28"/>
          <w:szCs w:val="28"/>
          <w:shd w:val="clear" w:color="auto" w:fill="FFFFFF"/>
        </w:rPr>
        <w:t xml:space="preserve"> Бабаев М.А. Гидравлика [Электронный ресурс]: учебное пособие/ Бабаев М.А.— Электрон. текстовые данные.— Саратов: Научная книга, 2019.— 191 c.— Режим доступа:  </w:t>
      </w:r>
      <w:hyperlink r:id="rId30" w:history="1">
        <w:r w:rsidRPr="00E8776E">
          <w:rPr>
            <w:rStyle w:val="a7"/>
          </w:rPr>
          <w:t>http://www.iprbookshop.ru/81004.html</w:t>
        </w:r>
      </w:hyperlink>
      <w:r w:rsidRPr="00E8776E">
        <w:rPr>
          <w:sz w:val="28"/>
          <w:szCs w:val="28"/>
          <w:shd w:val="clear" w:color="auto" w:fill="FFFFFF"/>
        </w:rPr>
        <w:t>— ЭБС «</w:t>
      </w:r>
      <w:proofErr w:type="spellStart"/>
      <w:r w:rsidRPr="00E8776E">
        <w:rPr>
          <w:sz w:val="28"/>
          <w:szCs w:val="28"/>
          <w:shd w:val="clear" w:color="auto" w:fill="FFFFFF"/>
        </w:rPr>
        <w:t>IPRbooks</w:t>
      </w:r>
      <w:proofErr w:type="spellEnd"/>
      <w:r w:rsidRPr="00E8776E">
        <w:rPr>
          <w:sz w:val="28"/>
          <w:szCs w:val="28"/>
          <w:shd w:val="clear" w:color="auto" w:fill="FFFFFF"/>
        </w:rPr>
        <w:t>».</w:t>
      </w:r>
    </w:p>
    <w:p w14:paraId="0C5E1CA4" w14:textId="77777777" w:rsidR="002F1FC0" w:rsidRPr="00E8776E" w:rsidRDefault="002F1FC0" w:rsidP="002F1FC0">
      <w:pPr>
        <w:pStyle w:val="Default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E8776E">
        <w:rPr>
          <w:sz w:val="28"/>
          <w:szCs w:val="28"/>
          <w:shd w:val="clear" w:color="auto" w:fill="FFFFFF"/>
        </w:rPr>
        <w:t>Викулин</w:t>
      </w:r>
      <w:proofErr w:type="spellEnd"/>
      <w:r w:rsidRPr="00E8776E">
        <w:rPr>
          <w:sz w:val="28"/>
          <w:szCs w:val="28"/>
          <w:shd w:val="clear" w:color="auto" w:fill="FFFFFF"/>
        </w:rPr>
        <w:t xml:space="preserve"> П.Д. Гидравлика и аэродинамика систем водоснабжения и водоотведения [Электронный ресурс]: учебник/ </w:t>
      </w:r>
      <w:proofErr w:type="spellStart"/>
      <w:r w:rsidRPr="00E8776E">
        <w:rPr>
          <w:sz w:val="28"/>
          <w:szCs w:val="28"/>
          <w:shd w:val="clear" w:color="auto" w:fill="FFFFFF"/>
        </w:rPr>
        <w:t>Викулин</w:t>
      </w:r>
      <w:proofErr w:type="spellEnd"/>
      <w:r w:rsidRPr="00E8776E">
        <w:rPr>
          <w:sz w:val="28"/>
          <w:szCs w:val="28"/>
          <w:shd w:val="clear" w:color="auto" w:fill="FFFFFF"/>
        </w:rPr>
        <w:t xml:space="preserve"> П.Д., </w:t>
      </w:r>
      <w:proofErr w:type="spellStart"/>
      <w:r w:rsidRPr="00E8776E">
        <w:rPr>
          <w:sz w:val="28"/>
          <w:szCs w:val="28"/>
          <w:shd w:val="clear" w:color="auto" w:fill="FFFFFF"/>
        </w:rPr>
        <w:t>Викулина</w:t>
      </w:r>
      <w:proofErr w:type="spellEnd"/>
      <w:r w:rsidRPr="00E8776E">
        <w:rPr>
          <w:sz w:val="28"/>
          <w:szCs w:val="28"/>
          <w:shd w:val="clear" w:color="auto" w:fill="FFFFFF"/>
        </w:rPr>
        <w:t xml:space="preserve"> В.Б.— Электрон. текстовые данные.— М.: МИСИ-МГСУ, ЭБС АСВ, 2018.— 396 c.— Режим доступа: </w:t>
      </w:r>
      <w:hyperlink r:id="rId31" w:history="1">
        <w:r w:rsidRPr="00E8776E">
          <w:rPr>
            <w:rStyle w:val="a7"/>
          </w:rPr>
          <w:t>http://www.iprbookshop.ru/86292.html</w:t>
        </w:r>
      </w:hyperlink>
      <w:r w:rsidRPr="00E8776E">
        <w:rPr>
          <w:sz w:val="28"/>
          <w:szCs w:val="28"/>
          <w:shd w:val="clear" w:color="auto" w:fill="FFFFFF"/>
        </w:rPr>
        <w:t>.— ЭБС «</w:t>
      </w:r>
      <w:proofErr w:type="spellStart"/>
      <w:r w:rsidRPr="00E8776E">
        <w:rPr>
          <w:sz w:val="28"/>
          <w:szCs w:val="28"/>
          <w:shd w:val="clear" w:color="auto" w:fill="FFFFFF"/>
        </w:rPr>
        <w:t>IPRbooks</w:t>
      </w:r>
      <w:proofErr w:type="spellEnd"/>
      <w:r w:rsidRPr="00E8776E">
        <w:rPr>
          <w:sz w:val="28"/>
          <w:szCs w:val="28"/>
          <w:shd w:val="clear" w:color="auto" w:fill="FFFFFF"/>
        </w:rPr>
        <w:t>».</w:t>
      </w:r>
    </w:p>
    <w:p w14:paraId="117D6F9C" w14:textId="77777777" w:rsidR="002F1FC0" w:rsidRPr="00E8776E" w:rsidRDefault="002F1FC0" w:rsidP="002F1FC0">
      <w:pPr>
        <w:pStyle w:val="Default"/>
        <w:numPr>
          <w:ilvl w:val="0"/>
          <w:numId w:val="2"/>
        </w:numPr>
        <w:jc w:val="both"/>
        <w:rPr>
          <w:color w:val="auto"/>
          <w:sz w:val="28"/>
          <w:szCs w:val="28"/>
        </w:rPr>
      </w:pPr>
      <w:r w:rsidRPr="00E8776E">
        <w:rPr>
          <w:rStyle w:val="fontstyle01"/>
          <w:szCs w:val="28"/>
        </w:rPr>
        <w:t>Общая гидравлика [Электронный ресурс] : метод. указания к выполнению</w:t>
      </w:r>
      <w:r w:rsidRPr="00E8776E">
        <w:rPr>
          <w:sz w:val="28"/>
          <w:szCs w:val="28"/>
        </w:rPr>
        <w:t xml:space="preserve"> </w:t>
      </w:r>
      <w:r w:rsidRPr="00E8776E">
        <w:rPr>
          <w:rStyle w:val="fontstyle01"/>
          <w:szCs w:val="28"/>
        </w:rPr>
        <w:t>учеб.-</w:t>
      </w:r>
      <w:proofErr w:type="spellStart"/>
      <w:r w:rsidRPr="00E8776E">
        <w:rPr>
          <w:rStyle w:val="fontstyle01"/>
          <w:szCs w:val="28"/>
        </w:rPr>
        <w:t>исслед</w:t>
      </w:r>
      <w:proofErr w:type="spellEnd"/>
      <w:r w:rsidRPr="00E8776E">
        <w:rPr>
          <w:rStyle w:val="fontstyle01"/>
          <w:szCs w:val="28"/>
        </w:rPr>
        <w:t>. лаб. работ по курсу "Гидравлика" для студ. спец. 270205,</w:t>
      </w:r>
      <w:r w:rsidRPr="00E8776E">
        <w:rPr>
          <w:sz w:val="28"/>
          <w:szCs w:val="28"/>
        </w:rPr>
        <w:t xml:space="preserve"> 270201, 270112 / </w:t>
      </w:r>
      <w:proofErr w:type="spellStart"/>
      <w:r w:rsidRPr="00E8776E">
        <w:rPr>
          <w:rStyle w:val="fontstyle01"/>
          <w:szCs w:val="28"/>
        </w:rPr>
        <w:t>Cарат</w:t>
      </w:r>
      <w:proofErr w:type="spellEnd"/>
      <w:r w:rsidRPr="00E8776E">
        <w:rPr>
          <w:rStyle w:val="fontstyle01"/>
          <w:szCs w:val="28"/>
        </w:rPr>
        <w:t xml:space="preserve">. гос. </w:t>
      </w:r>
      <w:proofErr w:type="spellStart"/>
      <w:r w:rsidRPr="00E8776E">
        <w:rPr>
          <w:rStyle w:val="fontstyle01"/>
          <w:szCs w:val="28"/>
        </w:rPr>
        <w:t>техн</w:t>
      </w:r>
      <w:proofErr w:type="spellEnd"/>
      <w:r w:rsidRPr="00E8776E">
        <w:rPr>
          <w:rStyle w:val="fontstyle01"/>
          <w:szCs w:val="28"/>
        </w:rPr>
        <w:t>. ун-т (Саратов) ; сост.: И. С. Высоцкий, Ю.</w:t>
      </w:r>
      <w:r w:rsidRPr="00E8776E">
        <w:rPr>
          <w:sz w:val="28"/>
          <w:szCs w:val="28"/>
        </w:rPr>
        <w:t xml:space="preserve"> </w:t>
      </w:r>
      <w:r w:rsidRPr="00E8776E">
        <w:rPr>
          <w:rStyle w:val="fontstyle01"/>
          <w:szCs w:val="28"/>
        </w:rPr>
        <w:t xml:space="preserve">А. Изюмов, В. С. Попов. - Электрон. текстовые дан. - </w:t>
      </w:r>
      <w:proofErr w:type="gramStart"/>
      <w:r w:rsidRPr="00E8776E">
        <w:rPr>
          <w:rStyle w:val="fontstyle01"/>
          <w:szCs w:val="28"/>
        </w:rPr>
        <w:t>Саратов :</w:t>
      </w:r>
      <w:proofErr w:type="gramEnd"/>
      <w:r w:rsidRPr="00E8776E">
        <w:rPr>
          <w:rStyle w:val="fontstyle01"/>
          <w:szCs w:val="28"/>
        </w:rPr>
        <w:t xml:space="preserve"> СГТУ, 2009. -1 эл. опт. диск (CD-ROM). - Режим доступа</w:t>
      </w:r>
      <w:r w:rsidRPr="00E8776E">
        <w:rPr>
          <w:rStyle w:val="fontstyle01"/>
          <w:color w:val="auto"/>
          <w:szCs w:val="28"/>
        </w:rPr>
        <w:t xml:space="preserve">: </w:t>
      </w:r>
      <w:r w:rsidRPr="00E8776E">
        <w:rPr>
          <w:color w:val="auto"/>
          <w:sz w:val="28"/>
          <w:szCs w:val="28"/>
        </w:rPr>
        <w:t>http://lib.sstu.ru/books/zak 407_09.pdf.</w:t>
      </w:r>
    </w:p>
    <w:p w14:paraId="142F77B6" w14:textId="77777777" w:rsidR="002F1FC0" w:rsidRPr="00E8776E" w:rsidRDefault="002F1FC0" w:rsidP="002F1FC0">
      <w:pPr>
        <w:pStyle w:val="Default"/>
        <w:numPr>
          <w:ilvl w:val="0"/>
          <w:numId w:val="2"/>
        </w:numPr>
        <w:jc w:val="both"/>
        <w:rPr>
          <w:color w:val="0000FF"/>
          <w:sz w:val="28"/>
          <w:szCs w:val="28"/>
          <w:u w:val="single"/>
          <w:lang w:val="en-US"/>
        </w:rPr>
      </w:pPr>
      <w:r w:rsidRPr="00E8776E">
        <w:rPr>
          <w:rStyle w:val="fontstyle01"/>
          <w:szCs w:val="28"/>
        </w:rPr>
        <w:t>Наумова, О.В. Основы гидравлики, механики жидкости и газа. Учебное пособие / О.В. Наумова, Д.С. Катков – Саратов: СГТУ, 2020. – 159с. Экземпляров всего: 60.</w:t>
      </w:r>
    </w:p>
    <w:p w14:paraId="7C1031E4" w14:textId="77777777" w:rsidR="00317037" w:rsidRPr="002F1FC0" w:rsidRDefault="00F028D5" w:rsidP="002F1FC0">
      <w:pPr>
        <w:rPr>
          <w:lang w:val="en-US"/>
        </w:rPr>
      </w:pPr>
      <w:hyperlink r:id="rId32" w:history="1">
        <w:r w:rsidR="002F1FC0" w:rsidRPr="009C25A8">
          <w:rPr>
            <w:rStyle w:val="a7"/>
            <w:lang w:val="en-US"/>
          </w:rPr>
          <w:t>https://portal3.sstu.ru/Facult/FTF/PTB/20.03.01THNBz/B.1.1.16/DocLib/Forms/AllItems.</w:t>
        </w:r>
      </w:hyperlink>
    </w:p>
    <w:sectPr w:rsidR="00317037" w:rsidRPr="002F1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5D763" w14:textId="77777777" w:rsidR="00F028D5" w:rsidRDefault="00F028D5">
      <w:r>
        <w:separator/>
      </w:r>
    </w:p>
  </w:endnote>
  <w:endnote w:type="continuationSeparator" w:id="0">
    <w:p w14:paraId="092A5A20" w14:textId="77777777" w:rsidR="00F028D5" w:rsidRDefault="00F028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A61EA" w14:textId="77777777" w:rsidR="003A58D2" w:rsidRDefault="002F1FC0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14:paraId="40FB11F8" w14:textId="77777777" w:rsidR="003A58D2" w:rsidRDefault="00F028D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8432D" w14:textId="77777777" w:rsidR="003A58D2" w:rsidRDefault="00F028D5" w:rsidP="003A58D2">
    <w:pPr>
      <w:pStyle w:val="a4"/>
    </w:pPr>
  </w:p>
  <w:p w14:paraId="13060FB5" w14:textId="77777777" w:rsidR="003A58D2" w:rsidRDefault="00F028D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55FAA" w14:textId="77777777" w:rsidR="00F028D5" w:rsidRDefault="00F028D5">
      <w:r>
        <w:separator/>
      </w:r>
    </w:p>
  </w:footnote>
  <w:footnote w:type="continuationSeparator" w:id="0">
    <w:p w14:paraId="50DE8FE0" w14:textId="77777777" w:rsidR="00F028D5" w:rsidRDefault="00F028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86CF8"/>
    <w:multiLevelType w:val="hybridMultilevel"/>
    <w:tmpl w:val="F93AC264"/>
    <w:lvl w:ilvl="0" w:tplc="C84C98D6">
      <w:start w:val="1"/>
      <w:numFmt w:val="decimal"/>
      <w:lvlText w:val="%1."/>
      <w:lvlJc w:val="left"/>
      <w:pPr>
        <w:ind w:left="127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9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1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3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5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7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9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1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35" w:hanging="180"/>
      </w:pPr>
      <w:rPr>
        <w:rFonts w:cs="Times New Roman"/>
      </w:rPr>
    </w:lvl>
  </w:abstractNum>
  <w:abstractNum w:abstractNumId="1" w15:restartNumberingAfterBreak="0">
    <w:nsid w:val="395356BF"/>
    <w:multiLevelType w:val="hybridMultilevel"/>
    <w:tmpl w:val="5358CC9A"/>
    <w:lvl w:ilvl="0" w:tplc="FFFFFFFF">
      <w:start w:val="1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8" w:hanging="360"/>
      </w:pPr>
    </w:lvl>
    <w:lvl w:ilvl="2" w:tplc="FFFFFFFF" w:tentative="1">
      <w:start w:val="1"/>
      <w:numFmt w:val="lowerRoman"/>
      <w:lvlText w:val="%3."/>
      <w:lvlJc w:val="right"/>
      <w:pPr>
        <w:ind w:left="2728" w:hanging="180"/>
      </w:pPr>
    </w:lvl>
    <w:lvl w:ilvl="3" w:tplc="FFFFFFFF" w:tentative="1">
      <w:start w:val="1"/>
      <w:numFmt w:val="decimal"/>
      <w:lvlText w:val="%4."/>
      <w:lvlJc w:val="left"/>
      <w:pPr>
        <w:ind w:left="3448" w:hanging="360"/>
      </w:pPr>
    </w:lvl>
    <w:lvl w:ilvl="4" w:tplc="FFFFFFFF" w:tentative="1">
      <w:start w:val="1"/>
      <w:numFmt w:val="lowerLetter"/>
      <w:lvlText w:val="%5."/>
      <w:lvlJc w:val="left"/>
      <w:pPr>
        <w:ind w:left="4168" w:hanging="360"/>
      </w:pPr>
    </w:lvl>
    <w:lvl w:ilvl="5" w:tplc="FFFFFFFF" w:tentative="1">
      <w:start w:val="1"/>
      <w:numFmt w:val="lowerRoman"/>
      <w:lvlText w:val="%6."/>
      <w:lvlJc w:val="right"/>
      <w:pPr>
        <w:ind w:left="4888" w:hanging="180"/>
      </w:pPr>
    </w:lvl>
    <w:lvl w:ilvl="6" w:tplc="FFFFFFFF" w:tentative="1">
      <w:start w:val="1"/>
      <w:numFmt w:val="decimal"/>
      <w:lvlText w:val="%7."/>
      <w:lvlJc w:val="left"/>
      <w:pPr>
        <w:ind w:left="5608" w:hanging="360"/>
      </w:pPr>
    </w:lvl>
    <w:lvl w:ilvl="7" w:tplc="FFFFFFFF" w:tentative="1">
      <w:start w:val="1"/>
      <w:numFmt w:val="lowerLetter"/>
      <w:lvlText w:val="%8."/>
      <w:lvlJc w:val="left"/>
      <w:pPr>
        <w:ind w:left="6328" w:hanging="360"/>
      </w:pPr>
    </w:lvl>
    <w:lvl w:ilvl="8" w:tplc="FFFFFFFF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" w15:restartNumberingAfterBreak="0">
    <w:nsid w:val="46C93DAD"/>
    <w:multiLevelType w:val="hybridMultilevel"/>
    <w:tmpl w:val="4304849A"/>
    <w:lvl w:ilvl="0" w:tplc="0419000F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86F748C"/>
    <w:multiLevelType w:val="hybridMultilevel"/>
    <w:tmpl w:val="E4566CBA"/>
    <w:lvl w:ilvl="0" w:tplc="041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8C7276"/>
    <w:multiLevelType w:val="hybridMultilevel"/>
    <w:tmpl w:val="AECEB778"/>
    <w:lvl w:ilvl="0" w:tplc="FFFFFFFF">
      <w:start w:val="1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6C0342"/>
    <w:multiLevelType w:val="hybridMultilevel"/>
    <w:tmpl w:val="5358CC9A"/>
    <w:lvl w:ilvl="0" w:tplc="F7F05500">
      <w:start w:val="1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6" w15:restartNumberingAfterBreak="0">
    <w:nsid w:val="77350704"/>
    <w:multiLevelType w:val="hybridMultilevel"/>
    <w:tmpl w:val="C2527F6A"/>
    <w:lvl w:ilvl="0" w:tplc="FFFFFFFF">
      <w:start w:val="1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A5F"/>
    <w:rsid w:val="000443B1"/>
    <w:rsid w:val="0007508B"/>
    <w:rsid w:val="000F5796"/>
    <w:rsid w:val="001D1A6C"/>
    <w:rsid w:val="0024493C"/>
    <w:rsid w:val="002F1FC0"/>
    <w:rsid w:val="00303AFE"/>
    <w:rsid w:val="003F7C64"/>
    <w:rsid w:val="0044199A"/>
    <w:rsid w:val="00533422"/>
    <w:rsid w:val="005E1704"/>
    <w:rsid w:val="005F129A"/>
    <w:rsid w:val="005F7FE3"/>
    <w:rsid w:val="00691D33"/>
    <w:rsid w:val="006E417C"/>
    <w:rsid w:val="00705936"/>
    <w:rsid w:val="007100C3"/>
    <w:rsid w:val="00861F59"/>
    <w:rsid w:val="00886FD1"/>
    <w:rsid w:val="00930AA0"/>
    <w:rsid w:val="00993B33"/>
    <w:rsid w:val="00AA43F5"/>
    <w:rsid w:val="00AA5358"/>
    <w:rsid w:val="00AD3E34"/>
    <w:rsid w:val="00BD0413"/>
    <w:rsid w:val="00C46A5F"/>
    <w:rsid w:val="00CC553D"/>
    <w:rsid w:val="00E8776E"/>
    <w:rsid w:val="00F0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2534F"/>
  <w15:chartTrackingRefBased/>
  <w15:docId w15:val="{5AEBF10B-13E0-4AE3-A517-83AB50A73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19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2F1FC0"/>
    <w:pPr>
      <w:spacing w:before="100" w:beforeAutospacing="1" w:after="100" w:afterAutospacing="1"/>
    </w:pPr>
  </w:style>
  <w:style w:type="paragraph" w:styleId="a4">
    <w:name w:val="footer"/>
    <w:basedOn w:val="a"/>
    <w:link w:val="a5"/>
    <w:uiPriority w:val="99"/>
    <w:unhideWhenUsed/>
    <w:rsid w:val="002F1FC0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2F1F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2F1FC0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rsid w:val="002F1FC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14">
    <w:name w:val="Обычный 14 КР Знак"/>
    <w:link w:val="140"/>
    <w:locked/>
    <w:rsid w:val="002F1FC0"/>
    <w:rPr>
      <w:rFonts w:eastAsia="Times New Roman"/>
      <w:sz w:val="28"/>
    </w:rPr>
  </w:style>
  <w:style w:type="paragraph" w:customStyle="1" w:styleId="140">
    <w:name w:val="Обычный 14 КР"/>
    <w:basedOn w:val="a"/>
    <w:link w:val="14"/>
    <w:qFormat/>
    <w:rsid w:val="002F1FC0"/>
    <w:pPr>
      <w:spacing w:after="240" w:line="360" w:lineRule="auto"/>
      <w:ind w:firstLine="567"/>
      <w:jc w:val="both"/>
    </w:pPr>
    <w:rPr>
      <w:rFonts w:asciiTheme="minorHAnsi" w:hAnsiTheme="minorHAnsi" w:cstheme="minorBidi"/>
      <w:sz w:val="28"/>
      <w:szCs w:val="22"/>
      <w:lang w:eastAsia="en-US"/>
    </w:rPr>
  </w:style>
  <w:style w:type="character" w:styleId="a7">
    <w:name w:val="Hyperlink"/>
    <w:basedOn w:val="a0"/>
    <w:uiPriority w:val="99"/>
    <w:rsid w:val="002F1FC0"/>
    <w:rPr>
      <w:rFonts w:cs="Times New Roman"/>
      <w:color w:val="0000FF"/>
      <w:u w:val="single"/>
    </w:rPr>
  </w:style>
  <w:style w:type="character" w:customStyle="1" w:styleId="fontstyle01">
    <w:name w:val="fontstyle01"/>
    <w:rsid w:val="002F1FC0"/>
    <w:rPr>
      <w:rFonts w:ascii="Times New Roman" w:hAnsi="Times New Roman"/>
      <w:color w:val="000000"/>
      <w:sz w:val="28"/>
    </w:rPr>
  </w:style>
  <w:style w:type="character" w:customStyle="1" w:styleId="notranslate">
    <w:name w:val="notranslate"/>
    <w:basedOn w:val="a0"/>
    <w:rsid w:val="00861F59"/>
  </w:style>
  <w:style w:type="character" w:customStyle="1" w:styleId="apple-converted-space">
    <w:name w:val="apple-converted-space"/>
    <w:basedOn w:val="a0"/>
    <w:rsid w:val="00861F59"/>
  </w:style>
  <w:style w:type="character" w:styleId="a8">
    <w:name w:val="Placeholder Text"/>
    <w:basedOn w:val="a0"/>
    <w:uiPriority w:val="99"/>
    <w:semiHidden/>
    <w:rsid w:val="003F7C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3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10.bin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hyperlink" Target="http://www.iprbookshop.ru/76435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9.bin"/><Relationship Id="rId32" Type="http://schemas.openxmlformats.org/officeDocument/2006/relationships/hyperlink" Target="https://portal3.sstu.ru/Facult/FTF/PTB/20.03.01THNBz/B.1.1.16/DocLib/Forms/AllItems." TargetMode="External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8.bin"/><Relationship Id="rId28" Type="http://schemas.openxmlformats.org/officeDocument/2006/relationships/hyperlink" Target="http://www.iprbookshop.ru/35498.html" TargetMode="External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31" Type="http://schemas.openxmlformats.org/officeDocument/2006/relationships/hyperlink" Target="http://www.iprbookshop.ru/86292.html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4.wmf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2.bin"/><Relationship Id="rId30" Type="http://schemas.openxmlformats.org/officeDocument/2006/relationships/hyperlink" Target="http://www.iprbookshop.ru/81004.html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1189</Words>
  <Characters>6779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Vsevolod Martynov</cp:lastModifiedBy>
  <cp:revision>7</cp:revision>
  <dcterms:created xsi:type="dcterms:W3CDTF">2022-01-14T08:07:00Z</dcterms:created>
  <dcterms:modified xsi:type="dcterms:W3CDTF">2022-01-15T12:09:00Z</dcterms:modified>
</cp:coreProperties>
</file>