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2A017" w14:textId="7A832110" w:rsidR="00C420A3" w:rsidRPr="00186C50" w:rsidRDefault="00C420A3" w:rsidP="00461605">
      <w:pPr>
        <w:pStyle w:val="Citationintense"/>
        <w:contextualSpacing/>
        <w:rPr>
          <w:sz w:val="28"/>
          <w:szCs w:val="28"/>
        </w:rPr>
      </w:pPr>
      <w:r w:rsidRPr="00186C50">
        <w:rPr>
          <w:sz w:val="28"/>
          <w:szCs w:val="28"/>
        </w:rPr>
        <w:t>Médiations documentaires / Utopies documentaires</w:t>
      </w:r>
    </w:p>
    <w:p w14:paraId="13985694" w14:textId="3CC9C916" w:rsidR="00C420A3" w:rsidRDefault="00C420A3" w:rsidP="00461605">
      <w:pPr>
        <w:pStyle w:val="Titre1"/>
        <w:numPr>
          <w:ilvl w:val="0"/>
          <w:numId w:val="2"/>
        </w:numPr>
        <w:contextualSpacing/>
      </w:pPr>
      <w:r>
        <w:t>Plan</w:t>
      </w:r>
      <w:r w:rsidR="00186C50">
        <w:t xml:space="preserve"> (du PPT 1)</w:t>
      </w:r>
    </w:p>
    <w:p w14:paraId="7CC181FE" w14:textId="143ED5E6" w:rsidR="00C420A3" w:rsidRDefault="00C420A3" w:rsidP="00461605">
      <w:pPr>
        <w:pStyle w:val="Paragraphedeliste"/>
        <w:numPr>
          <w:ilvl w:val="0"/>
          <w:numId w:val="3"/>
        </w:numPr>
      </w:pPr>
      <w:r w:rsidRPr="00C420A3">
        <w:t>Médiation documentaire</w:t>
      </w:r>
    </w:p>
    <w:p w14:paraId="417BCD55" w14:textId="77777777" w:rsidR="00C420A3" w:rsidRDefault="00C420A3" w:rsidP="00461605">
      <w:pPr>
        <w:pStyle w:val="Paragraphedeliste"/>
        <w:numPr>
          <w:ilvl w:val="0"/>
          <w:numId w:val="3"/>
        </w:numPr>
      </w:pPr>
      <w:r w:rsidRPr="00C420A3">
        <w:t xml:space="preserve">Traitement du document </w:t>
      </w:r>
    </w:p>
    <w:p w14:paraId="47283971" w14:textId="77777777" w:rsidR="00C420A3" w:rsidRDefault="00C420A3" w:rsidP="00461605">
      <w:pPr>
        <w:pStyle w:val="Paragraphedeliste"/>
        <w:numPr>
          <w:ilvl w:val="0"/>
          <w:numId w:val="3"/>
        </w:numPr>
      </w:pPr>
      <w:r w:rsidRPr="00C420A3">
        <w:t>Utopies documentaires</w:t>
      </w:r>
    </w:p>
    <w:p w14:paraId="00649F5A" w14:textId="190F1E89" w:rsidR="00C420A3" w:rsidRDefault="00C420A3" w:rsidP="00461605">
      <w:pPr>
        <w:pStyle w:val="Paragraphedeliste"/>
        <w:numPr>
          <w:ilvl w:val="0"/>
          <w:numId w:val="3"/>
        </w:numPr>
      </w:pPr>
      <w:r w:rsidRPr="00C420A3">
        <w:t xml:space="preserve">Grandes questions : google book, google </w:t>
      </w:r>
      <w:proofErr w:type="spellStart"/>
      <w:r w:rsidRPr="00C420A3">
        <w:t>print</w:t>
      </w:r>
      <w:proofErr w:type="spellEnd"/>
      <w:r w:rsidRPr="00C420A3">
        <w:t>, etc</w:t>
      </w:r>
      <w:r>
        <w:t>.</w:t>
      </w:r>
    </w:p>
    <w:p w14:paraId="74132956" w14:textId="77777777" w:rsidR="00BD7B6B" w:rsidRDefault="00BD7B6B" w:rsidP="00BD7B6B"/>
    <w:p w14:paraId="02B9E865" w14:textId="491DF0E9" w:rsidR="00C420A3" w:rsidRDefault="00C420A3" w:rsidP="00461605">
      <w:pPr>
        <w:pStyle w:val="Titre1"/>
        <w:numPr>
          <w:ilvl w:val="0"/>
          <w:numId w:val="2"/>
        </w:numPr>
        <w:contextualSpacing/>
      </w:pPr>
      <w:r w:rsidRPr="00C420A3">
        <w:t>Médiation/médiation documentaire</w:t>
      </w:r>
    </w:p>
    <w:p w14:paraId="1CAFE679" w14:textId="02B31B75" w:rsidR="00C420A3" w:rsidRDefault="00C420A3" w:rsidP="00461605">
      <w:pPr>
        <w:pStyle w:val="Titre2"/>
        <w:numPr>
          <w:ilvl w:val="0"/>
          <w:numId w:val="4"/>
        </w:numPr>
        <w:contextualSpacing/>
      </w:pPr>
      <w:r>
        <w:t>Introduction</w:t>
      </w:r>
    </w:p>
    <w:p w14:paraId="1574AB96" w14:textId="6B9593C3" w:rsidR="00C81F50" w:rsidRDefault="00C81F50" w:rsidP="00461605">
      <w:pPr>
        <w:contextualSpacing/>
      </w:pPr>
      <w:r>
        <w:t xml:space="preserve">Le mot « médiation » dans différents domaines comme : </w:t>
      </w:r>
    </w:p>
    <w:p w14:paraId="6B3C1C60" w14:textId="4026C4E9" w:rsidR="00C81F50" w:rsidRDefault="00C81F50" w:rsidP="00461605">
      <w:pPr>
        <w:pStyle w:val="Paragraphedeliste"/>
        <w:numPr>
          <w:ilvl w:val="0"/>
          <w:numId w:val="21"/>
        </w:numPr>
      </w:pPr>
      <w:r>
        <w:t xml:space="preserve">Au </w:t>
      </w:r>
      <w:r w:rsidR="001B6DEF">
        <w:t>sens large du terme</w:t>
      </w:r>
      <w:r>
        <w:t>,</w:t>
      </w:r>
    </w:p>
    <w:p w14:paraId="285E7A69" w14:textId="66149F0E" w:rsidR="00C81F50" w:rsidRDefault="00C81F50" w:rsidP="00C81F50">
      <w:pPr>
        <w:pStyle w:val="Paragraphedeliste"/>
        <w:numPr>
          <w:ilvl w:val="0"/>
          <w:numId w:val="21"/>
        </w:numPr>
      </w:pPr>
      <w:r>
        <w:t>Au sens s</w:t>
      </w:r>
      <w:r w:rsidR="00C420A3" w:rsidRPr="00C420A3">
        <w:t>ocial</w:t>
      </w:r>
      <w:r>
        <w:t>,</w:t>
      </w:r>
    </w:p>
    <w:p w14:paraId="6D1325B8" w14:textId="7C7D1828" w:rsidR="00C81F50" w:rsidRDefault="00C81F50" w:rsidP="00C81F50">
      <w:pPr>
        <w:pStyle w:val="Paragraphedeliste"/>
        <w:numPr>
          <w:ilvl w:val="0"/>
          <w:numId w:val="21"/>
        </w:numPr>
      </w:pPr>
      <w:r>
        <w:t>Au sens</w:t>
      </w:r>
      <w:r w:rsidR="00C420A3" w:rsidRPr="00C420A3">
        <w:t xml:space="preserve"> documentaire</w:t>
      </w:r>
      <w:r>
        <w:t>,</w:t>
      </w:r>
    </w:p>
    <w:p w14:paraId="770599C7" w14:textId="77777777" w:rsidR="00C81F50" w:rsidRDefault="00C81F50" w:rsidP="00C81F50">
      <w:pPr>
        <w:pStyle w:val="Paragraphedeliste"/>
        <w:numPr>
          <w:ilvl w:val="0"/>
          <w:numId w:val="21"/>
        </w:numPr>
      </w:pPr>
      <w:r>
        <w:t xml:space="preserve">Au sens </w:t>
      </w:r>
      <w:r w:rsidR="00C420A3" w:rsidRPr="00C420A3">
        <w:t xml:space="preserve">numérique, </w:t>
      </w:r>
    </w:p>
    <w:p w14:paraId="3058E89D" w14:textId="2CE971FD" w:rsidR="00C420A3" w:rsidRPr="00C420A3" w:rsidRDefault="00C81F50" w:rsidP="00C81F50">
      <w:pPr>
        <w:pStyle w:val="Paragraphedeliste"/>
        <w:numPr>
          <w:ilvl w:val="0"/>
          <w:numId w:val="21"/>
        </w:numPr>
      </w:pPr>
      <w:r>
        <w:t>E</w:t>
      </w:r>
      <w:r w:rsidR="00C420A3" w:rsidRPr="00C420A3">
        <w:t>tc</w:t>
      </w:r>
      <w:r w:rsidR="00C420A3">
        <w:t>.</w:t>
      </w:r>
    </w:p>
    <w:p w14:paraId="2BB0DEDD" w14:textId="12812253" w:rsidR="001B6DEF" w:rsidRDefault="00C81F50" w:rsidP="00461605">
      <w:pPr>
        <w:contextualSpacing/>
      </w:pPr>
      <w:r>
        <w:t xml:space="preserve">On peut donc se demander, </w:t>
      </w:r>
      <w:r w:rsidR="00CF69F4" w:rsidRPr="00C420A3">
        <w:t>« La</w:t>
      </w:r>
      <w:r w:rsidR="00C420A3" w:rsidRPr="00C420A3">
        <w:t xml:space="preserve"> médiation : concept-clé ou mot-valise ? »</w:t>
      </w:r>
      <w:r>
        <w:t xml:space="preserve">. Une référence à </w:t>
      </w:r>
      <w:r w:rsidR="001B6DEF" w:rsidRPr="00C420A3">
        <w:t>Bertrand</w:t>
      </w:r>
      <w:r w:rsidR="00C420A3" w:rsidRPr="00C420A3">
        <w:t xml:space="preserve"> </w:t>
      </w:r>
      <w:proofErr w:type="spellStart"/>
      <w:r w:rsidR="001B6DEF" w:rsidRPr="00C420A3">
        <w:t>Calenge</w:t>
      </w:r>
      <w:proofErr w:type="spellEnd"/>
      <w:r w:rsidR="001B6DEF">
        <w:t>, auteur et conservateur de bibliothèque mais également directeur de l’institut de formation des bibliothécaires de Villeurbanne</w:t>
      </w:r>
      <w:r>
        <w:t>, dans son l</w:t>
      </w:r>
      <w:r w:rsidR="001B6DEF">
        <w:t>ivre « La médiation des connaissances »</w:t>
      </w:r>
      <w:r w:rsidR="00F52237">
        <w:t xml:space="preserve"> qui est un </w:t>
      </w:r>
      <w:r w:rsidR="001B6DEF">
        <w:t xml:space="preserve">ouvrage réflexif </w:t>
      </w:r>
      <w:r w:rsidR="00FE2D22">
        <w:t xml:space="preserve">(suite à toutes ses années d’expérience) </w:t>
      </w:r>
      <w:r w:rsidR="001B6DEF">
        <w:t xml:space="preserve">sur cette notion et l’évolution de </w:t>
      </w:r>
      <w:r w:rsidR="00FE2D22">
        <w:t>la</w:t>
      </w:r>
      <w:r w:rsidR="001B6DEF">
        <w:t xml:space="preserve"> fonction</w:t>
      </w:r>
      <w:r w:rsidR="00FE2D22">
        <w:t xml:space="preserve"> de la bibliothèque en elle-même.</w:t>
      </w:r>
    </w:p>
    <w:p w14:paraId="331F8266" w14:textId="624AE724" w:rsidR="00C420A3" w:rsidRDefault="00C420A3" w:rsidP="00461605">
      <w:pPr>
        <w:pStyle w:val="Titre2"/>
        <w:numPr>
          <w:ilvl w:val="0"/>
          <w:numId w:val="4"/>
        </w:numPr>
        <w:contextualSpacing/>
      </w:pPr>
      <w:r>
        <w:t>Définition</w:t>
      </w:r>
      <w:r w:rsidR="00E74922">
        <w:t> :</w:t>
      </w:r>
      <w:r w:rsidR="00E74922" w:rsidRPr="00E74922">
        <w:t xml:space="preserve"> </w:t>
      </w:r>
      <w:r w:rsidR="00E74922">
        <w:t>q</w:t>
      </w:r>
      <w:r w:rsidR="00E74922" w:rsidRPr="00E74922">
        <w:t>u’est-ce que la « médiation » ?</w:t>
      </w:r>
    </w:p>
    <w:p w14:paraId="626FB1D5" w14:textId="4ED98000" w:rsidR="00C420A3" w:rsidRPr="00C420A3" w:rsidRDefault="00C420A3" w:rsidP="00461605">
      <w:pPr>
        <w:contextualSpacing/>
      </w:pPr>
      <w:r w:rsidRPr="00C420A3">
        <w:t xml:space="preserve">De son origine étymologique latine « </w:t>
      </w:r>
      <w:proofErr w:type="spellStart"/>
      <w:r w:rsidRPr="00C420A3">
        <w:t>mediare</w:t>
      </w:r>
      <w:proofErr w:type="spellEnd"/>
      <w:r w:rsidRPr="00C420A3">
        <w:t xml:space="preserve"> »</w:t>
      </w:r>
      <w:r w:rsidR="006F6A61">
        <w:t>,</w:t>
      </w:r>
      <w:r w:rsidRPr="00C420A3">
        <w:t xml:space="preserve"> « servir de médiateur ou « </w:t>
      </w:r>
      <w:proofErr w:type="spellStart"/>
      <w:r w:rsidRPr="00C420A3">
        <w:t>mediatio</w:t>
      </w:r>
      <w:proofErr w:type="spellEnd"/>
      <w:r w:rsidRPr="00C420A3">
        <w:t xml:space="preserve"> » renvoie à « médiation ou entremise ». Il s’agit en fait d’expliciter la nature de cette mise en lien afin de la qualifier au vu des domaines dans lesquels elle se déploie. </w:t>
      </w:r>
    </w:p>
    <w:p w14:paraId="2BA60CB8" w14:textId="7ACA6A66" w:rsidR="00C420A3" w:rsidRDefault="006F6A61" w:rsidP="006F6A61">
      <w:pPr>
        <w:pStyle w:val="Paragraphedeliste"/>
        <w:numPr>
          <w:ilvl w:val="0"/>
          <w:numId w:val="22"/>
        </w:numPr>
      </w:pPr>
      <w:r w:rsidRPr="006F6A61">
        <w:rPr>
          <w:b/>
          <w:bCs/>
        </w:rPr>
        <w:t>Définition générique :</w:t>
      </w:r>
      <w:r>
        <w:t xml:space="preserve"> l</w:t>
      </w:r>
      <w:r w:rsidR="00C420A3" w:rsidRPr="00C420A3">
        <w:t xml:space="preserve">e dictionnaire Trésor de la langue française définit la médiation comme étant « le fait de servir d'intermédiaire entre deux ou plusieurs choses </w:t>
      </w:r>
      <w:r w:rsidR="00557E6A">
        <w:t>ou personnes</w:t>
      </w:r>
      <w:r w:rsidR="00557E6A" w:rsidRPr="00C420A3">
        <w:t xml:space="preserve"> »</w:t>
      </w:r>
      <w:r w:rsidR="00C420A3" w:rsidRPr="00C420A3">
        <w:t>.</w:t>
      </w:r>
    </w:p>
    <w:p w14:paraId="49288ADE" w14:textId="1517F8B0" w:rsidR="007F64F9" w:rsidRDefault="00C420A3" w:rsidP="00461605">
      <w:pPr>
        <w:contextualSpacing/>
      </w:pPr>
      <w:r w:rsidRPr="00C420A3">
        <w:t>Plusieurs acceptions sont citées dans le dictionnaire</w:t>
      </w:r>
      <w:r w:rsidR="007F64F9">
        <w:t> :</w:t>
      </w:r>
    </w:p>
    <w:p w14:paraId="4B0AC9BE" w14:textId="7BFBFF52" w:rsidR="00C420A3" w:rsidRPr="00C420A3" w:rsidRDefault="007F64F9" w:rsidP="007F64F9">
      <w:pPr>
        <w:pStyle w:val="Paragraphedeliste"/>
        <w:numPr>
          <w:ilvl w:val="0"/>
          <w:numId w:val="22"/>
        </w:numPr>
      </w:pPr>
      <w:r w:rsidRPr="007F64F9">
        <w:rPr>
          <w:b/>
          <w:bCs/>
        </w:rPr>
        <w:t>Définition</w:t>
      </w:r>
      <w:r w:rsidR="00C420A3" w:rsidRPr="007F64F9">
        <w:rPr>
          <w:b/>
          <w:bCs/>
        </w:rPr>
        <w:t xml:space="preserve"> philosophi</w:t>
      </w:r>
      <w:r w:rsidRPr="007F64F9">
        <w:rPr>
          <w:b/>
          <w:bCs/>
        </w:rPr>
        <w:t>qu</w:t>
      </w:r>
      <w:r w:rsidR="00C420A3" w:rsidRPr="007F64F9">
        <w:rPr>
          <w:b/>
          <w:bCs/>
        </w:rPr>
        <w:t>e</w:t>
      </w:r>
      <w:r>
        <w:t> :</w:t>
      </w:r>
      <w:r w:rsidR="00C420A3" w:rsidRPr="00C420A3">
        <w:t xml:space="preserve"> elle traduit un espace, une trajectoire, il est mis en avant ici l’idée d’un processus de transformation qui s’opère et qui connecte deux points : « action de servir d'intermédiaire entre un terme ou un être duquel on part, et un terme ou un être auquel on aboutit ». </w:t>
      </w:r>
      <w:r w:rsidR="00AB4C00">
        <w:t>C’est donc d</w:t>
      </w:r>
      <w:r w:rsidR="00557E6A">
        <w:t>ans cette trajectoire que se joue le processus de médiation, de mis en lien.</w:t>
      </w:r>
    </w:p>
    <w:p w14:paraId="77EA61D3" w14:textId="369C1CB3" w:rsidR="00C420A3" w:rsidRPr="00C420A3" w:rsidRDefault="00862B1E" w:rsidP="00862B1E">
      <w:pPr>
        <w:pStyle w:val="Paragraphedeliste"/>
        <w:numPr>
          <w:ilvl w:val="0"/>
          <w:numId w:val="22"/>
        </w:numPr>
      </w:pPr>
      <w:r>
        <w:rPr>
          <w:b/>
          <w:bCs/>
        </w:rPr>
        <w:t xml:space="preserve">Définition </w:t>
      </w:r>
      <w:r w:rsidRPr="00862B1E">
        <w:rPr>
          <w:b/>
          <w:bCs/>
        </w:rPr>
        <w:t>e</w:t>
      </w:r>
      <w:r w:rsidR="00C420A3" w:rsidRPr="00862B1E">
        <w:rPr>
          <w:b/>
          <w:bCs/>
        </w:rPr>
        <w:t>n psychologie</w:t>
      </w:r>
      <w:r>
        <w:t> :</w:t>
      </w:r>
      <w:r w:rsidR="00C420A3" w:rsidRPr="00C420A3">
        <w:t xml:space="preserve"> on évoque plutôt un « processus par lequel une connaissance sensorielle se transforme en une donnée intellectuelle », il s’agit typiquement ici d’une </w:t>
      </w:r>
      <w:r w:rsidR="00C420A3" w:rsidRPr="00C420A3">
        <w:lastRenderedPageBreak/>
        <w:t xml:space="preserve">médiation des savoirs. </w:t>
      </w:r>
      <w:r w:rsidR="006E1211">
        <w:t xml:space="preserve">Ce qu’on entend, on l’intègre dans notre mémoire pour devenir une donnée intellectuelle. </w:t>
      </w:r>
    </w:p>
    <w:p w14:paraId="284B1BE5" w14:textId="42260B9B" w:rsidR="00C420A3" w:rsidRPr="00C420A3" w:rsidRDefault="006E1211" w:rsidP="006E1211">
      <w:pPr>
        <w:pStyle w:val="Paragraphedeliste"/>
        <w:numPr>
          <w:ilvl w:val="0"/>
          <w:numId w:val="22"/>
        </w:numPr>
      </w:pPr>
      <w:r>
        <w:rPr>
          <w:b/>
          <w:bCs/>
        </w:rPr>
        <w:t xml:space="preserve">Définition </w:t>
      </w:r>
      <w:r w:rsidRPr="006E1211">
        <w:rPr>
          <w:b/>
          <w:bCs/>
        </w:rPr>
        <w:t>e</w:t>
      </w:r>
      <w:r w:rsidR="00C420A3" w:rsidRPr="006E1211">
        <w:rPr>
          <w:b/>
          <w:bCs/>
        </w:rPr>
        <w:t>n droit</w:t>
      </w:r>
      <w:r>
        <w:t> :</w:t>
      </w:r>
      <w:r w:rsidR="00C420A3" w:rsidRPr="00C420A3">
        <w:t xml:space="preserve"> il est question d’une « entremise destinée à concilier ou à faire parvenir à un accord, à un accommodement des personnes ou des parties ayant des différends ». </w:t>
      </w:r>
      <w:r w:rsidR="00910AE9">
        <w:t>D</w:t>
      </w:r>
      <w:r w:rsidR="00557E6A">
        <w:t xml:space="preserve">ans le cadre de médiation sociale, </w:t>
      </w:r>
      <w:r w:rsidR="00203C0D">
        <w:t xml:space="preserve">on va </w:t>
      </w:r>
      <w:r w:rsidR="00557E6A">
        <w:t>renouer le dialogue et revenir à un espace d’échange</w:t>
      </w:r>
      <w:r w:rsidR="00DA3A0B">
        <w:t>, de négociation ou de discussion</w:t>
      </w:r>
      <w:r w:rsidR="00557E6A">
        <w:t>.</w:t>
      </w:r>
    </w:p>
    <w:p w14:paraId="6479EC04" w14:textId="18A87671" w:rsidR="00C420A3" w:rsidRDefault="00C420A3" w:rsidP="00461605">
      <w:pPr>
        <w:contextualSpacing/>
      </w:pPr>
      <w:r w:rsidRPr="00C420A3">
        <w:t xml:space="preserve">A travers ces facettes disciplinaires, un élément constant est présent, celle de lien ou relation entre deux entités, ces éléments sont aussi présents en ethnologie, mais aussi en histoire voire en religion pour qui, il s’agit de « l’entremise d'un génie protecteur ou d'un prêtre auprès des humains pour les rapprocher des divinités ». </w:t>
      </w:r>
    </w:p>
    <w:p w14:paraId="11D48088" w14:textId="62C5E28D" w:rsidR="00557E6A" w:rsidRPr="009D0676" w:rsidRDefault="009D0676" w:rsidP="00461605">
      <w:pPr>
        <w:contextualSpacing/>
        <w:rPr>
          <w:b/>
          <w:bCs/>
        </w:rPr>
      </w:pPr>
      <w:r w:rsidRPr="009D0676">
        <w:rPr>
          <w:b/>
          <w:bCs/>
        </w:rPr>
        <w:t>SAUF</w:t>
      </w:r>
      <w:r w:rsidR="00557E6A">
        <w:t xml:space="preserve"> quelques exceptions que l’on vient de voir en psycho</w:t>
      </w:r>
      <w:r>
        <w:t>logie</w:t>
      </w:r>
      <w:r w:rsidR="00557E6A">
        <w:t xml:space="preserve"> ou en droit mais on peut aller beaucoup plus loin</w:t>
      </w:r>
      <w:r>
        <w:t xml:space="preserve"> (s</w:t>
      </w:r>
      <w:r w:rsidR="004410FF">
        <w:t>cience</w:t>
      </w:r>
      <w:r>
        <w:t>s</w:t>
      </w:r>
      <w:r w:rsidR="004410FF">
        <w:t xml:space="preserve"> religieuse</w:t>
      </w:r>
      <w:r>
        <w:t>s</w:t>
      </w:r>
      <w:r w:rsidR="004410FF">
        <w:t xml:space="preserve"> ou </w:t>
      </w:r>
      <w:r>
        <w:t xml:space="preserve">ethnologie) </w:t>
      </w:r>
      <w:r w:rsidR="004410FF" w:rsidRPr="009D0676">
        <w:rPr>
          <w:b/>
          <w:bCs/>
        </w:rPr>
        <w:t>MAIS</w:t>
      </w:r>
      <w:r w:rsidR="004410FF">
        <w:t xml:space="preserve"> </w:t>
      </w:r>
      <w:r w:rsidR="004410FF" w:rsidRPr="009D0676">
        <w:rPr>
          <w:b/>
          <w:bCs/>
        </w:rPr>
        <w:t>on remarque qu’il y a des constantes à partir du moment on prend la médiation comme processus.</w:t>
      </w:r>
    </w:p>
    <w:p w14:paraId="4C3D4D82" w14:textId="0378D6B4" w:rsidR="00C420A3" w:rsidRDefault="00CF69F4" w:rsidP="00461605">
      <w:pPr>
        <w:pStyle w:val="Titre2"/>
        <w:numPr>
          <w:ilvl w:val="0"/>
          <w:numId w:val="4"/>
        </w:numPr>
        <w:contextualSpacing/>
      </w:pPr>
      <w:r w:rsidRPr="00CF69F4">
        <w:t>Définition en SIC</w:t>
      </w:r>
      <w:r w:rsidR="001D0BA7">
        <w:t xml:space="preserve"> (sciences de l’information et de la communication)</w:t>
      </w:r>
    </w:p>
    <w:p w14:paraId="0010DD93" w14:textId="49209090" w:rsidR="00CF69F4" w:rsidRPr="009A2A24" w:rsidRDefault="00CF69F4" w:rsidP="009A2A24">
      <w:pPr>
        <w:ind w:firstLine="360"/>
        <w:contextualSpacing/>
        <w:rPr>
          <w:rStyle w:val="Lienhypertexte"/>
          <w:b/>
          <w:bCs/>
          <w:color w:val="auto"/>
          <w:u w:val="none"/>
        </w:rPr>
      </w:pPr>
      <w:r w:rsidRPr="009A2A24">
        <w:rPr>
          <w:i/>
          <w:iCs/>
        </w:rPr>
        <w:t xml:space="preserve">« Le concept de médiation documentaire au sein des sciences de l’information et de la communication (SIC), renvoie à la notion d'intermédiaire, de lien entre le singulier et le collectif. La médiation documentaire concerne une médiation des savoirs mettant en place, grâce à un tiers, des interfaces qui accompagnent l’usager et facilitent les usages. Elle permet de concilier deux choses jusque-là non rassemblées pour établir une communication et un accès à l’information. C’est par sa capacité à lier information et communication qu’elle peut être qualifiée de médiation documentaire. Elle s’appuie sur des composants humains ou matériels qu’on peut distinguer en « médiateurs sociaux « naturels » (normes, valeurs…), médiateurs humains (négociateurs, chefs…), dispositifs complexes (agencements matériels et géographiques, organisationnels et techniques…) »1. La médiation est donc fortement liée à la question du dispositif étudié en SIC comme objet matériel médiateur qui désigne « l’ensemble des substrats matériels de la communication </w:t>
      </w:r>
      <w:r w:rsidRPr="00CF69F4">
        <w:t>»</w:t>
      </w:r>
      <w:r w:rsidR="009C4D54">
        <w:t>.</w:t>
      </w:r>
      <w:r w:rsidR="009A2A24">
        <w:t xml:space="preserve"> </w:t>
      </w:r>
      <w:r w:rsidR="009A2A24" w:rsidRPr="009A2A24">
        <w:rPr>
          <w:b/>
          <w:bCs/>
        </w:rPr>
        <w:t xml:space="preserve">Par </w:t>
      </w:r>
      <w:r w:rsidRPr="009A2A24">
        <w:rPr>
          <w:b/>
          <w:bCs/>
        </w:rPr>
        <w:t>I</w:t>
      </w:r>
      <w:r w:rsidR="009C4D54">
        <w:rPr>
          <w:b/>
          <w:bCs/>
        </w:rPr>
        <w:t>.</w:t>
      </w:r>
      <w:r w:rsidRPr="009A2A24">
        <w:rPr>
          <w:b/>
          <w:bCs/>
        </w:rPr>
        <w:t xml:space="preserve"> Fabre, C. </w:t>
      </w:r>
      <w:proofErr w:type="spellStart"/>
      <w:r w:rsidRPr="009A2A24">
        <w:rPr>
          <w:b/>
          <w:bCs/>
        </w:rPr>
        <w:t>Gardiè</w:t>
      </w:r>
      <w:r w:rsidRPr="009C4D54">
        <w:rPr>
          <w:b/>
          <w:bCs/>
        </w:rPr>
        <w:t>s</w:t>
      </w:r>
      <w:proofErr w:type="spellEnd"/>
      <w:r w:rsidR="009A2A24" w:rsidRPr="009C4D54">
        <w:rPr>
          <w:rStyle w:val="Lienhypertexte"/>
          <w:b/>
          <w:bCs/>
          <w:color w:val="auto"/>
          <w:u w:val="none"/>
        </w:rPr>
        <w:t>.</w:t>
      </w:r>
    </w:p>
    <w:p w14:paraId="53CBC5EF" w14:textId="77777777" w:rsidR="009A2A24" w:rsidRDefault="009A2A24" w:rsidP="00461605">
      <w:pPr>
        <w:contextualSpacing/>
        <w:rPr>
          <w:rStyle w:val="Lienhypertexte"/>
          <w:color w:val="000000" w:themeColor="text1"/>
          <w:u w:val="none"/>
        </w:rPr>
      </w:pPr>
    </w:p>
    <w:p w14:paraId="3F79C3BA" w14:textId="77777777" w:rsidR="00C236CE" w:rsidRDefault="009C4D54" w:rsidP="00461605">
      <w:pPr>
        <w:contextualSpacing/>
        <w:rPr>
          <w:rStyle w:val="Lienhypertexte"/>
          <w:color w:val="000000" w:themeColor="text1"/>
          <w:u w:val="none"/>
        </w:rPr>
      </w:pPr>
      <w:r>
        <w:rPr>
          <w:rStyle w:val="Lienhypertexte"/>
          <w:color w:val="000000" w:themeColor="text1"/>
          <w:u w:val="none"/>
        </w:rPr>
        <w:t>Tout d’abord, o</w:t>
      </w:r>
      <w:r w:rsidR="001D0BA7" w:rsidRPr="00892361">
        <w:rPr>
          <w:rStyle w:val="Lienhypertexte"/>
          <w:color w:val="000000" w:themeColor="text1"/>
          <w:u w:val="none"/>
        </w:rPr>
        <w:t>n peut imaginer que le système d’information</w:t>
      </w:r>
      <w:r>
        <w:rPr>
          <w:rStyle w:val="Lienhypertexte"/>
          <w:color w:val="000000" w:themeColor="text1"/>
          <w:u w:val="none"/>
        </w:rPr>
        <w:t>,</w:t>
      </w:r>
      <w:r w:rsidR="001D0BA7" w:rsidRPr="00892361">
        <w:rPr>
          <w:rStyle w:val="Lienhypertexte"/>
          <w:color w:val="000000" w:themeColor="text1"/>
          <w:u w:val="none"/>
        </w:rPr>
        <w:t xml:space="preserve"> étant dans une organisation</w:t>
      </w:r>
      <w:r>
        <w:rPr>
          <w:rStyle w:val="Lienhypertexte"/>
          <w:color w:val="000000" w:themeColor="text1"/>
          <w:u w:val="none"/>
        </w:rPr>
        <w:t>,</w:t>
      </w:r>
      <w:r w:rsidR="001D0BA7" w:rsidRPr="00892361">
        <w:rPr>
          <w:rStyle w:val="Lienhypertexte"/>
          <w:color w:val="000000" w:themeColor="text1"/>
          <w:u w:val="none"/>
        </w:rPr>
        <w:t xml:space="preserve"> peut être visible depuis l’extérieur</w:t>
      </w:r>
      <w:r>
        <w:rPr>
          <w:rStyle w:val="Lienhypertexte"/>
          <w:color w:val="000000" w:themeColor="text1"/>
          <w:u w:val="none"/>
        </w:rPr>
        <w:t xml:space="preserve">. C’est-à-dire, </w:t>
      </w:r>
      <w:r w:rsidR="001D0BA7" w:rsidRPr="00892361">
        <w:rPr>
          <w:rStyle w:val="Lienhypertexte"/>
          <w:color w:val="000000" w:themeColor="text1"/>
          <w:u w:val="none"/>
        </w:rPr>
        <w:t xml:space="preserve">diffuser </w:t>
      </w:r>
      <w:r>
        <w:rPr>
          <w:rStyle w:val="Lienhypertexte"/>
          <w:color w:val="000000" w:themeColor="text1"/>
          <w:u w:val="none"/>
        </w:rPr>
        <w:t xml:space="preserve">l’information </w:t>
      </w:r>
      <w:r w:rsidR="001D0BA7" w:rsidRPr="00892361">
        <w:rPr>
          <w:rStyle w:val="Lienhypertexte"/>
          <w:color w:val="000000" w:themeColor="text1"/>
          <w:u w:val="none"/>
        </w:rPr>
        <w:t>à travers un système de diffusion à échelle mondiale</w:t>
      </w:r>
      <w:r>
        <w:rPr>
          <w:rStyle w:val="Lienhypertexte"/>
          <w:color w:val="000000" w:themeColor="text1"/>
          <w:u w:val="none"/>
        </w:rPr>
        <w:t xml:space="preserve"> (ce </w:t>
      </w:r>
      <w:r w:rsidR="001D0BA7" w:rsidRPr="00892361">
        <w:rPr>
          <w:rStyle w:val="Lienhypertexte"/>
          <w:color w:val="000000" w:themeColor="text1"/>
          <w:u w:val="none"/>
        </w:rPr>
        <w:t>qu’est le WEB</w:t>
      </w:r>
      <w:r>
        <w:rPr>
          <w:rStyle w:val="Lienhypertexte"/>
          <w:color w:val="000000" w:themeColor="text1"/>
          <w:u w:val="none"/>
        </w:rPr>
        <w:t>)</w:t>
      </w:r>
      <w:r w:rsidR="001D0BA7" w:rsidRPr="00892361">
        <w:rPr>
          <w:rStyle w:val="Lienhypertexte"/>
          <w:color w:val="000000" w:themeColor="text1"/>
          <w:u w:val="none"/>
        </w:rPr>
        <w:t xml:space="preserve">, </w:t>
      </w:r>
      <w:r>
        <w:rPr>
          <w:rStyle w:val="Lienhypertexte"/>
          <w:color w:val="000000" w:themeColor="text1"/>
          <w:u w:val="none"/>
        </w:rPr>
        <w:t xml:space="preserve">qui </w:t>
      </w:r>
      <w:r w:rsidR="001D0BA7" w:rsidRPr="00892361">
        <w:rPr>
          <w:rStyle w:val="Lienhypertexte"/>
          <w:color w:val="000000" w:themeColor="text1"/>
          <w:u w:val="none"/>
        </w:rPr>
        <w:t xml:space="preserve">permet </w:t>
      </w:r>
      <w:r>
        <w:rPr>
          <w:rStyle w:val="Lienhypertexte"/>
          <w:color w:val="000000" w:themeColor="text1"/>
          <w:u w:val="none"/>
        </w:rPr>
        <w:t>ainsi</w:t>
      </w:r>
      <w:r w:rsidR="001D0BA7" w:rsidRPr="00892361">
        <w:rPr>
          <w:rStyle w:val="Lienhypertexte"/>
          <w:color w:val="000000" w:themeColor="text1"/>
          <w:u w:val="none"/>
        </w:rPr>
        <w:t xml:space="preserve"> son accessibilité. </w:t>
      </w:r>
      <w:r w:rsidR="001D0BA7" w:rsidRPr="00C236CE">
        <w:rPr>
          <w:rStyle w:val="Lienhypertexte"/>
          <w:b/>
          <w:bCs/>
          <w:color w:val="000000" w:themeColor="text1"/>
          <w:u w:val="none"/>
        </w:rPr>
        <w:t>DONC</w:t>
      </w:r>
      <w:r w:rsidR="001D0BA7" w:rsidRPr="00892361">
        <w:rPr>
          <w:rStyle w:val="Lienhypertexte"/>
          <w:color w:val="000000" w:themeColor="text1"/>
          <w:u w:val="none"/>
        </w:rPr>
        <w:t xml:space="preserve"> </w:t>
      </w:r>
      <w:r w:rsidR="00C236CE">
        <w:rPr>
          <w:rStyle w:val="Lienhypertexte"/>
          <w:color w:val="000000" w:themeColor="text1"/>
          <w:u w:val="none"/>
        </w:rPr>
        <w:t>l</w:t>
      </w:r>
      <w:r w:rsidR="001D0BA7" w:rsidRPr="00892361">
        <w:rPr>
          <w:rStyle w:val="Lienhypertexte"/>
          <w:color w:val="000000" w:themeColor="text1"/>
          <w:u w:val="none"/>
        </w:rPr>
        <w:t>a dimension ou le dispositif complexe doit être compris au sens large avec son agencement (</w:t>
      </w:r>
      <w:r w:rsidR="00C6536D" w:rsidRPr="00892361">
        <w:rPr>
          <w:rStyle w:val="Lienhypertexte"/>
          <w:color w:val="000000" w:themeColor="text1"/>
          <w:u w:val="none"/>
        </w:rPr>
        <w:t>composition</w:t>
      </w:r>
      <w:r w:rsidR="001D0BA7" w:rsidRPr="00892361">
        <w:rPr>
          <w:rStyle w:val="Lienhypertexte"/>
          <w:color w:val="000000" w:themeColor="text1"/>
          <w:u w:val="none"/>
        </w:rPr>
        <w:t xml:space="preserve"> de </w:t>
      </w:r>
      <w:r w:rsidR="00C6536D" w:rsidRPr="00892361">
        <w:rPr>
          <w:rStyle w:val="Lienhypertexte"/>
          <w:color w:val="000000" w:themeColor="text1"/>
          <w:u w:val="none"/>
        </w:rPr>
        <w:t>matériel</w:t>
      </w:r>
      <w:r w:rsidR="001D0BA7" w:rsidRPr="00892361">
        <w:rPr>
          <w:rStyle w:val="Lienhypertexte"/>
          <w:color w:val="000000" w:themeColor="text1"/>
          <w:u w:val="none"/>
        </w:rPr>
        <w:t xml:space="preserve"> ou de lieu, d’une ou </w:t>
      </w:r>
      <w:r w:rsidR="00C6536D" w:rsidRPr="00892361">
        <w:rPr>
          <w:rStyle w:val="Lienhypertexte"/>
          <w:color w:val="000000" w:themeColor="text1"/>
          <w:u w:val="none"/>
        </w:rPr>
        <w:t>plusieurs organisations</w:t>
      </w:r>
      <w:r w:rsidR="001D0BA7" w:rsidRPr="00892361">
        <w:rPr>
          <w:rStyle w:val="Lienhypertexte"/>
          <w:color w:val="000000" w:themeColor="text1"/>
          <w:u w:val="none"/>
        </w:rPr>
        <w:t xml:space="preserve"> s’appuyant sur </w:t>
      </w:r>
      <w:r w:rsidR="00E93E51" w:rsidRPr="00892361">
        <w:rPr>
          <w:rStyle w:val="Lienhypertexte"/>
          <w:color w:val="000000" w:themeColor="text1"/>
          <w:u w:val="none"/>
        </w:rPr>
        <w:t xml:space="preserve">des dispositifs </w:t>
      </w:r>
      <w:r w:rsidR="00C236CE" w:rsidRPr="00892361">
        <w:rPr>
          <w:rStyle w:val="Lienhypertexte"/>
          <w:color w:val="000000" w:themeColor="text1"/>
          <w:u w:val="none"/>
        </w:rPr>
        <w:t>socio</w:t>
      </w:r>
      <w:r w:rsidR="00C236CE">
        <w:rPr>
          <w:rStyle w:val="Lienhypertexte"/>
          <w:color w:val="000000" w:themeColor="text1"/>
          <w:u w:val="none"/>
        </w:rPr>
        <w:t>t</w:t>
      </w:r>
      <w:r w:rsidR="00C236CE" w:rsidRPr="00892361">
        <w:rPr>
          <w:rStyle w:val="Lienhypertexte"/>
          <w:color w:val="000000" w:themeColor="text1"/>
          <w:u w:val="none"/>
        </w:rPr>
        <w:t>echniques</w:t>
      </w:r>
      <w:r w:rsidR="001D0BA7" w:rsidRPr="00892361">
        <w:rPr>
          <w:rStyle w:val="Lienhypertexte"/>
          <w:color w:val="000000" w:themeColor="text1"/>
          <w:u w:val="none"/>
        </w:rPr>
        <w:t xml:space="preserve"> qui vont les aider à accéder à la fois à l’</w:t>
      </w:r>
      <w:r w:rsidR="00C6536D" w:rsidRPr="00892361">
        <w:rPr>
          <w:rStyle w:val="Lienhypertexte"/>
          <w:color w:val="000000" w:themeColor="text1"/>
          <w:u w:val="none"/>
        </w:rPr>
        <w:t>information</w:t>
      </w:r>
      <w:r w:rsidR="001D0BA7" w:rsidRPr="00892361">
        <w:rPr>
          <w:rStyle w:val="Lienhypertexte"/>
          <w:color w:val="000000" w:themeColor="text1"/>
          <w:u w:val="none"/>
        </w:rPr>
        <w:t xml:space="preserve"> et la communication à distance). </w:t>
      </w:r>
      <w:r w:rsidR="00892361" w:rsidRPr="00C236CE">
        <w:rPr>
          <w:rStyle w:val="Lienhypertexte"/>
          <w:b/>
          <w:bCs/>
          <w:color w:val="000000" w:themeColor="text1"/>
          <w:u w:val="none"/>
        </w:rPr>
        <w:t>Exemple</w:t>
      </w:r>
      <w:r w:rsidR="00892361">
        <w:rPr>
          <w:rStyle w:val="Lienhypertexte"/>
          <w:color w:val="000000" w:themeColor="text1"/>
          <w:u w:val="none"/>
        </w:rPr>
        <w:t xml:space="preserve"> : dispositif sociotechnique comme les médias </w:t>
      </w:r>
      <w:r w:rsidR="00C6536D">
        <w:rPr>
          <w:rStyle w:val="Lienhypertexte"/>
          <w:color w:val="000000" w:themeColor="text1"/>
          <w:u w:val="none"/>
        </w:rPr>
        <w:t>sociaux</w:t>
      </w:r>
      <w:r w:rsidR="00892361">
        <w:rPr>
          <w:rStyle w:val="Lienhypertexte"/>
          <w:color w:val="000000" w:themeColor="text1"/>
          <w:u w:val="none"/>
        </w:rPr>
        <w:t>, avec une notion de plateforme qui va modifier les rapports entre les individus</w:t>
      </w:r>
      <w:r w:rsidR="00C6536D">
        <w:rPr>
          <w:rStyle w:val="Lienhypertexte"/>
          <w:color w:val="000000" w:themeColor="text1"/>
          <w:u w:val="none"/>
        </w:rPr>
        <w:t>.</w:t>
      </w:r>
    </w:p>
    <w:p w14:paraId="3EA989E7" w14:textId="77777777" w:rsidR="00C236CE" w:rsidRDefault="00C236CE" w:rsidP="00461605">
      <w:pPr>
        <w:contextualSpacing/>
        <w:rPr>
          <w:rStyle w:val="Lienhypertexte"/>
          <w:color w:val="000000" w:themeColor="text1"/>
          <w:u w:val="none"/>
        </w:rPr>
      </w:pPr>
    </w:p>
    <w:p w14:paraId="26055633" w14:textId="721F7624" w:rsidR="00C236CE" w:rsidRDefault="00C236CE" w:rsidP="00461605">
      <w:pPr>
        <w:contextualSpacing/>
        <w:rPr>
          <w:rStyle w:val="Lienhypertexte"/>
          <w:color w:val="000000" w:themeColor="text1"/>
          <w:u w:val="none"/>
        </w:rPr>
      </w:pPr>
      <w:r w:rsidRPr="00C236CE">
        <w:rPr>
          <w:rStyle w:val="Lienhypertexte"/>
          <w:b/>
          <w:bCs/>
          <w:color w:val="000000" w:themeColor="text1"/>
          <w:u w:val="none"/>
        </w:rPr>
        <w:t>Conclusion</w:t>
      </w:r>
      <w:r>
        <w:rPr>
          <w:rStyle w:val="Lienhypertexte"/>
          <w:color w:val="000000" w:themeColor="text1"/>
          <w:u w:val="none"/>
        </w:rPr>
        <w:t> :</w:t>
      </w:r>
      <w:r w:rsidR="000F6E52">
        <w:rPr>
          <w:rStyle w:val="Lienhypertexte"/>
          <w:color w:val="000000" w:themeColor="text1"/>
          <w:u w:val="none"/>
        </w:rPr>
        <w:t xml:space="preserve"> </w:t>
      </w:r>
      <w:r>
        <w:rPr>
          <w:rStyle w:val="Lienhypertexte"/>
          <w:color w:val="000000" w:themeColor="text1"/>
          <w:u w:val="none"/>
        </w:rPr>
        <w:t>en</w:t>
      </w:r>
      <w:r w:rsidR="000F6E52">
        <w:rPr>
          <w:rStyle w:val="Lienhypertexte"/>
          <w:color w:val="000000" w:themeColor="text1"/>
          <w:u w:val="none"/>
        </w:rPr>
        <w:t xml:space="preserve"> regardant cette définition on a</w:t>
      </w:r>
      <w:r>
        <w:rPr>
          <w:rStyle w:val="Lienhypertexte"/>
          <w:color w:val="000000" w:themeColor="text1"/>
          <w:u w:val="none"/>
        </w:rPr>
        <w:t xml:space="preserve">, </w:t>
      </w:r>
    </w:p>
    <w:p w14:paraId="01CDCD4F" w14:textId="446796F8" w:rsidR="00C236CE" w:rsidRDefault="00C236CE" w:rsidP="00C236CE">
      <w:pPr>
        <w:pStyle w:val="Paragraphedeliste"/>
        <w:numPr>
          <w:ilvl w:val="0"/>
          <w:numId w:val="22"/>
        </w:numPr>
        <w:rPr>
          <w:rStyle w:val="Lienhypertexte"/>
          <w:color w:val="000000" w:themeColor="text1"/>
          <w:u w:val="none"/>
        </w:rPr>
      </w:pPr>
      <w:r w:rsidRPr="00C236CE">
        <w:rPr>
          <w:rStyle w:val="Lienhypertexte"/>
          <w:color w:val="000000" w:themeColor="text1"/>
          <w:u w:val="none"/>
        </w:rPr>
        <w:t>La</w:t>
      </w:r>
      <w:r w:rsidR="000F6E52" w:rsidRPr="00C236CE">
        <w:rPr>
          <w:rStyle w:val="Lienhypertexte"/>
          <w:color w:val="000000" w:themeColor="text1"/>
          <w:u w:val="none"/>
        </w:rPr>
        <w:t xml:space="preserve"> notion d’espace </w:t>
      </w:r>
      <w:r w:rsidR="00E93E51" w:rsidRPr="00C236CE">
        <w:rPr>
          <w:rStyle w:val="Lienhypertexte"/>
          <w:color w:val="000000" w:themeColor="text1"/>
          <w:u w:val="none"/>
        </w:rPr>
        <w:t>évoquée</w:t>
      </w:r>
      <w:r w:rsidR="000F6E52" w:rsidRPr="00C236CE">
        <w:rPr>
          <w:rStyle w:val="Lienhypertexte"/>
          <w:color w:val="000000" w:themeColor="text1"/>
          <w:u w:val="none"/>
        </w:rPr>
        <w:t xml:space="preserve"> pa</w:t>
      </w:r>
      <w:r w:rsidR="00E93E51" w:rsidRPr="00C236CE">
        <w:rPr>
          <w:rStyle w:val="Lienhypertexte"/>
          <w:color w:val="000000" w:themeColor="text1"/>
          <w:u w:val="none"/>
        </w:rPr>
        <w:t>r</w:t>
      </w:r>
      <w:r w:rsidR="000F6E52" w:rsidRPr="00C236CE">
        <w:rPr>
          <w:rStyle w:val="Lienhypertexte"/>
          <w:color w:val="000000" w:themeColor="text1"/>
          <w:u w:val="none"/>
        </w:rPr>
        <w:t xml:space="preserve"> la </w:t>
      </w:r>
      <w:r w:rsidR="00E93E51" w:rsidRPr="00C236CE">
        <w:rPr>
          <w:rStyle w:val="Lienhypertexte"/>
          <w:color w:val="000000" w:themeColor="text1"/>
          <w:u w:val="none"/>
        </w:rPr>
        <w:t>philosophie</w:t>
      </w:r>
      <w:r w:rsidR="00174CE7" w:rsidRPr="00C236CE">
        <w:rPr>
          <w:rStyle w:val="Lienhypertexte"/>
          <w:color w:val="000000" w:themeColor="text1"/>
          <w:u w:val="none"/>
        </w:rPr>
        <w:t xml:space="preserve">, </w:t>
      </w:r>
    </w:p>
    <w:p w14:paraId="64DBCD5B" w14:textId="0F9ACCA1" w:rsidR="00C236CE" w:rsidRDefault="00C236CE" w:rsidP="00C236CE">
      <w:pPr>
        <w:pStyle w:val="Paragraphedeliste"/>
        <w:numPr>
          <w:ilvl w:val="0"/>
          <w:numId w:val="22"/>
        </w:numPr>
        <w:rPr>
          <w:rStyle w:val="Lienhypertexte"/>
          <w:color w:val="000000" w:themeColor="text1"/>
          <w:u w:val="none"/>
        </w:rPr>
      </w:pPr>
      <w:r w:rsidRPr="00C236CE">
        <w:rPr>
          <w:rStyle w:val="Lienhypertexte"/>
          <w:color w:val="000000" w:themeColor="text1"/>
          <w:u w:val="none"/>
        </w:rPr>
        <w:t>De</w:t>
      </w:r>
      <w:r w:rsidR="00174CE7" w:rsidRPr="00C236CE">
        <w:rPr>
          <w:rStyle w:val="Lienhypertexte"/>
          <w:color w:val="000000" w:themeColor="text1"/>
          <w:u w:val="none"/>
        </w:rPr>
        <w:t xml:space="preserve"> </w:t>
      </w:r>
      <w:r w:rsidR="00E93E51" w:rsidRPr="00C236CE">
        <w:rPr>
          <w:rStyle w:val="Lienhypertexte"/>
          <w:color w:val="000000" w:themeColor="text1"/>
          <w:u w:val="none"/>
        </w:rPr>
        <w:t xml:space="preserve">transmission </w:t>
      </w:r>
      <w:r w:rsidR="00174CE7" w:rsidRPr="00C236CE">
        <w:rPr>
          <w:rStyle w:val="Lienhypertexte"/>
          <w:color w:val="000000" w:themeColor="text1"/>
          <w:u w:val="none"/>
        </w:rPr>
        <w:t xml:space="preserve">et </w:t>
      </w:r>
      <w:r w:rsidR="00E93E51" w:rsidRPr="00C236CE">
        <w:rPr>
          <w:rStyle w:val="Lienhypertexte"/>
          <w:color w:val="000000" w:themeColor="text1"/>
          <w:u w:val="none"/>
        </w:rPr>
        <w:t>transformation</w:t>
      </w:r>
      <w:r w:rsidR="00174CE7" w:rsidRPr="00C236CE">
        <w:rPr>
          <w:rStyle w:val="Lienhypertexte"/>
          <w:color w:val="000000" w:themeColor="text1"/>
          <w:u w:val="none"/>
        </w:rPr>
        <w:t xml:space="preserve"> des connaissances de la </w:t>
      </w:r>
      <w:r w:rsidR="009D7028" w:rsidRPr="00C236CE">
        <w:rPr>
          <w:rStyle w:val="Lienhypertexte"/>
          <w:color w:val="000000" w:themeColor="text1"/>
          <w:u w:val="none"/>
        </w:rPr>
        <w:t>ps</w:t>
      </w:r>
      <w:r w:rsidR="009D7028">
        <w:rPr>
          <w:rStyle w:val="Lienhypertexte"/>
          <w:color w:val="000000" w:themeColor="text1"/>
          <w:u w:val="none"/>
        </w:rPr>
        <w:t>y</w:t>
      </w:r>
      <w:r w:rsidR="009D7028" w:rsidRPr="00C236CE">
        <w:rPr>
          <w:rStyle w:val="Lienhypertexte"/>
          <w:color w:val="000000" w:themeColor="text1"/>
          <w:u w:val="none"/>
        </w:rPr>
        <w:t>c</w:t>
      </w:r>
      <w:r w:rsidR="009D7028">
        <w:rPr>
          <w:rStyle w:val="Lienhypertexte"/>
          <w:color w:val="000000" w:themeColor="text1"/>
          <w:u w:val="none"/>
        </w:rPr>
        <w:t>hologie</w:t>
      </w:r>
      <w:r>
        <w:rPr>
          <w:rStyle w:val="Lienhypertexte"/>
          <w:color w:val="000000" w:themeColor="text1"/>
          <w:u w:val="none"/>
        </w:rPr>
        <w:t>,</w:t>
      </w:r>
    </w:p>
    <w:p w14:paraId="145C6152" w14:textId="5EE9505A" w:rsidR="00174CE7" w:rsidRPr="00C236CE" w:rsidRDefault="00C236CE" w:rsidP="00C236CE">
      <w:pPr>
        <w:pStyle w:val="Paragraphedeliste"/>
        <w:numPr>
          <w:ilvl w:val="0"/>
          <w:numId w:val="22"/>
        </w:numPr>
        <w:rPr>
          <w:rStyle w:val="Lienhypertexte"/>
          <w:color w:val="000000" w:themeColor="text1"/>
          <w:u w:val="none"/>
        </w:rPr>
      </w:pPr>
      <w:r w:rsidRPr="00C236CE">
        <w:rPr>
          <w:rStyle w:val="Lienhypertexte"/>
          <w:color w:val="000000" w:themeColor="text1"/>
          <w:u w:val="none"/>
        </w:rPr>
        <w:t>Mais</w:t>
      </w:r>
      <w:r w:rsidR="00174CE7" w:rsidRPr="00C236CE">
        <w:rPr>
          <w:rStyle w:val="Lienhypertexte"/>
          <w:color w:val="000000" w:themeColor="text1"/>
          <w:u w:val="none"/>
        </w:rPr>
        <w:t xml:space="preserve"> aussi une mise en lien nécessitant la mise en place d’un </w:t>
      </w:r>
      <w:r w:rsidR="00E93E51" w:rsidRPr="00C236CE">
        <w:rPr>
          <w:rStyle w:val="Lienhypertexte"/>
          <w:color w:val="000000" w:themeColor="text1"/>
          <w:u w:val="none"/>
        </w:rPr>
        <w:t>espace</w:t>
      </w:r>
      <w:r w:rsidR="00174CE7" w:rsidRPr="00C236CE">
        <w:rPr>
          <w:rStyle w:val="Lienhypertexte"/>
          <w:color w:val="000000" w:themeColor="text1"/>
          <w:u w:val="none"/>
        </w:rPr>
        <w:t xml:space="preserve"> de discussion et de négociation </w:t>
      </w:r>
      <w:r w:rsidR="00E93E51" w:rsidRPr="00C236CE">
        <w:rPr>
          <w:rStyle w:val="Lienhypertexte"/>
          <w:color w:val="000000" w:themeColor="text1"/>
          <w:u w:val="none"/>
        </w:rPr>
        <w:t>entre</w:t>
      </w:r>
      <w:r w:rsidR="00174CE7" w:rsidRPr="00C236CE">
        <w:rPr>
          <w:rStyle w:val="Lienhypertexte"/>
          <w:color w:val="000000" w:themeColor="text1"/>
          <w:u w:val="none"/>
        </w:rPr>
        <w:t xml:space="preserve"> celui qui offre ses services d’</w:t>
      </w:r>
      <w:r w:rsidR="00E93E51" w:rsidRPr="00C236CE">
        <w:rPr>
          <w:rStyle w:val="Lienhypertexte"/>
          <w:color w:val="000000" w:themeColor="text1"/>
          <w:u w:val="none"/>
        </w:rPr>
        <w:t>information</w:t>
      </w:r>
      <w:r w:rsidR="00174CE7" w:rsidRPr="00C236CE">
        <w:rPr>
          <w:rStyle w:val="Lienhypertexte"/>
          <w:color w:val="000000" w:themeColor="text1"/>
          <w:u w:val="none"/>
        </w:rPr>
        <w:t xml:space="preserve"> et de documentions à distance et l’usagers qui est la cible de ces unités documentaires. </w:t>
      </w:r>
    </w:p>
    <w:p w14:paraId="1BEC5BE2" w14:textId="77777777" w:rsidR="008F37FD" w:rsidRDefault="008F37FD" w:rsidP="00461605">
      <w:pPr>
        <w:contextualSpacing/>
        <w:rPr>
          <w:rStyle w:val="Lienhypertexte"/>
          <w:color w:val="000000" w:themeColor="text1"/>
          <w:u w:val="none"/>
        </w:rPr>
      </w:pPr>
      <w:r w:rsidRPr="008F37FD">
        <w:rPr>
          <w:rStyle w:val="Lienhypertexte"/>
          <w:b/>
          <w:bCs/>
          <w:color w:val="000000" w:themeColor="text1"/>
          <w:u w:val="none"/>
        </w:rPr>
        <w:lastRenderedPageBreak/>
        <w:t>CE QUI SIGINFIE QUE</w:t>
      </w:r>
      <w:r w:rsidR="00174CE7" w:rsidRPr="008F37FD">
        <w:rPr>
          <w:rStyle w:val="Lienhypertexte"/>
          <w:b/>
          <w:bCs/>
          <w:color w:val="000000" w:themeColor="text1"/>
          <w:u w:val="none"/>
        </w:rPr>
        <w:t xml:space="preserve"> toutes les spécificités et les disciplines travaillant la notion de </w:t>
      </w:r>
      <w:r w:rsidRPr="008F37FD">
        <w:rPr>
          <w:rStyle w:val="Lienhypertexte"/>
          <w:b/>
          <w:bCs/>
          <w:color w:val="000000" w:themeColor="text1"/>
          <w:u w:val="none"/>
        </w:rPr>
        <w:t>« </w:t>
      </w:r>
      <w:r w:rsidR="00174CE7" w:rsidRPr="008F37FD">
        <w:rPr>
          <w:rStyle w:val="Lienhypertexte"/>
          <w:b/>
          <w:bCs/>
          <w:color w:val="000000" w:themeColor="text1"/>
          <w:u w:val="none"/>
        </w:rPr>
        <w:t>médiation</w:t>
      </w:r>
      <w:r w:rsidRPr="008F37FD">
        <w:rPr>
          <w:rStyle w:val="Lienhypertexte"/>
          <w:b/>
          <w:bCs/>
          <w:color w:val="000000" w:themeColor="text1"/>
          <w:u w:val="none"/>
        </w:rPr>
        <w:t> »</w:t>
      </w:r>
      <w:r w:rsidR="00174CE7" w:rsidRPr="008F37FD">
        <w:rPr>
          <w:rStyle w:val="Lienhypertexte"/>
          <w:b/>
          <w:bCs/>
          <w:color w:val="000000" w:themeColor="text1"/>
          <w:u w:val="none"/>
        </w:rPr>
        <w:t xml:space="preserve"> ont des points communs et des rapports</w:t>
      </w:r>
      <w:r>
        <w:rPr>
          <w:rStyle w:val="Lienhypertexte"/>
          <w:b/>
          <w:bCs/>
          <w:color w:val="000000" w:themeColor="text1"/>
          <w:u w:val="none"/>
        </w:rPr>
        <w:t xml:space="preserve"> entre</w:t>
      </w:r>
      <w:r w:rsidR="00174CE7">
        <w:rPr>
          <w:rStyle w:val="Lienhypertexte"/>
          <w:color w:val="000000" w:themeColor="text1"/>
          <w:u w:val="none"/>
        </w:rPr>
        <w:t> </w:t>
      </w:r>
    </w:p>
    <w:p w14:paraId="7E115920" w14:textId="0DB6B0DB" w:rsidR="008F37FD" w:rsidRDefault="008F37FD" w:rsidP="008F37FD">
      <w:pPr>
        <w:pStyle w:val="Paragraphedeliste"/>
        <w:numPr>
          <w:ilvl w:val="0"/>
          <w:numId w:val="22"/>
        </w:numPr>
        <w:rPr>
          <w:rStyle w:val="Lienhypertexte"/>
          <w:color w:val="000000" w:themeColor="text1"/>
          <w:u w:val="none"/>
        </w:rPr>
      </w:pPr>
      <w:r w:rsidRPr="008F37FD">
        <w:rPr>
          <w:rStyle w:val="Lienhypertexte"/>
          <w:color w:val="000000" w:themeColor="text1"/>
          <w:u w:val="none"/>
        </w:rPr>
        <w:t>Lieux</w:t>
      </w:r>
      <w:r w:rsidR="00174CE7" w:rsidRPr="008F37FD">
        <w:rPr>
          <w:rStyle w:val="Lienhypertexte"/>
          <w:color w:val="000000" w:themeColor="text1"/>
          <w:u w:val="none"/>
        </w:rPr>
        <w:t xml:space="preserve"> de médiations, </w:t>
      </w:r>
    </w:p>
    <w:p w14:paraId="47C8635D" w14:textId="4E9BF87D" w:rsidR="008F37FD" w:rsidRDefault="008F37FD" w:rsidP="008F37FD">
      <w:pPr>
        <w:pStyle w:val="Paragraphedeliste"/>
        <w:numPr>
          <w:ilvl w:val="0"/>
          <w:numId w:val="22"/>
        </w:numPr>
        <w:rPr>
          <w:rStyle w:val="Lienhypertexte"/>
          <w:color w:val="000000" w:themeColor="text1"/>
          <w:u w:val="none"/>
        </w:rPr>
      </w:pPr>
      <w:r w:rsidRPr="008F37FD">
        <w:rPr>
          <w:rStyle w:val="Lienhypertexte"/>
          <w:color w:val="000000" w:themeColor="text1"/>
          <w:u w:val="none"/>
        </w:rPr>
        <w:t>Objets</w:t>
      </w:r>
      <w:r w:rsidR="00174CE7" w:rsidRPr="008F37FD">
        <w:rPr>
          <w:rStyle w:val="Lienhypertexte"/>
          <w:color w:val="000000" w:themeColor="text1"/>
          <w:u w:val="none"/>
        </w:rPr>
        <w:t xml:space="preserve"> de médiations (ce pourquoi il y a des liens et pourquoi la médiation se créé) </w:t>
      </w:r>
    </w:p>
    <w:p w14:paraId="1878C7EB" w14:textId="0D3D15D7" w:rsidR="008F37FD" w:rsidRDefault="008F37FD" w:rsidP="008F37FD">
      <w:pPr>
        <w:pStyle w:val="Paragraphedeliste"/>
        <w:numPr>
          <w:ilvl w:val="0"/>
          <w:numId w:val="22"/>
        </w:numPr>
        <w:rPr>
          <w:rStyle w:val="Lienhypertexte"/>
          <w:color w:val="000000" w:themeColor="text1"/>
          <w:u w:val="none"/>
        </w:rPr>
      </w:pPr>
      <w:r w:rsidRPr="008F37FD">
        <w:rPr>
          <w:rStyle w:val="Lienhypertexte"/>
          <w:color w:val="000000" w:themeColor="text1"/>
          <w:u w:val="none"/>
        </w:rPr>
        <w:t>Et</w:t>
      </w:r>
      <w:r w:rsidR="00174CE7" w:rsidRPr="008F37FD">
        <w:rPr>
          <w:rStyle w:val="Lienhypertexte"/>
          <w:color w:val="000000" w:themeColor="text1"/>
          <w:u w:val="none"/>
        </w:rPr>
        <w:t xml:space="preserve"> des acteurs de médiations (qui vont jouer des rôle d’accompagnement/médiateurs)</w:t>
      </w:r>
      <w:r w:rsidR="00E93E51" w:rsidRPr="008F37FD">
        <w:rPr>
          <w:rStyle w:val="Lienhypertexte"/>
          <w:color w:val="000000" w:themeColor="text1"/>
          <w:u w:val="none"/>
        </w:rPr>
        <w:t xml:space="preserve">. </w:t>
      </w:r>
    </w:p>
    <w:p w14:paraId="687CB838" w14:textId="007236D2" w:rsidR="000F6E52" w:rsidRDefault="008F37FD" w:rsidP="008F37FD">
      <w:pPr>
        <w:rPr>
          <w:rStyle w:val="Lienhypertexte"/>
          <w:i/>
          <w:iCs/>
          <w:color w:val="000000" w:themeColor="text1"/>
          <w:u w:val="none"/>
        </w:rPr>
      </w:pPr>
      <w:r w:rsidRPr="008F37FD">
        <w:rPr>
          <w:rStyle w:val="Lienhypertexte"/>
          <w:i/>
          <w:iCs/>
          <w:color w:val="000000" w:themeColor="text1"/>
          <w:highlight w:val="yellow"/>
          <w:u w:val="none"/>
        </w:rPr>
        <w:t>F</w:t>
      </w:r>
      <w:r w:rsidR="00E93E51" w:rsidRPr="008F37FD">
        <w:rPr>
          <w:rStyle w:val="Lienhypertexte"/>
          <w:i/>
          <w:iCs/>
          <w:color w:val="000000" w:themeColor="text1"/>
          <w:highlight w:val="yellow"/>
          <w:u w:val="none"/>
        </w:rPr>
        <w:t>inalement, la communication pourrait avoir une part de plus en plus conséquente dans l’espace documentaire</w:t>
      </w:r>
      <w:r>
        <w:rPr>
          <w:rStyle w:val="Lienhypertexte"/>
          <w:i/>
          <w:iCs/>
          <w:color w:val="000000" w:themeColor="text1"/>
          <w:u w:val="none"/>
        </w:rPr>
        <w:t>.</w:t>
      </w:r>
    </w:p>
    <w:p w14:paraId="38ADD215" w14:textId="77777777" w:rsidR="00BD7B6B" w:rsidRPr="008F37FD" w:rsidRDefault="00BD7B6B" w:rsidP="008F37FD">
      <w:pPr>
        <w:rPr>
          <w:i/>
          <w:iCs/>
          <w:color w:val="000000" w:themeColor="text1"/>
        </w:rPr>
      </w:pPr>
    </w:p>
    <w:p w14:paraId="755B45CB" w14:textId="319DDDC2" w:rsidR="00CF69F4" w:rsidRDefault="00CF69F4" w:rsidP="00461605">
      <w:pPr>
        <w:pStyle w:val="Titre1"/>
        <w:numPr>
          <w:ilvl w:val="0"/>
          <w:numId w:val="2"/>
        </w:numPr>
        <w:contextualSpacing/>
        <w:rPr>
          <w:lang w:val="en-GB"/>
        </w:rPr>
      </w:pPr>
      <w:proofErr w:type="spellStart"/>
      <w:r w:rsidRPr="00CF69F4">
        <w:rPr>
          <w:lang w:val="en-GB"/>
        </w:rPr>
        <w:t>Traitement</w:t>
      </w:r>
      <w:proofErr w:type="spellEnd"/>
      <w:r w:rsidRPr="00CF69F4">
        <w:rPr>
          <w:lang w:val="en-GB"/>
        </w:rPr>
        <w:t xml:space="preserve"> </w:t>
      </w:r>
      <w:proofErr w:type="spellStart"/>
      <w:r w:rsidRPr="00CF69F4">
        <w:rPr>
          <w:lang w:val="en-GB"/>
        </w:rPr>
        <w:t>documentaire</w:t>
      </w:r>
      <w:proofErr w:type="spellEnd"/>
    </w:p>
    <w:p w14:paraId="10511F5D" w14:textId="5DD88E01" w:rsidR="00CF69F4" w:rsidRDefault="00CF69F4" w:rsidP="00461605">
      <w:pPr>
        <w:pStyle w:val="Titre2"/>
        <w:numPr>
          <w:ilvl w:val="0"/>
          <w:numId w:val="5"/>
        </w:numPr>
        <w:contextualSpacing/>
        <w:rPr>
          <w:lang w:val="en-GB"/>
        </w:rPr>
      </w:pPr>
      <w:r>
        <w:rPr>
          <w:lang w:val="en-GB"/>
        </w:rPr>
        <w:t>Definitions</w:t>
      </w:r>
    </w:p>
    <w:p w14:paraId="1ADA2565" w14:textId="62C9ECF9" w:rsidR="00CF69F4" w:rsidRPr="008D14B9" w:rsidRDefault="00CF69F4" w:rsidP="00461605">
      <w:pPr>
        <w:pStyle w:val="Paragraphedeliste"/>
        <w:numPr>
          <w:ilvl w:val="0"/>
          <w:numId w:val="6"/>
        </w:numPr>
        <w:rPr>
          <w:b/>
          <w:bCs/>
        </w:rPr>
      </w:pPr>
      <w:r w:rsidRPr="008D14B9">
        <w:rPr>
          <w:b/>
          <w:bCs/>
        </w:rPr>
        <w:t>L'analyse documentaire : </w:t>
      </w:r>
    </w:p>
    <w:p w14:paraId="3FAEEFE2" w14:textId="64F381E5" w:rsidR="008D14B9" w:rsidRDefault="00CF69F4" w:rsidP="00461605">
      <w:pPr>
        <w:contextualSpacing/>
      </w:pPr>
      <w:r w:rsidRPr="008D14B9">
        <w:rPr>
          <w:i/>
          <w:iCs/>
        </w:rPr>
        <w:t>‘’…opération ou l'ensemble des opérations qui visent à formuler le contenu d'un document sous une forme différente de sa forme originelle afin de faciliter le repérage et la consultation dans un stade ultérieur’’</w:t>
      </w:r>
      <w:r w:rsidRPr="00CF69F4">
        <w:t xml:space="preserve">. </w:t>
      </w:r>
      <w:r w:rsidR="008D14B9" w:rsidRPr="00CF69F4">
        <w:t xml:space="preserve">(Source J. Chaumier, </w:t>
      </w:r>
      <w:r w:rsidR="008D14B9">
        <w:t>« Les</w:t>
      </w:r>
      <w:r w:rsidR="008D14B9" w:rsidRPr="00CF69F4">
        <w:t xml:space="preserve"> techniques documentaires</w:t>
      </w:r>
      <w:r w:rsidR="008D14B9">
        <w:t> »</w:t>
      </w:r>
      <w:r w:rsidR="008D14B9" w:rsidRPr="00CF69F4">
        <w:t>)</w:t>
      </w:r>
      <w:r w:rsidR="008D14B9">
        <w:t>.</w:t>
      </w:r>
    </w:p>
    <w:p w14:paraId="0A95A1E8" w14:textId="4A9292EA" w:rsidR="00A16513" w:rsidRDefault="00A16513" w:rsidP="008D14B9">
      <w:pPr>
        <w:pStyle w:val="Paragraphedeliste"/>
        <w:numPr>
          <w:ilvl w:val="0"/>
          <w:numId w:val="22"/>
        </w:numPr>
      </w:pPr>
      <w:r>
        <w:t>Cette définition se base sur celle de la « médiation », on parle de taches permettant de constituer un fond documentaire.</w:t>
      </w:r>
    </w:p>
    <w:p w14:paraId="3EDC9F48" w14:textId="77777777" w:rsidR="00A16513" w:rsidRDefault="00A16513" w:rsidP="008D14B9">
      <w:pPr>
        <w:pStyle w:val="Paragraphedeliste"/>
        <w:numPr>
          <w:ilvl w:val="0"/>
          <w:numId w:val="22"/>
        </w:numPr>
      </w:pPr>
      <w:r>
        <w:t xml:space="preserve">Ici, les opérations sont les ensembles d’activités professionnelles qui vont reposer sur la chaine documentaire (feuille de route du professionnel de l’information et qui va consister à décrire l’ensemble de ces activités, de la politique d’acquisition jusqu’à la mise à disposition de l’usager). </w:t>
      </w:r>
    </w:p>
    <w:p w14:paraId="52189C00" w14:textId="4DDA64F9" w:rsidR="00A16513" w:rsidRPr="00A16513" w:rsidRDefault="00A16513" w:rsidP="008D14B9">
      <w:pPr>
        <w:pStyle w:val="Paragraphedeliste"/>
        <w:numPr>
          <w:ilvl w:val="0"/>
          <w:numId w:val="22"/>
        </w:numPr>
        <w:rPr>
          <w:b/>
          <w:bCs/>
        </w:rPr>
      </w:pPr>
      <w:r w:rsidRPr="00A16513">
        <w:rPr>
          <w:b/>
          <w:bCs/>
        </w:rPr>
        <w:t>Dans la partie analyse de la chaine documentaire, nous trouvons 3 sous-tâches</w:t>
      </w:r>
      <w:r>
        <w:rPr>
          <w:b/>
          <w:bCs/>
        </w:rPr>
        <w:t> :</w:t>
      </w:r>
    </w:p>
    <w:p w14:paraId="5D86FC73" w14:textId="7658E588" w:rsidR="00A16513" w:rsidRDefault="00A16513" w:rsidP="00A16513">
      <w:pPr>
        <w:pStyle w:val="Paragraphedeliste"/>
        <w:numPr>
          <w:ilvl w:val="1"/>
          <w:numId w:val="22"/>
        </w:numPr>
      </w:pPr>
      <w:r w:rsidRPr="00A16513">
        <w:rPr>
          <w:b/>
          <w:bCs/>
        </w:rPr>
        <w:t>L</w:t>
      </w:r>
      <w:r w:rsidR="000A0468" w:rsidRPr="00A16513">
        <w:rPr>
          <w:b/>
          <w:bCs/>
        </w:rPr>
        <w:t xml:space="preserve">a </w:t>
      </w:r>
      <w:r w:rsidR="003A74C3" w:rsidRPr="00A16513">
        <w:rPr>
          <w:b/>
          <w:bCs/>
        </w:rPr>
        <w:t>classification</w:t>
      </w:r>
      <w:r>
        <w:t xml:space="preserve"> : </w:t>
      </w:r>
      <w:r w:rsidR="000A0468">
        <w:t>système</w:t>
      </w:r>
      <w:r>
        <w:t xml:space="preserve"> de référence</w:t>
      </w:r>
      <w:r w:rsidR="000A0468">
        <w:t xml:space="preserve"> permettant d’organiser le savoir</w:t>
      </w:r>
      <w:r>
        <w:t xml:space="preserve"> (</w:t>
      </w:r>
      <w:r w:rsidR="002001B4">
        <w:t>cf.</w:t>
      </w:r>
      <w:r w:rsidR="000A0468">
        <w:t xml:space="preserve"> DEWEY</w:t>
      </w:r>
      <w:r w:rsidR="002001B4">
        <w:t xml:space="preserve"> et la classification à son nom par exemple</w:t>
      </w:r>
      <w:r w:rsidR="000A0468">
        <w:t>)</w:t>
      </w:r>
      <w:r w:rsidR="000A0468" w:rsidRPr="00CF69F4">
        <w:t>,</w:t>
      </w:r>
    </w:p>
    <w:p w14:paraId="76C6445B" w14:textId="3FE3A2CC" w:rsidR="00A16513" w:rsidRDefault="00A16513" w:rsidP="00A16513">
      <w:pPr>
        <w:pStyle w:val="Paragraphedeliste"/>
        <w:numPr>
          <w:ilvl w:val="1"/>
          <w:numId w:val="22"/>
        </w:numPr>
      </w:pPr>
      <w:r w:rsidRPr="00A16513">
        <w:rPr>
          <w:b/>
          <w:bCs/>
        </w:rPr>
        <w:t>L</w:t>
      </w:r>
      <w:r w:rsidR="000A0468" w:rsidRPr="00A16513">
        <w:rPr>
          <w:b/>
          <w:bCs/>
        </w:rPr>
        <w:t>a condensation</w:t>
      </w:r>
      <w:r>
        <w:t xml:space="preserve"> : </w:t>
      </w:r>
      <w:r w:rsidR="00DC4E90">
        <w:t xml:space="preserve">synthèse des idées </w:t>
      </w:r>
      <w:r>
        <w:t xml:space="preserve">(par exemple : </w:t>
      </w:r>
      <w:r w:rsidR="00DC4E90">
        <w:t>permettant de faire la différence entre des ouvrages traitant la même question</w:t>
      </w:r>
      <w:r>
        <w:t>)</w:t>
      </w:r>
    </w:p>
    <w:p w14:paraId="493F7BC5" w14:textId="4DE825E3" w:rsidR="00DC4E90" w:rsidRDefault="00A16513" w:rsidP="00AA29CF">
      <w:pPr>
        <w:pStyle w:val="Paragraphedeliste"/>
        <w:numPr>
          <w:ilvl w:val="1"/>
          <w:numId w:val="22"/>
        </w:numPr>
      </w:pPr>
      <w:r w:rsidRPr="00C91BB3">
        <w:rPr>
          <w:b/>
          <w:bCs/>
        </w:rPr>
        <w:t>E</w:t>
      </w:r>
      <w:r w:rsidR="000A0468" w:rsidRPr="00C91BB3">
        <w:rPr>
          <w:b/>
          <w:bCs/>
        </w:rPr>
        <w:t>t l'indexation</w:t>
      </w:r>
      <w:r>
        <w:t> : système</w:t>
      </w:r>
      <w:r w:rsidR="00DC4E90">
        <w:t xml:space="preserve"> de référence également</w:t>
      </w:r>
      <w:r>
        <w:t xml:space="preserve"> de représentation des connaissances (par exemple :</w:t>
      </w:r>
      <w:r w:rsidR="00DC4E90">
        <w:t xml:space="preserve"> </w:t>
      </w:r>
      <w:r>
        <w:t xml:space="preserve">le </w:t>
      </w:r>
      <w:r w:rsidR="00DC4E90">
        <w:t>thésaurus</w:t>
      </w:r>
      <w:r>
        <w:t xml:space="preserve">, </w:t>
      </w:r>
      <w:r w:rsidR="00DC4E90">
        <w:t xml:space="preserve">système en se développant différemment du modèle encyclopédique de </w:t>
      </w:r>
      <w:r>
        <w:t>DEWEY,</w:t>
      </w:r>
      <w:r w:rsidR="00DC4E90">
        <w:t xml:space="preserve"> </w:t>
      </w:r>
      <w:r>
        <w:t>de manière</w:t>
      </w:r>
      <w:r w:rsidR="00DC4E90">
        <w:t xml:space="preserve"> générique ou thématique)</w:t>
      </w:r>
      <w:r w:rsidR="000A0468">
        <w:t>.</w:t>
      </w:r>
    </w:p>
    <w:p w14:paraId="5E0257FE" w14:textId="77777777" w:rsidR="00C91BB3" w:rsidRPr="00CF69F4" w:rsidRDefault="00C91BB3" w:rsidP="00C91BB3"/>
    <w:p w14:paraId="2903570B" w14:textId="77777777" w:rsidR="00CF69F4" w:rsidRPr="008D14B9" w:rsidRDefault="00CF69F4" w:rsidP="00461605">
      <w:pPr>
        <w:pStyle w:val="Paragraphedeliste"/>
        <w:numPr>
          <w:ilvl w:val="0"/>
          <w:numId w:val="6"/>
        </w:numPr>
        <w:rPr>
          <w:b/>
          <w:bCs/>
        </w:rPr>
      </w:pPr>
      <w:r w:rsidRPr="008D14B9">
        <w:rPr>
          <w:b/>
          <w:bCs/>
        </w:rPr>
        <w:t>L'indexation documentaire : </w:t>
      </w:r>
    </w:p>
    <w:p w14:paraId="4383211A" w14:textId="77777777" w:rsidR="002267A9" w:rsidRDefault="002267A9" w:rsidP="002267A9">
      <w:pPr>
        <w:contextualSpacing/>
      </w:pPr>
      <w:r>
        <w:t>On va se poser une question : « si on indexe un document depuis l’émergence du Web s’agit-il encore d’une indexation documentaire ou de l’information ? »</w:t>
      </w:r>
    </w:p>
    <w:p w14:paraId="3AA3D2F9" w14:textId="5168FB72" w:rsidR="00CF69F4" w:rsidRPr="002267A9" w:rsidRDefault="00CF69F4" w:rsidP="002267A9">
      <w:pPr>
        <w:contextualSpacing/>
        <w:rPr>
          <w:b/>
          <w:bCs/>
        </w:rPr>
      </w:pPr>
      <w:r w:rsidRPr="002267A9">
        <w:rPr>
          <w:b/>
          <w:bCs/>
        </w:rPr>
        <w:t>Mode de description des documents ou de l'information</w:t>
      </w:r>
      <w:r w:rsidR="00C24DAB" w:rsidRPr="002267A9">
        <w:rPr>
          <w:b/>
          <w:bCs/>
        </w:rPr>
        <w:t> :</w:t>
      </w:r>
    </w:p>
    <w:p w14:paraId="43AC8DAE" w14:textId="0364282F" w:rsidR="00CF69F4" w:rsidRDefault="00C24DAB" w:rsidP="00461605">
      <w:pPr>
        <w:pStyle w:val="Paragraphedeliste"/>
        <w:numPr>
          <w:ilvl w:val="0"/>
          <w:numId w:val="8"/>
        </w:numPr>
      </w:pPr>
      <w:r w:rsidRPr="00C24DAB">
        <w:rPr>
          <w:i/>
          <w:iCs/>
        </w:rPr>
        <w:t>« </w:t>
      </w:r>
      <w:r w:rsidR="00CF69F4" w:rsidRPr="00C24DAB">
        <w:rPr>
          <w:i/>
          <w:iCs/>
        </w:rPr>
        <w:t>…opération de traitement des documents ou de l'information par laquelle on choisit manuellement ou de façon automatique les termes les plus appropriés pour représenter objectivement le contenu d'un texte …</w:t>
      </w:r>
      <w:r w:rsidRPr="00C24DAB">
        <w:rPr>
          <w:i/>
          <w:iCs/>
        </w:rPr>
        <w:t> »</w:t>
      </w:r>
      <w:r w:rsidR="00CF69F4" w:rsidRPr="00CF69F4">
        <w:t xml:space="preserve"> (source site URFIST Toulouse).</w:t>
      </w:r>
    </w:p>
    <w:p w14:paraId="11AB4AE0" w14:textId="7852A19F" w:rsidR="00CF69F4" w:rsidRDefault="00CF69F4" w:rsidP="00461605">
      <w:pPr>
        <w:pStyle w:val="Paragraphedeliste"/>
        <w:numPr>
          <w:ilvl w:val="0"/>
          <w:numId w:val="8"/>
        </w:numPr>
      </w:pPr>
      <w:r w:rsidRPr="00CF69F4">
        <w:t>Ces termes sont exprimés dans la plupart des cas dans un langage documentaire</w:t>
      </w:r>
      <w:r w:rsidR="002267A9">
        <w:t>.</w:t>
      </w:r>
    </w:p>
    <w:p w14:paraId="3CEC2AEE" w14:textId="078D0AB9" w:rsidR="00C24DAB" w:rsidRDefault="002267A9" w:rsidP="002267A9">
      <w:pPr>
        <w:contextualSpacing/>
      </w:pPr>
      <w:r>
        <w:lastRenderedPageBreak/>
        <w:t>La n</w:t>
      </w:r>
      <w:r w:rsidR="00C24DAB">
        <w:t xml:space="preserve">uance importée </w:t>
      </w:r>
      <w:r w:rsidR="0081481F">
        <w:t xml:space="preserve">va </w:t>
      </w:r>
      <w:r w:rsidR="00C24DAB">
        <w:t>amorcée un</w:t>
      </w:r>
      <w:r w:rsidR="00067FE1">
        <w:t>e</w:t>
      </w:r>
      <w:r w:rsidR="00C24DAB">
        <w:t xml:space="preserve"> réflexion </w:t>
      </w:r>
      <w:r w:rsidR="00067FE1">
        <w:t>sur la question du traitement automatique</w:t>
      </w:r>
      <w:r>
        <w:t>, qui est l’</w:t>
      </w:r>
      <w:r w:rsidR="0081481F">
        <w:t>outil de recherche d’info</w:t>
      </w:r>
      <w:r>
        <w:t>rmation (exemple : l’</w:t>
      </w:r>
      <w:r w:rsidR="0081481F">
        <w:t>interface de la recherche s’appu</w:t>
      </w:r>
      <w:r>
        <w:t>yant</w:t>
      </w:r>
      <w:r w:rsidR="0081481F">
        <w:t xml:space="preserve"> sur l’utilisation et </w:t>
      </w:r>
      <w:r>
        <w:t xml:space="preserve">les </w:t>
      </w:r>
      <w:r w:rsidR="0081481F">
        <w:t>choix de termes en amont pour préparer l’</w:t>
      </w:r>
      <w:r>
        <w:t>accès</w:t>
      </w:r>
      <w:r w:rsidR="0081481F">
        <w:t xml:space="preserve"> à </w:t>
      </w:r>
      <w:r>
        <w:t>des</w:t>
      </w:r>
      <w:r w:rsidR="0081481F">
        <w:t xml:space="preserve"> ressources)</w:t>
      </w:r>
      <w:r>
        <w:t>.</w:t>
      </w:r>
    </w:p>
    <w:p w14:paraId="7A7C33C5" w14:textId="5BE51724" w:rsidR="0081481F" w:rsidRPr="002267A9" w:rsidRDefault="002267A9" w:rsidP="002267A9">
      <w:pPr>
        <w:contextualSpacing/>
        <w:rPr>
          <w:b/>
          <w:bCs/>
        </w:rPr>
      </w:pPr>
      <w:r w:rsidRPr="002267A9">
        <w:rPr>
          <w:b/>
          <w:bCs/>
          <w:highlight w:val="yellow"/>
        </w:rPr>
        <w:t>La r</w:t>
      </w:r>
      <w:r w:rsidR="0081481F" w:rsidRPr="002267A9">
        <w:rPr>
          <w:b/>
          <w:bCs/>
          <w:highlight w:val="yellow"/>
        </w:rPr>
        <w:t xml:space="preserve">echerche d’information </w:t>
      </w:r>
      <w:r w:rsidRPr="002267A9">
        <w:rPr>
          <w:b/>
          <w:bCs/>
          <w:highlight w:val="yellow"/>
        </w:rPr>
        <w:t xml:space="preserve">= </w:t>
      </w:r>
      <w:r w:rsidR="0081481F" w:rsidRPr="002267A9">
        <w:rPr>
          <w:b/>
          <w:bCs/>
          <w:highlight w:val="yellow"/>
        </w:rPr>
        <w:t>traitement documentaire réalisé + méthode d’</w:t>
      </w:r>
      <w:r w:rsidRPr="002267A9">
        <w:rPr>
          <w:b/>
          <w:bCs/>
          <w:highlight w:val="yellow"/>
        </w:rPr>
        <w:t>indexation</w:t>
      </w:r>
      <w:r w:rsidR="0081481F" w:rsidRPr="002267A9">
        <w:rPr>
          <w:b/>
          <w:bCs/>
          <w:highlight w:val="yellow"/>
        </w:rPr>
        <w:t>.</w:t>
      </w:r>
    </w:p>
    <w:p w14:paraId="4B418BFB" w14:textId="3D1FC43B" w:rsidR="002267A9" w:rsidRDefault="002267A9" w:rsidP="002267A9">
      <w:pPr>
        <w:contextualSpacing/>
      </w:pPr>
      <w:r>
        <w:t>Indexation manuelle VS indexation automatique :</w:t>
      </w:r>
    </w:p>
    <w:p w14:paraId="06B7DED5" w14:textId="7E80CFBE" w:rsidR="002267A9" w:rsidRPr="002267A9" w:rsidRDefault="002267A9" w:rsidP="002267A9">
      <w:pPr>
        <w:pStyle w:val="Paragraphedeliste"/>
        <w:numPr>
          <w:ilvl w:val="0"/>
          <w:numId w:val="8"/>
        </w:numPr>
        <w:rPr>
          <w:b/>
          <w:bCs/>
        </w:rPr>
      </w:pPr>
      <w:r w:rsidRPr="002267A9">
        <w:rPr>
          <w:b/>
          <w:bCs/>
        </w:rPr>
        <w:t>Manuelle</w:t>
      </w:r>
      <w:r>
        <w:t xml:space="preserve"> : intervention d’un professionnel de l’information qui va mettre en correspondance et procéder à l’analyse du document, mais également à son traitement et à l’intégration des informations auquel il renvoie. </w:t>
      </w:r>
      <w:r w:rsidRPr="002267A9">
        <w:rPr>
          <w:b/>
          <w:bCs/>
        </w:rPr>
        <w:t>Tout ça pour permettre une recherche qui elle est AUTOMATIQUE.</w:t>
      </w:r>
    </w:p>
    <w:p w14:paraId="22A99F6C" w14:textId="44E7181D" w:rsidR="00067FE1" w:rsidRDefault="002267A9" w:rsidP="00067FE1">
      <w:pPr>
        <w:pStyle w:val="Paragraphedeliste"/>
        <w:numPr>
          <w:ilvl w:val="0"/>
          <w:numId w:val="8"/>
        </w:numPr>
      </w:pPr>
      <w:r w:rsidRPr="002267A9">
        <w:rPr>
          <w:b/>
          <w:bCs/>
        </w:rPr>
        <w:t>A</w:t>
      </w:r>
      <w:r w:rsidR="0081481F" w:rsidRPr="002267A9">
        <w:rPr>
          <w:b/>
          <w:bCs/>
        </w:rPr>
        <w:t>utomatique</w:t>
      </w:r>
      <w:r>
        <w:t> : à la f</w:t>
      </w:r>
      <w:r w:rsidR="004538ED" w:rsidRPr="004538ED">
        <w:t>in des années 90 et début années 2000</w:t>
      </w:r>
      <w:r>
        <w:t>, les</w:t>
      </w:r>
      <w:r w:rsidR="004538ED" w:rsidRPr="004538ED">
        <w:t xml:space="preserve"> informations en ligne </w:t>
      </w:r>
      <w:r>
        <w:t xml:space="preserve">sont </w:t>
      </w:r>
      <w:r w:rsidR="004538ED" w:rsidRPr="004538ED">
        <w:t>de plus en plus importante</w:t>
      </w:r>
      <w:r w:rsidR="00672FCE">
        <w:t>s</w:t>
      </w:r>
      <w:r w:rsidR="004538ED" w:rsidRPr="004538ED">
        <w:t xml:space="preserve"> et </w:t>
      </w:r>
      <w:r w:rsidR="00672FCE">
        <w:t>nombreuses. « Q</w:t>
      </w:r>
      <w:r w:rsidR="004538ED" w:rsidRPr="004538ED">
        <w:t>uel système va pouvoir traiter cette quantité d’info</w:t>
      </w:r>
      <w:r w:rsidR="00672FCE">
        <w:t>rmation</w:t>
      </w:r>
      <w:r w:rsidR="004538ED" w:rsidRPr="004538ED">
        <w:t>s que l’humain ne peut gérer ?</w:t>
      </w:r>
      <w:r w:rsidR="00672FCE">
        <w:t> » </w:t>
      </w:r>
    </w:p>
    <w:p w14:paraId="32BB96D7" w14:textId="5B62F974" w:rsidR="00CF69F4" w:rsidRDefault="00CF69F4" w:rsidP="00461605">
      <w:pPr>
        <w:pStyle w:val="Titre2"/>
        <w:numPr>
          <w:ilvl w:val="0"/>
          <w:numId w:val="5"/>
        </w:numPr>
        <w:contextualSpacing/>
        <w:rPr>
          <w:lang w:val="en-GB"/>
        </w:rPr>
      </w:pPr>
      <w:r w:rsidRPr="00CF69F4">
        <w:rPr>
          <w:lang w:val="en-GB"/>
        </w:rPr>
        <w:t xml:space="preserve">Introduction: indexation </w:t>
      </w:r>
      <w:proofErr w:type="spellStart"/>
      <w:r w:rsidRPr="00CF69F4">
        <w:rPr>
          <w:lang w:val="en-GB"/>
        </w:rPr>
        <w:t>automatique</w:t>
      </w:r>
      <w:proofErr w:type="spellEnd"/>
    </w:p>
    <w:p w14:paraId="449DBF4F" w14:textId="77777777" w:rsidR="00CF69F4" w:rsidRDefault="00CF69F4" w:rsidP="00461605">
      <w:pPr>
        <w:pStyle w:val="Paragraphedeliste"/>
        <w:numPr>
          <w:ilvl w:val="0"/>
          <w:numId w:val="6"/>
        </w:numPr>
      </w:pPr>
      <w:r w:rsidRPr="00CF69F4">
        <w:t>Les nouvelles technologies de l'information et de la communication ont permis :</w:t>
      </w:r>
    </w:p>
    <w:p w14:paraId="3651BA3C" w14:textId="70581AFA" w:rsidR="00CF69F4" w:rsidRDefault="004538ED" w:rsidP="00461605">
      <w:pPr>
        <w:pStyle w:val="Paragraphedeliste"/>
        <w:numPr>
          <w:ilvl w:val="1"/>
          <w:numId w:val="8"/>
        </w:numPr>
      </w:pPr>
      <w:r w:rsidRPr="00CF69F4">
        <w:t>La création</w:t>
      </w:r>
      <w:r w:rsidR="00CF69F4" w:rsidRPr="00CF69F4">
        <w:t xml:space="preserve"> d'outils d'analyse automatique de l'information, </w:t>
      </w:r>
    </w:p>
    <w:p w14:paraId="636200EB" w14:textId="09F24A52" w:rsidR="00CF69F4" w:rsidRDefault="00CF69F4" w:rsidP="00461605">
      <w:pPr>
        <w:pStyle w:val="Paragraphedeliste"/>
        <w:numPr>
          <w:ilvl w:val="1"/>
          <w:numId w:val="8"/>
        </w:numPr>
      </w:pPr>
      <w:r>
        <w:t>L</w:t>
      </w:r>
      <w:r w:rsidRPr="00CF69F4">
        <w:t>e repérage de l’information de façon rapide,</w:t>
      </w:r>
    </w:p>
    <w:p w14:paraId="57274E65" w14:textId="431A24D5" w:rsidR="00CF69F4" w:rsidRDefault="004538ED" w:rsidP="00461605">
      <w:pPr>
        <w:pStyle w:val="Paragraphedeliste"/>
        <w:numPr>
          <w:ilvl w:val="0"/>
          <w:numId w:val="6"/>
        </w:numPr>
      </w:pPr>
      <w:r w:rsidRPr="00CF69F4">
        <w:t>Comment</w:t>
      </w:r>
      <w:r w:rsidR="00CF69F4" w:rsidRPr="00CF69F4">
        <w:t xml:space="preserve"> exploiter de façon pertinente des volumes toujours croissants d'information en </w:t>
      </w:r>
      <w:r w:rsidR="00CF69F4" w:rsidRPr="00AA29CF">
        <w:rPr>
          <w:highlight w:val="yellow"/>
        </w:rPr>
        <w:t>des temps et à des coûts réduits</w:t>
      </w:r>
      <w:r w:rsidR="00CF69F4" w:rsidRPr="00CF69F4">
        <w:t xml:space="preserve"> ?   </w:t>
      </w:r>
    </w:p>
    <w:p w14:paraId="3BDF3152" w14:textId="4DF1A678" w:rsidR="00CF69F4" w:rsidRDefault="00CF69F4" w:rsidP="00461605">
      <w:pPr>
        <w:pStyle w:val="Titre2"/>
        <w:numPr>
          <w:ilvl w:val="0"/>
          <w:numId w:val="5"/>
        </w:numPr>
        <w:contextualSpacing/>
        <w:rPr>
          <w:lang w:val="en-GB"/>
        </w:rPr>
      </w:pPr>
      <w:proofErr w:type="spellStart"/>
      <w:r w:rsidRPr="00CF69F4">
        <w:rPr>
          <w:lang w:val="en-GB"/>
        </w:rPr>
        <w:t>Texte</w:t>
      </w:r>
      <w:proofErr w:type="spellEnd"/>
      <w:r w:rsidRPr="00CF69F4">
        <w:rPr>
          <w:lang w:val="en-GB"/>
        </w:rPr>
        <w:t xml:space="preserve"> et information</w:t>
      </w:r>
    </w:p>
    <w:p w14:paraId="1AB42B4E" w14:textId="77777777" w:rsidR="00CF69F4" w:rsidRDefault="00CF69F4" w:rsidP="00461605">
      <w:pPr>
        <w:pStyle w:val="Paragraphedeliste"/>
        <w:numPr>
          <w:ilvl w:val="0"/>
          <w:numId w:val="6"/>
        </w:numPr>
      </w:pPr>
      <w:r w:rsidRPr="00CF69F4">
        <w:t xml:space="preserve">Dans un système d'information : </w:t>
      </w:r>
    </w:p>
    <w:p w14:paraId="5741AF15" w14:textId="450F0DBD" w:rsidR="00CF69F4" w:rsidRPr="00CF69F4" w:rsidRDefault="00CF69F4" w:rsidP="00461605">
      <w:pPr>
        <w:pStyle w:val="Paragraphedeliste"/>
        <w:numPr>
          <w:ilvl w:val="1"/>
          <w:numId w:val="6"/>
        </w:numPr>
      </w:pPr>
      <w:r w:rsidRPr="00CF69F4">
        <w:t xml:space="preserve"> </w:t>
      </w:r>
      <w:r w:rsidR="00E438E9" w:rsidRPr="00CF69F4">
        <w:t>Texte</w:t>
      </w:r>
      <w:r w:rsidRPr="00CF69F4">
        <w:t xml:space="preserve"> : véhicule le plus immédiat de l'information, </w:t>
      </w:r>
      <w:r w:rsidR="00E438E9">
        <w:t>un contenant de connaissances</w:t>
      </w:r>
      <w:r w:rsidR="00170F83">
        <w:t>.</w:t>
      </w:r>
    </w:p>
    <w:p w14:paraId="468BDF5A" w14:textId="2B1EE97E" w:rsidR="00CF69F4" w:rsidRDefault="00CF69F4" w:rsidP="00461605">
      <w:pPr>
        <w:pStyle w:val="Paragraphedeliste"/>
        <w:numPr>
          <w:ilvl w:val="0"/>
          <w:numId w:val="6"/>
        </w:numPr>
      </w:pPr>
      <w:r w:rsidRPr="00CF69F4">
        <w:t>Manipuler</w:t>
      </w:r>
      <w:r w:rsidR="00170F83">
        <w:t xml:space="preserve"> (dans une approche manuelle) un</w:t>
      </w:r>
      <w:r w:rsidRPr="00CF69F4">
        <w:t xml:space="preserve"> texte exige que :</w:t>
      </w:r>
    </w:p>
    <w:p w14:paraId="01F29F9D" w14:textId="00188F23" w:rsidR="00AA29CF" w:rsidRDefault="00E438E9" w:rsidP="00461605">
      <w:pPr>
        <w:pStyle w:val="Paragraphedeliste"/>
        <w:numPr>
          <w:ilvl w:val="1"/>
          <w:numId w:val="6"/>
        </w:numPr>
      </w:pPr>
      <w:r w:rsidRPr="00CF69F4">
        <w:t>Transformation</w:t>
      </w:r>
      <w:r w:rsidR="00CF69F4" w:rsidRPr="00CF69F4">
        <w:t xml:space="preserve"> de l’information en données</w:t>
      </w:r>
      <w:r w:rsidR="00170F83">
        <w:t xml:space="preserve"> qui font sens</w:t>
      </w:r>
      <w:r w:rsidR="00CF69F4" w:rsidRPr="00CF69F4">
        <w:t xml:space="preserve"> pour la machine, </w:t>
      </w:r>
      <w:r w:rsidR="00170F83">
        <w:t>car la machine ne peut appréhender un ensemble de lettres formant un bloc de texte.</w:t>
      </w:r>
    </w:p>
    <w:p w14:paraId="4A8C29E0" w14:textId="2983D912" w:rsidR="00CF69F4" w:rsidRDefault="00AA29CF" w:rsidP="00461605">
      <w:pPr>
        <w:contextualSpacing/>
      </w:pPr>
      <w:r w:rsidRPr="00AA29CF">
        <w:rPr>
          <w:highlight w:val="yellow"/>
        </w:rPr>
        <w:t xml:space="preserve">Donc lorsqu’il y a </w:t>
      </w:r>
      <w:r w:rsidR="00CF69F4" w:rsidRPr="00AA29CF">
        <w:rPr>
          <w:highlight w:val="yellow"/>
        </w:rPr>
        <w:t>transformation en données factuelle</w:t>
      </w:r>
      <w:r w:rsidRPr="00AA29CF">
        <w:rPr>
          <w:highlight w:val="yellow"/>
        </w:rPr>
        <w:t>s =</w:t>
      </w:r>
      <w:r w:rsidR="00CF69F4" w:rsidRPr="00AA29CF">
        <w:rPr>
          <w:highlight w:val="yellow"/>
        </w:rPr>
        <w:t xml:space="preserve"> information indexée</w:t>
      </w:r>
      <w:r w:rsidRPr="00AA29CF">
        <w:rPr>
          <w:highlight w:val="yellow"/>
        </w:rPr>
        <w:t>.</w:t>
      </w:r>
    </w:p>
    <w:p w14:paraId="09DA0906" w14:textId="24F79CF3" w:rsidR="00CF69F4" w:rsidRPr="00AA29CF" w:rsidRDefault="00CF69F4" w:rsidP="00461605">
      <w:pPr>
        <w:pStyle w:val="Titre2"/>
        <w:numPr>
          <w:ilvl w:val="0"/>
          <w:numId w:val="5"/>
        </w:numPr>
        <w:contextualSpacing/>
      </w:pPr>
      <w:r w:rsidRPr="00AA29CF">
        <w:t xml:space="preserve">Le </w:t>
      </w:r>
      <w:r w:rsidR="00AA29CF" w:rsidRPr="00AA29CF">
        <w:t>principe</w:t>
      </w:r>
      <w:r w:rsidRPr="00AA29CF">
        <w:t xml:space="preserve"> de </w:t>
      </w:r>
      <w:r w:rsidR="00AA29CF" w:rsidRPr="00AA29CF">
        <w:t>l’indexation</w:t>
      </w:r>
      <w:r w:rsidRPr="00AA29CF">
        <w:t xml:space="preserve"> automatique</w:t>
      </w:r>
    </w:p>
    <w:p w14:paraId="77A5D1F2" w14:textId="161D9F65" w:rsidR="00CF69F4" w:rsidRPr="00CF69F4" w:rsidRDefault="00AA29CF" w:rsidP="00A567B9">
      <w:pPr>
        <w:pStyle w:val="Paragraphedeliste"/>
        <w:numPr>
          <w:ilvl w:val="0"/>
          <w:numId w:val="23"/>
        </w:numPr>
      </w:pPr>
      <w:r w:rsidRPr="00CF69F4">
        <w:t>Comme</w:t>
      </w:r>
      <w:r w:rsidR="00CF69F4" w:rsidRPr="00CF69F4">
        <w:t xml:space="preserve"> l'indexation manuelle le principe de </w:t>
      </w:r>
      <w:r w:rsidR="00CF69F4" w:rsidRPr="00FD132E">
        <w:rPr>
          <w:b/>
          <w:bCs/>
        </w:rPr>
        <w:t>l'indexation automatique</w:t>
      </w:r>
      <w:r w:rsidR="00CF69F4" w:rsidRPr="00CF69F4">
        <w:t xml:space="preserve"> </w:t>
      </w:r>
      <w:r w:rsidR="001B090F">
        <w:t xml:space="preserve">est de </w:t>
      </w:r>
      <w:r w:rsidR="00CF69F4" w:rsidRPr="00CF69F4">
        <w:t>:</w:t>
      </w:r>
    </w:p>
    <w:p w14:paraId="2F742EB8" w14:textId="2C83537A" w:rsidR="00CF69F4" w:rsidRPr="00CF69F4" w:rsidRDefault="00AA29CF" w:rsidP="00A567B9">
      <w:pPr>
        <w:pStyle w:val="Paragraphedeliste"/>
        <w:numPr>
          <w:ilvl w:val="1"/>
          <w:numId w:val="8"/>
        </w:numPr>
      </w:pPr>
      <w:r w:rsidRPr="00CF69F4">
        <w:t>Identifier</w:t>
      </w:r>
      <w:r w:rsidR="00CF69F4" w:rsidRPr="00CF69F4">
        <w:t xml:space="preserve"> un document par un ensemble de </w:t>
      </w:r>
      <w:r w:rsidRPr="00CF69F4">
        <w:t>mots-clés</w:t>
      </w:r>
      <w:r w:rsidR="00CF69F4" w:rsidRPr="00CF69F4">
        <w:t xml:space="preserve"> représentatif de son contenu, </w:t>
      </w:r>
    </w:p>
    <w:p w14:paraId="6BC2E123" w14:textId="0F458C7F" w:rsidR="00CF69F4" w:rsidRDefault="00CF69F4" w:rsidP="00A567B9">
      <w:pPr>
        <w:pStyle w:val="Paragraphedeliste"/>
        <w:numPr>
          <w:ilvl w:val="1"/>
          <w:numId w:val="8"/>
        </w:numPr>
      </w:pPr>
      <w:r w:rsidRPr="00AA29CF">
        <w:t xml:space="preserve">Génération automatisée des </w:t>
      </w:r>
      <w:r w:rsidR="00AA29CF" w:rsidRPr="00AA29CF">
        <w:t xml:space="preserve">index </w:t>
      </w:r>
      <w:r w:rsidR="001B090F">
        <w:t>(</w:t>
      </w:r>
      <w:r w:rsidR="00AA29CF">
        <w:t>fichier de type texte où il y aura tous les mots qui sembleront avoir du sens, par ordre alphabétique, qu’on va mettre de côté afin qu’ils puissent être connectés avec un système permettant de les reconnaître</w:t>
      </w:r>
      <w:r w:rsidR="001B090F">
        <w:t xml:space="preserve"> </w:t>
      </w:r>
      <w:r w:rsidR="00AA29CF">
        <w:t>en fonction de la requête de l’usager et des informations présentes</w:t>
      </w:r>
      <w:r w:rsidR="001B090F">
        <w:t>)</w:t>
      </w:r>
    </w:p>
    <w:p w14:paraId="6A794742" w14:textId="77777777" w:rsidR="001B090F" w:rsidRDefault="00AA29CF" w:rsidP="00A567B9">
      <w:pPr>
        <w:pStyle w:val="Paragraphedeliste"/>
        <w:numPr>
          <w:ilvl w:val="1"/>
          <w:numId w:val="8"/>
        </w:numPr>
      </w:pPr>
      <w:r>
        <w:t>Mise en correspondance</w:t>
      </w:r>
      <w:r w:rsidR="001B090F">
        <w:t xml:space="preserve"> d</w:t>
      </w:r>
      <w:r>
        <w:t>e manière automatique</w:t>
      </w:r>
      <w:r w:rsidR="001B090F">
        <w:t>.</w:t>
      </w:r>
    </w:p>
    <w:p w14:paraId="0010FC1C" w14:textId="1612FC40" w:rsidR="00AA29CF" w:rsidRDefault="001B090F" w:rsidP="00A567B9">
      <w:pPr>
        <w:contextualSpacing/>
      </w:pPr>
      <w:r w:rsidRPr="00566868">
        <w:rPr>
          <w:highlight w:val="yellow"/>
        </w:rPr>
        <w:t>O</w:t>
      </w:r>
      <w:r w:rsidR="00AA29CF" w:rsidRPr="00566868">
        <w:rPr>
          <w:highlight w:val="yellow"/>
        </w:rPr>
        <w:t>n a donc une forme de médiation documentaire</w:t>
      </w:r>
      <w:r w:rsidR="00AA29CF" w:rsidRPr="00566868">
        <w:t xml:space="preserve"> </w:t>
      </w:r>
      <w:r w:rsidR="00AA29CF">
        <w:t>car ce processus d’indexation permet de faire le lien possible entre le contenu d’un document et les recherches potentielles des usagers.</w:t>
      </w:r>
    </w:p>
    <w:p w14:paraId="0F5CBA07" w14:textId="088C37E0" w:rsidR="00AA29CF" w:rsidRPr="00AA29CF" w:rsidRDefault="001B090F" w:rsidP="00A567B9">
      <w:pPr>
        <w:contextualSpacing/>
      </w:pPr>
      <w:r>
        <w:t>Pour r</w:t>
      </w:r>
      <w:r w:rsidR="00AA29CF">
        <w:t>appel</w:t>
      </w:r>
      <w:r>
        <w:t>, l</w:t>
      </w:r>
      <w:r w:rsidR="00AA29CF">
        <w:t>ors d’une saisie automatique dans un moteur de recherche, on nous suggère en premier lieu des recherches déjà faites</w:t>
      </w:r>
      <w:r w:rsidR="00B931A4">
        <w:t xml:space="preserve"> ce qui facilite en partie le travail de l’indexation.</w:t>
      </w:r>
    </w:p>
    <w:p w14:paraId="51CDC0DD" w14:textId="77777777" w:rsidR="00B1772A" w:rsidRPr="00AA29CF" w:rsidRDefault="00B1772A" w:rsidP="00461605">
      <w:pPr>
        <w:contextualSpacing/>
      </w:pPr>
    </w:p>
    <w:p w14:paraId="1F675397" w14:textId="32425AB1" w:rsidR="00B1772A" w:rsidRPr="00A567B9" w:rsidRDefault="00A567B9" w:rsidP="00461605">
      <w:pPr>
        <w:pStyle w:val="Paragraphedeliste"/>
        <w:numPr>
          <w:ilvl w:val="0"/>
          <w:numId w:val="9"/>
        </w:numPr>
      </w:pPr>
      <w:r w:rsidRPr="00FD132E">
        <w:rPr>
          <w:b/>
          <w:bCs/>
        </w:rPr>
        <w:t>I</w:t>
      </w:r>
      <w:r w:rsidR="00B1772A" w:rsidRPr="00FD132E">
        <w:rPr>
          <w:b/>
          <w:bCs/>
        </w:rPr>
        <w:t>ndexation assistée</w:t>
      </w:r>
      <w:r>
        <w:t xml:space="preserve"> </w:t>
      </w:r>
      <w:r w:rsidR="00B1772A" w:rsidRPr="00A567B9">
        <w:t xml:space="preserve">:  </w:t>
      </w:r>
    </w:p>
    <w:p w14:paraId="1250A3BB" w14:textId="7C644CD8" w:rsidR="00B1772A" w:rsidRDefault="00B1772A" w:rsidP="00461605">
      <w:pPr>
        <w:pStyle w:val="Paragraphedeliste"/>
        <w:numPr>
          <w:ilvl w:val="1"/>
          <w:numId w:val="9"/>
        </w:numPr>
      </w:pPr>
      <w:r w:rsidRPr="00B1772A">
        <w:lastRenderedPageBreak/>
        <w:t xml:space="preserve"> </w:t>
      </w:r>
      <w:r w:rsidR="00A567B9" w:rsidRPr="00B1772A">
        <w:t>Les</w:t>
      </w:r>
      <w:r w:rsidRPr="00B1772A">
        <w:t xml:space="preserve"> processus intellectuels </w:t>
      </w:r>
      <w:r w:rsidR="00A567B9" w:rsidRPr="00B1772A">
        <w:t>(analyse</w:t>
      </w:r>
      <w:r w:rsidRPr="00B1772A">
        <w:t xml:space="preserve">, </w:t>
      </w:r>
      <w:r w:rsidR="00A567B9" w:rsidRPr="00B1772A">
        <w:t>synthèse,</w:t>
      </w:r>
      <w:r w:rsidR="00A567B9">
        <w:t xml:space="preserve"> etc.</w:t>
      </w:r>
      <w:r w:rsidRPr="00B1772A">
        <w:t>) mis en œuvre ne sont ni parfaitement ni totalement automatisables</w:t>
      </w:r>
      <w:r>
        <w:t>,</w:t>
      </w:r>
    </w:p>
    <w:p w14:paraId="5B9C6156" w14:textId="665E0E5C" w:rsidR="00B1772A" w:rsidRDefault="00B1772A" w:rsidP="00461605">
      <w:pPr>
        <w:pStyle w:val="Paragraphedeliste"/>
        <w:numPr>
          <w:ilvl w:val="1"/>
          <w:numId w:val="9"/>
        </w:numPr>
      </w:pPr>
      <w:r w:rsidRPr="00B1772A">
        <w:t xml:space="preserve"> </w:t>
      </w:r>
      <w:r w:rsidR="00A567B9" w:rsidRPr="00B1772A">
        <w:t>L’indexation</w:t>
      </w:r>
      <w:r w:rsidRPr="00B1772A">
        <w:t xml:space="preserve"> assistée c’est faire effectuer par la machine des propositions d'indexation qu'un humain validera ou corrigera.  </w:t>
      </w:r>
    </w:p>
    <w:p w14:paraId="4159D117" w14:textId="796F041E" w:rsidR="00A567B9" w:rsidRPr="00B1772A" w:rsidRDefault="00A567B9" w:rsidP="00461605">
      <w:pPr>
        <w:pStyle w:val="Paragraphedeliste"/>
        <w:numPr>
          <w:ilvl w:val="1"/>
          <w:numId w:val="9"/>
        </w:numPr>
      </w:pPr>
      <w:r>
        <w:t xml:space="preserve">Evidemment, nous sommes dans un cas de communication d’humains à machines. </w:t>
      </w:r>
      <w:r w:rsidRPr="00566868">
        <w:rPr>
          <w:highlight w:val="yellow"/>
        </w:rPr>
        <w:t>Signifiant que ce système est confronté à pas mal de limites</w:t>
      </w:r>
      <w:r>
        <w:t xml:space="preserve"> (dans les bases de données ou dans les informations) car il y déjà pas le même langage avec des adaptation</w:t>
      </w:r>
      <w:r w:rsidR="009D0B81">
        <w:t>s</w:t>
      </w:r>
      <w:r>
        <w:t xml:space="preserve"> des deux côtés.</w:t>
      </w:r>
    </w:p>
    <w:p w14:paraId="27315FD8" w14:textId="25FD4120" w:rsidR="00B1772A" w:rsidRDefault="00A567B9" w:rsidP="00461605">
      <w:pPr>
        <w:pStyle w:val="Paragraphedeliste"/>
        <w:numPr>
          <w:ilvl w:val="0"/>
          <w:numId w:val="9"/>
        </w:numPr>
      </w:pPr>
      <w:r w:rsidRPr="00FD132E">
        <w:rPr>
          <w:b/>
          <w:bCs/>
        </w:rPr>
        <w:t>Système</w:t>
      </w:r>
      <w:r w:rsidR="00B1772A" w:rsidRPr="00FD132E">
        <w:rPr>
          <w:b/>
          <w:bCs/>
        </w:rPr>
        <w:t xml:space="preserve"> indexation automatique</w:t>
      </w:r>
      <w:r w:rsidR="00B1772A" w:rsidRPr="00B1772A">
        <w:t xml:space="preserve"> :</w:t>
      </w:r>
    </w:p>
    <w:p w14:paraId="14BBE067" w14:textId="66EE3729" w:rsidR="00B1772A" w:rsidRDefault="00A567B9" w:rsidP="00461605">
      <w:pPr>
        <w:pStyle w:val="Paragraphedeliste"/>
        <w:numPr>
          <w:ilvl w:val="1"/>
          <w:numId w:val="9"/>
        </w:numPr>
      </w:pPr>
      <w:r w:rsidRPr="00B1772A">
        <w:t>Ensemble</w:t>
      </w:r>
      <w:r w:rsidR="00B1772A" w:rsidRPr="00B1772A">
        <w:t xml:space="preserve"> des traitements automatisés </w:t>
      </w:r>
      <w:r w:rsidRPr="00B1772A">
        <w:t>permettant identification</w:t>
      </w:r>
      <w:r w:rsidR="00B1772A" w:rsidRPr="00B1772A">
        <w:t xml:space="preserve"> et représentation sous une forme normalisée homogène et réduite les informations pertinentes contenues dans les textes</w:t>
      </w:r>
    </w:p>
    <w:p w14:paraId="5BC705FC" w14:textId="77777777" w:rsidR="00C75118" w:rsidRDefault="00C75118" w:rsidP="00C75118"/>
    <w:p w14:paraId="12DE5631" w14:textId="77777777" w:rsidR="00C75118" w:rsidRDefault="00C75118" w:rsidP="00C75118">
      <w:pPr>
        <w:pStyle w:val="Paragraphedeliste"/>
        <w:numPr>
          <w:ilvl w:val="0"/>
          <w:numId w:val="9"/>
        </w:numPr>
      </w:pPr>
      <w:r w:rsidRPr="00FD132E">
        <w:rPr>
          <w:b/>
          <w:bCs/>
        </w:rPr>
        <w:t>Historiquement</w:t>
      </w:r>
      <w:r>
        <w:t xml:space="preserve"> : </w:t>
      </w:r>
    </w:p>
    <w:p w14:paraId="769D4AB2" w14:textId="77777777" w:rsidR="00C75118" w:rsidRDefault="00C75118" w:rsidP="00C75118">
      <w:pPr>
        <w:pStyle w:val="Paragraphedeliste"/>
        <w:numPr>
          <w:ilvl w:val="1"/>
          <w:numId w:val="9"/>
        </w:numPr>
      </w:pPr>
      <w:r w:rsidRPr="0023038A">
        <w:rPr>
          <w:i/>
          <w:iCs/>
        </w:rPr>
        <w:t>Années 40 </w:t>
      </w:r>
      <w:r>
        <w:t>: premiers ordinateurs.</w:t>
      </w:r>
    </w:p>
    <w:p w14:paraId="0B479803" w14:textId="77777777" w:rsidR="00C75118" w:rsidRPr="00B1772A" w:rsidRDefault="00C75118" w:rsidP="00C75118">
      <w:pPr>
        <w:pStyle w:val="Paragraphedeliste"/>
        <w:numPr>
          <w:ilvl w:val="1"/>
          <w:numId w:val="9"/>
        </w:numPr>
      </w:pPr>
      <w:r w:rsidRPr="0023038A">
        <w:rPr>
          <w:i/>
          <w:iCs/>
        </w:rPr>
        <w:t>1950-1960</w:t>
      </w:r>
      <w:r w:rsidRPr="004F5BED">
        <w:t xml:space="preserve"> : édition des index de m</w:t>
      </w:r>
      <w:r>
        <w:t xml:space="preserve">ots-clés dans </w:t>
      </w:r>
      <w:r w:rsidRPr="00ED3361">
        <w:rPr>
          <w:u w:val="single"/>
        </w:rPr>
        <w:t>des titres</w:t>
      </w:r>
      <w:r>
        <w:t xml:space="preserve"> (pas encore dans des textes) par des ingénieurs de grandes entreprises d’informatiques (ex : IBM). Ayant à l’époque seulement des machines à écrire, ces débuts de l’informatique vont donc lancer les débuts de la micro-informatique et de l’information de « masse »</w:t>
      </w:r>
    </w:p>
    <w:p w14:paraId="549F5C9E" w14:textId="77777777" w:rsidR="00C75118" w:rsidRPr="00B1772A" w:rsidRDefault="00C75118" w:rsidP="00C75118">
      <w:pPr>
        <w:pStyle w:val="Paragraphedeliste"/>
        <w:numPr>
          <w:ilvl w:val="1"/>
          <w:numId w:val="9"/>
        </w:numPr>
      </w:pPr>
      <w:r w:rsidRPr="0023038A">
        <w:rPr>
          <w:i/>
          <w:iCs/>
        </w:rPr>
        <w:t>1960-1970</w:t>
      </w:r>
      <w:r w:rsidRPr="00FD132E">
        <w:t xml:space="preserve"> : élaboration des index des articles</w:t>
      </w:r>
      <w:r>
        <w:t xml:space="preserve"> (dans les années 70, mise en place de bases de données documentaires reposant sur un système de bases de données classiques).</w:t>
      </w:r>
    </w:p>
    <w:p w14:paraId="00B0F5B7" w14:textId="77777777" w:rsidR="00C75118" w:rsidRPr="00B1772A" w:rsidRDefault="00C75118" w:rsidP="00C75118">
      <w:pPr>
        <w:pStyle w:val="Paragraphedeliste"/>
        <w:numPr>
          <w:ilvl w:val="1"/>
          <w:numId w:val="9"/>
        </w:numPr>
      </w:pPr>
      <w:r w:rsidRPr="0023038A">
        <w:rPr>
          <w:i/>
          <w:iCs/>
        </w:rPr>
        <w:t>1970-1990</w:t>
      </w:r>
      <w:r w:rsidRPr="00B1772A">
        <w:t xml:space="preserve"> : gestion informatisée, </w:t>
      </w:r>
      <w:proofErr w:type="spellStart"/>
      <w:r w:rsidRPr="00B1772A">
        <w:t>bdd</w:t>
      </w:r>
      <w:proofErr w:type="spellEnd"/>
      <w:r w:rsidRPr="00B1772A">
        <w:t>, texte intégral</w:t>
      </w:r>
      <w:r>
        <w:t xml:space="preserve"> (opposition aux références bibliographiques)</w:t>
      </w:r>
      <w:r w:rsidRPr="00B1772A">
        <w:t>, etc.</w:t>
      </w:r>
    </w:p>
    <w:p w14:paraId="3701D634" w14:textId="4B482E60" w:rsidR="00C75118" w:rsidRDefault="00C75118" w:rsidP="00030E43">
      <w:pPr>
        <w:pStyle w:val="Paragraphedeliste"/>
        <w:numPr>
          <w:ilvl w:val="1"/>
          <w:numId w:val="9"/>
        </w:numPr>
      </w:pPr>
      <w:r w:rsidRPr="002B61FB">
        <w:rPr>
          <w:i/>
          <w:iCs/>
        </w:rPr>
        <w:t>1990 – 2000</w:t>
      </w:r>
      <w:r w:rsidRPr="002B61FB">
        <w:t xml:space="preserve"> : </w:t>
      </w:r>
      <w:r w:rsidR="00030E43">
        <w:t>« </w:t>
      </w:r>
      <w:r w:rsidRPr="002B61FB">
        <w:t xml:space="preserve">ère des </w:t>
      </w:r>
      <w:r w:rsidR="00030E43">
        <w:t>réseaux »</w:t>
      </w:r>
      <w:r w:rsidR="002B61FB" w:rsidRPr="002B61FB">
        <w:t>, avec l</w:t>
      </w:r>
      <w:r w:rsidR="002B61FB">
        <w:t>a création du langage HTML permettant la connexion de plusieurs pages dit</w:t>
      </w:r>
      <w:r w:rsidR="00030E43">
        <w:t>e</w:t>
      </w:r>
      <w:r w:rsidR="002B61FB">
        <w:t xml:space="preserve">s </w:t>
      </w:r>
      <w:r w:rsidR="00030E43">
        <w:t>‘web’</w:t>
      </w:r>
      <w:r w:rsidR="002B61FB">
        <w:t xml:space="preserve"> ou </w:t>
      </w:r>
      <w:r w:rsidR="00030E43">
        <w:t>‘électroniques’</w:t>
      </w:r>
      <w:r w:rsidR="002B61FB">
        <w:t>. On va donc travaille</w:t>
      </w:r>
      <w:r w:rsidR="00030E43">
        <w:t>r</w:t>
      </w:r>
      <w:r w:rsidR="002B61FB">
        <w:t xml:space="preserve"> la notion de « connexion », celles à l’ordinateur mais également celles des pages WEB entre elles</w:t>
      </w:r>
      <w:r w:rsidR="00030E43">
        <w:t xml:space="preserve">. </w:t>
      </w:r>
      <w:r w:rsidR="00030E43" w:rsidRPr="00030E43">
        <w:rPr>
          <w:highlight w:val="yellow"/>
        </w:rPr>
        <w:t xml:space="preserve">Avec la </w:t>
      </w:r>
      <w:r w:rsidR="002B61FB" w:rsidRPr="00030E43">
        <w:rPr>
          <w:highlight w:val="yellow"/>
        </w:rPr>
        <w:t xml:space="preserve">création d’une </w:t>
      </w:r>
      <w:r w:rsidR="00030E43" w:rsidRPr="00030E43">
        <w:rPr>
          <w:highlight w:val="yellow"/>
        </w:rPr>
        <w:t>entité</w:t>
      </w:r>
      <w:r w:rsidR="002B61FB" w:rsidRPr="00030E43">
        <w:rPr>
          <w:highlight w:val="yellow"/>
        </w:rPr>
        <w:t xml:space="preserve"> nommé « site web » </w:t>
      </w:r>
      <w:r w:rsidR="00030E43" w:rsidRPr="00030E43">
        <w:rPr>
          <w:highlight w:val="yellow"/>
        </w:rPr>
        <w:t xml:space="preserve">et du </w:t>
      </w:r>
      <w:r w:rsidR="002B61FB" w:rsidRPr="00030E43">
        <w:rPr>
          <w:highlight w:val="yellow"/>
        </w:rPr>
        <w:t>changement</w:t>
      </w:r>
      <w:r w:rsidR="00030E43" w:rsidRPr="00030E43">
        <w:rPr>
          <w:highlight w:val="yellow"/>
        </w:rPr>
        <w:t xml:space="preserve"> </w:t>
      </w:r>
      <w:r w:rsidR="002B61FB" w:rsidRPr="00030E43">
        <w:rPr>
          <w:highlight w:val="yellow"/>
        </w:rPr>
        <w:t>total au niveau des techniques et des modalités de recherche d’informations</w:t>
      </w:r>
      <w:r w:rsidR="00030E43" w:rsidRPr="00030E43">
        <w:rPr>
          <w:highlight w:val="yellow"/>
        </w:rPr>
        <w:t xml:space="preserve">, </w:t>
      </w:r>
      <w:r w:rsidR="00063BD9" w:rsidRPr="00030E43">
        <w:rPr>
          <w:highlight w:val="yellow"/>
        </w:rPr>
        <w:t xml:space="preserve">l’effort intellectuel </w:t>
      </w:r>
      <w:r w:rsidR="00030E43" w:rsidRPr="00030E43">
        <w:rPr>
          <w:highlight w:val="yellow"/>
        </w:rPr>
        <w:t>qui se faisait</w:t>
      </w:r>
      <w:r w:rsidR="00063BD9" w:rsidRPr="00030E43">
        <w:rPr>
          <w:highlight w:val="yellow"/>
        </w:rPr>
        <w:t xml:space="preserve"> sur la recherche d’informations à l’époque, va aujourd’hui se concentrer sur l’analyse de l’information trouvé parm</w:t>
      </w:r>
      <w:r w:rsidR="00B01779">
        <w:rPr>
          <w:highlight w:val="yellow"/>
        </w:rPr>
        <w:t>i une masse conséquente d’informations</w:t>
      </w:r>
      <w:r w:rsidR="00030E43" w:rsidRPr="00030E43">
        <w:rPr>
          <w:highlight w:val="yellow"/>
        </w:rPr>
        <w:t>.</w:t>
      </w:r>
    </w:p>
    <w:p w14:paraId="378782DA" w14:textId="77777777" w:rsidR="00063BD9" w:rsidRPr="00605DFA" w:rsidRDefault="00063BD9" w:rsidP="00063BD9"/>
    <w:p w14:paraId="3DE697AE" w14:textId="1143BECA" w:rsidR="00B1772A" w:rsidRPr="00DD266D" w:rsidRDefault="00B1772A" w:rsidP="00461605">
      <w:pPr>
        <w:pStyle w:val="Paragraphedeliste"/>
        <w:numPr>
          <w:ilvl w:val="0"/>
          <w:numId w:val="9"/>
        </w:numPr>
        <w:rPr>
          <w:b/>
          <w:bCs/>
        </w:rPr>
      </w:pPr>
      <w:r w:rsidRPr="00DD266D">
        <w:rPr>
          <w:b/>
          <w:bCs/>
          <w:lang w:val="en-GB"/>
        </w:rPr>
        <w:t xml:space="preserve">Distinction </w:t>
      </w:r>
      <w:proofErr w:type="spellStart"/>
      <w:r w:rsidRPr="00DD266D">
        <w:rPr>
          <w:b/>
          <w:bCs/>
          <w:lang w:val="en-GB"/>
        </w:rPr>
        <w:t>en</w:t>
      </w:r>
      <w:proofErr w:type="spellEnd"/>
      <w:r w:rsidRPr="00DD266D">
        <w:rPr>
          <w:b/>
          <w:bCs/>
          <w:lang w:val="en-GB"/>
        </w:rPr>
        <w:t xml:space="preserve"> </w:t>
      </w:r>
      <w:proofErr w:type="spellStart"/>
      <w:r w:rsidRPr="00DD266D">
        <w:rPr>
          <w:b/>
          <w:bCs/>
          <w:lang w:val="en-GB"/>
        </w:rPr>
        <w:t>informatique</w:t>
      </w:r>
      <w:proofErr w:type="spellEnd"/>
      <w:r w:rsidRPr="00DD266D">
        <w:rPr>
          <w:b/>
          <w:bCs/>
          <w:lang w:val="en-GB"/>
        </w:rPr>
        <w:t xml:space="preserve"> </w:t>
      </w:r>
      <w:proofErr w:type="spellStart"/>
      <w:r w:rsidR="00D22E48" w:rsidRPr="00DD266D">
        <w:rPr>
          <w:b/>
          <w:bCs/>
          <w:lang w:val="en-GB"/>
        </w:rPr>
        <w:t>documentaire</w:t>
      </w:r>
      <w:proofErr w:type="spellEnd"/>
      <w:r w:rsidR="00D22E48" w:rsidRPr="00DD266D">
        <w:rPr>
          <w:b/>
          <w:bCs/>
          <w:lang w:val="en-GB"/>
        </w:rPr>
        <w:t>:</w:t>
      </w:r>
    </w:p>
    <w:p w14:paraId="16058596" w14:textId="2D0A3F83" w:rsidR="00A06899" w:rsidRDefault="00B1772A" w:rsidP="00461605">
      <w:pPr>
        <w:pStyle w:val="Paragraphedeliste"/>
        <w:numPr>
          <w:ilvl w:val="1"/>
          <w:numId w:val="9"/>
        </w:numPr>
      </w:pPr>
      <w:r w:rsidRPr="00A06899">
        <w:t>BDD</w:t>
      </w:r>
      <w:r w:rsidR="00A06899">
        <w:t>/base de donnée</w:t>
      </w:r>
      <w:r w:rsidR="00A06899" w:rsidRPr="00A06899">
        <w:t>s bibliographique</w:t>
      </w:r>
      <w:r w:rsidR="00A06899">
        <w:t xml:space="preserve"> : </w:t>
      </w:r>
      <w:r w:rsidR="00A06899" w:rsidRPr="00B1772A">
        <w:t xml:space="preserve">champ documentaire important </w:t>
      </w:r>
      <w:r w:rsidR="00A06899" w:rsidRPr="00A06899">
        <w:t>(titre, auteur, résumé, mots-clés</w:t>
      </w:r>
      <w:r w:rsidR="00A06899">
        <w:t xml:space="preserve">, côte, etc.) </w:t>
      </w:r>
    </w:p>
    <w:p w14:paraId="5255D53D" w14:textId="5C71BA3D" w:rsidR="00B1772A" w:rsidRPr="00B1772A" w:rsidRDefault="00A06899" w:rsidP="00461605">
      <w:pPr>
        <w:pStyle w:val="Paragraphedeliste"/>
        <w:numPr>
          <w:ilvl w:val="1"/>
          <w:numId w:val="9"/>
        </w:numPr>
      </w:pPr>
      <w:r>
        <w:t xml:space="preserve">VS. </w:t>
      </w:r>
      <w:r w:rsidRPr="00A06899">
        <w:t>Textuelle</w:t>
      </w:r>
      <w:r>
        <w:t xml:space="preserve"> (titre et résumé)</w:t>
      </w:r>
    </w:p>
    <w:p w14:paraId="16924A8E" w14:textId="77777777" w:rsidR="00B1772A" w:rsidRPr="00B1772A" w:rsidRDefault="00B1772A" w:rsidP="00461605">
      <w:pPr>
        <w:contextualSpacing/>
      </w:pPr>
    </w:p>
    <w:p w14:paraId="2FCDC284" w14:textId="77777777" w:rsidR="00B1772A" w:rsidRPr="00DD266D" w:rsidRDefault="00B1772A" w:rsidP="00461605">
      <w:pPr>
        <w:pStyle w:val="Paragraphedeliste"/>
        <w:numPr>
          <w:ilvl w:val="0"/>
          <w:numId w:val="9"/>
        </w:numPr>
        <w:rPr>
          <w:b/>
          <w:bCs/>
        </w:rPr>
      </w:pPr>
      <w:r w:rsidRPr="00DD266D">
        <w:rPr>
          <w:b/>
          <w:bCs/>
        </w:rPr>
        <w:t>Les différentes techniques et méthodes :</w:t>
      </w:r>
    </w:p>
    <w:p w14:paraId="0B76ECB5" w14:textId="1FF439BA" w:rsidR="004E146D" w:rsidRDefault="00B1772A" w:rsidP="00B64D87">
      <w:pPr>
        <w:pStyle w:val="Paragraphedeliste"/>
        <w:numPr>
          <w:ilvl w:val="1"/>
          <w:numId w:val="9"/>
        </w:numPr>
        <w:rPr>
          <w:rtl/>
        </w:rPr>
      </w:pPr>
      <w:r w:rsidRPr="00B1772A">
        <w:t>Approches mathématiques (méthodes statistiques et probabilistes</w:t>
      </w:r>
      <w:r w:rsidR="00E94C1D">
        <w:t>),</w:t>
      </w:r>
      <w:r w:rsidR="007378C7">
        <w:t xml:space="preserve"> en calculant le nombre de fois que le terme apparait. </w:t>
      </w:r>
    </w:p>
    <w:p w14:paraId="782F8067" w14:textId="57B144F3" w:rsidR="00B1772A" w:rsidRPr="00B1772A" w:rsidRDefault="00B1772A" w:rsidP="00B64D87">
      <w:pPr>
        <w:pStyle w:val="Paragraphedeliste"/>
        <w:numPr>
          <w:ilvl w:val="1"/>
          <w:numId w:val="9"/>
        </w:numPr>
      </w:pPr>
      <w:r w:rsidRPr="00E94C1D">
        <w:lastRenderedPageBreak/>
        <w:t>Approches linguistiques (</w:t>
      </w:r>
      <w:r w:rsidR="004E146D" w:rsidRPr="00E94C1D">
        <w:t>TALN</w:t>
      </w:r>
      <w:r w:rsidR="002D0E13">
        <w:t>, traitement automatique du langage naturel</w:t>
      </w:r>
      <w:r w:rsidR="00E94C1D" w:rsidRPr="00E94C1D">
        <w:t>), va a</w:t>
      </w:r>
      <w:r w:rsidR="00E94C1D">
        <w:t>ssocier le correcteur orthographique/syntaxique</w:t>
      </w:r>
      <w:r w:rsidR="003740F8">
        <w:t xml:space="preserve"> pour développer des dictionnaires assez imposants, venant appuyer les approches mathématiques</w:t>
      </w:r>
    </w:p>
    <w:p w14:paraId="515DF637" w14:textId="38073B3B" w:rsidR="00B1772A" w:rsidRDefault="00B1772A" w:rsidP="00461605">
      <w:pPr>
        <w:pStyle w:val="Paragraphedeliste"/>
        <w:numPr>
          <w:ilvl w:val="1"/>
          <w:numId w:val="9"/>
        </w:numPr>
      </w:pPr>
      <w:r w:rsidRPr="00B1772A">
        <w:t xml:space="preserve">Approches basées sur les connaissances (systèmes experts, bases de </w:t>
      </w:r>
      <w:r w:rsidR="004E146D" w:rsidRPr="00B1772A">
        <w:t>connaissances)‏</w:t>
      </w:r>
      <w:r w:rsidR="00032C4A">
        <w:t xml:space="preserve">, anthologie, on va dissocier un domaine de connaissance qu’on va stocker MAIS tout en lui créant des liens au sein de ce domaine. </w:t>
      </w:r>
      <w:r w:rsidR="00032C4A" w:rsidRPr="00032C4A">
        <w:rPr>
          <w:highlight w:val="yellow"/>
        </w:rPr>
        <w:t>Système basé sur de l’inférence, on fait donc des déductions car les deux autres systèmes ont plus de limites que celui-ci.</w:t>
      </w:r>
    </w:p>
    <w:p w14:paraId="247EB8A4" w14:textId="77777777" w:rsidR="00605DFA" w:rsidRPr="00B1772A" w:rsidRDefault="00605DFA" w:rsidP="00461605">
      <w:pPr>
        <w:contextualSpacing/>
      </w:pPr>
    </w:p>
    <w:p w14:paraId="1A478179" w14:textId="26D24716" w:rsidR="00B1772A" w:rsidRDefault="00605DFA" w:rsidP="00461605">
      <w:pPr>
        <w:pStyle w:val="Paragraphedeliste"/>
        <w:numPr>
          <w:ilvl w:val="0"/>
          <w:numId w:val="2"/>
        </w:numPr>
        <w:rPr>
          <w:rFonts w:asciiTheme="majorHAnsi" w:eastAsiaTheme="majorEastAsia" w:hAnsiTheme="majorHAnsi" w:cstheme="majorBidi"/>
          <w:color w:val="365F91" w:themeColor="accent1" w:themeShade="BF"/>
          <w:sz w:val="32"/>
          <w:szCs w:val="32"/>
        </w:rPr>
      </w:pPr>
      <w:r w:rsidRPr="00605DFA">
        <w:rPr>
          <w:rFonts w:asciiTheme="majorHAnsi" w:eastAsiaTheme="majorEastAsia" w:hAnsiTheme="majorHAnsi" w:cstheme="majorBidi"/>
          <w:color w:val="365F91" w:themeColor="accent1" w:themeShade="BF"/>
          <w:sz w:val="32"/>
          <w:szCs w:val="32"/>
        </w:rPr>
        <w:t>Utopies documentaires</w:t>
      </w:r>
      <w:r>
        <w:rPr>
          <w:rFonts w:asciiTheme="majorHAnsi" w:eastAsiaTheme="majorEastAsia" w:hAnsiTheme="majorHAnsi" w:cstheme="majorBidi"/>
          <w:color w:val="365F91" w:themeColor="accent1" w:themeShade="BF"/>
          <w:sz w:val="32"/>
          <w:szCs w:val="32"/>
        </w:rPr>
        <w:t xml:space="preserve"> (</w:t>
      </w:r>
      <w:r w:rsidR="00DC4F20">
        <w:rPr>
          <w:rFonts w:asciiTheme="majorHAnsi" w:eastAsiaTheme="majorEastAsia" w:hAnsiTheme="majorHAnsi" w:cstheme="majorBidi"/>
          <w:color w:val="365F91" w:themeColor="accent1" w:themeShade="BF"/>
          <w:sz w:val="32"/>
          <w:szCs w:val="32"/>
        </w:rPr>
        <w:t>d</w:t>
      </w:r>
      <w:r w:rsidRPr="00605DFA">
        <w:rPr>
          <w:rFonts w:asciiTheme="majorHAnsi" w:eastAsiaTheme="majorEastAsia" w:hAnsiTheme="majorHAnsi" w:cstheme="majorBidi"/>
          <w:color w:val="365F91" w:themeColor="accent1" w:themeShade="BF"/>
          <w:sz w:val="32"/>
          <w:szCs w:val="32"/>
        </w:rPr>
        <w:t>éfinition, enjeux et ambitions</w:t>
      </w:r>
      <w:r>
        <w:rPr>
          <w:rFonts w:asciiTheme="majorHAnsi" w:eastAsiaTheme="majorEastAsia" w:hAnsiTheme="majorHAnsi" w:cstheme="majorBidi"/>
          <w:color w:val="365F91" w:themeColor="accent1" w:themeShade="BF"/>
          <w:sz w:val="32"/>
          <w:szCs w:val="32"/>
        </w:rPr>
        <w:t>)</w:t>
      </w:r>
    </w:p>
    <w:p w14:paraId="3BDF1D62" w14:textId="2734D281" w:rsidR="00605DFA" w:rsidRDefault="00C91D19" w:rsidP="00461605">
      <w:pPr>
        <w:pStyle w:val="Titre2"/>
        <w:numPr>
          <w:ilvl w:val="0"/>
          <w:numId w:val="13"/>
        </w:numPr>
        <w:contextualSpacing/>
      </w:pPr>
      <w:r>
        <w:t xml:space="preserve">Introduction </w:t>
      </w:r>
    </w:p>
    <w:p w14:paraId="462CF23B" w14:textId="7E419E43" w:rsidR="00C91D19" w:rsidRPr="00C91D19" w:rsidRDefault="00C91D19" w:rsidP="00461605">
      <w:pPr>
        <w:contextualSpacing/>
      </w:pPr>
      <w:r w:rsidRPr="00FF298A">
        <w:rPr>
          <w:b/>
          <w:bCs/>
        </w:rPr>
        <w:t>Bibliothèques numériques</w:t>
      </w:r>
      <w:r w:rsidRPr="00C91D19">
        <w:t xml:space="preserve"> : </w:t>
      </w:r>
      <w:r>
        <w:t xml:space="preserve"> </w:t>
      </w:r>
      <w:r w:rsidRPr="00C91D19">
        <w:t>perçues comme entités globalisantes d’un accès unique à l’ensemble des savoirs</w:t>
      </w:r>
      <w:r>
        <w:t>,</w:t>
      </w:r>
      <w:r w:rsidRPr="00C91D19">
        <w:t xml:space="preserve"> constitutives de l’histoire de la documentation dans toutes ses modalités</w:t>
      </w:r>
      <w:r w:rsidR="00FF298A">
        <w:t xml:space="preserve"> </w:t>
      </w:r>
      <w:r w:rsidRPr="00C91D19">
        <w:t>(bibliothéconomie, classifications, catalogage, recherche documentaire …)</w:t>
      </w:r>
      <w:r w:rsidR="00FF298A">
        <w:t>.</w:t>
      </w:r>
    </w:p>
    <w:p w14:paraId="2BD206C2" w14:textId="77777777" w:rsidR="00FF298A" w:rsidRPr="00FF298A" w:rsidRDefault="00FF298A" w:rsidP="00461605">
      <w:pPr>
        <w:contextualSpacing/>
        <w:rPr>
          <w:b/>
          <w:bCs/>
        </w:rPr>
      </w:pPr>
    </w:p>
    <w:p w14:paraId="4555AAC8" w14:textId="56B6546F" w:rsidR="00C91D19" w:rsidRPr="00FF298A" w:rsidRDefault="00C91D19" w:rsidP="00461605">
      <w:pPr>
        <w:contextualSpacing/>
        <w:rPr>
          <w:b/>
          <w:bCs/>
          <w:lang w:val="en-US"/>
        </w:rPr>
      </w:pPr>
      <w:proofErr w:type="spellStart"/>
      <w:r w:rsidRPr="00FF298A">
        <w:rPr>
          <w:b/>
          <w:bCs/>
          <w:lang w:val="en-US"/>
        </w:rPr>
        <w:t>Utopies</w:t>
      </w:r>
      <w:proofErr w:type="spellEnd"/>
      <w:r w:rsidRPr="00FF298A">
        <w:rPr>
          <w:b/>
          <w:bCs/>
          <w:lang w:val="en-US"/>
        </w:rPr>
        <w:t xml:space="preserve"> </w:t>
      </w:r>
      <w:proofErr w:type="spellStart"/>
      <w:proofErr w:type="gramStart"/>
      <w:r w:rsidRPr="00FF298A">
        <w:rPr>
          <w:b/>
          <w:bCs/>
          <w:lang w:val="en-US"/>
        </w:rPr>
        <w:t>documentaires</w:t>
      </w:r>
      <w:proofErr w:type="spellEnd"/>
      <w:r w:rsidR="00FF298A">
        <w:rPr>
          <w:b/>
          <w:bCs/>
          <w:lang w:val="en-US"/>
        </w:rPr>
        <w:t xml:space="preserve"> :</w:t>
      </w:r>
      <w:proofErr w:type="gramEnd"/>
      <w:r w:rsidR="00FF298A">
        <w:rPr>
          <w:b/>
          <w:bCs/>
          <w:lang w:val="en-US"/>
        </w:rPr>
        <w:t xml:space="preserve"> </w:t>
      </w:r>
    </w:p>
    <w:p w14:paraId="07CC7157" w14:textId="7547DD70" w:rsidR="00C91D19" w:rsidRPr="00D13799" w:rsidRDefault="00D13799" w:rsidP="00461605">
      <w:pPr>
        <w:pStyle w:val="Paragraphedeliste"/>
        <w:numPr>
          <w:ilvl w:val="0"/>
          <w:numId w:val="8"/>
        </w:numPr>
      </w:pPr>
      <w:r w:rsidRPr="00FF298A">
        <w:rPr>
          <w:highlight w:val="yellow"/>
        </w:rPr>
        <w:t xml:space="preserve">H. G. </w:t>
      </w:r>
      <w:r w:rsidR="00700E77" w:rsidRPr="00FF298A">
        <w:rPr>
          <w:highlight w:val="yellow"/>
        </w:rPr>
        <w:t>Wells</w:t>
      </w:r>
      <w:r w:rsidR="00FF298A" w:rsidRPr="00FF298A">
        <w:rPr>
          <w:highlight w:val="yellow"/>
        </w:rPr>
        <w:t xml:space="preserve"> avec </w:t>
      </w:r>
      <w:r w:rsidR="00C91D19" w:rsidRPr="00FF298A">
        <w:rPr>
          <w:highlight w:val="yellow"/>
        </w:rPr>
        <w:t>World Brain</w:t>
      </w:r>
      <w:r w:rsidR="00FF298A" w:rsidRPr="00FF298A">
        <w:rPr>
          <w:highlight w:val="yellow"/>
        </w:rPr>
        <w:t xml:space="preserve"> :</w:t>
      </w:r>
      <w:r w:rsidR="00FF298A" w:rsidRPr="00FF298A">
        <w:t xml:space="preserve"> </w:t>
      </w:r>
      <w:r w:rsidR="00FF298A">
        <w:t>(à 72ans)</w:t>
      </w:r>
      <w:r w:rsidR="00FF298A" w:rsidRPr="00FF298A">
        <w:t xml:space="preserve"> </w:t>
      </w:r>
      <w:r w:rsidR="00FF298A">
        <w:t>dans cet</w:t>
      </w:r>
      <w:r w:rsidRPr="00FF298A">
        <w:t xml:space="preserve"> essai/discours</w:t>
      </w:r>
      <w:r w:rsidR="00FF298A">
        <w:t>, nous retrouvons</w:t>
      </w:r>
      <w:r w:rsidRPr="00FF298A">
        <w:t> </w:t>
      </w:r>
      <w:r w:rsidRPr="00D13799">
        <w:t xml:space="preserve">“The </w:t>
      </w:r>
      <w:proofErr w:type="spellStart"/>
      <w:r w:rsidRPr="00D13799">
        <w:t>idea</w:t>
      </w:r>
      <w:proofErr w:type="spellEnd"/>
      <w:r w:rsidRPr="00D13799">
        <w:t xml:space="preserve"> of a permanent </w:t>
      </w:r>
      <w:proofErr w:type="spellStart"/>
      <w:r w:rsidRPr="00D13799">
        <w:t>Encyclopedia</w:t>
      </w:r>
      <w:proofErr w:type="spellEnd"/>
      <w:r w:rsidRPr="00D13799">
        <w:t xml:space="preserve">”, </w:t>
      </w:r>
      <w:r w:rsidR="00FF298A">
        <w:t xml:space="preserve">qui </w:t>
      </w:r>
      <w:r w:rsidRPr="00D13799">
        <w:t>renv</w:t>
      </w:r>
      <w:r w:rsidR="00FF298A">
        <w:t>oie</w:t>
      </w:r>
      <w:r w:rsidRPr="00D13799">
        <w:t xml:space="preserve"> à une vis</w:t>
      </w:r>
      <w:r>
        <w:t xml:space="preserve">ion similaire du </w:t>
      </w:r>
      <w:r w:rsidR="00FF298A">
        <w:t>Wikipédia</w:t>
      </w:r>
      <w:r>
        <w:t xml:space="preserve"> d’aujourd’hui</w:t>
      </w:r>
      <w:r w:rsidR="00FF298A">
        <w:t>,</w:t>
      </w:r>
      <w:r>
        <w:t xml:space="preserve"> dès 1938. A l’issu de sa vie, il est arrivé à imaginer un monde où un cerveau mondial prime</w:t>
      </w:r>
      <w:r w:rsidR="00FF298A">
        <w:t>. Cette</w:t>
      </w:r>
      <w:r>
        <w:t xml:space="preserve"> </w:t>
      </w:r>
      <w:r w:rsidR="00FF298A">
        <w:t>métaphore</w:t>
      </w:r>
      <w:r>
        <w:t xml:space="preserve"> </w:t>
      </w:r>
      <w:r w:rsidR="00FF298A">
        <w:t>veut exprimer</w:t>
      </w:r>
      <w:r>
        <w:t xml:space="preserve"> les connaissances que chaque individu a mais en se référant </w:t>
      </w:r>
      <w:r w:rsidR="00FF298A">
        <w:t>aux connaissances de</w:t>
      </w:r>
      <w:r>
        <w:t xml:space="preserve"> l’ensemble des individus de cette terre.</w:t>
      </w:r>
    </w:p>
    <w:p w14:paraId="0CAD2F37" w14:textId="4C069909" w:rsidR="00C91D19" w:rsidRPr="00D13799" w:rsidRDefault="00C91D19" w:rsidP="00461605">
      <w:pPr>
        <w:pStyle w:val="Paragraphedeliste"/>
        <w:numPr>
          <w:ilvl w:val="0"/>
          <w:numId w:val="8"/>
        </w:numPr>
      </w:pPr>
      <w:r w:rsidRPr="00FF298A">
        <w:rPr>
          <w:highlight w:val="yellow"/>
        </w:rPr>
        <w:t xml:space="preserve">Bush </w:t>
      </w:r>
      <w:r w:rsidR="00FF298A" w:rsidRPr="00FF298A">
        <w:rPr>
          <w:highlight w:val="yellow"/>
        </w:rPr>
        <w:t xml:space="preserve">avec </w:t>
      </w:r>
      <w:proofErr w:type="spellStart"/>
      <w:r w:rsidR="00FF298A" w:rsidRPr="00FF298A">
        <w:rPr>
          <w:highlight w:val="yellow"/>
        </w:rPr>
        <w:t>M</w:t>
      </w:r>
      <w:r w:rsidRPr="00FF298A">
        <w:rPr>
          <w:highlight w:val="yellow"/>
        </w:rPr>
        <w:t>emex</w:t>
      </w:r>
      <w:proofErr w:type="spellEnd"/>
      <w:r w:rsidR="00D13799" w:rsidRPr="00FF298A">
        <w:rPr>
          <w:highlight w:val="yellow"/>
        </w:rPr>
        <w:t xml:space="preserve"> (« memory </w:t>
      </w:r>
      <w:proofErr w:type="spellStart"/>
      <w:r w:rsidR="00D13799" w:rsidRPr="00FF298A">
        <w:rPr>
          <w:highlight w:val="yellow"/>
        </w:rPr>
        <w:t>extended</w:t>
      </w:r>
      <w:proofErr w:type="spellEnd"/>
      <w:r w:rsidR="00D13799" w:rsidRPr="00FF298A">
        <w:rPr>
          <w:highlight w:val="yellow"/>
        </w:rPr>
        <w:t> »)</w:t>
      </w:r>
      <w:r w:rsidR="00FF298A" w:rsidRPr="00FF298A">
        <w:rPr>
          <w:highlight w:val="yellow"/>
        </w:rPr>
        <w:t> :</w:t>
      </w:r>
      <w:r w:rsidR="00DD3014">
        <w:t xml:space="preserve"> étant le </w:t>
      </w:r>
      <w:r w:rsidR="00D13799" w:rsidRPr="00D13799">
        <w:t xml:space="preserve">conseiller scientifique </w:t>
      </w:r>
      <w:r w:rsidR="00DD3014">
        <w:t>et avec toutes les fiches d’informations qu’il a dû préparer pour</w:t>
      </w:r>
      <w:r w:rsidR="00DD3014" w:rsidRPr="00D13799">
        <w:t xml:space="preserve"> </w:t>
      </w:r>
      <w:r w:rsidR="00DD3014">
        <w:t xml:space="preserve">le </w:t>
      </w:r>
      <w:r w:rsidR="00D13799">
        <w:t>président Roosevelt pendant la WW2</w:t>
      </w:r>
      <w:r w:rsidR="00DD3014">
        <w:t>. I</w:t>
      </w:r>
      <w:r w:rsidR="00D13799">
        <w:t xml:space="preserve">l va imaginer un système où ses fiches vont avoir des liens entre elles à partir de notions, de mots, </w:t>
      </w:r>
      <w:r w:rsidR="00DD3014">
        <w:t xml:space="preserve">ou </w:t>
      </w:r>
      <w:r w:rsidR="00D13799">
        <w:t xml:space="preserve">de concepts dans un fichier. </w:t>
      </w:r>
      <w:r w:rsidR="00DD3014">
        <w:t>On peut comparer cette pratique à celle utilisée lors de l’é</w:t>
      </w:r>
      <w:r w:rsidR="000857A6">
        <w:t>mergence du web</w:t>
      </w:r>
      <w:r w:rsidR="00DD3014">
        <w:t xml:space="preserve">. C’est-à-dire, la </w:t>
      </w:r>
      <w:r w:rsidR="00BF5972">
        <w:t>création d’une matrix de connaissance</w:t>
      </w:r>
      <w:r w:rsidR="00DD3014">
        <w:t>s</w:t>
      </w:r>
      <w:r w:rsidR="00BF5972">
        <w:t xml:space="preserve"> </w:t>
      </w:r>
      <w:r w:rsidR="00EB281A">
        <w:t xml:space="preserve">extrêmement riche </w:t>
      </w:r>
      <w:r w:rsidR="00BF5972">
        <w:t xml:space="preserve">à partir </w:t>
      </w:r>
      <w:r w:rsidR="00DD3014">
        <w:t xml:space="preserve">d’une </w:t>
      </w:r>
      <w:r w:rsidR="00BF5972">
        <w:t xml:space="preserve">aide à la consultation des fiches par des associations. </w:t>
      </w:r>
    </w:p>
    <w:p w14:paraId="763331F5" w14:textId="0683DDE6" w:rsidR="00C91D19" w:rsidRPr="00FD4E43" w:rsidRDefault="00C91D19" w:rsidP="00461605">
      <w:pPr>
        <w:pStyle w:val="Paragraphedeliste"/>
        <w:numPr>
          <w:ilvl w:val="0"/>
          <w:numId w:val="8"/>
        </w:numPr>
      </w:pPr>
      <w:r w:rsidRPr="001958F5">
        <w:rPr>
          <w:highlight w:val="yellow"/>
        </w:rPr>
        <w:t xml:space="preserve">Nelson </w:t>
      </w:r>
      <w:r w:rsidR="001958F5" w:rsidRPr="001958F5">
        <w:rPr>
          <w:highlight w:val="yellow"/>
        </w:rPr>
        <w:t xml:space="preserve">avec </w:t>
      </w:r>
      <w:proofErr w:type="spellStart"/>
      <w:r w:rsidRPr="001958F5">
        <w:rPr>
          <w:highlight w:val="yellow"/>
        </w:rPr>
        <w:t>Xanadu</w:t>
      </w:r>
      <w:proofErr w:type="spellEnd"/>
      <w:r w:rsidR="001958F5" w:rsidRPr="001958F5">
        <w:rPr>
          <w:highlight w:val="yellow"/>
        </w:rPr>
        <w:t> :</w:t>
      </w:r>
      <w:r w:rsidR="001958F5">
        <w:t xml:space="preserve"> </w:t>
      </w:r>
      <w:r w:rsidR="00F52FAF">
        <w:t>dans les a</w:t>
      </w:r>
      <w:r w:rsidR="00FD4E43">
        <w:t xml:space="preserve">nnées 70, </w:t>
      </w:r>
      <w:r w:rsidR="00F52FAF">
        <w:t xml:space="preserve">il va penser à </w:t>
      </w:r>
      <w:r w:rsidR="00FD4E43">
        <w:t xml:space="preserve">une bibliothèque </w:t>
      </w:r>
      <w:r w:rsidR="00F52FAF">
        <w:t xml:space="preserve">répondant à la question, </w:t>
      </w:r>
      <w:r w:rsidR="00FD4E43">
        <w:t>« comment l’informatique peut venir en aide à la gestion automatique des données et de l’information ? ».</w:t>
      </w:r>
      <w:r w:rsidR="006D6E77">
        <w:t xml:space="preserve"> </w:t>
      </w:r>
      <w:r w:rsidR="00F52FAF">
        <w:t>C’est un précurseur sur l’a</w:t>
      </w:r>
      <w:r w:rsidR="006D6E77">
        <w:t>ppréhension de la notion de d’hyperlien/d’hypertexte.</w:t>
      </w:r>
    </w:p>
    <w:p w14:paraId="307C5603" w14:textId="4C2605F0" w:rsidR="00C91D19" w:rsidRDefault="00C91D19" w:rsidP="00461605">
      <w:pPr>
        <w:pStyle w:val="Paragraphedeliste"/>
        <w:numPr>
          <w:ilvl w:val="0"/>
          <w:numId w:val="8"/>
        </w:numPr>
      </w:pPr>
      <w:proofErr w:type="spellStart"/>
      <w:r w:rsidRPr="00F52FAF">
        <w:rPr>
          <w:highlight w:val="yellow"/>
        </w:rPr>
        <w:t>Otlet</w:t>
      </w:r>
      <w:proofErr w:type="spellEnd"/>
      <w:r w:rsidRPr="00F52FAF">
        <w:rPr>
          <w:highlight w:val="yellow"/>
        </w:rPr>
        <w:t xml:space="preserve"> </w:t>
      </w:r>
      <w:r w:rsidR="00F52FAF" w:rsidRPr="00F52FAF">
        <w:rPr>
          <w:highlight w:val="yellow"/>
        </w:rPr>
        <w:t xml:space="preserve">avec </w:t>
      </w:r>
      <w:proofErr w:type="spellStart"/>
      <w:r w:rsidRPr="00F52FAF">
        <w:rPr>
          <w:highlight w:val="yellow"/>
        </w:rPr>
        <w:t>Mundaneum</w:t>
      </w:r>
      <w:proofErr w:type="spellEnd"/>
      <w:r w:rsidR="00CF646D" w:rsidRPr="00F52FAF">
        <w:rPr>
          <w:highlight w:val="yellow"/>
        </w:rPr>
        <w:t>.</w:t>
      </w:r>
      <w:r w:rsidR="00CF646D" w:rsidRPr="00CF646D">
        <w:t xml:space="preserve"> A</w:t>
      </w:r>
      <w:r w:rsidR="00CF646D">
        <w:t xml:space="preserve">vocat du </w:t>
      </w:r>
      <w:r w:rsidR="00CF646D" w:rsidRPr="00CF646D">
        <w:t>20eme siècle,</w:t>
      </w:r>
      <w:r w:rsidR="00763AD6">
        <w:t xml:space="preserve"> il est à l’</w:t>
      </w:r>
      <w:r w:rsidR="00CF646D" w:rsidRPr="00CF646D">
        <w:t>origine de l’émergence d’une nouvelle discipline a</w:t>
      </w:r>
      <w:r w:rsidR="00CF646D">
        <w:t xml:space="preserve">ux côtés de la bibliothéconomie, nommé « Documentation ». </w:t>
      </w:r>
      <w:r w:rsidR="00C458F1">
        <w:t>Ayant</w:t>
      </w:r>
      <w:r w:rsidR="00CF646D">
        <w:t xml:space="preserve"> vécu la WW1, il pensait que si les gens se </w:t>
      </w:r>
      <w:r w:rsidR="00763AD6">
        <w:t>faisaient</w:t>
      </w:r>
      <w:r w:rsidR="00CF646D">
        <w:t xml:space="preserve"> la guerre c’est parce qu’ils ne se connaissent pas et ne connaiss</w:t>
      </w:r>
      <w:r w:rsidR="00763AD6">
        <w:t>ai</w:t>
      </w:r>
      <w:r w:rsidR="00CF646D">
        <w:t>ent pas ce que l</w:t>
      </w:r>
      <w:r w:rsidR="00763AD6">
        <w:t xml:space="preserve">es écrits du </w:t>
      </w:r>
      <w:r w:rsidR="00CF646D">
        <w:t>voisi</w:t>
      </w:r>
      <w:r w:rsidR="00763AD6">
        <w:t>n. D’après lu</w:t>
      </w:r>
      <w:r w:rsidR="00CF646D">
        <w:t>i</w:t>
      </w:r>
      <w:r w:rsidR="00763AD6">
        <w:t>,</w:t>
      </w:r>
      <w:r w:rsidR="00CF646D">
        <w:t xml:space="preserve"> </w:t>
      </w:r>
      <w:r w:rsidR="006E0D61">
        <w:t xml:space="preserve">si </w:t>
      </w:r>
      <w:r w:rsidR="00CF646D">
        <w:t>on passait par la connaissance et la culture et si on constitu</w:t>
      </w:r>
      <w:r w:rsidR="006E0D61">
        <w:t>ait</w:t>
      </w:r>
      <w:r w:rsidR="00CF646D">
        <w:t xml:space="preserve"> une base de </w:t>
      </w:r>
      <w:r w:rsidR="00383B64">
        <w:t>données</w:t>
      </w:r>
      <w:r w:rsidR="00CF646D">
        <w:t xml:space="preserve"> bibliograph</w:t>
      </w:r>
      <w:r w:rsidR="00383B64">
        <w:t>ique</w:t>
      </w:r>
      <w:r w:rsidR="00CF646D">
        <w:t xml:space="preserve"> </w:t>
      </w:r>
      <w:r w:rsidR="006E0D61">
        <w:t>ainsi qu’</w:t>
      </w:r>
      <w:r w:rsidR="00CF646D">
        <w:t xml:space="preserve">un système qui va rassembler </w:t>
      </w:r>
      <w:r w:rsidR="006B68E2">
        <w:t>toutes les connaissances produites</w:t>
      </w:r>
      <w:r w:rsidR="00CF646D">
        <w:t xml:space="preserve"> par toutes populations mondiales</w:t>
      </w:r>
      <w:r w:rsidR="006E0D61">
        <w:t xml:space="preserve"> : </w:t>
      </w:r>
      <w:r w:rsidR="00CF646D">
        <w:t xml:space="preserve">on va diminuer les conflits. </w:t>
      </w:r>
      <w:r w:rsidR="00C458F1">
        <w:t>L’histoire va lui donner tord mais sa manière de voir le monde va être reprise dans beaucoup de conférence</w:t>
      </w:r>
      <w:r w:rsidR="006E0D61">
        <w:t>s</w:t>
      </w:r>
      <w:r w:rsidR="00C458F1">
        <w:t xml:space="preserve"> et de colloque</w:t>
      </w:r>
      <w:r w:rsidR="006E0D61">
        <w:t>s</w:t>
      </w:r>
      <w:r w:rsidR="00C458F1">
        <w:t xml:space="preserve"> au 21</w:t>
      </w:r>
      <w:r w:rsidR="00C458F1" w:rsidRPr="00C458F1">
        <w:rPr>
          <w:vertAlign w:val="superscript"/>
        </w:rPr>
        <w:t>ème</w:t>
      </w:r>
      <w:r w:rsidR="00C458F1">
        <w:t xml:space="preserve"> siècle</w:t>
      </w:r>
      <w:r w:rsidR="006B68E2">
        <w:t xml:space="preserve">, </w:t>
      </w:r>
      <w:r w:rsidR="006E0D61">
        <w:t>on le considère un peu comme</w:t>
      </w:r>
      <w:r w:rsidR="006B68E2">
        <w:t xml:space="preserve"> un visionnaire.</w:t>
      </w:r>
    </w:p>
    <w:p w14:paraId="09CC522B" w14:textId="72A577BA" w:rsidR="008A4254" w:rsidRPr="00CF646D" w:rsidRDefault="00906B1A" w:rsidP="00461605">
      <w:pPr>
        <w:pStyle w:val="Paragraphedeliste"/>
        <w:numPr>
          <w:ilvl w:val="0"/>
          <w:numId w:val="8"/>
        </w:numPr>
      </w:pPr>
      <w:r w:rsidRPr="00A62EFE">
        <w:rPr>
          <w:highlight w:val="yellow"/>
        </w:rPr>
        <w:t>Après toutes ces é</w:t>
      </w:r>
      <w:r w:rsidR="008A4254" w:rsidRPr="00A62EFE">
        <w:rPr>
          <w:highlight w:val="yellow"/>
        </w:rPr>
        <w:t>volutions</w:t>
      </w:r>
      <w:r>
        <w:t xml:space="preserve">, on remarque qu’elles se basent sur des idéologies et sur d’autres modèles existants. Ce prisme n’est qu’un début mais on voit qu’aujourd’hui, il y a </w:t>
      </w:r>
      <w:r>
        <w:lastRenderedPageBreak/>
        <w:t>l’apparition d’une</w:t>
      </w:r>
      <w:r w:rsidR="008A4254">
        <w:t xml:space="preserve"> quête permanente d’un modèle idéal qui nous permettrait d’être indépendant de toutes ces sur-sollicitassions technologique</w:t>
      </w:r>
      <w:r>
        <w:t>s.</w:t>
      </w:r>
    </w:p>
    <w:p w14:paraId="587E4E31" w14:textId="0C4A2988" w:rsidR="008A4254" w:rsidRDefault="008A4254" w:rsidP="00461605">
      <w:pPr>
        <w:contextualSpacing/>
      </w:pPr>
      <w:r w:rsidRPr="00CC1E06">
        <w:rPr>
          <w:highlight w:val="yellow"/>
        </w:rPr>
        <w:t xml:space="preserve">Au fil des siècles, les contenants de l’information changent et </w:t>
      </w:r>
      <w:r w:rsidR="00FF298A" w:rsidRPr="00CC1E06">
        <w:rPr>
          <w:highlight w:val="yellow"/>
        </w:rPr>
        <w:t>évidemment</w:t>
      </w:r>
      <w:r w:rsidRPr="00CC1E06">
        <w:rPr>
          <w:highlight w:val="yellow"/>
        </w:rPr>
        <w:t xml:space="preserve">, cela change le contenu en son sein </w:t>
      </w:r>
      <w:r w:rsidR="00FF298A" w:rsidRPr="00CC1E06">
        <w:rPr>
          <w:highlight w:val="yellow"/>
        </w:rPr>
        <w:t>ainsi</w:t>
      </w:r>
      <w:r w:rsidRPr="00CC1E06">
        <w:rPr>
          <w:highlight w:val="yellow"/>
        </w:rPr>
        <w:t xml:space="preserve"> que la manière d’y </w:t>
      </w:r>
      <w:r w:rsidR="00FF298A" w:rsidRPr="00CC1E06">
        <w:rPr>
          <w:highlight w:val="yellow"/>
        </w:rPr>
        <w:t>accéder.</w:t>
      </w:r>
    </w:p>
    <w:p w14:paraId="1427F0BE" w14:textId="77777777" w:rsidR="00CC1E06" w:rsidRPr="00CC1E06" w:rsidRDefault="00CC1E06" w:rsidP="00461605">
      <w:pPr>
        <w:contextualSpacing/>
      </w:pPr>
    </w:p>
    <w:p w14:paraId="030375BB" w14:textId="25139084" w:rsidR="00C91D19" w:rsidRDefault="00D13799" w:rsidP="00461605">
      <w:pPr>
        <w:contextualSpacing/>
        <w:rPr>
          <w:i/>
          <w:iCs/>
        </w:rPr>
      </w:pPr>
      <w:r w:rsidRPr="006D6E77">
        <w:rPr>
          <w:b/>
          <w:bCs/>
        </w:rPr>
        <w:t>Définir</w:t>
      </w:r>
      <w:r w:rsidR="00C91D19" w:rsidRPr="006D6E77">
        <w:rPr>
          <w:b/>
          <w:bCs/>
        </w:rPr>
        <w:t xml:space="preserve"> le document numérique</w:t>
      </w:r>
      <w:r w:rsidR="00C91D19" w:rsidRPr="00C91D19">
        <w:t xml:space="preserve"> : « </w:t>
      </w:r>
      <w:r w:rsidR="00C91D19" w:rsidRPr="00145F19">
        <w:rPr>
          <w:i/>
          <w:iCs/>
        </w:rPr>
        <w:t xml:space="preserve">La représentation d’un document sous la forme d’une structure de données informatique entreposable dans la mémoire d’un ordinateur et transmissible d’un ordinateur </w:t>
      </w:r>
      <w:proofErr w:type="gramStart"/>
      <w:r w:rsidR="00C91D19" w:rsidRPr="00145F19">
        <w:rPr>
          <w:i/>
          <w:iCs/>
        </w:rPr>
        <w:t>à</w:t>
      </w:r>
      <w:proofErr w:type="gramEnd"/>
      <w:r w:rsidR="00C91D19" w:rsidRPr="00145F19">
        <w:rPr>
          <w:i/>
          <w:iCs/>
        </w:rPr>
        <w:t xml:space="preserve"> un autre. Sa nature dépend du format auquel se conforme le document électronique</w:t>
      </w:r>
      <w:r w:rsidR="00C91D19" w:rsidRPr="00C91D19">
        <w:t> ».</w:t>
      </w:r>
      <w:r>
        <w:t xml:space="preserve"> </w:t>
      </w:r>
      <w:r w:rsidR="00C91D19" w:rsidRPr="00145F19">
        <w:t>Source IFLA</w:t>
      </w:r>
      <w:r w:rsidR="008A4254" w:rsidRPr="00145F19">
        <w:t xml:space="preserve"> (international </w:t>
      </w:r>
      <w:proofErr w:type="spellStart"/>
      <w:r w:rsidR="008A4254" w:rsidRPr="00145F19">
        <w:t>federation</w:t>
      </w:r>
      <w:proofErr w:type="spellEnd"/>
      <w:r w:rsidR="008A4254" w:rsidRPr="00145F19">
        <w:t xml:space="preserve"> </w:t>
      </w:r>
      <w:proofErr w:type="spellStart"/>
      <w:r w:rsidR="008A4254" w:rsidRPr="00145F19">
        <w:t>librery</w:t>
      </w:r>
      <w:proofErr w:type="spellEnd"/>
      <w:r w:rsidR="008A4254" w:rsidRPr="00145F19">
        <w:t xml:space="preserve"> association)</w:t>
      </w:r>
    </w:p>
    <w:p w14:paraId="0F81A700" w14:textId="77777777" w:rsidR="00BA07E0" w:rsidRDefault="00BA07E0" w:rsidP="00461605">
      <w:pPr>
        <w:contextualSpacing/>
      </w:pPr>
    </w:p>
    <w:p w14:paraId="334BEBC3" w14:textId="5FDED86D" w:rsidR="00257573" w:rsidRDefault="008A4254" w:rsidP="00461605">
      <w:pPr>
        <w:contextualSpacing/>
      </w:pPr>
      <w:r>
        <w:t xml:space="preserve">Dans cet espace informatisé, on ne parle pas du document en lui-même mais de </w:t>
      </w:r>
      <w:r w:rsidR="00BA07E0">
        <w:t>sa</w:t>
      </w:r>
      <w:r>
        <w:t xml:space="preserve"> représentation et cela fait qu’il est structuré et constitué de tel sorte pour que la machine puisse le visualiser, le traiter, le gérer, etc. L’information stocké</w:t>
      </w:r>
      <w:r w:rsidR="00BA07E0">
        <w:t>e</w:t>
      </w:r>
      <w:r>
        <w:t xml:space="preserve"> dans ce contenant va donc être transfér</w:t>
      </w:r>
      <w:r w:rsidR="00BA07E0">
        <w:t xml:space="preserve">ée </w:t>
      </w:r>
      <w:r>
        <w:t>dans un espace physique de l’ordinateur appelé « mémoire » et qui peut aussi être diffusé et envoyé.</w:t>
      </w:r>
      <w:r w:rsidR="008450E8">
        <w:t xml:space="preserve"> La nature de ce </w:t>
      </w:r>
      <w:proofErr w:type="gramStart"/>
      <w:r w:rsidR="008450E8">
        <w:t>document</w:t>
      </w:r>
      <w:proofErr w:type="gramEnd"/>
      <w:r w:rsidR="008450E8">
        <w:t xml:space="preserve"> va </w:t>
      </w:r>
      <w:r w:rsidR="00BA07E0">
        <w:t xml:space="preserve">donc </w:t>
      </w:r>
      <w:r w:rsidR="008450E8">
        <w:t>dépendre du format.</w:t>
      </w:r>
      <w:r w:rsidR="00BA07E0">
        <w:t xml:space="preserve"> </w:t>
      </w:r>
    </w:p>
    <w:p w14:paraId="0321BBD2" w14:textId="402F222F" w:rsidR="00E25F00" w:rsidRDefault="00E25F00" w:rsidP="00461605">
      <w:pPr>
        <w:contextualSpacing/>
      </w:pPr>
    </w:p>
    <w:p w14:paraId="6B3F3612" w14:textId="2FD1314A" w:rsidR="00E25F00" w:rsidRDefault="00E25F00" w:rsidP="00461605">
      <w:pPr>
        <w:contextualSpacing/>
      </w:pPr>
      <w:r w:rsidRPr="00EB32CC">
        <w:rPr>
          <w:highlight w:val="yellow"/>
        </w:rPr>
        <w:t xml:space="preserve">« Mais comment peut-on expliquer pourquoi on est arrivé à </w:t>
      </w:r>
      <w:r w:rsidRPr="00EB32CC">
        <w:rPr>
          <w:highlight w:val="yellow"/>
          <w:u w:val="single"/>
        </w:rPr>
        <w:t>numérique</w:t>
      </w:r>
      <w:r w:rsidRPr="00EB32CC">
        <w:rPr>
          <w:highlight w:val="yellow"/>
        </w:rPr>
        <w:t xml:space="preserve"> aujourd’hui alors que l’on parlait beaucoup </w:t>
      </w:r>
      <w:r w:rsidRPr="00EB32CC">
        <w:rPr>
          <w:highlight w:val="yellow"/>
          <w:u w:val="single"/>
        </w:rPr>
        <w:t>d’électronique</w:t>
      </w:r>
      <w:r w:rsidRPr="00EB32CC">
        <w:rPr>
          <w:highlight w:val="yellow"/>
        </w:rPr>
        <w:t xml:space="preserve"> auparavant ? »</w:t>
      </w:r>
      <w:r w:rsidR="00EB32CC">
        <w:t xml:space="preserve"> </w:t>
      </w:r>
      <w:r w:rsidR="00D0051B">
        <w:t>Dématérialisation de l’information + électronique étant le côté technique</w:t>
      </w:r>
      <w:r w:rsidR="00EC7781">
        <w:t>/électrique</w:t>
      </w:r>
      <w:r w:rsidR="00D0051B">
        <w:t xml:space="preserve"> et </w:t>
      </w:r>
      <w:r w:rsidR="00D06FAB">
        <w:t>de la dimension de codage</w:t>
      </w:r>
      <w:r w:rsidR="00D0051B">
        <w:t xml:space="preserve"> + numérique </w:t>
      </w:r>
      <w:r w:rsidR="00972ED7">
        <w:t>étant</w:t>
      </w:r>
      <w:r w:rsidR="00D0051B">
        <w:t xml:space="preserve"> le côté visuel</w:t>
      </w:r>
      <w:r w:rsidR="00EC7781">
        <w:t>/visualisation et accessible pour un individu lambda</w:t>
      </w:r>
      <w:r w:rsidR="00D0051B">
        <w:t>.</w:t>
      </w:r>
    </w:p>
    <w:p w14:paraId="075CB6FB" w14:textId="0AE47F86" w:rsidR="00A27D6A" w:rsidRDefault="00A27D6A" w:rsidP="00461605">
      <w:pPr>
        <w:contextualSpacing/>
      </w:pPr>
    </w:p>
    <w:p w14:paraId="7AFCDDF7" w14:textId="19746232" w:rsidR="00A27D6A" w:rsidRPr="008A4254" w:rsidRDefault="00A27D6A" w:rsidP="00461605">
      <w:pPr>
        <w:contextualSpacing/>
      </w:pPr>
      <w:r>
        <w:t>////////////////////////////////////////////////////////////////////////////////////////////</w:t>
      </w:r>
    </w:p>
    <w:sectPr w:rsidR="00A27D6A" w:rsidRPr="008A42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D15"/>
    <w:multiLevelType w:val="hybridMultilevel"/>
    <w:tmpl w:val="B84CE2D2"/>
    <w:lvl w:ilvl="0" w:tplc="36D88C2A">
      <w:start w:val="1"/>
      <w:numFmt w:val="bullet"/>
      <w:lvlText w:val="•"/>
      <w:lvlJc w:val="left"/>
      <w:pPr>
        <w:tabs>
          <w:tab w:val="num" w:pos="720"/>
        </w:tabs>
        <w:ind w:left="720" w:hanging="360"/>
      </w:pPr>
      <w:rPr>
        <w:rFonts w:ascii="Times New Roman" w:hAnsi="Times New Roman" w:hint="default"/>
      </w:rPr>
    </w:lvl>
    <w:lvl w:ilvl="1" w:tplc="B1D4BB0E">
      <w:start w:val="111"/>
      <w:numFmt w:val="bullet"/>
      <w:lvlText w:val="–"/>
      <w:lvlJc w:val="left"/>
      <w:pPr>
        <w:tabs>
          <w:tab w:val="num" w:pos="1440"/>
        </w:tabs>
        <w:ind w:left="1440" w:hanging="360"/>
      </w:pPr>
      <w:rPr>
        <w:rFonts w:ascii="Times New Roman" w:hAnsi="Times New Roman" w:hint="default"/>
      </w:rPr>
    </w:lvl>
    <w:lvl w:ilvl="2" w:tplc="BFE6652E" w:tentative="1">
      <w:start w:val="1"/>
      <w:numFmt w:val="bullet"/>
      <w:lvlText w:val="•"/>
      <w:lvlJc w:val="left"/>
      <w:pPr>
        <w:tabs>
          <w:tab w:val="num" w:pos="2160"/>
        </w:tabs>
        <w:ind w:left="2160" w:hanging="360"/>
      </w:pPr>
      <w:rPr>
        <w:rFonts w:ascii="Times New Roman" w:hAnsi="Times New Roman" w:hint="default"/>
      </w:rPr>
    </w:lvl>
    <w:lvl w:ilvl="3" w:tplc="0FCC64A6" w:tentative="1">
      <w:start w:val="1"/>
      <w:numFmt w:val="bullet"/>
      <w:lvlText w:val="•"/>
      <w:lvlJc w:val="left"/>
      <w:pPr>
        <w:tabs>
          <w:tab w:val="num" w:pos="2880"/>
        </w:tabs>
        <w:ind w:left="2880" w:hanging="360"/>
      </w:pPr>
      <w:rPr>
        <w:rFonts w:ascii="Times New Roman" w:hAnsi="Times New Roman" w:hint="default"/>
      </w:rPr>
    </w:lvl>
    <w:lvl w:ilvl="4" w:tplc="9FAC318A" w:tentative="1">
      <w:start w:val="1"/>
      <w:numFmt w:val="bullet"/>
      <w:lvlText w:val="•"/>
      <w:lvlJc w:val="left"/>
      <w:pPr>
        <w:tabs>
          <w:tab w:val="num" w:pos="3600"/>
        </w:tabs>
        <w:ind w:left="3600" w:hanging="360"/>
      </w:pPr>
      <w:rPr>
        <w:rFonts w:ascii="Times New Roman" w:hAnsi="Times New Roman" w:hint="default"/>
      </w:rPr>
    </w:lvl>
    <w:lvl w:ilvl="5" w:tplc="DE5C2A3E" w:tentative="1">
      <w:start w:val="1"/>
      <w:numFmt w:val="bullet"/>
      <w:lvlText w:val="•"/>
      <w:lvlJc w:val="left"/>
      <w:pPr>
        <w:tabs>
          <w:tab w:val="num" w:pos="4320"/>
        </w:tabs>
        <w:ind w:left="4320" w:hanging="360"/>
      </w:pPr>
      <w:rPr>
        <w:rFonts w:ascii="Times New Roman" w:hAnsi="Times New Roman" w:hint="default"/>
      </w:rPr>
    </w:lvl>
    <w:lvl w:ilvl="6" w:tplc="E190D0F4" w:tentative="1">
      <w:start w:val="1"/>
      <w:numFmt w:val="bullet"/>
      <w:lvlText w:val="•"/>
      <w:lvlJc w:val="left"/>
      <w:pPr>
        <w:tabs>
          <w:tab w:val="num" w:pos="5040"/>
        </w:tabs>
        <w:ind w:left="5040" w:hanging="360"/>
      </w:pPr>
      <w:rPr>
        <w:rFonts w:ascii="Times New Roman" w:hAnsi="Times New Roman" w:hint="default"/>
      </w:rPr>
    </w:lvl>
    <w:lvl w:ilvl="7" w:tplc="DE4C9782" w:tentative="1">
      <w:start w:val="1"/>
      <w:numFmt w:val="bullet"/>
      <w:lvlText w:val="•"/>
      <w:lvlJc w:val="left"/>
      <w:pPr>
        <w:tabs>
          <w:tab w:val="num" w:pos="5760"/>
        </w:tabs>
        <w:ind w:left="5760" w:hanging="360"/>
      </w:pPr>
      <w:rPr>
        <w:rFonts w:ascii="Times New Roman" w:hAnsi="Times New Roman" w:hint="default"/>
      </w:rPr>
    </w:lvl>
    <w:lvl w:ilvl="8" w:tplc="F7309D3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ED5283"/>
    <w:multiLevelType w:val="hybridMultilevel"/>
    <w:tmpl w:val="DCB6CE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3750A7"/>
    <w:multiLevelType w:val="hybridMultilevel"/>
    <w:tmpl w:val="85A44C2C"/>
    <w:lvl w:ilvl="0" w:tplc="0408F98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1053E2"/>
    <w:multiLevelType w:val="hybridMultilevel"/>
    <w:tmpl w:val="944E1D96"/>
    <w:lvl w:ilvl="0" w:tplc="7E9220D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CF7BD4"/>
    <w:multiLevelType w:val="hybridMultilevel"/>
    <w:tmpl w:val="B0E850DE"/>
    <w:lvl w:ilvl="0" w:tplc="DA0A6BE2">
      <w:start w:val="1"/>
      <w:numFmt w:val="decimal"/>
      <w:lvlText w:val="%1."/>
      <w:lvlJc w:val="left"/>
      <w:pPr>
        <w:tabs>
          <w:tab w:val="num" w:pos="720"/>
        </w:tabs>
        <w:ind w:left="720" w:hanging="360"/>
      </w:pPr>
    </w:lvl>
    <w:lvl w:ilvl="1" w:tplc="2432F278">
      <w:start w:val="1"/>
      <w:numFmt w:val="decimal"/>
      <w:lvlText w:val="%2."/>
      <w:lvlJc w:val="left"/>
      <w:pPr>
        <w:tabs>
          <w:tab w:val="num" w:pos="1440"/>
        </w:tabs>
        <w:ind w:left="1440" w:hanging="360"/>
      </w:pPr>
    </w:lvl>
    <w:lvl w:ilvl="2" w:tplc="9DDC959C" w:tentative="1">
      <w:start w:val="1"/>
      <w:numFmt w:val="decimal"/>
      <w:lvlText w:val="%3."/>
      <w:lvlJc w:val="left"/>
      <w:pPr>
        <w:tabs>
          <w:tab w:val="num" w:pos="2160"/>
        </w:tabs>
        <w:ind w:left="2160" w:hanging="360"/>
      </w:pPr>
    </w:lvl>
    <w:lvl w:ilvl="3" w:tplc="1218A222" w:tentative="1">
      <w:start w:val="1"/>
      <w:numFmt w:val="decimal"/>
      <w:lvlText w:val="%4."/>
      <w:lvlJc w:val="left"/>
      <w:pPr>
        <w:tabs>
          <w:tab w:val="num" w:pos="2880"/>
        </w:tabs>
        <w:ind w:left="2880" w:hanging="360"/>
      </w:pPr>
    </w:lvl>
    <w:lvl w:ilvl="4" w:tplc="908849D0" w:tentative="1">
      <w:start w:val="1"/>
      <w:numFmt w:val="decimal"/>
      <w:lvlText w:val="%5."/>
      <w:lvlJc w:val="left"/>
      <w:pPr>
        <w:tabs>
          <w:tab w:val="num" w:pos="3600"/>
        </w:tabs>
        <w:ind w:left="3600" w:hanging="360"/>
      </w:pPr>
    </w:lvl>
    <w:lvl w:ilvl="5" w:tplc="38800EE8" w:tentative="1">
      <w:start w:val="1"/>
      <w:numFmt w:val="decimal"/>
      <w:lvlText w:val="%6."/>
      <w:lvlJc w:val="left"/>
      <w:pPr>
        <w:tabs>
          <w:tab w:val="num" w:pos="4320"/>
        </w:tabs>
        <w:ind w:left="4320" w:hanging="360"/>
      </w:pPr>
    </w:lvl>
    <w:lvl w:ilvl="6" w:tplc="16F04680" w:tentative="1">
      <w:start w:val="1"/>
      <w:numFmt w:val="decimal"/>
      <w:lvlText w:val="%7."/>
      <w:lvlJc w:val="left"/>
      <w:pPr>
        <w:tabs>
          <w:tab w:val="num" w:pos="5040"/>
        </w:tabs>
        <w:ind w:left="5040" w:hanging="360"/>
      </w:pPr>
    </w:lvl>
    <w:lvl w:ilvl="7" w:tplc="0D560434" w:tentative="1">
      <w:start w:val="1"/>
      <w:numFmt w:val="decimal"/>
      <w:lvlText w:val="%8."/>
      <w:lvlJc w:val="left"/>
      <w:pPr>
        <w:tabs>
          <w:tab w:val="num" w:pos="5760"/>
        </w:tabs>
        <w:ind w:left="5760" w:hanging="360"/>
      </w:pPr>
    </w:lvl>
    <w:lvl w:ilvl="8" w:tplc="7B6427C2" w:tentative="1">
      <w:start w:val="1"/>
      <w:numFmt w:val="decimal"/>
      <w:lvlText w:val="%9."/>
      <w:lvlJc w:val="left"/>
      <w:pPr>
        <w:tabs>
          <w:tab w:val="num" w:pos="6480"/>
        </w:tabs>
        <w:ind w:left="6480" w:hanging="360"/>
      </w:pPr>
    </w:lvl>
  </w:abstractNum>
  <w:abstractNum w:abstractNumId="5" w15:restartNumberingAfterBreak="0">
    <w:nsid w:val="15C25E63"/>
    <w:multiLevelType w:val="hybridMultilevel"/>
    <w:tmpl w:val="8F1CB2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AB711F"/>
    <w:multiLevelType w:val="hybridMultilevel"/>
    <w:tmpl w:val="066E1340"/>
    <w:lvl w:ilvl="0" w:tplc="CD6E90E4">
      <w:start w:val="1"/>
      <w:numFmt w:val="bullet"/>
      <w:lvlText w:val="•"/>
      <w:lvlJc w:val="left"/>
      <w:pPr>
        <w:tabs>
          <w:tab w:val="num" w:pos="720"/>
        </w:tabs>
        <w:ind w:left="720" w:hanging="360"/>
      </w:pPr>
      <w:rPr>
        <w:rFonts w:ascii="Times New Roman" w:hAnsi="Times New Roman" w:hint="default"/>
      </w:rPr>
    </w:lvl>
    <w:lvl w:ilvl="1" w:tplc="DE58578A" w:tentative="1">
      <w:start w:val="1"/>
      <w:numFmt w:val="bullet"/>
      <w:lvlText w:val="•"/>
      <w:lvlJc w:val="left"/>
      <w:pPr>
        <w:tabs>
          <w:tab w:val="num" w:pos="1440"/>
        </w:tabs>
        <w:ind w:left="1440" w:hanging="360"/>
      </w:pPr>
      <w:rPr>
        <w:rFonts w:ascii="Times New Roman" w:hAnsi="Times New Roman" w:hint="default"/>
      </w:rPr>
    </w:lvl>
    <w:lvl w:ilvl="2" w:tplc="B5446D7A" w:tentative="1">
      <w:start w:val="1"/>
      <w:numFmt w:val="bullet"/>
      <w:lvlText w:val="•"/>
      <w:lvlJc w:val="left"/>
      <w:pPr>
        <w:tabs>
          <w:tab w:val="num" w:pos="2160"/>
        </w:tabs>
        <w:ind w:left="2160" w:hanging="360"/>
      </w:pPr>
      <w:rPr>
        <w:rFonts w:ascii="Times New Roman" w:hAnsi="Times New Roman" w:hint="default"/>
      </w:rPr>
    </w:lvl>
    <w:lvl w:ilvl="3" w:tplc="4288ABBA" w:tentative="1">
      <w:start w:val="1"/>
      <w:numFmt w:val="bullet"/>
      <w:lvlText w:val="•"/>
      <w:lvlJc w:val="left"/>
      <w:pPr>
        <w:tabs>
          <w:tab w:val="num" w:pos="2880"/>
        </w:tabs>
        <w:ind w:left="2880" w:hanging="360"/>
      </w:pPr>
      <w:rPr>
        <w:rFonts w:ascii="Times New Roman" w:hAnsi="Times New Roman" w:hint="default"/>
      </w:rPr>
    </w:lvl>
    <w:lvl w:ilvl="4" w:tplc="93187CAA" w:tentative="1">
      <w:start w:val="1"/>
      <w:numFmt w:val="bullet"/>
      <w:lvlText w:val="•"/>
      <w:lvlJc w:val="left"/>
      <w:pPr>
        <w:tabs>
          <w:tab w:val="num" w:pos="3600"/>
        </w:tabs>
        <w:ind w:left="3600" w:hanging="360"/>
      </w:pPr>
      <w:rPr>
        <w:rFonts w:ascii="Times New Roman" w:hAnsi="Times New Roman" w:hint="default"/>
      </w:rPr>
    </w:lvl>
    <w:lvl w:ilvl="5" w:tplc="ECEE274C" w:tentative="1">
      <w:start w:val="1"/>
      <w:numFmt w:val="bullet"/>
      <w:lvlText w:val="•"/>
      <w:lvlJc w:val="left"/>
      <w:pPr>
        <w:tabs>
          <w:tab w:val="num" w:pos="4320"/>
        </w:tabs>
        <w:ind w:left="4320" w:hanging="360"/>
      </w:pPr>
      <w:rPr>
        <w:rFonts w:ascii="Times New Roman" w:hAnsi="Times New Roman" w:hint="default"/>
      </w:rPr>
    </w:lvl>
    <w:lvl w:ilvl="6" w:tplc="D910D508" w:tentative="1">
      <w:start w:val="1"/>
      <w:numFmt w:val="bullet"/>
      <w:lvlText w:val="•"/>
      <w:lvlJc w:val="left"/>
      <w:pPr>
        <w:tabs>
          <w:tab w:val="num" w:pos="5040"/>
        </w:tabs>
        <w:ind w:left="5040" w:hanging="360"/>
      </w:pPr>
      <w:rPr>
        <w:rFonts w:ascii="Times New Roman" w:hAnsi="Times New Roman" w:hint="default"/>
      </w:rPr>
    </w:lvl>
    <w:lvl w:ilvl="7" w:tplc="4808F2B2" w:tentative="1">
      <w:start w:val="1"/>
      <w:numFmt w:val="bullet"/>
      <w:lvlText w:val="•"/>
      <w:lvlJc w:val="left"/>
      <w:pPr>
        <w:tabs>
          <w:tab w:val="num" w:pos="5760"/>
        </w:tabs>
        <w:ind w:left="5760" w:hanging="360"/>
      </w:pPr>
      <w:rPr>
        <w:rFonts w:ascii="Times New Roman" w:hAnsi="Times New Roman" w:hint="default"/>
      </w:rPr>
    </w:lvl>
    <w:lvl w:ilvl="8" w:tplc="37007E0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A9F6F1C"/>
    <w:multiLevelType w:val="hybridMultilevel"/>
    <w:tmpl w:val="3B4C40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E95661C"/>
    <w:multiLevelType w:val="hybridMultilevel"/>
    <w:tmpl w:val="1F2642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5F1459"/>
    <w:multiLevelType w:val="hybridMultilevel"/>
    <w:tmpl w:val="0BD8D0E2"/>
    <w:lvl w:ilvl="0" w:tplc="41BE98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A941BE1"/>
    <w:multiLevelType w:val="hybridMultilevel"/>
    <w:tmpl w:val="9D180DA4"/>
    <w:lvl w:ilvl="0" w:tplc="C1CC2372">
      <w:start w:val="1"/>
      <w:numFmt w:val="bullet"/>
      <w:lvlText w:val="•"/>
      <w:lvlJc w:val="left"/>
      <w:pPr>
        <w:tabs>
          <w:tab w:val="num" w:pos="720"/>
        </w:tabs>
        <w:ind w:left="720" w:hanging="360"/>
      </w:pPr>
      <w:rPr>
        <w:rFonts w:ascii="Arial" w:hAnsi="Arial" w:hint="default"/>
      </w:rPr>
    </w:lvl>
    <w:lvl w:ilvl="1" w:tplc="2A8A3456">
      <w:start w:val="1"/>
      <w:numFmt w:val="bullet"/>
      <w:lvlText w:val="•"/>
      <w:lvlJc w:val="left"/>
      <w:pPr>
        <w:tabs>
          <w:tab w:val="num" w:pos="1440"/>
        </w:tabs>
        <w:ind w:left="1440" w:hanging="360"/>
      </w:pPr>
      <w:rPr>
        <w:rFonts w:ascii="Arial" w:hAnsi="Arial" w:hint="default"/>
      </w:rPr>
    </w:lvl>
    <w:lvl w:ilvl="2" w:tplc="1BC4B18C" w:tentative="1">
      <w:start w:val="1"/>
      <w:numFmt w:val="bullet"/>
      <w:lvlText w:val="•"/>
      <w:lvlJc w:val="left"/>
      <w:pPr>
        <w:tabs>
          <w:tab w:val="num" w:pos="2160"/>
        </w:tabs>
        <w:ind w:left="2160" w:hanging="360"/>
      </w:pPr>
      <w:rPr>
        <w:rFonts w:ascii="Arial" w:hAnsi="Arial" w:hint="default"/>
      </w:rPr>
    </w:lvl>
    <w:lvl w:ilvl="3" w:tplc="C8B6854E" w:tentative="1">
      <w:start w:val="1"/>
      <w:numFmt w:val="bullet"/>
      <w:lvlText w:val="•"/>
      <w:lvlJc w:val="left"/>
      <w:pPr>
        <w:tabs>
          <w:tab w:val="num" w:pos="2880"/>
        </w:tabs>
        <w:ind w:left="2880" w:hanging="360"/>
      </w:pPr>
      <w:rPr>
        <w:rFonts w:ascii="Arial" w:hAnsi="Arial" w:hint="default"/>
      </w:rPr>
    </w:lvl>
    <w:lvl w:ilvl="4" w:tplc="82AA34CA" w:tentative="1">
      <w:start w:val="1"/>
      <w:numFmt w:val="bullet"/>
      <w:lvlText w:val="•"/>
      <w:lvlJc w:val="left"/>
      <w:pPr>
        <w:tabs>
          <w:tab w:val="num" w:pos="3600"/>
        </w:tabs>
        <w:ind w:left="3600" w:hanging="360"/>
      </w:pPr>
      <w:rPr>
        <w:rFonts w:ascii="Arial" w:hAnsi="Arial" w:hint="default"/>
      </w:rPr>
    </w:lvl>
    <w:lvl w:ilvl="5" w:tplc="A7DAC30E" w:tentative="1">
      <w:start w:val="1"/>
      <w:numFmt w:val="bullet"/>
      <w:lvlText w:val="•"/>
      <w:lvlJc w:val="left"/>
      <w:pPr>
        <w:tabs>
          <w:tab w:val="num" w:pos="4320"/>
        </w:tabs>
        <w:ind w:left="4320" w:hanging="360"/>
      </w:pPr>
      <w:rPr>
        <w:rFonts w:ascii="Arial" w:hAnsi="Arial" w:hint="default"/>
      </w:rPr>
    </w:lvl>
    <w:lvl w:ilvl="6" w:tplc="6844851E" w:tentative="1">
      <w:start w:val="1"/>
      <w:numFmt w:val="bullet"/>
      <w:lvlText w:val="•"/>
      <w:lvlJc w:val="left"/>
      <w:pPr>
        <w:tabs>
          <w:tab w:val="num" w:pos="5040"/>
        </w:tabs>
        <w:ind w:left="5040" w:hanging="360"/>
      </w:pPr>
      <w:rPr>
        <w:rFonts w:ascii="Arial" w:hAnsi="Arial" w:hint="default"/>
      </w:rPr>
    </w:lvl>
    <w:lvl w:ilvl="7" w:tplc="6BDC487E" w:tentative="1">
      <w:start w:val="1"/>
      <w:numFmt w:val="bullet"/>
      <w:lvlText w:val="•"/>
      <w:lvlJc w:val="left"/>
      <w:pPr>
        <w:tabs>
          <w:tab w:val="num" w:pos="5760"/>
        </w:tabs>
        <w:ind w:left="5760" w:hanging="360"/>
      </w:pPr>
      <w:rPr>
        <w:rFonts w:ascii="Arial" w:hAnsi="Arial" w:hint="default"/>
      </w:rPr>
    </w:lvl>
    <w:lvl w:ilvl="8" w:tplc="6FACB05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533787"/>
    <w:multiLevelType w:val="hybridMultilevel"/>
    <w:tmpl w:val="CE30B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0A22F7"/>
    <w:multiLevelType w:val="hybridMultilevel"/>
    <w:tmpl w:val="1AE07B90"/>
    <w:lvl w:ilvl="0" w:tplc="AE30E8D0">
      <w:start w:val="1"/>
      <w:numFmt w:val="bullet"/>
      <w:lvlText w:val="•"/>
      <w:lvlJc w:val="left"/>
      <w:pPr>
        <w:tabs>
          <w:tab w:val="num" w:pos="720"/>
        </w:tabs>
        <w:ind w:left="720" w:hanging="360"/>
      </w:pPr>
      <w:rPr>
        <w:rFonts w:ascii="Times New Roman" w:hAnsi="Times New Roman" w:hint="default"/>
      </w:rPr>
    </w:lvl>
    <w:lvl w:ilvl="1" w:tplc="056E897A" w:tentative="1">
      <w:start w:val="1"/>
      <w:numFmt w:val="bullet"/>
      <w:lvlText w:val="•"/>
      <w:lvlJc w:val="left"/>
      <w:pPr>
        <w:tabs>
          <w:tab w:val="num" w:pos="1440"/>
        </w:tabs>
        <w:ind w:left="1440" w:hanging="360"/>
      </w:pPr>
      <w:rPr>
        <w:rFonts w:ascii="Times New Roman" w:hAnsi="Times New Roman" w:hint="default"/>
      </w:rPr>
    </w:lvl>
    <w:lvl w:ilvl="2" w:tplc="94364B82" w:tentative="1">
      <w:start w:val="1"/>
      <w:numFmt w:val="bullet"/>
      <w:lvlText w:val="•"/>
      <w:lvlJc w:val="left"/>
      <w:pPr>
        <w:tabs>
          <w:tab w:val="num" w:pos="2160"/>
        </w:tabs>
        <w:ind w:left="2160" w:hanging="360"/>
      </w:pPr>
      <w:rPr>
        <w:rFonts w:ascii="Times New Roman" w:hAnsi="Times New Roman" w:hint="default"/>
      </w:rPr>
    </w:lvl>
    <w:lvl w:ilvl="3" w:tplc="1776868E" w:tentative="1">
      <w:start w:val="1"/>
      <w:numFmt w:val="bullet"/>
      <w:lvlText w:val="•"/>
      <w:lvlJc w:val="left"/>
      <w:pPr>
        <w:tabs>
          <w:tab w:val="num" w:pos="2880"/>
        </w:tabs>
        <w:ind w:left="2880" w:hanging="360"/>
      </w:pPr>
      <w:rPr>
        <w:rFonts w:ascii="Times New Roman" w:hAnsi="Times New Roman" w:hint="default"/>
      </w:rPr>
    </w:lvl>
    <w:lvl w:ilvl="4" w:tplc="7982D5DA" w:tentative="1">
      <w:start w:val="1"/>
      <w:numFmt w:val="bullet"/>
      <w:lvlText w:val="•"/>
      <w:lvlJc w:val="left"/>
      <w:pPr>
        <w:tabs>
          <w:tab w:val="num" w:pos="3600"/>
        </w:tabs>
        <w:ind w:left="3600" w:hanging="360"/>
      </w:pPr>
      <w:rPr>
        <w:rFonts w:ascii="Times New Roman" w:hAnsi="Times New Roman" w:hint="default"/>
      </w:rPr>
    </w:lvl>
    <w:lvl w:ilvl="5" w:tplc="9ADA3470" w:tentative="1">
      <w:start w:val="1"/>
      <w:numFmt w:val="bullet"/>
      <w:lvlText w:val="•"/>
      <w:lvlJc w:val="left"/>
      <w:pPr>
        <w:tabs>
          <w:tab w:val="num" w:pos="4320"/>
        </w:tabs>
        <w:ind w:left="4320" w:hanging="360"/>
      </w:pPr>
      <w:rPr>
        <w:rFonts w:ascii="Times New Roman" w:hAnsi="Times New Roman" w:hint="default"/>
      </w:rPr>
    </w:lvl>
    <w:lvl w:ilvl="6" w:tplc="F7924E62" w:tentative="1">
      <w:start w:val="1"/>
      <w:numFmt w:val="bullet"/>
      <w:lvlText w:val="•"/>
      <w:lvlJc w:val="left"/>
      <w:pPr>
        <w:tabs>
          <w:tab w:val="num" w:pos="5040"/>
        </w:tabs>
        <w:ind w:left="5040" w:hanging="360"/>
      </w:pPr>
      <w:rPr>
        <w:rFonts w:ascii="Times New Roman" w:hAnsi="Times New Roman" w:hint="default"/>
      </w:rPr>
    </w:lvl>
    <w:lvl w:ilvl="7" w:tplc="78B8ACA8" w:tentative="1">
      <w:start w:val="1"/>
      <w:numFmt w:val="bullet"/>
      <w:lvlText w:val="•"/>
      <w:lvlJc w:val="left"/>
      <w:pPr>
        <w:tabs>
          <w:tab w:val="num" w:pos="5760"/>
        </w:tabs>
        <w:ind w:left="5760" w:hanging="360"/>
      </w:pPr>
      <w:rPr>
        <w:rFonts w:ascii="Times New Roman" w:hAnsi="Times New Roman" w:hint="default"/>
      </w:rPr>
    </w:lvl>
    <w:lvl w:ilvl="8" w:tplc="5CA8F8D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72F552E"/>
    <w:multiLevelType w:val="hybridMultilevel"/>
    <w:tmpl w:val="161EF4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1BF0F90"/>
    <w:multiLevelType w:val="hybridMultilevel"/>
    <w:tmpl w:val="8C20532C"/>
    <w:lvl w:ilvl="0" w:tplc="36443570">
      <w:start w:val="1"/>
      <w:numFmt w:val="bullet"/>
      <w:lvlText w:val="•"/>
      <w:lvlJc w:val="left"/>
      <w:pPr>
        <w:tabs>
          <w:tab w:val="num" w:pos="720"/>
        </w:tabs>
        <w:ind w:left="720" w:hanging="360"/>
      </w:pPr>
      <w:rPr>
        <w:rFonts w:ascii="Times New Roman" w:hAnsi="Times New Roman" w:hint="default"/>
      </w:rPr>
    </w:lvl>
    <w:lvl w:ilvl="1" w:tplc="8F90ED28" w:tentative="1">
      <w:start w:val="1"/>
      <w:numFmt w:val="bullet"/>
      <w:lvlText w:val="•"/>
      <w:lvlJc w:val="left"/>
      <w:pPr>
        <w:tabs>
          <w:tab w:val="num" w:pos="1440"/>
        </w:tabs>
        <w:ind w:left="1440" w:hanging="360"/>
      </w:pPr>
      <w:rPr>
        <w:rFonts w:ascii="Times New Roman" w:hAnsi="Times New Roman" w:hint="default"/>
      </w:rPr>
    </w:lvl>
    <w:lvl w:ilvl="2" w:tplc="CC428914" w:tentative="1">
      <w:start w:val="1"/>
      <w:numFmt w:val="bullet"/>
      <w:lvlText w:val="•"/>
      <w:lvlJc w:val="left"/>
      <w:pPr>
        <w:tabs>
          <w:tab w:val="num" w:pos="2160"/>
        </w:tabs>
        <w:ind w:left="2160" w:hanging="360"/>
      </w:pPr>
      <w:rPr>
        <w:rFonts w:ascii="Times New Roman" w:hAnsi="Times New Roman" w:hint="default"/>
      </w:rPr>
    </w:lvl>
    <w:lvl w:ilvl="3" w:tplc="38CEA53E" w:tentative="1">
      <w:start w:val="1"/>
      <w:numFmt w:val="bullet"/>
      <w:lvlText w:val="•"/>
      <w:lvlJc w:val="left"/>
      <w:pPr>
        <w:tabs>
          <w:tab w:val="num" w:pos="2880"/>
        </w:tabs>
        <w:ind w:left="2880" w:hanging="360"/>
      </w:pPr>
      <w:rPr>
        <w:rFonts w:ascii="Times New Roman" w:hAnsi="Times New Roman" w:hint="default"/>
      </w:rPr>
    </w:lvl>
    <w:lvl w:ilvl="4" w:tplc="D6A05538" w:tentative="1">
      <w:start w:val="1"/>
      <w:numFmt w:val="bullet"/>
      <w:lvlText w:val="•"/>
      <w:lvlJc w:val="left"/>
      <w:pPr>
        <w:tabs>
          <w:tab w:val="num" w:pos="3600"/>
        </w:tabs>
        <w:ind w:left="3600" w:hanging="360"/>
      </w:pPr>
      <w:rPr>
        <w:rFonts w:ascii="Times New Roman" w:hAnsi="Times New Roman" w:hint="default"/>
      </w:rPr>
    </w:lvl>
    <w:lvl w:ilvl="5" w:tplc="A2120B5E" w:tentative="1">
      <w:start w:val="1"/>
      <w:numFmt w:val="bullet"/>
      <w:lvlText w:val="•"/>
      <w:lvlJc w:val="left"/>
      <w:pPr>
        <w:tabs>
          <w:tab w:val="num" w:pos="4320"/>
        </w:tabs>
        <w:ind w:left="4320" w:hanging="360"/>
      </w:pPr>
      <w:rPr>
        <w:rFonts w:ascii="Times New Roman" w:hAnsi="Times New Roman" w:hint="default"/>
      </w:rPr>
    </w:lvl>
    <w:lvl w:ilvl="6" w:tplc="5736431E" w:tentative="1">
      <w:start w:val="1"/>
      <w:numFmt w:val="bullet"/>
      <w:lvlText w:val="•"/>
      <w:lvlJc w:val="left"/>
      <w:pPr>
        <w:tabs>
          <w:tab w:val="num" w:pos="5040"/>
        </w:tabs>
        <w:ind w:left="5040" w:hanging="360"/>
      </w:pPr>
      <w:rPr>
        <w:rFonts w:ascii="Times New Roman" w:hAnsi="Times New Roman" w:hint="default"/>
      </w:rPr>
    </w:lvl>
    <w:lvl w:ilvl="7" w:tplc="255A4474" w:tentative="1">
      <w:start w:val="1"/>
      <w:numFmt w:val="bullet"/>
      <w:lvlText w:val="•"/>
      <w:lvlJc w:val="left"/>
      <w:pPr>
        <w:tabs>
          <w:tab w:val="num" w:pos="5760"/>
        </w:tabs>
        <w:ind w:left="5760" w:hanging="360"/>
      </w:pPr>
      <w:rPr>
        <w:rFonts w:ascii="Times New Roman" w:hAnsi="Times New Roman" w:hint="default"/>
      </w:rPr>
    </w:lvl>
    <w:lvl w:ilvl="8" w:tplc="9AC02C1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44A7C3F"/>
    <w:multiLevelType w:val="hybridMultilevel"/>
    <w:tmpl w:val="604492EC"/>
    <w:lvl w:ilvl="0" w:tplc="CDC6E4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6B95DD6"/>
    <w:multiLevelType w:val="hybridMultilevel"/>
    <w:tmpl w:val="760080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84C5227"/>
    <w:multiLevelType w:val="hybridMultilevel"/>
    <w:tmpl w:val="B596E88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51893A3F"/>
    <w:multiLevelType w:val="hybridMultilevel"/>
    <w:tmpl w:val="79C28082"/>
    <w:lvl w:ilvl="0" w:tplc="2B0CDB10">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0068C7"/>
    <w:multiLevelType w:val="hybridMultilevel"/>
    <w:tmpl w:val="B626844E"/>
    <w:lvl w:ilvl="0" w:tplc="3AC4D2D8">
      <w:start w:val="1"/>
      <w:numFmt w:val="bullet"/>
      <w:lvlText w:val="•"/>
      <w:lvlJc w:val="left"/>
      <w:pPr>
        <w:tabs>
          <w:tab w:val="num" w:pos="720"/>
        </w:tabs>
        <w:ind w:left="720" w:hanging="360"/>
      </w:pPr>
      <w:rPr>
        <w:rFonts w:ascii="Times New Roman" w:hAnsi="Times New Roman" w:hint="default"/>
      </w:rPr>
    </w:lvl>
    <w:lvl w:ilvl="1" w:tplc="63C25DDE">
      <w:start w:val="111"/>
      <w:numFmt w:val="bullet"/>
      <w:lvlText w:val="–"/>
      <w:lvlJc w:val="left"/>
      <w:pPr>
        <w:tabs>
          <w:tab w:val="num" w:pos="1440"/>
        </w:tabs>
        <w:ind w:left="1440" w:hanging="360"/>
      </w:pPr>
      <w:rPr>
        <w:rFonts w:ascii="Times New Roman" w:hAnsi="Times New Roman" w:hint="default"/>
      </w:rPr>
    </w:lvl>
    <w:lvl w:ilvl="2" w:tplc="6D0CC1D0" w:tentative="1">
      <w:start w:val="1"/>
      <w:numFmt w:val="bullet"/>
      <w:lvlText w:val="•"/>
      <w:lvlJc w:val="left"/>
      <w:pPr>
        <w:tabs>
          <w:tab w:val="num" w:pos="2160"/>
        </w:tabs>
        <w:ind w:left="2160" w:hanging="360"/>
      </w:pPr>
      <w:rPr>
        <w:rFonts w:ascii="Times New Roman" w:hAnsi="Times New Roman" w:hint="default"/>
      </w:rPr>
    </w:lvl>
    <w:lvl w:ilvl="3" w:tplc="DF9C21A2" w:tentative="1">
      <w:start w:val="1"/>
      <w:numFmt w:val="bullet"/>
      <w:lvlText w:val="•"/>
      <w:lvlJc w:val="left"/>
      <w:pPr>
        <w:tabs>
          <w:tab w:val="num" w:pos="2880"/>
        </w:tabs>
        <w:ind w:left="2880" w:hanging="360"/>
      </w:pPr>
      <w:rPr>
        <w:rFonts w:ascii="Times New Roman" w:hAnsi="Times New Roman" w:hint="default"/>
      </w:rPr>
    </w:lvl>
    <w:lvl w:ilvl="4" w:tplc="A4947246" w:tentative="1">
      <w:start w:val="1"/>
      <w:numFmt w:val="bullet"/>
      <w:lvlText w:val="•"/>
      <w:lvlJc w:val="left"/>
      <w:pPr>
        <w:tabs>
          <w:tab w:val="num" w:pos="3600"/>
        </w:tabs>
        <w:ind w:left="3600" w:hanging="360"/>
      </w:pPr>
      <w:rPr>
        <w:rFonts w:ascii="Times New Roman" w:hAnsi="Times New Roman" w:hint="default"/>
      </w:rPr>
    </w:lvl>
    <w:lvl w:ilvl="5" w:tplc="8378F2E4" w:tentative="1">
      <w:start w:val="1"/>
      <w:numFmt w:val="bullet"/>
      <w:lvlText w:val="•"/>
      <w:lvlJc w:val="left"/>
      <w:pPr>
        <w:tabs>
          <w:tab w:val="num" w:pos="4320"/>
        </w:tabs>
        <w:ind w:left="4320" w:hanging="360"/>
      </w:pPr>
      <w:rPr>
        <w:rFonts w:ascii="Times New Roman" w:hAnsi="Times New Roman" w:hint="default"/>
      </w:rPr>
    </w:lvl>
    <w:lvl w:ilvl="6" w:tplc="A15CEB34" w:tentative="1">
      <w:start w:val="1"/>
      <w:numFmt w:val="bullet"/>
      <w:lvlText w:val="•"/>
      <w:lvlJc w:val="left"/>
      <w:pPr>
        <w:tabs>
          <w:tab w:val="num" w:pos="5040"/>
        </w:tabs>
        <w:ind w:left="5040" w:hanging="360"/>
      </w:pPr>
      <w:rPr>
        <w:rFonts w:ascii="Times New Roman" w:hAnsi="Times New Roman" w:hint="default"/>
      </w:rPr>
    </w:lvl>
    <w:lvl w:ilvl="7" w:tplc="CE3C79B0" w:tentative="1">
      <w:start w:val="1"/>
      <w:numFmt w:val="bullet"/>
      <w:lvlText w:val="•"/>
      <w:lvlJc w:val="left"/>
      <w:pPr>
        <w:tabs>
          <w:tab w:val="num" w:pos="5760"/>
        </w:tabs>
        <w:ind w:left="5760" w:hanging="360"/>
      </w:pPr>
      <w:rPr>
        <w:rFonts w:ascii="Times New Roman" w:hAnsi="Times New Roman" w:hint="default"/>
      </w:rPr>
    </w:lvl>
    <w:lvl w:ilvl="8" w:tplc="C106901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704CAA"/>
    <w:multiLevelType w:val="hybridMultilevel"/>
    <w:tmpl w:val="C74A1F74"/>
    <w:lvl w:ilvl="0" w:tplc="2EA850F2">
      <w:start w:val="1"/>
      <w:numFmt w:val="bullet"/>
      <w:lvlText w:val="•"/>
      <w:lvlJc w:val="left"/>
      <w:pPr>
        <w:tabs>
          <w:tab w:val="num" w:pos="720"/>
        </w:tabs>
        <w:ind w:left="720" w:hanging="360"/>
      </w:pPr>
      <w:rPr>
        <w:rFonts w:ascii="Arial" w:hAnsi="Arial" w:hint="default"/>
      </w:rPr>
    </w:lvl>
    <w:lvl w:ilvl="1" w:tplc="EC3A0E08">
      <w:start w:val="1"/>
      <w:numFmt w:val="bullet"/>
      <w:lvlText w:val="•"/>
      <w:lvlJc w:val="left"/>
      <w:pPr>
        <w:tabs>
          <w:tab w:val="num" w:pos="1440"/>
        </w:tabs>
        <w:ind w:left="1440" w:hanging="360"/>
      </w:pPr>
      <w:rPr>
        <w:rFonts w:ascii="Arial" w:hAnsi="Arial" w:hint="default"/>
      </w:rPr>
    </w:lvl>
    <w:lvl w:ilvl="2" w:tplc="BFF82228" w:tentative="1">
      <w:start w:val="1"/>
      <w:numFmt w:val="bullet"/>
      <w:lvlText w:val="•"/>
      <w:lvlJc w:val="left"/>
      <w:pPr>
        <w:tabs>
          <w:tab w:val="num" w:pos="2160"/>
        </w:tabs>
        <w:ind w:left="2160" w:hanging="360"/>
      </w:pPr>
      <w:rPr>
        <w:rFonts w:ascii="Arial" w:hAnsi="Arial" w:hint="default"/>
      </w:rPr>
    </w:lvl>
    <w:lvl w:ilvl="3" w:tplc="BAC8357C" w:tentative="1">
      <w:start w:val="1"/>
      <w:numFmt w:val="bullet"/>
      <w:lvlText w:val="•"/>
      <w:lvlJc w:val="left"/>
      <w:pPr>
        <w:tabs>
          <w:tab w:val="num" w:pos="2880"/>
        </w:tabs>
        <w:ind w:left="2880" w:hanging="360"/>
      </w:pPr>
      <w:rPr>
        <w:rFonts w:ascii="Arial" w:hAnsi="Arial" w:hint="default"/>
      </w:rPr>
    </w:lvl>
    <w:lvl w:ilvl="4" w:tplc="503A4C5A" w:tentative="1">
      <w:start w:val="1"/>
      <w:numFmt w:val="bullet"/>
      <w:lvlText w:val="•"/>
      <w:lvlJc w:val="left"/>
      <w:pPr>
        <w:tabs>
          <w:tab w:val="num" w:pos="3600"/>
        </w:tabs>
        <w:ind w:left="3600" w:hanging="360"/>
      </w:pPr>
      <w:rPr>
        <w:rFonts w:ascii="Arial" w:hAnsi="Arial" w:hint="default"/>
      </w:rPr>
    </w:lvl>
    <w:lvl w:ilvl="5" w:tplc="7EA03A1E" w:tentative="1">
      <w:start w:val="1"/>
      <w:numFmt w:val="bullet"/>
      <w:lvlText w:val="•"/>
      <w:lvlJc w:val="left"/>
      <w:pPr>
        <w:tabs>
          <w:tab w:val="num" w:pos="4320"/>
        </w:tabs>
        <w:ind w:left="4320" w:hanging="360"/>
      </w:pPr>
      <w:rPr>
        <w:rFonts w:ascii="Arial" w:hAnsi="Arial" w:hint="default"/>
      </w:rPr>
    </w:lvl>
    <w:lvl w:ilvl="6" w:tplc="F09898F0" w:tentative="1">
      <w:start w:val="1"/>
      <w:numFmt w:val="bullet"/>
      <w:lvlText w:val="•"/>
      <w:lvlJc w:val="left"/>
      <w:pPr>
        <w:tabs>
          <w:tab w:val="num" w:pos="5040"/>
        </w:tabs>
        <w:ind w:left="5040" w:hanging="360"/>
      </w:pPr>
      <w:rPr>
        <w:rFonts w:ascii="Arial" w:hAnsi="Arial" w:hint="default"/>
      </w:rPr>
    </w:lvl>
    <w:lvl w:ilvl="7" w:tplc="9E466F7C" w:tentative="1">
      <w:start w:val="1"/>
      <w:numFmt w:val="bullet"/>
      <w:lvlText w:val="•"/>
      <w:lvlJc w:val="left"/>
      <w:pPr>
        <w:tabs>
          <w:tab w:val="num" w:pos="5760"/>
        </w:tabs>
        <w:ind w:left="5760" w:hanging="360"/>
      </w:pPr>
      <w:rPr>
        <w:rFonts w:ascii="Arial" w:hAnsi="Arial" w:hint="default"/>
      </w:rPr>
    </w:lvl>
    <w:lvl w:ilvl="8" w:tplc="592C708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97920B9"/>
    <w:multiLevelType w:val="hybridMultilevel"/>
    <w:tmpl w:val="09AA05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B5A387D"/>
    <w:multiLevelType w:val="hybridMultilevel"/>
    <w:tmpl w:val="B51EBB60"/>
    <w:lvl w:ilvl="0" w:tplc="74DA7310">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E3B0F22"/>
    <w:multiLevelType w:val="hybridMultilevel"/>
    <w:tmpl w:val="876EFA2C"/>
    <w:lvl w:ilvl="0" w:tplc="7E9220D2">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7368323C"/>
    <w:multiLevelType w:val="hybridMultilevel"/>
    <w:tmpl w:val="CF1E46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494178C"/>
    <w:multiLevelType w:val="hybridMultilevel"/>
    <w:tmpl w:val="90F2F59A"/>
    <w:lvl w:ilvl="0" w:tplc="7E9220D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942A91"/>
    <w:multiLevelType w:val="hybridMultilevel"/>
    <w:tmpl w:val="830CD6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
  </w:num>
  <w:num w:numId="4">
    <w:abstractNumId w:val="16"/>
  </w:num>
  <w:num w:numId="5">
    <w:abstractNumId w:val="13"/>
  </w:num>
  <w:num w:numId="6">
    <w:abstractNumId w:val="26"/>
  </w:num>
  <w:num w:numId="7">
    <w:abstractNumId w:val="2"/>
  </w:num>
  <w:num w:numId="8">
    <w:abstractNumId w:val="18"/>
  </w:num>
  <w:num w:numId="9">
    <w:abstractNumId w:val="8"/>
  </w:num>
  <w:num w:numId="10">
    <w:abstractNumId w:val="19"/>
  </w:num>
  <w:num w:numId="11">
    <w:abstractNumId w:val="0"/>
  </w:num>
  <w:num w:numId="12">
    <w:abstractNumId w:val="6"/>
  </w:num>
  <w:num w:numId="13">
    <w:abstractNumId w:val="21"/>
  </w:num>
  <w:num w:numId="14">
    <w:abstractNumId w:val="4"/>
  </w:num>
  <w:num w:numId="15">
    <w:abstractNumId w:val="10"/>
  </w:num>
  <w:num w:numId="16">
    <w:abstractNumId w:val="7"/>
  </w:num>
  <w:num w:numId="17">
    <w:abstractNumId w:val="14"/>
  </w:num>
  <w:num w:numId="18">
    <w:abstractNumId w:val="12"/>
  </w:num>
  <w:num w:numId="19">
    <w:abstractNumId w:val="20"/>
  </w:num>
  <w:num w:numId="20">
    <w:abstractNumId w:val="22"/>
  </w:num>
  <w:num w:numId="21">
    <w:abstractNumId w:val="25"/>
  </w:num>
  <w:num w:numId="22">
    <w:abstractNumId w:val="3"/>
  </w:num>
  <w:num w:numId="23">
    <w:abstractNumId w:val="24"/>
  </w:num>
  <w:num w:numId="24">
    <w:abstractNumId w:val="17"/>
  </w:num>
  <w:num w:numId="25">
    <w:abstractNumId w:val="11"/>
  </w:num>
  <w:num w:numId="26">
    <w:abstractNumId w:val="2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0"/>
  </w:compat>
  <w:rsids>
    <w:rsidRoot w:val="00C420A3"/>
    <w:rsid w:val="00030E43"/>
    <w:rsid w:val="00032C4A"/>
    <w:rsid w:val="00063BD9"/>
    <w:rsid w:val="00067FE1"/>
    <w:rsid w:val="000857A6"/>
    <w:rsid w:val="000A0468"/>
    <w:rsid w:val="000A57A5"/>
    <w:rsid w:val="000F6E52"/>
    <w:rsid w:val="001122DA"/>
    <w:rsid w:val="00145F19"/>
    <w:rsid w:val="00170F83"/>
    <w:rsid w:val="00174CE7"/>
    <w:rsid w:val="00186C50"/>
    <w:rsid w:val="001958F5"/>
    <w:rsid w:val="001B090F"/>
    <w:rsid w:val="001B6333"/>
    <w:rsid w:val="001B6DEF"/>
    <w:rsid w:val="001D0BA7"/>
    <w:rsid w:val="001D1F6E"/>
    <w:rsid w:val="002001B4"/>
    <w:rsid w:val="00203C0D"/>
    <w:rsid w:val="0020699C"/>
    <w:rsid w:val="00206A43"/>
    <w:rsid w:val="002267A9"/>
    <w:rsid w:val="0022708A"/>
    <w:rsid w:val="0023038A"/>
    <w:rsid w:val="00257573"/>
    <w:rsid w:val="002630B5"/>
    <w:rsid w:val="002B61FB"/>
    <w:rsid w:val="002D0E13"/>
    <w:rsid w:val="002D3D52"/>
    <w:rsid w:val="00357F0E"/>
    <w:rsid w:val="00367953"/>
    <w:rsid w:val="003740F8"/>
    <w:rsid w:val="00383B64"/>
    <w:rsid w:val="00385DF9"/>
    <w:rsid w:val="003A74C3"/>
    <w:rsid w:val="003B649C"/>
    <w:rsid w:val="003F195B"/>
    <w:rsid w:val="00411623"/>
    <w:rsid w:val="004410FF"/>
    <w:rsid w:val="004501FD"/>
    <w:rsid w:val="004538CF"/>
    <w:rsid w:val="004538ED"/>
    <w:rsid w:val="00461605"/>
    <w:rsid w:val="004E146D"/>
    <w:rsid w:val="004F0F9A"/>
    <w:rsid w:val="004F5BED"/>
    <w:rsid w:val="00557E6A"/>
    <w:rsid w:val="00566868"/>
    <w:rsid w:val="00590EB0"/>
    <w:rsid w:val="005D32C3"/>
    <w:rsid w:val="00605DFA"/>
    <w:rsid w:val="00672FCE"/>
    <w:rsid w:val="006B68E2"/>
    <w:rsid w:val="006D1996"/>
    <w:rsid w:val="006D6E77"/>
    <w:rsid w:val="006E0D61"/>
    <w:rsid w:val="006E1211"/>
    <w:rsid w:val="006F6A61"/>
    <w:rsid w:val="00700E77"/>
    <w:rsid w:val="007378C7"/>
    <w:rsid w:val="00745BC4"/>
    <w:rsid w:val="00763AD6"/>
    <w:rsid w:val="007B3FB1"/>
    <w:rsid w:val="007D0380"/>
    <w:rsid w:val="007D1E67"/>
    <w:rsid w:val="007F64F9"/>
    <w:rsid w:val="0081481F"/>
    <w:rsid w:val="008450E8"/>
    <w:rsid w:val="00862B1E"/>
    <w:rsid w:val="00892361"/>
    <w:rsid w:val="008A4254"/>
    <w:rsid w:val="008D14B9"/>
    <w:rsid w:val="008F37FD"/>
    <w:rsid w:val="00906B1A"/>
    <w:rsid w:val="00910AE9"/>
    <w:rsid w:val="00972ED7"/>
    <w:rsid w:val="00996C1F"/>
    <w:rsid w:val="009A2A24"/>
    <w:rsid w:val="009C1B9C"/>
    <w:rsid w:val="009C4D54"/>
    <w:rsid w:val="009D0676"/>
    <w:rsid w:val="009D0B81"/>
    <w:rsid w:val="009D7028"/>
    <w:rsid w:val="00A06899"/>
    <w:rsid w:val="00A16513"/>
    <w:rsid w:val="00A27D6A"/>
    <w:rsid w:val="00A567B9"/>
    <w:rsid w:val="00A62EFE"/>
    <w:rsid w:val="00A71CBF"/>
    <w:rsid w:val="00AA29CF"/>
    <w:rsid w:val="00AB4C00"/>
    <w:rsid w:val="00AC204F"/>
    <w:rsid w:val="00B01779"/>
    <w:rsid w:val="00B1772A"/>
    <w:rsid w:val="00B57052"/>
    <w:rsid w:val="00B847A7"/>
    <w:rsid w:val="00B90F3B"/>
    <w:rsid w:val="00B931A4"/>
    <w:rsid w:val="00BA07E0"/>
    <w:rsid w:val="00BD7B6B"/>
    <w:rsid w:val="00BF5972"/>
    <w:rsid w:val="00C236CE"/>
    <w:rsid w:val="00C24DAB"/>
    <w:rsid w:val="00C3240E"/>
    <w:rsid w:val="00C420A3"/>
    <w:rsid w:val="00C458F1"/>
    <w:rsid w:val="00C6536D"/>
    <w:rsid w:val="00C75118"/>
    <w:rsid w:val="00C81F50"/>
    <w:rsid w:val="00C91BB3"/>
    <w:rsid w:val="00C91D19"/>
    <w:rsid w:val="00CC1E06"/>
    <w:rsid w:val="00CF646D"/>
    <w:rsid w:val="00CF69F4"/>
    <w:rsid w:val="00D0051B"/>
    <w:rsid w:val="00D06FAB"/>
    <w:rsid w:val="00D13799"/>
    <w:rsid w:val="00D22E48"/>
    <w:rsid w:val="00DA3A0B"/>
    <w:rsid w:val="00DC4E90"/>
    <w:rsid w:val="00DC4F20"/>
    <w:rsid w:val="00DD1889"/>
    <w:rsid w:val="00DD266D"/>
    <w:rsid w:val="00DD3014"/>
    <w:rsid w:val="00E01179"/>
    <w:rsid w:val="00E25F00"/>
    <w:rsid w:val="00E438E9"/>
    <w:rsid w:val="00E72B16"/>
    <w:rsid w:val="00E74922"/>
    <w:rsid w:val="00E93E51"/>
    <w:rsid w:val="00E94C1D"/>
    <w:rsid w:val="00EB281A"/>
    <w:rsid w:val="00EB32CC"/>
    <w:rsid w:val="00EC7781"/>
    <w:rsid w:val="00ED3361"/>
    <w:rsid w:val="00F22944"/>
    <w:rsid w:val="00F52237"/>
    <w:rsid w:val="00F52FAF"/>
    <w:rsid w:val="00FD132E"/>
    <w:rsid w:val="00FD4E43"/>
    <w:rsid w:val="00FE2D22"/>
    <w:rsid w:val="00FE5D15"/>
    <w:rsid w:val="00FF29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8987"/>
  <w15:chartTrackingRefBased/>
  <w15:docId w15:val="{A241AB30-F3A3-4E49-87D8-6C29CF92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20A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C420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FE5D1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C420A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C420A3"/>
    <w:rPr>
      <w:i/>
      <w:iCs/>
      <w:color w:val="4F81BD" w:themeColor="accent1"/>
    </w:rPr>
  </w:style>
  <w:style w:type="character" w:customStyle="1" w:styleId="Titre1Car">
    <w:name w:val="Titre 1 Car"/>
    <w:basedOn w:val="Policepardfaut"/>
    <w:link w:val="Titre1"/>
    <w:uiPriority w:val="9"/>
    <w:rsid w:val="00C420A3"/>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C420A3"/>
    <w:pPr>
      <w:ind w:left="720"/>
      <w:contextualSpacing/>
    </w:pPr>
  </w:style>
  <w:style w:type="character" w:customStyle="1" w:styleId="Titre2Car">
    <w:name w:val="Titre 2 Car"/>
    <w:basedOn w:val="Policepardfaut"/>
    <w:link w:val="Titre2"/>
    <w:uiPriority w:val="9"/>
    <w:rsid w:val="00C420A3"/>
    <w:rPr>
      <w:rFonts w:asciiTheme="majorHAnsi" w:eastAsiaTheme="majorEastAsia" w:hAnsiTheme="majorHAnsi" w:cstheme="majorBidi"/>
      <w:color w:val="365F91" w:themeColor="accent1" w:themeShade="BF"/>
      <w:sz w:val="26"/>
      <w:szCs w:val="26"/>
    </w:rPr>
  </w:style>
  <w:style w:type="character" w:styleId="Lienhypertexte">
    <w:name w:val="Hyperlink"/>
    <w:basedOn w:val="Policepardfaut"/>
    <w:uiPriority w:val="99"/>
    <w:unhideWhenUsed/>
    <w:rsid w:val="00C420A3"/>
    <w:rPr>
      <w:color w:val="0000FF" w:themeColor="hyperlink"/>
      <w:u w:val="single"/>
    </w:rPr>
  </w:style>
  <w:style w:type="character" w:styleId="Mentionnonrsolue">
    <w:name w:val="Unresolved Mention"/>
    <w:basedOn w:val="Policepardfaut"/>
    <w:uiPriority w:val="99"/>
    <w:semiHidden/>
    <w:unhideWhenUsed/>
    <w:rsid w:val="00C420A3"/>
    <w:rPr>
      <w:color w:val="605E5C"/>
      <w:shd w:val="clear" w:color="auto" w:fill="E1DFDD"/>
    </w:rPr>
  </w:style>
  <w:style w:type="paragraph" w:styleId="NormalWeb">
    <w:name w:val="Normal (Web)"/>
    <w:basedOn w:val="Normal"/>
    <w:uiPriority w:val="99"/>
    <w:semiHidden/>
    <w:unhideWhenUsed/>
    <w:rsid w:val="00C91D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FE5D1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43676">
      <w:bodyDiv w:val="1"/>
      <w:marLeft w:val="0"/>
      <w:marRight w:val="0"/>
      <w:marTop w:val="0"/>
      <w:marBottom w:val="0"/>
      <w:divBdr>
        <w:top w:val="none" w:sz="0" w:space="0" w:color="auto"/>
        <w:left w:val="none" w:sz="0" w:space="0" w:color="auto"/>
        <w:bottom w:val="none" w:sz="0" w:space="0" w:color="auto"/>
        <w:right w:val="none" w:sz="0" w:space="0" w:color="auto"/>
      </w:divBdr>
    </w:div>
    <w:div w:id="108739967">
      <w:bodyDiv w:val="1"/>
      <w:marLeft w:val="0"/>
      <w:marRight w:val="0"/>
      <w:marTop w:val="0"/>
      <w:marBottom w:val="0"/>
      <w:divBdr>
        <w:top w:val="none" w:sz="0" w:space="0" w:color="auto"/>
        <w:left w:val="none" w:sz="0" w:space="0" w:color="auto"/>
        <w:bottom w:val="none" w:sz="0" w:space="0" w:color="auto"/>
        <w:right w:val="none" w:sz="0" w:space="0" w:color="auto"/>
      </w:divBdr>
      <w:divsChild>
        <w:div w:id="1750493034">
          <w:marLeft w:val="533"/>
          <w:marRight w:val="0"/>
          <w:marTop w:val="0"/>
          <w:marBottom w:val="285"/>
          <w:divBdr>
            <w:top w:val="none" w:sz="0" w:space="0" w:color="auto"/>
            <w:left w:val="none" w:sz="0" w:space="0" w:color="auto"/>
            <w:bottom w:val="none" w:sz="0" w:space="0" w:color="auto"/>
            <w:right w:val="none" w:sz="0" w:space="0" w:color="auto"/>
          </w:divBdr>
        </w:div>
        <w:div w:id="1408456753">
          <w:marLeft w:val="1152"/>
          <w:marRight w:val="0"/>
          <w:marTop w:val="0"/>
          <w:marBottom w:val="228"/>
          <w:divBdr>
            <w:top w:val="none" w:sz="0" w:space="0" w:color="auto"/>
            <w:left w:val="none" w:sz="0" w:space="0" w:color="auto"/>
            <w:bottom w:val="none" w:sz="0" w:space="0" w:color="auto"/>
            <w:right w:val="none" w:sz="0" w:space="0" w:color="auto"/>
          </w:divBdr>
        </w:div>
        <w:div w:id="1193151730">
          <w:marLeft w:val="533"/>
          <w:marRight w:val="0"/>
          <w:marTop w:val="0"/>
          <w:marBottom w:val="285"/>
          <w:divBdr>
            <w:top w:val="none" w:sz="0" w:space="0" w:color="auto"/>
            <w:left w:val="none" w:sz="0" w:space="0" w:color="auto"/>
            <w:bottom w:val="none" w:sz="0" w:space="0" w:color="auto"/>
            <w:right w:val="none" w:sz="0" w:space="0" w:color="auto"/>
          </w:divBdr>
        </w:div>
        <w:div w:id="429157704">
          <w:marLeft w:val="1152"/>
          <w:marRight w:val="0"/>
          <w:marTop w:val="0"/>
          <w:marBottom w:val="228"/>
          <w:divBdr>
            <w:top w:val="none" w:sz="0" w:space="0" w:color="auto"/>
            <w:left w:val="none" w:sz="0" w:space="0" w:color="auto"/>
            <w:bottom w:val="none" w:sz="0" w:space="0" w:color="auto"/>
            <w:right w:val="none" w:sz="0" w:space="0" w:color="auto"/>
          </w:divBdr>
        </w:div>
      </w:divsChild>
    </w:div>
    <w:div w:id="114755852">
      <w:bodyDiv w:val="1"/>
      <w:marLeft w:val="0"/>
      <w:marRight w:val="0"/>
      <w:marTop w:val="0"/>
      <w:marBottom w:val="0"/>
      <w:divBdr>
        <w:top w:val="none" w:sz="0" w:space="0" w:color="auto"/>
        <w:left w:val="none" w:sz="0" w:space="0" w:color="auto"/>
        <w:bottom w:val="none" w:sz="0" w:space="0" w:color="auto"/>
        <w:right w:val="none" w:sz="0" w:space="0" w:color="auto"/>
      </w:divBdr>
    </w:div>
    <w:div w:id="124734745">
      <w:bodyDiv w:val="1"/>
      <w:marLeft w:val="0"/>
      <w:marRight w:val="0"/>
      <w:marTop w:val="0"/>
      <w:marBottom w:val="0"/>
      <w:divBdr>
        <w:top w:val="none" w:sz="0" w:space="0" w:color="auto"/>
        <w:left w:val="none" w:sz="0" w:space="0" w:color="auto"/>
        <w:bottom w:val="none" w:sz="0" w:space="0" w:color="auto"/>
        <w:right w:val="none" w:sz="0" w:space="0" w:color="auto"/>
      </w:divBdr>
    </w:div>
    <w:div w:id="148133498">
      <w:bodyDiv w:val="1"/>
      <w:marLeft w:val="0"/>
      <w:marRight w:val="0"/>
      <w:marTop w:val="0"/>
      <w:marBottom w:val="0"/>
      <w:divBdr>
        <w:top w:val="none" w:sz="0" w:space="0" w:color="auto"/>
        <w:left w:val="none" w:sz="0" w:space="0" w:color="auto"/>
        <w:bottom w:val="none" w:sz="0" w:space="0" w:color="auto"/>
        <w:right w:val="none" w:sz="0" w:space="0" w:color="auto"/>
      </w:divBdr>
    </w:div>
    <w:div w:id="191069705">
      <w:bodyDiv w:val="1"/>
      <w:marLeft w:val="0"/>
      <w:marRight w:val="0"/>
      <w:marTop w:val="0"/>
      <w:marBottom w:val="0"/>
      <w:divBdr>
        <w:top w:val="none" w:sz="0" w:space="0" w:color="auto"/>
        <w:left w:val="none" w:sz="0" w:space="0" w:color="auto"/>
        <w:bottom w:val="none" w:sz="0" w:space="0" w:color="auto"/>
        <w:right w:val="none" w:sz="0" w:space="0" w:color="auto"/>
      </w:divBdr>
    </w:div>
    <w:div w:id="339966607">
      <w:bodyDiv w:val="1"/>
      <w:marLeft w:val="0"/>
      <w:marRight w:val="0"/>
      <w:marTop w:val="0"/>
      <w:marBottom w:val="0"/>
      <w:divBdr>
        <w:top w:val="none" w:sz="0" w:space="0" w:color="auto"/>
        <w:left w:val="none" w:sz="0" w:space="0" w:color="auto"/>
        <w:bottom w:val="none" w:sz="0" w:space="0" w:color="auto"/>
        <w:right w:val="none" w:sz="0" w:space="0" w:color="auto"/>
      </w:divBdr>
    </w:div>
    <w:div w:id="353120445">
      <w:bodyDiv w:val="1"/>
      <w:marLeft w:val="0"/>
      <w:marRight w:val="0"/>
      <w:marTop w:val="0"/>
      <w:marBottom w:val="0"/>
      <w:divBdr>
        <w:top w:val="none" w:sz="0" w:space="0" w:color="auto"/>
        <w:left w:val="none" w:sz="0" w:space="0" w:color="auto"/>
        <w:bottom w:val="none" w:sz="0" w:space="0" w:color="auto"/>
        <w:right w:val="none" w:sz="0" w:space="0" w:color="auto"/>
      </w:divBdr>
      <w:divsChild>
        <w:div w:id="398133342">
          <w:marLeft w:val="533"/>
          <w:marRight w:val="0"/>
          <w:marTop w:val="0"/>
          <w:marBottom w:val="285"/>
          <w:divBdr>
            <w:top w:val="none" w:sz="0" w:space="0" w:color="auto"/>
            <w:left w:val="none" w:sz="0" w:space="0" w:color="auto"/>
            <w:bottom w:val="none" w:sz="0" w:space="0" w:color="auto"/>
            <w:right w:val="none" w:sz="0" w:space="0" w:color="auto"/>
          </w:divBdr>
        </w:div>
        <w:div w:id="1846894229">
          <w:marLeft w:val="1152"/>
          <w:marRight w:val="0"/>
          <w:marTop w:val="0"/>
          <w:marBottom w:val="228"/>
          <w:divBdr>
            <w:top w:val="none" w:sz="0" w:space="0" w:color="auto"/>
            <w:left w:val="none" w:sz="0" w:space="0" w:color="auto"/>
            <w:bottom w:val="none" w:sz="0" w:space="0" w:color="auto"/>
            <w:right w:val="none" w:sz="0" w:space="0" w:color="auto"/>
          </w:divBdr>
        </w:div>
        <w:div w:id="1137718942">
          <w:marLeft w:val="1152"/>
          <w:marRight w:val="0"/>
          <w:marTop w:val="0"/>
          <w:marBottom w:val="228"/>
          <w:divBdr>
            <w:top w:val="none" w:sz="0" w:space="0" w:color="auto"/>
            <w:left w:val="none" w:sz="0" w:space="0" w:color="auto"/>
            <w:bottom w:val="none" w:sz="0" w:space="0" w:color="auto"/>
            <w:right w:val="none" w:sz="0" w:space="0" w:color="auto"/>
          </w:divBdr>
        </w:div>
        <w:div w:id="494805795">
          <w:marLeft w:val="1152"/>
          <w:marRight w:val="0"/>
          <w:marTop w:val="0"/>
          <w:marBottom w:val="228"/>
          <w:divBdr>
            <w:top w:val="none" w:sz="0" w:space="0" w:color="auto"/>
            <w:left w:val="none" w:sz="0" w:space="0" w:color="auto"/>
            <w:bottom w:val="none" w:sz="0" w:space="0" w:color="auto"/>
            <w:right w:val="none" w:sz="0" w:space="0" w:color="auto"/>
          </w:divBdr>
        </w:div>
      </w:divsChild>
    </w:div>
    <w:div w:id="439616614">
      <w:bodyDiv w:val="1"/>
      <w:marLeft w:val="0"/>
      <w:marRight w:val="0"/>
      <w:marTop w:val="0"/>
      <w:marBottom w:val="0"/>
      <w:divBdr>
        <w:top w:val="none" w:sz="0" w:space="0" w:color="auto"/>
        <w:left w:val="none" w:sz="0" w:space="0" w:color="auto"/>
        <w:bottom w:val="none" w:sz="0" w:space="0" w:color="auto"/>
        <w:right w:val="none" w:sz="0" w:space="0" w:color="auto"/>
      </w:divBdr>
    </w:div>
    <w:div w:id="482042647">
      <w:bodyDiv w:val="1"/>
      <w:marLeft w:val="0"/>
      <w:marRight w:val="0"/>
      <w:marTop w:val="0"/>
      <w:marBottom w:val="0"/>
      <w:divBdr>
        <w:top w:val="none" w:sz="0" w:space="0" w:color="auto"/>
        <w:left w:val="none" w:sz="0" w:space="0" w:color="auto"/>
        <w:bottom w:val="none" w:sz="0" w:space="0" w:color="auto"/>
        <w:right w:val="none" w:sz="0" w:space="0" w:color="auto"/>
      </w:divBdr>
    </w:div>
    <w:div w:id="553659491">
      <w:bodyDiv w:val="1"/>
      <w:marLeft w:val="0"/>
      <w:marRight w:val="0"/>
      <w:marTop w:val="0"/>
      <w:marBottom w:val="0"/>
      <w:divBdr>
        <w:top w:val="none" w:sz="0" w:space="0" w:color="auto"/>
        <w:left w:val="none" w:sz="0" w:space="0" w:color="auto"/>
        <w:bottom w:val="none" w:sz="0" w:space="0" w:color="auto"/>
        <w:right w:val="none" w:sz="0" w:space="0" w:color="auto"/>
      </w:divBdr>
    </w:div>
    <w:div w:id="554051460">
      <w:bodyDiv w:val="1"/>
      <w:marLeft w:val="0"/>
      <w:marRight w:val="0"/>
      <w:marTop w:val="0"/>
      <w:marBottom w:val="0"/>
      <w:divBdr>
        <w:top w:val="none" w:sz="0" w:space="0" w:color="auto"/>
        <w:left w:val="none" w:sz="0" w:space="0" w:color="auto"/>
        <w:bottom w:val="none" w:sz="0" w:space="0" w:color="auto"/>
        <w:right w:val="none" w:sz="0" w:space="0" w:color="auto"/>
      </w:divBdr>
    </w:div>
    <w:div w:id="566844792">
      <w:bodyDiv w:val="1"/>
      <w:marLeft w:val="0"/>
      <w:marRight w:val="0"/>
      <w:marTop w:val="0"/>
      <w:marBottom w:val="0"/>
      <w:divBdr>
        <w:top w:val="none" w:sz="0" w:space="0" w:color="auto"/>
        <w:left w:val="none" w:sz="0" w:space="0" w:color="auto"/>
        <w:bottom w:val="none" w:sz="0" w:space="0" w:color="auto"/>
        <w:right w:val="none" w:sz="0" w:space="0" w:color="auto"/>
      </w:divBdr>
    </w:div>
    <w:div w:id="567033735">
      <w:bodyDiv w:val="1"/>
      <w:marLeft w:val="0"/>
      <w:marRight w:val="0"/>
      <w:marTop w:val="0"/>
      <w:marBottom w:val="0"/>
      <w:divBdr>
        <w:top w:val="none" w:sz="0" w:space="0" w:color="auto"/>
        <w:left w:val="none" w:sz="0" w:space="0" w:color="auto"/>
        <w:bottom w:val="none" w:sz="0" w:space="0" w:color="auto"/>
        <w:right w:val="none" w:sz="0" w:space="0" w:color="auto"/>
      </w:divBdr>
      <w:divsChild>
        <w:div w:id="1640376939">
          <w:marLeft w:val="1440"/>
          <w:marRight w:val="0"/>
          <w:marTop w:val="100"/>
          <w:marBottom w:val="228"/>
          <w:divBdr>
            <w:top w:val="none" w:sz="0" w:space="0" w:color="auto"/>
            <w:left w:val="none" w:sz="0" w:space="0" w:color="auto"/>
            <w:bottom w:val="none" w:sz="0" w:space="0" w:color="auto"/>
            <w:right w:val="none" w:sz="0" w:space="0" w:color="auto"/>
          </w:divBdr>
        </w:div>
        <w:div w:id="506943619">
          <w:marLeft w:val="1440"/>
          <w:marRight w:val="0"/>
          <w:marTop w:val="100"/>
          <w:marBottom w:val="228"/>
          <w:divBdr>
            <w:top w:val="none" w:sz="0" w:space="0" w:color="auto"/>
            <w:left w:val="none" w:sz="0" w:space="0" w:color="auto"/>
            <w:bottom w:val="none" w:sz="0" w:space="0" w:color="auto"/>
            <w:right w:val="none" w:sz="0" w:space="0" w:color="auto"/>
          </w:divBdr>
        </w:div>
        <w:div w:id="1462965155">
          <w:marLeft w:val="1440"/>
          <w:marRight w:val="0"/>
          <w:marTop w:val="100"/>
          <w:marBottom w:val="228"/>
          <w:divBdr>
            <w:top w:val="none" w:sz="0" w:space="0" w:color="auto"/>
            <w:left w:val="none" w:sz="0" w:space="0" w:color="auto"/>
            <w:bottom w:val="none" w:sz="0" w:space="0" w:color="auto"/>
            <w:right w:val="none" w:sz="0" w:space="0" w:color="auto"/>
          </w:divBdr>
        </w:div>
        <w:div w:id="989790299">
          <w:marLeft w:val="1440"/>
          <w:marRight w:val="0"/>
          <w:marTop w:val="100"/>
          <w:marBottom w:val="228"/>
          <w:divBdr>
            <w:top w:val="none" w:sz="0" w:space="0" w:color="auto"/>
            <w:left w:val="none" w:sz="0" w:space="0" w:color="auto"/>
            <w:bottom w:val="none" w:sz="0" w:space="0" w:color="auto"/>
            <w:right w:val="none" w:sz="0" w:space="0" w:color="auto"/>
          </w:divBdr>
        </w:div>
      </w:divsChild>
    </w:div>
    <w:div w:id="628710985">
      <w:bodyDiv w:val="1"/>
      <w:marLeft w:val="0"/>
      <w:marRight w:val="0"/>
      <w:marTop w:val="0"/>
      <w:marBottom w:val="0"/>
      <w:divBdr>
        <w:top w:val="none" w:sz="0" w:space="0" w:color="auto"/>
        <w:left w:val="none" w:sz="0" w:space="0" w:color="auto"/>
        <w:bottom w:val="none" w:sz="0" w:space="0" w:color="auto"/>
        <w:right w:val="none" w:sz="0" w:space="0" w:color="auto"/>
      </w:divBdr>
    </w:div>
    <w:div w:id="800001174">
      <w:bodyDiv w:val="1"/>
      <w:marLeft w:val="0"/>
      <w:marRight w:val="0"/>
      <w:marTop w:val="0"/>
      <w:marBottom w:val="0"/>
      <w:divBdr>
        <w:top w:val="none" w:sz="0" w:space="0" w:color="auto"/>
        <w:left w:val="none" w:sz="0" w:space="0" w:color="auto"/>
        <w:bottom w:val="none" w:sz="0" w:space="0" w:color="auto"/>
        <w:right w:val="none" w:sz="0" w:space="0" w:color="auto"/>
      </w:divBdr>
    </w:div>
    <w:div w:id="854149277">
      <w:bodyDiv w:val="1"/>
      <w:marLeft w:val="0"/>
      <w:marRight w:val="0"/>
      <w:marTop w:val="0"/>
      <w:marBottom w:val="0"/>
      <w:divBdr>
        <w:top w:val="none" w:sz="0" w:space="0" w:color="auto"/>
        <w:left w:val="none" w:sz="0" w:space="0" w:color="auto"/>
        <w:bottom w:val="none" w:sz="0" w:space="0" w:color="auto"/>
        <w:right w:val="none" w:sz="0" w:space="0" w:color="auto"/>
      </w:divBdr>
      <w:divsChild>
        <w:div w:id="525828008">
          <w:marLeft w:val="1440"/>
          <w:marRight w:val="0"/>
          <w:marTop w:val="0"/>
          <w:marBottom w:val="228"/>
          <w:divBdr>
            <w:top w:val="none" w:sz="0" w:space="0" w:color="auto"/>
            <w:left w:val="none" w:sz="0" w:space="0" w:color="auto"/>
            <w:bottom w:val="none" w:sz="0" w:space="0" w:color="auto"/>
            <w:right w:val="none" w:sz="0" w:space="0" w:color="auto"/>
          </w:divBdr>
        </w:div>
        <w:div w:id="718630499">
          <w:marLeft w:val="1440"/>
          <w:marRight w:val="0"/>
          <w:marTop w:val="0"/>
          <w:marBottom w:val="228"/>
          <w:divBdr>
            <w:top w:val="none" w:sz="0" w:space="0" w:color="auto"/>
            <w:left w:val="none" w:sz="0" w:space="0" w:color="auto"/>
            <w:bottom w:val="none" w:sz="0" w:space="0" w:color="auto"/>
            <w:right w:val="none" w:sz="0" w:space="0" w:color="auto"/>
          </w:divBdr>
        </w:div>
        <w:div w:id="1506478062">
          <w:marLeft w:val="1440"/>
          <w:marRight w:val="0"/>
          <w:marTop w:val="0"/>
          <w:marBottom w:val="228"/>
          <w:divBdr>
            <w:top w:val="none" w:sz="0" w:space="0" w:color="auto"/>
            <w:left w:val="none" w:sz="0" w:space="0" w:color="auto"/>
            <w:bottom w:val="none" w:sz="0" w:space="0" w:color="auto"/>
            <w:right w:val="none" w:sz="0" w:space="0" w:color="auto"/>
          </w:divBdr>
        </w:div>
      </w:divsChild>
    </w:div>
    <w:div w:id="862673637">
      <w:bodyDiv w:val="1"/>
      <w:marLeft w:val="0"/>
      <w:marRight w:val="0"/>
      <w:marTop w:val="0"/>
      <w:marBottom w:val="0"/>
      <w:divBdr>
        <w:top w:val="none" w:sz="0" w:space="0" w:color="auto"/>
        <w:left w:val="none" w:sz="0" w:space="0" w:color="auto"/>
        <w:bottom w:val="none" w:sz="0" w:space="0" w:color="auto"/>
        <w:right w:val="none" w:sz="0" w:space="0" w:color="auto"/>
      </w:divBdr>
    </w:div>
    <w:div w:id="953094802">
      <w:bodyDiv w:val="1"/>
      <w:marLeft w:val="0"/>
      <w:marRight w:val="0"/>
      <w:marTop w:val="0"/>
      <w:marBottom w:val="0"/>
      <w:divBdr>
        <w:top w:val="none" w:sz="0" w:space="0" w:color="auto"/>
        <w:left w:val="none" w:sz="0" w:space="0" w:color="auto"/>
        <w:bottom w:val="none" w:sz="0" w:space="0" w:color="auto"/>
        <w:right w:val="none" w:sz="0" w:space="0" w:color="auto"/>
      </w:divBdr>
    </w:div>
    <w:div w:id="1039011835">
      <w:bodyDiv w:val="1"/>
      <w:marLeft w:val="0"/>
      <w:marRight w:val="0"/>
      <w:marTop w:val="0"/>
      <w:marBottom w:val="0"/>
      <w:divBdr>
        <w:top w:val="none" w:sz="0" w:space="0" w:color="auto"/>
        <w:left w:val="none" w:sz="0" w:space="0" w:color="auto"/>
        <w:bottom w:val="none" w:sz="0" w:space="0" w:color="auto"/>
        <w:right w:val="none" w:sz="0" w:space="0" w:color="auto"/>
      </w:divBdr>
    </w:div>
    <w:div w:id="1068067947">
      <w:bodyDiv w:val="1"/>
      <w:marLeft w:val="0"/>
      <w:marRight w:val="0"/>
      <w:marTop w:val="0"/>
      <w:marBottom w:val="0"/>
      <w:divBdr>
        <w:top w:val="none" w:sz="0" w:space="0" w:color="auto"/>
        <w:left w:val="none" w:sz="0" w:space="0" w:color="auto"/>
        <w:bottom w:val="none" w:sz="0" w:space="0" w:color="auto"/>
        <w:right w:val="none" w:sz="0" w:space="0" w:color="auto"/>
      </w:divBdr>
    </w:div>
    <w:div w:id="1120605707">
      <w:bodyDiv w:val="1"/>
      <w:marLeft w:val="0"/>
      <w:marRight w:val="0"/>
      <w:marTop w:val="0"/>
      <w:marBottom w:val="0"/>
      <w:divBdr>
        <w:top w:val="none" w:sz="0" w:space="0" w:color="auto"/>
        <w:left w:val="none" w:sz="0" w:space="0" w:color="auto"/>
        <w:bottom w:val="none" w:sz="0" w:space="0" w:color="auto"/>
        <w:right w:val="none" w:sz="0" w:space="0" w:color="auto"/>
      </w:divBdr>
    </w:div>
    <w:div w:id="1195462445">
      <w:bodyDiv w:val="1"/>
      <w:marLeft w:val="0"/>
      <w:marRight w:val="0"/>
      <w:marTop w:val="0"/>
      <w:marBottom w:val="0"/>
      <w:divBdr>
        <w:top w:val="none" w:sz="0" w:space="0" w:color="auto"/>
        <w:left w:val="none" w:sz="0" w:space="0" w:color="auto"/>
        <w:bottom w:val="none" w:sz="0" w:space="0" w:color="auto"/>
        <w:right w:val="none" w:sz="0" w:space="0" w:color="auto"/>
      </w:divBdr>
    </w:div>
    <w:div w:id="1203982315">
      <w:bodyDiv w:val="1"/>
      <w:marLeft w:val="0"/>
      <w:marRight w:val="0"/>
      <w:marTop w:val="0"/>
      <w:marBottom w:val="0"/>
      <w:divBdr>
        <w:top w:val="none" w:sz="0" w:space="0" w:color="auto"/>
        <w:left w:val="none" w:sz="0" w:space="0" w:color="auto"/>
        <w:bottom w:val="none" w:sz="0" w:space="0" w:color="auto"/>
        <w:right w:val="none" w:sz="0" w:space="0" w:color="auto"/>
      </w:divBdr>
    </w:div>
    <w:div w:id="1254437445">
      <w:bodyDiv w:val="1"/>
      <w:marLeft w:val="0"/>
      <w:marRight w:val="0"/>
      <w:marTop w:val="0"/>
      <w:marBottom w:val="0"/>
      <w:divBdr>
        <w:top w:val="none" w:sz="0" w:space="0" w:color="auto"/>
        <w:left w:val="none" w:sz="0" w:space="0" w:color="auto"/>
        <w:bottom w:val="none" w:sz="0" w:space="0" w:color="auto"/>
        <w:right w:val="none" w:sz="0" w:space="0" w:color="auto"/>
      </w:divBdr>
    </w:div>
    <w:div w:id="1302228918">
      <w:bodyDiv w:val="1"/>
      <w:marLeft w:val="0"/>
      <w:marRight w:val="0"/>
      <w:marTop w:val="0"/>
      <w:marBottom w:val="0"/>
      <w:divBdr>
        <w:top w:val="none" w:sz="0" w:space="0" w:color="auto"/>
        <w:left w:val="none" w:sz="0" w:space="0" w:color="auto"/>
        <w:bottom w:val="none" w:sz="0" w:space="0" w:color="auto"/>
        <w:right w:val="none" w:sz="0" w:space="0" w:color="auto"/>
      </w:divBdr>
    </w:div>
    <w:div w:id="1344938856">
      <w:bodyDiv w:val="1"/>
      <w:marLeft w:val="0"/>
      <w:marRight w:val="0"/>
      <w:marTop w:val="0"/>
      <w:marBottom w:val="0"/>
      <w:divBdr>
        <w:top w:val="none" w:sz="0" w:space="0" w:color="auto"/>
        <w:left w:val="none" w:sz="0" w:space="0" w:color="auto"/>
        <w:bottom w:val="none" w:sz="0" w:space="0" w:color="auto"/>
        <w:right w:val="none" w:sz="0" w:space="0" w:color="auto"/>
      </w:divBdr>
    </w:div>
    <w:div w:id="1351680299">
      <w:bodyDiv w:val="1"/>
      <w:marLeft w:val="0"/>
      <w:marRight w:val="0"/>
      <w:marTop w:val="0"/>
      <w:marBottom w:val="0"/>
      <w:divBdr>
        <w:top w:val="none" w:sz="0" w:space="0" w:color="auto"/>
        <w:left w:val="none" w:sz="0" w:space="0" w:color="auto"/>
        <w:bottom w:val="none" w:sz="0" w:space="0" w:color="auto"/>
        <w:right w:val="none" w:sz="0" w:space="0" w:color="auto"/>
      </w:divBdr>
    </w:div>
    <w:div w:id="1380205315">
      <w:bodyDiv w:val="1"/>
      <w:marLeft w:val="0"/>
      <w:marRight w:val="0"/>
      <w:marTop w:val="0"/>
      <w:marBottom w:val="0"/>
      <w:divBdr>
        <w:top w:val="none" w:sz="0" w:space="0" w:color="auto"/>
        <w:left w:val="none" w:sz="0" w:space="0" w:color="auto"/>
        <w:bottom w:val="none" w:sz="0" w:space="0" w:color="auto"/>
        <w:right w:val="none" w:sz="0" w:space="0" w:color="auto"/>
      </w:divBdr>
      <w:divsChild>
        <w:div w:id="2005162246">
          <w:marLeft w:val="1166"/>
          <w:marRight w:val="0"/>
          <w:marTop w:val="85"/>
          <w:marBottom w:val="228"/>
          <w:divBdr>
            <w:top w:val="none" w:sz="0" w:space="0" w:color="auto"/>
            <w:left w:val="none" w:sz="0" w:space="0" w:color="auto"/>
            <w:bottom w:val="none" w:sz="0" w:space="0" w:color="auto"/>
            <w:right w:val="none" w:sz="0" w:space="0" w:color="auto"/>
          </w:divBdr>
        </w:div>
        <w:div w:id="877930131">
          <w:marLeft w:val="1166"/>
          <w:marRight w:val="0"/>
          <w:marTop w:val="85"/>
          <w:marBottom w:val="228"/>
          <w:divBdr>
            <w:top w:val="none" w:sz="0" w:space="0" w:color="auto"/>
            <w:left w:val="none" w:sz="0" w:space="0" w:color="auto"/>
            <w:bottom w:val="none" w:sz="0" w:space="0" w:color="auto"/>
            <w:right w:val="none" w:sz="0" w:space="0" w:color="auto"/>
          </w:divBdr>
        </w:div>
        <w:div w:id="685249735">
          <w:marLeft w:val="1166"/>
          <w:marRight w:val="0"/>
          <w:marTop w:val="85"/>
          <w:marBottom w:val="228"/>
          <w:divBdr>
            <w:top w:val="none" w:sz="0" w:space="0" w:color="auto"/>
            <w:left w:val="none" w:sz="0" w:space="0" w:color="auto"/>
            <w:bottom w:val="none" w:sz="0" w:space="0" w:color="auto"/>
            <w:right w:val="none" w:sz="0" w:space="0" w:color="auto"/>
          </w:divBdr>
        </w:div>
        <w:div w:id="623464278">
          <w:marLeft w:val="1166"/>
          <w:marRight w:val="0"/>
          <w:marTop w:val="85"/>
          <w:marBottom w:val="228"/>
          <w:divBdr>
            <w:top w:val="none" w:sz="0" w:space="0" w:color="auto"/>
            <w:left w:val="none" w:sz="0" w:space="0" w:color="auto"/>
            <w:bottom w:val="none" w:sz="0" w:space="0" w:color="auto"/>
            <w:right w:val="none" w:sz="0" w:space="0" w:color="auto"/>
          </w:divBdr>
        </w:div>
        <w:div w:id="392847833">
          <w:marLeft w:val="1166"/>
          <w:marRight w:val="0"/>
          <w:marTop w:val="85"/>
          <w:marBottom w:val="228"/>
          <w:divBdr>
            <w:top w:val="none" w:sz="0" w:space="0" w:color="auto"/>
            <w:left w:val="none" w:sz="0" w:space="0" w:color="auto"/>
            <w:bottom w:val="none" w:sz="0" w:space="0" w:color="auto"/>
            <w:right w:val="none" w:sz="0" w:space="0" w:color="auto"/>
          </w:divBdr>
        </w:div>
        <w:div w:id="1586066542">
          <w:marLeft w:val="1166"/>
          <w:marRight w:val="0"/>
          <w:marTop w:val="85"/>
          <w:marBottom w:val="228"/>
          <w:divBdr>
            <w:top w:val="none" w:sz="0" w:space="0" w:color="auto"/>
            <w:left w:val="none" w:sz="0" w:space="0" w:color="auto"/>
            <w:bottom w:val="none" w:sz="0" w:space="0" w:color="auto"/>
            <w:right w:val="none" w:sz="0" w:space="0" w:color="auto"/>
          </w:divBdr>
        </w:div>
      </w:divsChild>
    </w:div>
    <w:div w:id="1490824009">
      <w:bodyDiv w:val="1"/>
      <w:marLeft w:val="0"/>
      <w:marRight w:val="0"/>
      <w:marTop w:val="0"/>
      <w:marBottom w:val="0"/>
      <w:divBdr>
        <w:top w:val="none" w:sz="0" w:space="0" w:color="auto"/>
        <w:left w:val="none" w:sz="0" w:space="0" w:color="auto"/>
        <w:bottom w:val="none" w:sz="0" w:space="0" w:color="auto"/>
        <w:right w:val="none" w:sz="0" w:space="0" w:color="auto"/>
      </w:divBdr>
      <w:divsChild>
        <w:div w:id="1280529948">
          <w:marLeft w:val="677"/>
          <w:marRight w:val="0"/>
          <w:marTop w:val="0"/>
          <w:marBottom w:val="285"/>
          <w:divBdr>
            <w:top w:val="none" w:sz="0" w:space="0" w:color="auto"/>
            <w:left w:val="none" w:sz="0" w:space="0" w:color="auto"/>
            <w:bottom w:val="none" w:sz="0" w:space="0" w:color="auto"/>
            <w:right w:val="none" w:sz="0" w:space="0" w:color="auto"/>
          </w:divBdr>
        </w:div>
        <w:div w:id="1489132831">
          <w:marLeft w:val="677"/>
          <w:marRight w:val="0"/>
          <w:marTop w:val="0"/>
          <w:marBottom w:val="285"/>
          <w:divBdr>
            <w:top w:val="none" w:sz="0" w:space="0" w:color="auto"/>
            <w:left w:val="none" w:sz="0" w:space="0" w:color="auto"/>
            <w:bottom w:val="none" w:sz="0" w:space="0" w:color="auto"/>
            <w:right w:val="none" w:sz="0" w:space="0" w:color="auto"/>
          </w:divBdr>
        </w:div>
        <w:div w:id="16002993">
          <w:marLeft w:val="677"/>
          <w:marRight w:val="0"/>
          <w:marTop w:val="0"/>
          <w:marBottom w:val="285"/>
          <w:divBdr>
            <w:top w:val="none" w:sz="0" w:space="0" w:color="auto"/>
            <w:left w:val="none" w:sz="0" w:space="0" w:color="auto"/>
            <w:bottom w:val="none" w:sz="0" w:space="0" w:color="auto"/>
            <w:right w:val="none" w:sz="0" w:space="0" w:color="auto"/>
          </w:divBdr>
        </w:div>
        <w:div w:id="892930264">
          <w:marLeft w:val="677"/>
          <w:marRight w:val="0"/>
          <w:marTop w:val="0"/>
          <w:marBottom w:val="285"/>
          <w:divBdr>
            <w:top w:val="none" w:sz="0" w:space="0" w:color="auto"/>
            <w:left w:val="none" w:sz="0" w:space="0" w:color="auto"/>
            <w:bottom w:val="none" w:sz="0" w:space="0" w:color="auto"/>
            <w:right w:val="none" w:sz="0" w:space="0" w:color="auto"/>
          </w:divBdr>
        </w:div>
      </w:divsChild>
    </w:div>
    <w:div w:id="1496384915">
      <w:bodyDiv w:val="1"/>
      <w:marLeft w:val="0"/>
      <w:marRight w:val="0"/>
      <w:marTop w:val="0"/>
      <w:marBottom w:val="0"/>
      <w:divBdr>
        <w:top w:val="none" w:sz="0" w:space="0" w:color="auto"/>
        <w:left w:val="none" w:sz="0" w:space="0" w:color="auto"/>
        <w:bottom w:val="none" w:sz="0" w:space="0" w:color="auto"/>
        <w:right w:val="none" w:sz="0" w:space="0" w:color="auto"/>
      </w:divBdr>
    </w:div>
    <w:div w:id="1534809044">
      <w:bodyDiv w:val="1"/>
      <w:marLeft w:val="0"/>
      <w:marRight w:val="0"/>
      <w:marTop w:val="0"/>
      <w:marBottom w:val="0"/>
      <w:divBdr>
        <w:top w:val="none" w:sz="0" w:space="0" w:color="auto"/>
        <w:left w:val="none" w:sz="0" w:space="0" w:color="auto"/>
        <w:bottom w:val="none" w:sz="0" w:space="0" w:color="auto"/>
        <w:right w:val="none" w:sz="0" w:space="0" w:color="auto"/>
      </w:divBdr>
    </w:div>
    <w:div w:id="1572734624">
      <w:bodyDiv w:val="1"/>
      <w:marLeft w:val="0"/>
      <w:marRight w:val="0"/>
      <w:marTop w:val="0"/>
      <w:marBottom w:val="0"/>
      <w:divBdr>
        <w:top w:val="none" w:sz="0" w:space="0" w:color="auto"/>
        <w:left w:val="none" w:sz="0" w:space="0" w:color="auto"/>
        <w:bottom w:val="none" w:sz="0" w:space="0" w:color="auto"/>
        <w:right w:val="none" w:sz="0" w:space="0" w:color="auto"/>
      </w:divBdr>
    </w:div>
    <w:div w:id="1618754913">
      <w:bodyDiv w:val="1"/>
      <w:marLeft w:val="0"/>
      <w:marRight w:val="0"/>
      <w:marTop w:val="0"/>
      <w:marBottom w:val="0"/>
      <w:divBdr>
        <w:top w:val="none" w:sz="0" w:space="0" w:color="auto"/>
        <w:left w:val="none" w:sz="0" w:space="0" w:color="auto"/>
        <w:bottom w:val="none" w:sz="0" w:space="0" w:color="auto"/>
        <w:right w:val="none" w:sz="0" w:space="0" w:color="auto"/>
      </w:divBdr>
    </w:div>
    <w:div w:id="1725983212">
      <w:bodyDiv w:val="1"/>
      <w:marLeft w:val="0"/>
      <w:marRight w:val="0"/>
      <w:marTop w:val="0"/>
      <w:marBottom w:val="0"/>
      <w:divBdr>
        <w:top w:val="none" w:sz="0" w:space="0" w:color="auto"/>
        <w:left w:val="none" w:sz="0" w:space="0" w:color="auto"/>
        <w:bottom w:val="none" w:sz="0" w:space="0" w:color="auto"/>
        <w:right w:val="none" w:sz="0" w:space="0" w:color="auto"/>
      </w:divBdr>
    </w:div>
    <w:div w:id="1783917407">
      <w:bodyDiv w:val="1"/>
      <w:marLeft w:val="0"/>
      <w:marRight w:val="0"/>
      <w:marTop w:val="0"/>
      <w:marBottom w:val="0"/>
      <w:divBdr>
        <w:top w:val="none" w:sz="0" w:space="0" w:color="auto"/>
        <w:left w:val="none" w:sz="0" w:space="0" w:color="auto"/>
        <w:bottom w:val="none" w:sz="0" w:space="0" w:color="auto"/>
        <w:right w:val="none" w:sz="0" w:space="0" w:color="auto"/>
      </w:divBdr>
      <w:divsChild>
        <w:div w:id="85227317">
          <w:marLeft w:val="533"/>
          <w:marRight w:val="0"/>
          <w:marTop w:val="0"/>
          <w:marBottom w:val="285"/>
          <w:divBdr>
            <w:top w:val="none" w:sz="0" w:space="0" w:color="auto"/>
            <w:left w:val="none" w:sz="0" w:space="0" w:color="auto"/>
            <w:bottom w:val="none" w:sz="0" w:space="0" w:color="auto"/>
            <w:right w:val="none" w:sz="0" w:space="0" w:color="auto"/>
          </w:divBdr>
        </w:div>
        <w:div w:id="2101368235">
          <w:marLeft w:val="1152"/>
          <w:marRight w:val="0"/>
          <w:marTop w:val="0"/>
          <w:marBottom w:val="228"/>
          <w:divBdr>
            <w:top w:val="none" w:sz="0" w:space="0" w:color="auto"/>
            <w:left w:val="none" w:sz="0" w:space="0" w:color="auto"/>
            <w:bottom w:val="none" w:sz="0" w:space="0" w:color="auto"/>
            <w:right w:val="none" w:sz="0" w:space="0" w:color="auto"/>
          </w:divBdr>
        </w:div>
        <w:div w:id="703479391">
          <w:marLeft w:val="533"/>
          <w:marRight w:val="0"/>
          <w:marTop w:val="0"/>
          <w:marBottom w:val="285"/>
          <w:divBdr>
            <w:top w:val="none" w:sz="0" w:space="0" w:color="auto"/>
            <w:left w:val="none" w:sz="0" w:space="0" w:color="auto"/>
            <w:bottom w:val="none" w:sz="0" w:space="0" w:color="auto"/>
            <w:right w:val="none" w:sz="0" w:space="0" w:color="auto"/>
          </w:divBdr>
        </w:div>
        <w:div w:id="81462051">
          <w:marLeft w:val="533"/>
          <w:marRight w:val="0"/>
          <w:marTop w:val="0"/>
          <w:marBottom w:val="285"/>
          <w:divBdr>
            <w:top w:val="none" w:sz="0" w:space="0" w:color="auto"/>
            <w:left w:val="none" w:sz="0" w:space="0" w:color="auto"/>
            <w:bottom w:val="none" w:sz="0" w:space="0" w:color="auto"/>
            <w:right w:val="none" w:sz="0" w:space="0" w:color="auto"/>
          </w:divBdr>
        </w:div>
      </w:divsChild>
    </w:div>
    <w:div w:id="1859811878">
      <w:bodyDiv w:val="1"/>
      <w:marLeft w:val="0"/>
      <w:marRight w:val="0"/>
      <w:marTop w:val="0"/>
      <w:marBottom w:val="0"/>
      <w:divBdr>
        <w:top w:val="none" w:sz="0" w:space="0" w:color="auto"/>
        <w:left w:val="none" w:sz="0" w:space="0" w:color="auto"/>
        <w:bottom w:val="none" w:sz="0" w:space="0" w:color="auto"/>
        <w:right w:val="none" w:sz="0" w:space="0" w:color="auto"/>
      </w:divBdr>
    </w:div>
    <w:div w:id="1970356293">
      <w:bodyDiv w:val="1"/>
      <w:marLeft w:val="0"/>
      <w:marRight w:val="0"/>
      <w:marTop w:val="0"/>
      <w:marBottom w:val="0"/>
      <w:divBdr>
        <w:top w:val="none" w:sz="0" w:space="0" w:color="auto"/>
        <w:left w:val="none" w:sz="0" w:space="0" w:color="auto"/>
        <w:bottom w:val="none" w:sz="0" w:space="0" w:color="auto"/>
        <w:right w:val="none" w:sz="0" w:space="0" w:color="auto"/>
      </w:divBdr>
    </w:div>
    <w:div w:id="2023702917">
      <w:bodyDiv w:val="1"/>
      <w:marLeft w:val="0"/>
      <w:marRight w:val="0"/>
      <w:marTop w:val="0"/>
      <w:marBottom w:val="0"/>
      <w:divBdr>
        <w:top w:val="none" w:sz="0" w:space="0" w:color="auto"/>
        <w:left w:val="none" w:sz="0" w:space="0" w:color="auto"/>
        <w:bottom w:val="none" w:sz="0" w:space="0" w:color="auto"/>
        <w:right w:val="none" w:sz="0" w:space="0" w:color="auto"/>
      </w:divBdr>
      <w:divsChild>
        <w:div w:id="777067024">
          <w:marLeft w:val="533"/>
          <w:marRight w:val="0"/>
          <w:marTop w:val="0"/>
          <w:marBottom w:val="285"/>
          <w:divBdr>
            <w:top w:val="none" w:sz="0" w:space="0" w:color="auto"/>
            <w:left w:val="none" w:sz="0" w:space="0" w:color="auto"/>
            <w:bottom w:val="none" w:sz="0" w:space="0" w:color="auto"/>
            <w:right w:val="none" w:sz="0" w:space="0" w:color="auto"/>
          </w:divBdr>
        </w:div>
        <w:div w:id="2117407425">
          <w:marLeft w:val="533"/>
          <w:marRight w:val="0"/>
          <w:marTop w:val="0"/>
          <w:marBottom w:val="285"/>
          <w:divBdr>
            <w:top w:val="none" w:sz="0" w:space="0" w:color="auto"/>
            <w:left w:val="none" w:sz="0" w:space="0" w:color="auto"/>
            <w:bottom w:val="none" w:sz="0" w:space="0" w:color="auto"/>
            <w:right w:val="none" w:sz="0" w:space="0" w:color="auto"/>
          </w:divBdr>
        </w:div>
        <w:div w:id="1929998817">
          <w:marLeft w:val="533"/>
          <w:marRight w:val="0"/>
          <w:marTop w:val="0"/>
          <w:marBottom w:val="285"/>
          <w:divBdr>
            <w:top w:val="none" w:sz="0" w:space="0" w:color="auto"/>
            <w:left w:val="none" w:sz="0" w:space="0" w:color="auto"/>
            <w:bottom w:val="none" w:sz="0" w:space="0" w:color="auto"/>
            <w:right w:val="none" w:sz="0" w:space="0" w:color="auto"/>
          </w:divBdr>
        </w:div>
        <w:div w:id="416175460">
          <w:marLeft w:val="533"/>
          <w:marRight w:val="0"/>
          <w:marTop w:val="0"/>
          <w:marBottom w:val="285"/>
          <w:divBdr>
            <w:top w:val="none" w:sz="0" w:space="0" w:color="auto"/>
            <w:left w:val="none" w:sz="0" w:space="0" w:color="auto"/>
            <w:bottom w:val="none" w:sz="0" w:space="0" w:color="auto"/>
            <w:right w:val="none" w:sz="0" w:space="0" w:color="auto"/>
          </w:divBdr>
        </w:div>
      </w:divsChild>
    </w:div>
    <w:div w:id="2112772890">
      <w:bodyDiv w:val="1"/>
      <w:marLeft w:val="0"/>
      <w:marRight w:val="0"/>
      <w:marTop w:val="0"/>
      <w:marBottom w:val="0"/>
      <w:divBdr>
        <w:top w:val="none" w:sz="0" w:space="0" w:color="auto"/>
        <w:left w:val="none" w:sz="0" w:space="0" w:color="auto"/>
        <w:bottom w:val="none" w:sz="0" w:space="0" w:color="auto"/>
        <w:right w:val="none" w:sz="0" w:space="0" w:color="auto"/>
      </w:divBdr>
      <w:divsChild>
        <w:div w:id="510335323">
          <w:marLeft w:val="533"/>
          <w:marRight w:val="0"/>
          <w:marTop w:val="140"/>
          <w:marBottom w:val="285"/>
          <w:divBdr>
            <w:top w:val="none" w:sz="0" w:space="0" w:color="auto"/>
            <w:left w:val="none" w:sz="0" w:space="0" w:color="auto"/>
            <w:bottom w:val="none" w:sz="0" w:space="0" w:color="auto"/>
            <w:right w:val="none" w:sz="0" w:space="0" w:color="auto"/>
          </w:divBdr>
        </w:div>
        <w:div w:id="1765569414">
          <w:marLeft w:val="1800"/>
          <w:marRight w:val="0"/>
          <w:marTop w:val="100"/>
          <w:marBottom w:val="170"/>
          <w:divBdr>
            <w:top w:val="none" w:sz="0" w:space="0" w:color="auto"/>
            <w:left w:val="none" w:sz="0" w:space="0" w:color="auto"/>
            <w:bottom w:val="none" w:sz="0" w:space="0" w:color="auto"/>
            <w:right w:val="none" w:sz="0" w:space="0" w:color="auto"/>
          </w:divBdr>
        </w:div>
        <w:div w:id="731729753">
          <w:marLeft w:val="533"/>
          <w:marRight w:val="0"/>
          <w:marTop w:val="140"/>
          <w:marBottom w:val="285"/>
          <w:divBdr>
            <w:top w:val="none" w:sz="0" w:space="0" w:color="auto"/>
            <w:left w:val="none" w:sz="0" w:space="0" w:color="auto"/>
            <w:bottom w:val="none" w:sz="0" w:space="0" w:color="auto"/>
            <w:right w:val="none" w:sz="0" w:space="0" w:color="auto"/>
          </w:divBdr>
        </w:div>
        <w:div w:id="370111506">
          <w:marLeft w:val="1800"/>
          <w:marRight w:val="0"/>
          <w:marTop w:val="100"/>
          <w:marBottom w:val="170"/>
          <w:divBdr>
            <w:top w:val="none" w:sz="0" w:space="0" w:color="auto"/>
            <w:left w:val="none" w:sz="0" w:space="0" w:color="auto"/>
            <w:bottom w:val="none" w:sz="0" w:space="0" w:color="auto"/>
            <w:right w:val="none" w:sz="0" w:space="0" w:color="auto"/>
          </w:divBdr>
        </w:div>
        <w:div w:id="1687293138">
          <w:marLeft w:val="2520"/>
          <w:marRight w:val="0"/>
          <w:marTop w:val="0"/>
          <w:marBottom w:val="115"/>
          <w:divBdr>
            <w:top w:val="none" w:sz="0" w:space="0" w:color="auto"/>
            <w:left w:val="none" w:sz="0" w:space="0" w:color="auto"/>
            <w:bottom w:val="none" w:sz="0" w:space="0" w:color="auto"/>
            <w:right w:val="none" w:sz="0" w:space="0" w:color="auto"/>
          </w:divBdr>
        </w:div>
        <w:div w:id="773020448">
          <w:marLeft w:val="2520"/>
          <w:marRight w:val="0"/>
          <w:marTop w:val="0"/>
          <w:marBottom w:val="11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773</TotalTime>
  <Pages>7</Pages>
  <Words>2635</Words>
  <Characters>14498</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Noélyse R</dc:creator>
  <cp:keywords/>
  <dc:description/>
  <cp:lastModifiedBy>Noélyse R</cp:lastModifiedBy>
  <cp:revision>129</cp:revision>
  <dcterms:created xsi:type="dcterms:W3CDTF">2021-01-26T20:40:00Z</dcterms:created>
  <dcterms:modified xsi:type="dcterms:W3CDTF">2021-02-01T11:28:00Z</dcterms:modified>
</cp:coreProperties>
</file>