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B0" w:rsidRDefault="00150067">
      <w:pPr>
        <w:pStyle w:val="1"/>
        <w:jc w:val="center"/>
      </w:pPr>
      <w:r>
        <w:rPr>
          <w:sz w:val="40"/>
          <w:szCs w:val="40"/>
        </w:rPr>
        <w:t>第三单元</w:t>
      </w:r>
      <w:r>
        <w:rPr>
          <w:sz w:val="40"/>
          <w:szCs w:val="40"/>
        </w:rPr>
        <w:t xml:space="preserve"> </w:t>
      </w:r>
      <w:r>
        <w:rPr>
          <w:sz w:val="40"/>
          <w:szCs w:val="40"/>
        </w:rPr>
        <w:t>一元函数的导数及其应用</w:t>
      </w:r>
    </w:p>
    <w:p w:rsidR="003139B0" w:rsidRDefault="00150067">
      <w:pPr>
        <w:pStyle w:val="2"/>
      </w:pPr>
      <w:r>
        <w:t>基础课</w:t>
      </w:r>
      <w:r>
        <w:t xml:space="preserve">16 </w:t>
      </w:r>
      <w:r>
        <w:t>导数的概念及其意义、导数的运算</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b/>
                <w:bCs/>
              </w:rPr>
              <w:t>核心素养</w:t>
            </w:r>
          </w:p>
        </w:tc>
      </w:tr>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导数的概念及其几何意义、导数的运算</w:t>
            </w:r>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掌握</w:t>
            </w:r>
          </w:p>
        </w:tc>
        <w:tc>
          <w:tcPr>
            <w:tcW w:w="2880" w:type="dxa"/>
            <w:tcBorders>
              <w:top w:val="single" w:sz="0" w:space="0" w:color="666666"/>
              <w:left w:val="single" w:sz="0" w:space="0" w:color="666666"/>
              <w:bottom w:val="single" w:sz="0" w:space="0" w:color="666666"/>
              <w:right w:val="single" w:sz="0" w:space="0" w:color="666666"/>
            </w:tcBorders>
          </w:tcPr>
          <w:p w:rsidR="003139B0" w:rsidRDefault="00150067">
            <w:pPr>
              <w:jc w:val="center"/>
            </w:pPr>
            <w:r>
              <w:rPr>
                <w:rFonts w:hAnsi="Times New Roman"/>
              </w:rPr>
              <w:t>2023</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8</m:t>
              </m:r>
            </m:oMath>
          </w:p>
          <w:p w:rsidR="003139B0" w:rsidRDefault="00150067">
            <w:pPr>
              <w:jc w:val="center"/>
            </w:pPr>
            <w:r>
              <w:rPr>
                <w:rFonts w:hAnsi="Times New Roman"/>
              </w:rPr>
              <w:t>2023</w:t>
            </w:r>
            <w:r>
              <w:rPr>
                <w:rFonts w:hAnsi="Times New Roman"/>
              </w:rPr>
              <w:t>年全国乙卷（理）</w:t>
            </w:r>
            <m:oMath>
              <m:r>
                <m:rPr>
                  <m:sty m:val="p"/>
                </m:rPr>
                <w:rPr>
                  <w:rFonts w:ascii="Cambria Math" w:eastAsia="Cambria Math" w:hAnsi="Cambria Math" w:cs="Cambria Math"/>
                </w:rPr>
                <m:t>T</m:t>
              </m:r>
              <m:r>
                <w:rPr>
                  <w:rFonts w:ascii="Cambria Math" w:eastAsia="Cambria Math" w:hAnsi="Cambria Math" w:cs="Cambria Math"/>
                </w:rPr>
                <m:t>21</m:t>
              </m:r>
            </m:oMath>
          </w:p>
          <w:p w:rsidR="003139B0" w:rsidRDefault="00150067">
            <w:pPr>
              <w:jc w:val="center"/>
            </w:pPr>
            <w:r>
              <w:rPr>
                <w:rFonts w:hAnsi="Times New Roman"/>
              </w:rPr>
              <w:t>2023</w:t>
            </w:r>
            <w:r>
              <w:rPr>
                <w:rFonts w:hAnsi="Times New Roman"/>
              </w:rPr>
              <w:t>年全国乙卷（文）</w:t>
            </w:r>
            <m:oMath>
              <m:r>
                <m:rPr>
                  <m:sty m:val="p"/>
                </m:rPr>
                <w:rPr>
                  <w:rFonts w:ascii="Cambria Math" w:eastAsia="Cambria Math" w:hAnsi="Cambria Math" w:cs="Cambria Math"/>
                </w:rPr>
                <m:t>T</m:t>
              </m:r>
              <m:r>
                <w:rPr>
                  <w:rFonts w:ascii="Cambria Math" w:eastAsia="Cambria Math" w:hAnsi="Cambria Math" w:cs="Cambria Math"/>
                </w:rPr>
                <m:t>20</m:t>
              </m:r>
            </m:oMath>
          </w:p>
          <w:p w:rsidR="003139B0" w:rsidRDefault="00150067">
            <w:pPr>
              <w:jc w:val="center"/>
            </w:pPr>
            <w:r>
              <w:rPr>
                <w:rFonts w:hAnsi="Times New Roman"/>
              </w:rPr>
              <w:t>2023</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20</m:t>
              </m:r>
            </m:oMath>
          </w:p>
          <w:p w:rsidR="003139B0" w:rsidRDefault="00150067">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20</m:t>
              </m:r>
            </m:oMath>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数学运算直观想象逻辑推理</w:t>
            </w:r>
          </w:p>
        </w:tc>
      </w:tr>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命题分析预测</w:t>
            </w:r>
          </w:p>
        </w:tc>
        <w:tc>
          <w:tcPr>
            <w:tcW w:w="7200" w:type="dxa"/>
            <w:gridSpan w:val="4"/>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从近几年高考的情况来看，导数的运算及其几何意义是高考常考内容，试题难度中等偏下</w:t>
            </w:r>
            <w:r>
              <w:rPr>
                <w:rFonts w:hAnsi="Times New Roman"/>
              </w:rPr>
              <w:t>.</w:t>
            </w:r>
            <w:r>
              <w:rPr>
                <w:rFonts w:hAnsi="Times New Roman"/>
              </w:rPr>
              <w:t>命题热点为复合函数求导，预计</w:t>
            </w:r>
            <w:r>
              <w:rPr>
                <w:rFonts w:hAnsi="Times New Roman"/>
              </w:rPr>
              <w:t>2025</w:t>
            </w:r>
            <w:r>
              <w:rPr>
                <w:rFonts w:hAnsi="Times New Roman"/>
              </w:rPr>
              <w:t>年高考命题情况变化不大</w:t>
            </w:r>
          </w:p>
        </w:tc>
      </w:tr>
    </w:tbl>
    <w:p w:rsidR="003139B0" w:rsidRDefault="00150067">
      <w:pPr>
        <w:pStyle w:val="3"/>
        <w:jc w:val="left"/>
      </w:pPr>
      <w:r>
        <w:rPr>
          <w:noProof/>
        </w:rPr>
        <w:drawing>
          <wp:inline distT="0" distB="0" distL="0" distR="0">
            <wp:extent cx="5277485" cy="168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3139B0" w:rsidRDefault="00150067">
      <w:pPr>
        <w:pStyle w:val="4"/>
        <w:jc w:val="left"/>
      </w:pPr>
      <w:r>
        <w:rPr>
          <w:noProof/>
        </w:rPr>
        <w:drawing>
          <wp:inline distT="0" distB="0" distL="0" distR="0">
            <wp:extent cx="2495550" cy="288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3139B0" w:rsidRDefault="00150067">
      <w:pPr>
        <w:pStyle w:val="5"/>
      </w:pPr>
      <w:r>
        <w:t>一、函数</w:t>
      </w:r>
      <m:oMath>
        <m:r>
          <m:rPr>
            <m:sty m:val="bi"/>
          </m:rPr>
          <w:rPr>
            <w:rFonts w:ascii="Cambria Math" w:eastAsia="Cambria Math" w:hAnsi="Cambria Math" w:cs="Cambria Math"/>
          </w:rPr>
          <m:t>y</m:t>
        </m:r>
        <m:r>
          <m:rPr>
            <m:sty m:val="b"/>
          </m:rPr>
          <w:rPr>
            <w:rFonts w:ascii="Cambria Math" w:eastAsia="Cambria Math" w:hAnsi="Cambria Math" w:cs="Cambria Math"/>
          </w:rPr>
          <m:t>=</m:t>
        </m:r>
        <m:r>
          <m:rPr>
            <m:sty m:val="bi"/>
          </m:rPr>
          <w:rPr>
            <w:rFonts w:ascii="Cambria Math" w:eastAsia="Cambria Math" w:hAnsi="Cambria Math" w:cs="Cambria Math"/>
          </w:rPr>
          <m:t>f</m:t>
        </m:r>
        <m:d>
          <m:dPr>
            <m:ctrlPr>
              <w:rPr>
                <w:rFonts w:ascii="Cambria Math" w:eastAsia="Cambria Math" w:hAnsi="Cambria Math" w:cs="Cambria Math"/>
              </w:rPr>
            </m:ctrlPr>
          </m:dPr>
          <m:e>
            <m:r>
              <m:rPr>
                <m:sty m:val="bi"/>
              </m:rPr>
              <w:rPr>
                <w:rFonts w:ascii="Cambria Math" w:eastAsia="Cambria Math" w:hAnsi="Cambria Math" w:cs="Cambria Math"/>
              </w:rPr>
              <m:t>x</m:t>
            </m:r>
          </m:e>
        </m:d>
      </m:oMath>
      <w:r>
        <w:t>在</w:t>
      </w:r>
      <m:oMath>
        <m:r>
          <m:rPr>
            <m:sty m:val="bi"/>
          </m:rPr>
          <w:rPr>
            <w:rFonts w:ascii="Cambria Math" w:eastAsia="Cambria Math" w:hAnsi="Cambria Math" w:cs="Cambria Math"/>
          </w:rPr>
          <m:t>x</m:t>
        </m:r>
        <m:r>
          <m:rPr>
            <m:sty m:val="b"/>
          </m:rPr>
          <w:rPr>
            <w:rFonts w:ascii="Cambria Math" w:eastAsia="Cambria Math" w:hAnsi="Cambria Math" w:cs="Cambria Math"/>
          </w:rPr>
          <m:t>=</m:t>
        </m:r>
        <m:sSub>
          <m:sSubPr>
            <m:ctrlPr>
              <w:rPr>
                <w:rFonts w:ascii="Cambria Math" w:eastAsia="Cambria Math" w:hAnsi="Cambria Math" w:cs="Cambria Math"/>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0</m:t>
            </m:r>
          </m:sub>
        </m:sSub>
      </m:oMath>
      <w:r>
        <w:t>处的导数</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定义</w:t>
            </w:r>
          </w:p>
        </w:tc>
        <w:tc>
          <w:tcPr>
            <w:tcW w:w="7200" w:type="dxa"/>
            <w:tcBorders>
              <w:top w:val="single" w:sz="0" w:space="0" w:color="666666"/>
              <w:left w:val="single" w:sz="0" w:space="0" w:color="666666"/>
              <w:bottom w:val="single" w:sz="0" w:space="0" w:color="666666"/>
              <w:right w:val="single" w:sz="0" w:space="0" w:color="666666"/>
            </w:tcBorders>
          </w:tcPr>
          <w:p w:rsidR="003139B0" w:rsidRDefault="00150067">
            <w:pPr>
              <w:rPr>
                <w:rFonts w:hAnsi="Times New Roman"/>
              </w:rPr>
            </w:pPr>
            <w:r>
              <w:rPr>
                <w:rFonts w:hAnsi="Times New Roman"/>
              </w:rPr>
              <w:t>在数学中</w:t>
            </w:r>
            <w:r>
              <w:rPr>
                <w:rFonts w:hAnsi="Times New Roman"/>
              </w:rPr>
              <w:t>,</w:t>
            </w:r>
            <w:r>
              <w:rPr>
                <w:rFonts w:hAnsi="Times New Roman"/>
              </w:rPr>
              <w:t>称瞬时变化率为函数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在点</w:t>
            </w:r>
            <w:r>
              <w:rPr>
                <w:rFonts w:hAnsi="Times New Roman"/>
              </w:rPr>
              <w:t>x</w:t>
            </w:r>
            <w:r>
              <w:rPr>
                <w:rFonts w:hAnsi="Times New Roman"/>
                <w:vertAlign w:val="subscript"/>
              </w:rPr>
              <w:t>0</w:t>
            </w:r>
            <w:r>
              <w:rPr>
                <w:rFonts w:hAnsi="Times New Roman"/>
              </w:rPr>
              <w:t>处的</w:t>
            </w:r>
            <w:r>
              <w:rPr>
                <w:rFonts w:ascii="宋体" w:cs="宋体" w:hint="eastAsia"/>
              </w:rPr>
              <w:t>①</w:t>
            </w:r>
            <w:r>
              <w:rPr>
                <w:rFonts w:hAnsi="Times New Roman"/>
                <w:u w:val="single" w:color="000000"/>
              </w:rPr>
              <w:t xml:space="preserve">　</w:t>
            </w:r>
            <w:r>
              <w:rPr>
                <w:rFonts w:hAnsi="Times New Roman"/>
                <w:color w:val="FF0000"/>
                <w:u w:val="single" w:color="000000"/>
              </w:rPr>
              <w:t>导数</w:t>
            </w:r>
            <w:r>
              <w:rPr>
                <w:rFonts w:hAnsi="Times New Roman"/>
                <w:u w:val="single" w:color="000000"/>
              </w:rPr>
              <w:t xml:space="preserve">　</w:t>
            </w:r>
            <w:r>
              <w:rPr>
                <w:rFonts w:hAnsi="Times New Roman"/>
              </w:rPr>
              <w:t>,</w:t>
            </w:r>
            <w:r>
              <w:rPr>
                <w:rFonts w:hAnsi="Times New Roman"/>
              </w:rPr>
              <w:t>通常用符号</w:t>
            </w:r>
            <w:r>
              <w:rPr>
                <w:rFonts w:ascii="宋体" w:cs="宋体" w:hint="eastAsia"/>
              </w:rPr>
              <w:t>②</w:t>
            </w:r>
            <w:r>
              <w:rPr>
                <w:rFonts w:hAnsi="Times New Roman"/>
                <w:color w:val="FF0000"/>
                <w:u w:val="single" w:color="000000"/>
              </w:rPr>
              <w:t xml:space="preserve">　</w:t>
            </w:r>
            <w:r>
              <w:rPr>
                <w:rFonts w:hAnsi="Times New Roman"/>
                <w:color w:val="FF0000"/>
                <w:u w:val="single" w:color="000000"/>
              </w:rPr>
              <w:t>f'(x</w:t>
            </w:r>
            <w:r>
              <w:rPr>
                <w:rFonts w:hAnsi="Times New Roman"/>
                <w:color w:val="FF0000"/>
                <w:u w:val="single" w:color="000000"/>
                <w:vertAlign w:val="subscript"/>
              </w:rPr>
              <w:t>0</w:t>
            </w:r>
            <w:r>
              <w:rPr>
                <w:rFonts w:hAnsi="Times New Roman"/>
                <w:color w:val="FF0000"/>
                <w:u w:val="single" w:color="000000"/>
              </w:rPr>
              <w:t>)</w:t>
            </w:r>
            <w:r>
              <w:rPr>
                <w:rFonts w:hAnsi="Times New Roman"/>
                <w:color w:val="FF0000"/>
                <w:u w:val="single" w:color="000000"/>
              </w:rPr>
              <w:t xml:space="preserve">　</w:t>
            </w:r>
            <w:r>
              <w:rPr>
                <w:rFonts w:hAnsi="Times New Roman"/>
              </w:rPr>
              <w:t>表示</w:t>
            </w:r>
            <w:r>
              <w:rPr>
                <w:rFonts w:hAnsi="Times New Roman"/>
              </w:rPr>
              <w:t>,</w:t>
            </w:r>
            <w:r>
              <w:rPr>
                <w:rFonts w:hAnsi="Times New Roman"/>
              </w:rPr>
              <w:t>记作</w:t>
            </w:r>
            <w:r>
              <w:rPr>
                <w:rFonts w:hAnsi="Times New Roman"/>
              </w:rPr>
              <w:t>f'(x</w:t>
            </w:r>
            <w:r>
              <w:rPr>
                <w:rFonts w:hAnsi="Times New Roman"/>
                <w:vertAlign w:val="subscript"/>
              </w:rPr>
              <w:t>0</w:t>
            </w:r>
            <w:r>
              <w:rPr>
                <w:rFonts w:hAnsi="Times New Roman"/>
              </w:rPr>
              <w:t>)=</w:t>
            </w:r>
            <m:oMath>
              <m:limLow>
                <m:limLowPr>
                  <m:ctrlPr>
                    <w:rPr>
                      <w:rFonts w:ascii="Cambria Math" w:hAnsi="Cambria Math"/>
                    </w:rPr>
                  </m:ctrlPr>
                </m:limLowPr>
                <m:e>
                  <m:r>
                    <w:rPr>
                      <w:rFonts w:ascii="Cambria Math" w:hAnsi="Cambria Math"/>
                    </w:rPr>
                    <m:t>lim</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nor/>
                    </m:rPr>
                    <w:rPr>
                      <w:rFonts w:hAnsi="Times New Roman"/>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lim>
              </m:limLow>
              <m:f>
                <m:fPr>
                  <m:ctrlPr>
                    <w:rPr>
                      <w:rFonts w:ascii="Cambria Math" w:hAnsi="Cambria Math"/>
                    </w:rPr>
                  </m:ctrlPr>
                </m:fPr>
                <m:num>
                  <m:r>
                    <m:rPr>
                      <m:sty m:val="p"/>
                    </m:rPr>
                    <w:rPr>
                      <w:rFonts w:ascii="Cambria Math" w:hAnsi="Cambria Math"/>
                    </w:rPr>
                    <m:t>f</m:t>
                  </m:r>
                  <m:r>
                    <m:rPr>
                      <m:nor/>
                    </m:rPr>
                    <w:rPr>
                      <w:rFonts w:hAnsi="Times New Roman"/>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nor/>
                    </m:rPr>
                    <w:rPr>
                      <w:rFonts w:hAnsi="Times New Roman"/>
                    </w:rPr>
                    <m:t>)-</m:t>
                  </m:r>
                  <m:r>
                    <m:rPr>
                      <m:sty m:val="p"/>
                    </m:rPr>
                    <w:rPr>
                      <w:rFonts w:ascii="Cambria Math" w:hAnsi="Cambria Math"/>
                    </w:rPr>
                    <m:t>f</m:t>
                  </m:r>
                  <m:r>
                    <m:rPr>
                      <m:nor/>
                    </m:rPr>
                    <w:rPr>
                      <w:rFonts w:hAnsi="Times New Roman"/>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nor/>
                    </m:rPr>
                    <w:rPr>
                      <w:rFonts w:hAnsi="Times New Roman"/>
                    </w:rPr>
                    <m:t>)</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nor/>
                    </m:rPr>
                    <w:rPr>
                      <w:rFonts w:hAnsi="Times New Roman"/>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en>
              </m:f>
            </m:oMath>
            <w:r>
              <w:rPr>
                <w:rFonts w:hAnsi="Times New Roman"/>
              </w:rPr>
              <w:t>=</w:t>
            </w:r>
            <w:r>
              <w:rPr>
                <w:rFonts w:ascii="宋体" w:cs="宋体" w:hint="eastAsia"/>
              </w:rPr>
              <w:t>③</w:t>
            </w:r>
            <w:r>
              <w:rPr>
                <w:rFonts w:hAnsi="Times New Roman"/>
                <w:u w:val="single" w:color="000000"/>
              </w:rPr>
              <w:t> </w:t>
            </w:r>
            <m:oMath>
              <m:limLow>
                <m:limLowPr>
                  <m:ctrlPr>
                    <w:rPr>
                      <w:rFonts w:ascii="Cambria Math" w:hAnsi="Cambria Math"/>
                      <w:color w:val="FF0000"/>
                    </w:rPr>
                  </m:ctrlPr>
                </m:limLowPr>
                <m:e>
                  <m:r>
                    <w:rPr>
                      <w:rFonts w:ascii="Cambria Math" w:hAnsi="Cambria Math"/>
                      <w:color w:val="FF0000"/>
                    </w:rPr>
                    <m:t>lim</m:t>
                  </m:r>
                </m:e>
                <m:lim>
                  <m:r>
                    <w:rPr>
                      <w:rFonts w:ascii="Cambria Math" w:hAnsi="Cambria Math"/>
                      <w:color w:val="FF0000"/>
                    </w:rPr>
                    <m:t>Δ</m:t>
                  </m:r>
                  <m:r>
                    <m:rPr>
                      <m:sty m:val="p"/>
                    </m:rPr>
                    <w:rPr>
                      <w:rFonts w:ascii="Cambria Math" w:hAnsi="Cambria Math"/>
                      <w:color w:val="FF0000"/>
                    </w:rPr>
                    <m:t>x</m:t>
                  </m:r>
                  <m:r>
                    <m:rPr>
                      <m:nor/>
                    </m:rPr>
                    <w:rPr>
                      <w:rFonts w:hAnsi="Times New Roman"/>
                      <w:color w:val="FF0000"/>
                    </w:rPr>
                    <m:t>→0</m:t>
                  </m:r>
                </m:lim>
              </m:limLow>
              <m:f>
                <m:fPr>
                  <m:ctrlPr>
                    <w:rPr>
                      <w:rFonts w:ascii="Cambria Math" w:hAnsi="Cambria Math"/>
                      <w:color w:val="FF0000"/>
                    </w:rPr>
                  </m:ctrlPr>
                </m:fPr>
                <m:num>
                  <m:r>
                    <m:rPr>
                      <m:sty m:val="p"/>
                    </m:rPr>
                    <w:rPr>
                      <w:rFonts w:ascii="Cambria Math" w:hAnsi="Cambria Math"/>
                      <w:color w:val="FF0000"/>
                    </w:rPr>
                    <m:t>f</m:t>
                  </m:r>
                  <m:r>
                    <m:rPr>
                      <m:nor/>
                    </m:rPr>
                    <w:rPr>
                      <w:rFonts w:hAnsi="Times New Roman"/>
                      <w:color w:val="FF0000"/>
                    </w:rPr>
                    <m:t>(</m:t>
                  </m:r>
                  <m:sSub>
                    <m:sSubPr>
                      <m:ctrlPr>
                        <w:rPr>
                          <w:rFonts w:ascii="Cambria Math" w:hAnsi="Cambria Math"/>
                          <w:color w:val="FF0000"/>
                        </w:rPr>
                      </m:ctrlPr>
                    </m:sSubPr>
                    <m:e>
                      <m:r>
                        <m:rPr>
                          <m:sty m:val="p"/>
                        </m:rPr>
                        <w:rPr>
                          <w:rFonts w:ascii="Cambria Math" w:hAnsi="Cambria Math"/>
                          <w:color w:val="FF0000"/>
                        </w:rPr>
                        <m:t>x</m:t>
                      </m:r>
                    </m:e>
                    <m:sub>
                      <m:r>
                        <m:rPr>
                          <m:sty m:val="p"/>
                        </m:rPr>
                        <w:rPr>
                          <w:rFonts w:ascii="Cambria Math" w:hAnsi="Cambria Math"/>
                          <w:color w:val="FF0000"/>
                        </w:rPr>
                        <m:t>0</m:t>
                      </m:r>
                    </m:sub>
                  </m:sSub>
                  <m:r>
                    <m:rPr>
                      <m:sty m:val="p"/>
                    </m:rPr>
                    <w:rPr>
                      <w:rFonts w:ascii="Cambria Math" w:hAnsi="Cambria Math"/>
                      <w:color w:val="FF0000"/>
                    </w:rPr>
                    <m:t>+</m:t>
                  </m:r>
                  <m:r>
                    <w:rPr>
                      <w:rFonts w:ascii="Cambria Math" w:hAnsi="Cambria Math"/>
                      <w:color w:val="FF0000"/>
                    </w:rPr>
                    <m:t>Δ</m:t>
                  </m:r>
                  <m:r>
                    <m:rPr>
                      <m:sty m:val="p"/>
                    </m:rPr>
                    <w:rPr>
                      <w:rFonts w:ascii="Cambria Math" w:hAnsi="Cambria Math"/>
                      <w:color w:val="FF0000"/>
                    </w:rPr>
                    <m:t>x</m:t>
                  </m:r>
                  <m:r>
                    <m:rPr>
                      <m:nor/>
                    </m:rPr>
                    <w:rPr>
                      <w:rFonts w:hAnsi="Times New Roman"/>
                      <w:color w:val="FF0000"/>
                    </w:rPr>
                    <m:t>)-</m:t>
                  </m:r>
                  <m:r>
                    <m:rPr>
                      <m:sty m:val="p"/>
                    </m:rPr>
                    <w:rPr>
                      <w:rFonts w:ascii="Cambria Math" w:hAnsi="Cambria Math"/>
                      <w:color w:val="FF0000"/>
                    </w:rPr>
                    <m:t>f</m:t>
                  </m:r>
                  <m:r>
                    <m:rPr>
                      <m:nor/>
                    </m:rPr>
                    <w:rPr>
                      <w:rFonts w:hAnsi="Times New Roman"/>
                      <w:color w:val="FF0000"/>
                    </w:rPr>
                    <m:t>(</m:t>
                  </m:r>
                  <m:sSub>
                    <m:sSubPr>
                      <m:ctrlPr>
                        <w:rPr>
                          <w:rFonts w:ascii="Cambria Math" w:hAnsi="Cambria Math"/>
                          <w:color w:val="FF0000"/>
                        </w:rPr>
                      </m:ctrlPr>
                    </m:sSubPr>
                    <m:e>
                      <m:r>
                        <m:rPr>
                          <m:sty m:val="p"/>
                        </m:rPr>
                        <w:rPr>
                          <w:rFonts w:ascii="Cambria Math" w:hAnsi="Cambria Math"/>
                          <w:color w:val="FF0000"/>
                        </w:rPr>
                        <m:t>x</m:t>
                      </m:r>
                    </m:e>
                    <m:sub>
                      <m:r>
                        <m:rPr>
                          <m:sty m:val="p"/>
                        </m:rPr>
                        <w:rPr>
                          <w:rFonts w:ascii="Cambria Math" w:hAnsi="Cambria Math"/>
                          <w:color w:val="FF0000"/>
                        </w:rPr>
                        <m:t>0</m:t>
                      </m:r>
                    </m:sub>
                  </m:sSub>
                  <m:r>
                    <m:rPr>
                      <m:nor/>
                    </m:rPr>
                    <w:rPr>
                      <w:rFonts w:hAnsi="Times New Roman"/>
                      <w:color w:val="FF0000"/>
                    </w:rPr>
                    <m:t>)</m:t>
                  </m:r>
                </m:num>
                <m:den>
                  <m:r>
                    <w:rPr>
                      <w:rFonts w:ascii="Cambria Math" w:hAnsi="Cambria Math"/>
                      <w:color w:val="FF0000"/>
                    </w:rPr>
                    <m:t>Δ</m:t>
                  </m:r>
                  <m:r>
                    <m:rPr>
                      <m:sty m:val="p"/>
                    </m:rPr>
                    <w:rPr>
                      <w:rFonts w:ascii="Cambria Math" w:hAnsi="Cambria Math"/>
                      <w:color w:val="FF0000"/>
                    </w:rPr>
                    <m:t>x</m:t>
                  </m:r>
                </m:den>
              </m:f>
            </m:oMath>
            <w:r>
              <w:rPr>
                <w:rFonts w:hAnsi="Times New Roman"/>
                <w:color w:val="FF0000"/>
                <w:u w:val="single" w:color="000000"/>
              </w:rPr>
              <w:t xml:space="preserve">　</w:t>
            </w:r>
            <w:r>
              <w:rPr>
                <w:rFonts w:hAnsi="Times New Roman"/>
                <w:color w:val="FF0000"/>
              </w:rPr>
              <w:t>.</w:t>
            </w:r>
            <w:r>
              <w:rPr>
                <w:rFonts w:hAnsi="Times New Roman"/>
              </w:rPr>
              <w:t>一般地</w:t>
            </w:r>
            <w:r>
              <w:rPr>
                <w:rFonts w:hAnsi="Times New Roman"/>
              </w:rPr>
              <w:t>,</w:t>
            </w:r>
            <w:r>
              <w:rPr>
                <w:rFonts w:hAnsi="Times New Roman"/>
              </w:rPr>
              <w:t>如果一个函数</w:t>
            </w:r>
            <w:r>
              <w:rPr>
                <w:rFonts w:hAnsi="Times New Roman"/>
              </w:rPr>
              <w:t>y=f(x)</w:t>
            </w:r>
            <w:r>
              <w:rPr>
                <w:rFonts w:hAnsi="Times New Roman"/>
              </w:rPr>
              <w:t>在区间</w:t>
            </w:r>
            <w:r>
              <w:rPr>
                <w:rFonts w:hAnsi="Times New Roman"/>
              </w:rPr>
              <w:t>(a,b)</w:t>
            </w:r>
            <w:r>
              <w:rPr>
                <w:rFonts w:hAnsi="Times New Roman"/>
              </w:rPr>
              <w:t>的每一点</w:t>
            </w:r>
            <w:r>
              <w:rPr>
                <w:rFonts w:hAnsi="Times New Roman"/>
              </w:rPr>
              <w:t>x</w:t>
            </w:r>
            <w:r>
              <w:rPr>
                <w:rFonts w:hAnsi="Times New Roman"/>
              </w:rPr>
              <w:t>处都有导数</w:t>
            </w:r>
            <w:r>
              <w:rPr>
                <w:rFonts w:hAnsi="Times New Roman"/>
              </w:rPr>
              <w:t>f'(x)=</w:t>
            </w:r>
            <w:r>
              <w:rPr>
                <w:rFonts w:ascii="宋体" w:cs="宋体" w:hint="eastAsia"/>
              </w:rPr>
              <w:t>④</w:t>
            </w:r>
            <w:r>
              <w:rPr>
                <w:rFonts w:hAnsi="Times New Roman"/>
                <w:u w:val="single" w:color="000000"/>
              </w:rPr>
              <w:t> </w:t>
            </w:r>
            <m:oMath>
              <m:limLow>
                <m:limLowPr>
                  <m:ctrlPr>
                    <w:rPr>
                      <w:rFonts w:ascii="Cambria Math" w:hAnsi="Cambria Math"/>
                      <w:color w:val="FF0000"/>
                    </w:rPr>
                  </m:ctrlPr>
                </m:limLowPr>
                <m:e>
                  <m:r>
                    <w:rPr>
                      <w:rFonts w:ascii="Cambria Math" w:hAnsi="Cambria Math"/>
                      <w:color w:val="FF0000"/>
                    </w:rPr>
                    <m:t>lim</m:t>
                  </m:r>
                </m:e>
                <m:lim>
                  <m:r>
                    <w:rPr>
                      <w:rFonts w:ascii="Cambria Math" w:hAnsi="Cambria Math"/>
                      <w:color w:val="FF0000"/>
                    </w:rPr>
                    <m:t>Δ</m:t>
                  </m:r>
                  <m:r>
                    <m:rPr>
                      <m:sty m:val="p"/>
                    </m:rPr>
                    <w:rPr>
                      <w:rFonts w:ascii="Cambria Math" w:hAnsi="Cambria Math"/>
                      <w:color w:val="FF0000"/>
                    </w:rPr>
                    <m:t>x</m:t>
                  </m:r>
                  <m:r>
                    <m:rPr>
                      <m:nor/>
                    </m:rPr>
                    <w:rPr>
                      <w:rFonts w:hAnsi="Times New Roman"/>
                      <w:color w:val="FF0000"/>
                    </w:rPr>
                    <m:t>→0</m:t>
                  </m:r>
                </m:lim>
              </m:limLow>
              <m:f>
                <m:fPr>
                  <m:ctrlPr>
                    <w:rPr>
                      <w:rFonts w:ascii="Cambria Math" w:hAnsi="Cambria Math"/>
                      <w:color w:val="FF0000"/>
                    </w:rPr>
                  </m:ctrlPr>
                </m:fPr>
                <m:num>
                  <m:r>
                    <m:rPr>
                      <m:sty m:val="p"/>
                    </m:rPr>
                    <w:rPr>
                      <w:rFonts w:ascii="Cambria Math" w:hAnsi="Cambria Math"/>
                      <w:color w:val="FF0000"/>
                    </w:rPr>
                    <m:t>f</m:t>
                  </m:r>
                  <m:r>
                    <m:rPr>
                      <m:nor/>
                    </m:rPr>
                    <w:rPr>
                      <w:rFonts w:hAnsi="Times New Roman"/>
                      <w:color w:val="FF0000"/>
                    </w:rPr>
                    <m:t>(</m:t>
                  </m:r>
                  <m:r>
                    <m:rPr>
                      <m:sty m:val="p"/>
                    </m:rPr>
                    <w:rPr>
                      <w:rFonts w:ascii="Cambria Math" w:hAnsi="Cambria Math"/>
                      <w:color w:val="FF0000"/>
                    </w:rPr>
                    <m:t>x+</m:t>
                  </m:r>
                  <m:r>
                    <w:rPr>
                      <w:rFonts w:ascii="Cambria Math" w:hAnsi="Cambria Math"/>
                      <w:color w:val="FF0000"/>
                    </w:rPr>
                    <m:t>Δ</m:t>
                  </m:r>
                  <m:r>
                    <m:rPr>
                      <m:sty m:val="p"/>
                    </m:rPr>
                    <w:rPr>
                      <w:rFonts w:ascii="Cambria Math" w:hAnsi="Cambria Math"/>
                      <w:color w:val="FF0000"/>
                    </w:rPr>
                    <m:t>x</m:t>
                  </m:r>
                  <m:r>
                    <m:rPr>
                      <m:nor/>
                    </m:rPr>
                    <w:rPr>
                      <w:rFonts w:hAnsi="Times New Roman"/>
                      <w:color w:val="FF0000"/>
                    </w:rPr>
                    <m:t>)-</m:t>
                  </m:r>
                  <m:r>
                    <m:rPr>
                      <m:sty m:val="p"/>
                    </m:rPr>
                    <w:rPr>
                      <w:rFonts w:ascii="Cambria Math" w:hAnsi="Cambria Math"/>
                      <w:color w:val="FF0000"/>
                    </w:rPr>
                    <m:t>f</m:t>
                  </m:r>
                  <m:r>
                    <m:rPr>
                      <m:nor/>
                    </m:rPr>
                    <w:rPr>
                      <w:rFonts w:hAnsi="Times New Roman"/>
                      <w:color w:val="FF0000"/>
                    </w:rPr>
                    <m:t>(</m:t>
                  </m:r>
                  <m:r>
                    <m:rPr>
                      <m:sty m:val="p"/>
                    </m:rPr>
                    <w:rPr>
                      <w:rFonts w:ascii="Cambria Math" w:hAnsi="Cambria Math"/>
                      <w:color w:val="FF0000"/>
                    </w:rPr>
                    <m:t>x</m:t>
                  </m:r>
                  <m:r>
                    <m:rPr>
                      <m:nor/>
                    </m:rPr>
                    <w:rPr>
                      <w:rFonts w:hAnsi="Times New Roman"/>
                      <w:color w:val="FF0000"/>
                    </w:rPr>
                    <m:t>)</m:t>
                  </m:r>
                </m:num>
                <m:den>
                  <m:r>
                    <w:rPr>
                      <w:rFonts w:ascii="Cambria Math" w:hAnsi="Cambria Math"/>
                      <w:color w:val="FF0000"/>
                    </w:rPr>
                    <m:t>Δ</m:t>
                  </m:r>
                  <m:r>
                    <m:rPr>
                      <m:sty m:val="p"/>
                    </m:rPr>
                    <w:rPr>
                      <w:rFonts w:ascii="Cambria Math" w:hAnsi="Cambria Math"/>
                      <w:color w:val="FF0000"/>
                    </w:rPr>
                    <m:t>x</m:t>
                  </m:r>
                </m:den>
              </m:f>
            </m:oMath>
            <w:r>
              <w:rPr>
                <w:rFonts w:hAnsi="Times New Roman"/>
                <w:u w:val="single" w:color="000000"/>
              </w:rPr>
              <w:t xml:space="preserve">　</w:t>
            </w:r>
            <w:r>
              <w:rPr>
                <w:rFonts w:hAnsi="Times New Roman"/>
              </w:rPr>
              <w:t>,</w:t>
            </w:r>
            <w:r>
              <w:rPr>
                <w:rFonts w:hAnsi="Times New Roman"/>
              </w:rPr>
              <w:t>那么</w:t>
            </w:r>
            <w:r>
              <w:rPr>
                <w:rFonts w:hAnsi="Times New Roman"/>
              </w:rPr>
              <w:t>f'(x)</w:t>
            </w:r>
            <w:r>
              <w:rPr>
                <w:rFonts w:hAnsi="Times New Roman"/>
              </w:rPr>
              <w:t>是关于</w:t>
            </w:r>
            <w:r>
              <w:rPr>
                <w:rFonts w:hAnsi="Times New Roman"/>
              </w:rPr>
              <w:t>x</w:t>
            </w:r>
            <w:r>
              <w:rPr>
                <w:rFonts w:hAnsi="Times New Roman"/>
              </w:rPr>
              <w:t>的函数</w:t>
            </w:r>
            <w:r>
              <w:rPr>
                <w:rFonts w:hAnsi="Times New Roman"/>
              </w:rPr>
              <w:t>,</w:t>
            </w:r>
            <w:r>
              <w:rPr>
                <w:rFonts w:hAnsi="Times New Roman"/>
              </w:rPr>
              <w:t>称</w:t>
            </w:r>
            <w:r>
              <w:rPr>
                <w:rFonts w:hAnsi="Times New Roman"/>
              </w:rPr>
              <w:t>f'(x)</w:t>
            </w:r>
            <w:r>
              <w:rPr>
                <w:rFonts w:hAnsi="Times New Roman"/>
              </w:rPr>
              <w:t>为</w:t>
            </w:r>
            <w:r>
              <w:rPr>
                <w:rFonts w:hAnsi="Times New Roman"/>
              </w:rPr>
              <w:t>y=f(x)</w:t>
            </w:r>
            <w:r>
              <w:rPr>
                <w:rFonts w:hAnsi="Times New Roman"/>
              </w:rPr>
              <w:t>的导函数</w:t>
            </w:r>
            <w:r>
              <w:rPr>
                <w:rFonts w:hAnsi="Times New Roman"/>
              </w:rPr>
              <w:t>,</w:t>
            </w:r>
            <w:r>
              <w:rPr>
                <w:rFonts w:hAnsi="Times New Roman"/>
              </w:rPr>
              <w:t>简称为导数</w:t>
            </w:r>
            <w:r>
              <w:rPr>
                <w:rFonts w:hAnsi="Times New Roman"/>
              </w:rPr>
              <w:t>,</w:t>
            </w:r>
            <w:r>
              <w:rPr>
                <w:rFonts w:hAnsi="Times New Roman"/>
              </w:rPr>
              <w:t>有时也将导数记作</w:t>
            </w:r>
            <w:r>
              <w:rPr>
                <w:rFonts w:ascii="宋体" w:cs="宋体" w:hint="eastAsia"/>
              </w:rPr>
              <w:t>⑤</w:t>
            </w:r>
            <w:r>
              <w:rPr>
                <w:rFonts w:hAnsi="Times New Roman"/>
                <w:u w:val="single" w:color="000000"/>
              </w:rPr>
              <w:t xml:space="preserve">　</w:t>
            </w:r>
            <w:r>
              <w:rPr>
                <w:rFonts w:hAnsi="Times New Roman"/>
                <w:color w:val="FF0000"/>
                <w:u w:val="single" w:color="000000"/>
              </w:rPr>
              <w:t>y'</w:t>
            </w:r>
            <w:r>
              <w:rPr>
                <w:rFonts w:hAnsi="Times New Roman"/>
                <w:color w:val="FF0000"/>
                <w:u w:val="single" w:color="000000"/>
              </w:rPr>
              <w:t xml:space="preserve">　</w:t>
            </w:r>
            <w:r>
              <w:rPr>
                <w:rFonts w:hAnsi="Times New Roman"/>
                <w:u w:val="single" w:color="000000"/>
              </w:rPr>
              <w:t> </w:t>
            </w:r>
          </w:p>
        </w:tc>
      </w:tr>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lastRenderedPageBreak/>
              <w:t>几何意义</w:t>
            </w:r>
          </w:p>
        </w:tc>
        <w:tc>
          <w:tcPr>
            <w:tcW w:w="720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w:t>
            </w:r>
            <m:oMath>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oMath>
            <w:r>
              <w:rPr>
                <w:rFonts w:hAnsi="Times New Roman"/>
              </w:rPr>
              <w:t>处的导数</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oMath>
            <w:r>
              <w:rPr>
                <w:rFonts w:hAnsi="Times New Roman"/>
              </w:rPr>
              <w:t>的几何意义是曲线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在点</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e>
              </m:d>
            </m:oMath>
            <w:r>
              <w:rPr>
                <w:rFonts w:hAnsi="Times New Roman"/>
              </w:rPr>
              <w:t>处的切线的斜率</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0</m:t>
                  </m:r>
                </m:sub>
              </m:sSub>
            </m:oMath>
            <w:r>
              <w:rPr>
                <w:rFonts w:hAnsi="Times New Roman"/>
              </w:rPr>
              <w:t>，即</w:t>
            </w:r>
            <w:r>
              <w:rPr>
                <w:rFonts w:hAnsi="Times New Roman"/>
              </w:rPr>
              <w:t>⑥</w:t>
            </w:r>
            <m:oMath>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k</m:t>
                  </m:r>
                </m:e>
                <m:sub>
                  <m:r>
                    <w:rPr>
                      <w:rFonts w:ascii="Cambria Math" w:eastAsia="Cambria Math" w:hAnsi="Cambria Math" w:cs="Cambria Math"/>
                      <w:color w:val="FF0000"/>
                      <w:u w:val="single" w:color="000000"/>
                    </w:rPr>
                    <m:t>0</m:t>
                  </m:r>
                </m:sub>
              </m:sSub>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f</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0</m:t>
                      </m:r>
                    </m:sub>
                  </m:sSub>
                </m:e>
              </m:d>
            </m:oMath>
            <w:r>
              <w:rPr>
                <w:rFonts w:hAnsi="Times New Roman"/>
              </w:rPr>
              <w:t>，切线的方程为</w:t>
            </w:r>
            <w:r>
              <w:rPr>
                <w:rFonts w:hAnsi="Times New Roman"/>
              </w:rPr>
              <w:t>⑦</w:t>
            </w:r>
            <m:oMath>
              <m:r>
                <w:rPr>
                  <w:rFonts w:ascii="Cambria Math" w:eastAsia="Cambria Math" w:hAnsi="Cambria Math" w:cs="Cambria Math"/>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0</m:t>
                      </m:r>
                    </m:sub>
                  </m:sSub>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f</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0</m:t>
                      </m:r>
                    </m:sub>
                  </m:sSub>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w:rPr>
                          <w:rFonts w:ascii="Cambria Math" w:eastAsia="Cambria Math" w:hAnsi="Cambria Math" w:cs="Cambria Math"/>
                          <w:color w:val="FF0000"/>
                          <w:u w:val="single" w:color="000000"/>
                        </w:rPr>
                        <m:t>x</m:t>
                      </m:r>
                    </m:e>
                    <m:sub>
                      <m:r>
                        <w:rPr>
                          <w:rFonts w:ascii="Cambria Math" w:eastAsia="Cambria Math" w:hAnsi="Cambria Math" w:cs="Cambria Math"/>
                          <w:color w:val="FF0000"/>
                          <w:u w:val="single" w:color="000000"/>
                        </w:rPr>
                        <m:t>0</m:t>
                      </m:r>
                    </m:sub>
                  </m:sSub>
                </m:e>
              </m:d>
            </m:oMath>
          </w:p>
        </w:tc>
      </w:tr>
    </w:tbl>
    <w:p w:rsidR="003139B0" w:rsidRDefault="00150067">
      <w:pPr>
        <w:pStyle w:val="5"/>
      </w:pPr>
      <w:r>
        <w:t>二、基本初等函数的导数公式</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320"/>
        <w:gridCol w:w="4320"/>
      </w:tblGrid>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基本初等函数</w:t>
            </w:r>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导函数</w:t>
            </w:r>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c</m:t>
              </m:r>
            </m:oMath>
            <w:r>
              <w:rPr>
                <w:rFonts w:hAnsi="Times New Roman"/>
              </w:rPr>
              <w:t>为常数</w:t>
            </w:r>
            <m:oMath>
              <m:r>
                <m:rPr>
                  <m:sty m:val="p"/>
                </m:rPr>
                <w:rPr>
                  <w:rFonts w:ascii="Cambria Math" w:eastAsia="Cambria Math" w:hAnsi="Cambria Math" w:cs="Cambria Math"/>
                </w:rPr>
                <m:t>)</m:t>
              </m:r>
            </m:oMath>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α</m:t>
                  </m:r>
                </m:sup>
              </m:sSup>
              <m:r>
                <m:rPr>
                  <m:sty m:val="p"/>
                </m:rPr>
                <w:rPr>
                  <w:rFonts w:ascii="Cambria Math" w:eastAsia="Cambria Math" w:hAnsi="Cambria Math" w:cs="Cambria Math"/>
                </w:rPr>
                <m:t>(</m:t>
              </m:r>
              <m:r>
                <w:rPr>
                  <w:rFonts w:ascii="Cambria Math" w:eastAsia="Cambria Math" w:hAnsi="Cambria Math" w:cs="Cambria Math"/>
                </w:rPr>
                <m:t>α</m:t>
              </m:r>
              <m:r>
                <m:rPr>
                  <m:sty m:val="p"/>
                </m:rPr>
                <w:rPr>
                  <w:rFonts w:ascii="Cambria Math" w:eastAsia="Cambria Math" w:hAnsi="Cambria Math" w:cs="Cambria Math"/>
                </w:rPr>
                <m:t>∈</m:t>
              </m:r>
              <m:r>
                <m:rPr>
                  <m:sty m:val="bi"/>
                </m:rPr>
                <w:rPr>
                  <w:rFonts w:ascii="Cambria Math" w:eastAsia="Cambria Math" w:hAnsi="Cambria Math" w:cs="Cambria Math"/>
                  <w:sz w:val="28"/>
                </w:rPr>
                <m:t>Q</m:t>
              </m:r>
            </m:oMath>
            <w:r>
              <w:rPr>
                <w:rFonts w:hAnsi="Times New Roman"/>
              </w:rPr>
              <w:t>且</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=⑧</m:t>
                </m:r>
                <m:r>
                  <w:rPr>
                    <w:rFonts w:ascii="Cambria Math" w:eastAsia="Cambria Math" w:hAnsi="Cambria Math" w:cs="Cambria Math"/>
                    <w:color w:val="FF0000"/>
                    <w:u w:val="single" w:color="000000"/>
                  </w:rPr>
                  <m:t>α</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α</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sup>
                </m:sSup>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m:oMathPara>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oMath>
            </m:oMathPara>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=⑨</m:t>
                </m:r>
                <m:r>
                  <m:rPr>
                    <m:sty m:val="p"/>
                  </m:rPr>
                  <w:rPr>
                    <w:rFonts w:ascii="Cambria Math" w:eastAsia="Cambria Math" w:hAnsi="Cambria Math" w:cs="Cambria Math"/>
                    <w:color w:val="FF0000"/>
                    <w:u w:val="single" w:color="000000"/>
                  </w:rPr>
                  <m:t>-</m:t>
                </m:r>
                <m:r>
                  <m:rPr>
                    <m:sty m:val="p"/>
                  </m:rPr>
                  <w:rPr>
                    <w:rFonts w:ascii="Cambria Math" w:eastAsia="Cambria Math" w:hAnsi="Cambria Math" w:cs="Cambria Math"/>
                    <w:color w:val="FF0000"/>
                    <w:u w:val="single" w:color="000000"/>
                  </w:rPr>
                  <m:t>sin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x</m:t>
                </m:r>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=⑩</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a</m:t>
                    </m:r>
                  </m:e>
                  <m:sup>
                    <m:r>
                      <w:rPr>
                        <w:rFonts w:ascii="Cambria Math" w:eastAsia="Cambria Math" w:hAnsi="Cambria Math" w:cs="Cambria Math"/>
                        <w:color w:val="FF0000"/>
                        <w:u w:val="single" w:color="000000"/>
                      </w:rPr>
                      <m:t>x</m:t>
                    </m:r>
                  </m:sup>
                </m:sSup>
                <m:r>
                  <m:rPr>
                    <m:sty m:val="p"/>
                  </m:rPr>
                  <w:rPr>
                    <w:rFonts w:ascii="Cambria Math" w:eastAsia="Cambria Math" w:hAnsi="Cambria Math" w:cs="Cambria Math"/>
                    <w:color w:val="FF0000"/>
                    <w:u w:val="single" w:color="000000"/>
                  </w:rPr>
                  <m:t>ln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a</m:t>
                </m:r>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m:oMathPara>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oMath>
            <w:r>
              <w:rPr>
                <w:rFonts w:hAnsi="Times New Roman"/>
              </w:rPr>
              <w:t>⑪</w:t>
            </w:r>
            <m:oMath>
              <m:sSup>
                <m:sSupPr>
                  <m:ctrlPr>
                    <w:rPr>
                      <w:rFonts w:ascii="Cambria Math" w:eastAsia="Cambria Math" w:hAnsi="Cambria Math" w:cs="Cambria Math"/>
                      <w:color w:val="FF0000"/>
                      <w:u w:val="single" w:color="000000"/>
                    </w:rPr>
                  </m:ctrlPr>
                </m:sSupPr>
                <m:e>
                  <m:r>
                    <m:rPr>
                      <m:sty m:val="p"/>
                    </m:rPr>
                    <w:rPr>
                      <w:rFonts w:ascii="Cambria Math" w:eastAsia="Cambria Math" w:hAnsi="Cambria Math" w:cs="Cambria Math"/>
                      <w:color w:val="FF0000"/>
                      <w:u w:val="single" w:color="000000"/>
                    </w:rPr>
                    <m:t>e</m:t>
                  </m:r>
                </m:e>
                <m:sup>
                  <m:r>
                    <w:rPr>
                      <w:rFonts w:ascii="Cambria Math" w:eastAsia="Cambria Math" w:hAnsi="Cambria Math" w:cs="Cambria Math"/>
                      <w:color w:val="FF0000"/>
                      <w:u w:val="single" w:color="000000"/>
                    </w:rPr>
                    <m:t>x</m:t>
                  </m:r>
                </m:sup>
              </m:sSup>
            </m:oMath>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a</m:t>
                    </m:r>
                  </m:den>
                </m:f>
              </m:oMath>
            </m:oMathPara>
          </w:p>
        </w:tc>
      </w:tr>
      <w:tr w:rsidR="003139B0">
        <w:trPr>
          <w:jc w:val="center"/>
        </w:trPr>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m:oMathPara>
          </w:p>
        </w:tc>
        <w:tc>
          <w:tcPr>
            <w:tcW w:w="4320" w:type="dxa"/>
            <w:tcBorders>
              <w:top w:val="single" w:sz="0" w:space="0" w:color="666666"/>
              <w:left w:val="single" w:sz="0" w:space="0" w:color="666666"/>
              <w:bottom w:val="single" w:sz="0" w:space="0" w:color="666666"/>
              <w:right w:val="single" w:sz="0" w:space="0" w:color="666666"/>
            </w:tcBorders>
          </w:tcPr>
          <w:p w:rsidR="003139B0" w:rsidRDefault="00150067">
            <m:oMathPara>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oMath>
            </m:oMathPara>
          </w:p>
        </w:tc>
      </w:tr>
    </w:tbl>
    <w:p w:rsidR="003139B0" w:rsidRDefault="00150067">
      <w:pPr>
        <w:pStyle w:val="5"/>
      </w:pPr>
      <w:r>
        <w:t>三、导数的运算法则</w:t>
      </w:r>
    </w:p>
    <w:p w:rsidR="003139B0" w:rsidRDefault="00150067">
      <w:r>
        <w:t>若</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w:t>
      </w:r>
      <m:oMath>
        <m:r>
          <w:rPr>
            <w:rFonts w:ascii="Cambria Math" w:eastAsia="Cambria Math" w:hAnsi="Cambria Math" w:cs="Cambria Math"/>
          </w:rPr>
          <m:t>g</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存在，则</w:t>
      </w:r>
    </w:p>
    <w:p w:rsidR="003139B0" w:rsidRDefault="00150067">
      <w:r>
        <w:t>（</w:t>
      </w:r>
      <w:r>
        <w:t>1</w:t>
      </w:r>
      <w:r>
        <w:t>）</w:t>
      </w:r>
      <m:oMath>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g</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w:t>
      </w:r>
    </w:p>
    <w:p w:rsidR="003139B0" w:rsidRDefault="00150067">
      <w:r>
        <w:t>（</w:t>
      </w:r>
      <w:r>
        <w:t>2</w:t>
      </w:r>
      <w:r>
        <w:t>）</w:t>
      </w:r>
      <m:oMath>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oMath>
      <w:r>
        <w:t>⑫</w:t>
      </w:r>
      <m:oMath>
        <m:r>
          <w:rPr>
            <w:rFonts w:ascii="Cambria Math" w:eastAsia="Cambria Math" w:hAnsi="Cambria Math" w:cs="Cambria Math"/>
            <w:color w:val="FF0000"/>
            <w:u w:val="single" w:color="000000"/>
          </w:rPr>
          <m:t>f</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oMath>
      <w:r>
        <w:t>;</w:t>
      </w:r>
    </w:p>
    <w:p w:rsidR="003139B0" w:rsidRDefault="00150067">
      <w:r>
        <w:t>（</w:t>
      </w:r>
      <w:r>
        <w:t>3</w:t>
      </w:r>
      <w:r>
        <w:t>）</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num>
          <m:den>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den>
        </m:f>
        <m:r>
          <m:rPr>
            <m:sty m:val="p"/>
          </m:rPr>
          <w:rPr>
            <w:rFonts w:ascii="Cambria Math" w:eastAsia="Cambria Math" w:hAnsi="Cambria Math" w:cs="Cambria Math"/>
          </w:rPr>
          <m:t>]'=</m:t>
        </m:r>
      </m:oMath>
      <w:r>
        <w:t>⑬</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f</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num>
          <m:den>
            <m:sSup>
              <m:sSupPr>
                <m:ctrlPr>
                  <w:rPr>
                    <w:rFonts w:ascii="Cambria Math" w:eastAsia="Cambria Math" w:hAnsi="Cambria Math" w:cs="Cambria Math"/>
                    <w:color w:val="FF0000"/>
                    <w:u w:val="single" w:color="000000"/>
                  </w:rPr>
                </m:ctrlPr>
              </m:sSup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e>
              <m:sup>
                <m:r>
                  <w:rPr>
                    <w:rFonts w:ascii="Cambria Math" w:eastAsia="Cambria Math" w:hAnsi="Cambria Math" w:cs="Cambria Math"/>
                    <w:color w:val="FF0000"/>
                    <w:u w:val="single" w:color="000000"/>
                  </w:rPr>
                  <m:t>2</m:t>
                </m:r>
              </m:sup>
            </m:sSup>
          </m:den>
        </m:f>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p w:rsidR="003139B0" w:rsidRDefault="00150067">
      <w:r>
        <w:t>（</w:t>
      </w:r>
      <w:r>
        <w:t>4</w:t>
      </w:r>
      <w:r>
        <w:t>）</w:t>
      </w:r>
      <m:oMath>
        <m:r>
          <m:rPr>
            <m:sty m:val="p"/>
          </m:rPr>
          <w:rPr>
            <w:rFonts w:ascii="Cambria Math" w:eastAsia="Cambria Math" w:hAnsi="Cambria Math" w:cs="Cambria Math"/>
          </w:rPr>
          <m:t>[</m:t>
        </m:r>
        <m:r>
          <w:rPr>
            <w:rFonts w:ascii="Cambria Math" w:eastAsia="Cambria Math" w:hAnsi="Cambria Math" w:cs="Cambria Math"/>
          </w:rPr>
          <m:t>cf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cf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w:t>
      </w:r>
    </w:p>
    <w:p w:rsidR="003139B0" w:rsidRDefault="00150067">
      <w:pPr>
        <w:pStyle w:val="5"/>
      </w:pPr>
      <w:r>
        <w:t>四、复合函数的定义及其导数</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定义</w:t>
            </w:r>
          </w:p>
        </w:tc>
        <w:tc>
          <w:tcPr>
            <w:tcW w:w="720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一般地，对于两个函数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u</m:t>
                  </m:r>
                </m:e>
              </m:d>
            </m:oMath>
            <w:r>
              <w:rPr>
                <w:rFonts w:hAnsi="Times New Roman"/>
              </w:rPr>
              <w:t>和</w:t>
            </w:r>
            <m:oMath>
              <m:r>
                <w:rPr>
                  <w:rFonts w:ascii="Cambria Math" w:eastAsia="Cambria Math" w:hAnsi="Cambria Math" w:cs="Cambria Math"/>
                </w:rPr>
                <m:t>u</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，如果通过中间变量</w:t>
            </w:r>
            <m:oMath>
              <m:r>
                <w:rPr>
                  <w:rFonts w:ascii="Cambria Math" w:eastAsia="Cambria Math" w:hAnsi="Cambria Math" w:cs="Cambria Math"/>
                </w:rPr>
                <m:t>u</m:t>
              </m:r>
            </m:oMath>
            <w:r>
              <w:rPr>
                <w:rFonts w:hAnsi="Times New Roman"/>
              </w:rPr>
              <w:t>,</w:t>
            </w:r>
            <m:oMath>
              <m:r>
                <w:rPr>
                  <w:rFonts w:ascii="Cambria Math" w:eastAsia="Cambria Math" w:hAnsi="Cambria Math" w:cs="Cambria Math"/>
                </w:rPr>
                <m:t>y</m:t>
              </m:r>
            </m:oMath>
            <w:r>
              <w:rPr>
                <w:rFonts w:hAnsi="Times New Roman"/>
              </w:rPr>
              <w:t>可以表示成</w:t>
            </w:r>
            <w:r>
              <w:rPr>
                <w:rFonts w:hAnsi="Times New Roman"/>
              </w:rPr>
              <w:t>⑭</w:t>
            </w:r>
            <m:oMath>
              <m:r>
                <w:rPr>
                  <w:rFonts w:ascii="Cambria Math" w:eastAsia="Cambria Math" w:hAnsi="Cambria Math" w:cs="Cambria Math"/>
                  <w:color w:val="FF0000"/>
                  <w:u w:val="single" w:color="000000"/>
                </w:rPr>
                <m:t>x</m:t>
              </m:r>
            </m:oMath>
            <w:r>
              <w:rPr>
                <w:rFonts w:hAnsi="Times New Roman"/>
              </w:rPr>
              <w:t>的函数，那么称这个函数为函数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u</m:t>
                  </m:r>
                </m:e>
              </m:d>
            </m:oMath>
            <w:r>
              <w:rPr>
                <w:rFonts w:hAnsi="Times New Roman"/>
              </w:rPr>
              <w:t>和</w:t>
            </w:r>
            <m:oMath>
              <m:r>
                <w:rPr>
                  <w:rFonts w:ascii="Cambria Math" w:eastAsia="Cambria Math" w:hAnsi="Cambria Math" w:cs="Cambria Math"/>
                </w:rPr>
                <m:t>u</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的复合函数，记作</w:t>
            </w:r>
            <m:oMath>
              <m:r>
                <w:rPr>
                  <w:rFonts w:ascii="Cambria Math" w:eastAsia="Cambria Math" w:hAnsi="Cambria Math" w:cs="Cambria Math"/>
                </w:rPr>
                <m:t>y</m:t>
              </m:r>
              <m:r>
                <m:rPr>
                  <m:sty m:val="p"/>
                </m:rPr>
                <w:rPr>
                  <w:rFonts w:ascii="Cambria Math" w:eastAsia="Cambria Math" w:hAnsi="Cambria Math" w:cs="Cambria Math"/>
                </w:rPr>
                <m:t>=</m:t>
              </m:r>
            </m:oMath>
            <w:r>
              <w:rPr>
                <w:rFonts w:hAnsi="Times New Roman"/>
              </w:rPr>
              <w:t>⑮</w:t>
            </w:r>
            <w:bookmarkStart w:id="0" w:name="_GoBack"/>
            <w:bookmarkEnd w:id="0"/>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e>
              </m:d>
            </m:oMath>
          </w:p>
        </w:tc>
      </w:tr>
      <w:tr w:rsidR="003139B0">
        <w:trPr>
          <w:jc w:val="center"/>
        </w:trPr>
        <w:tc>
          <w:tcPr>
            <w:tcW w:w="144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lastRenderedPageBreak/>
              <w:t>导数</w:t>
            </w:r>
          </w:p>
        </w:tc>
        <w:tc>
          <w:tcPr>
            <w:tcW w:w="7200" w:type="dxa"/>
            <w:tcBorders>
              <w:top w:val="single" w:sz="0" w:space="0" w:color="666666"/>
              <w:left w:val="single" w:sz="0" w:space="0" w:color="666666"/>
              <w:bottom w:val="single" w:sz="0" w:space="0" w:color="666666"/>
              <w:right w:val="single" w:sz="0" w:space="0" w:color="666666"/>
            </w:tcBorders>
          </w:tcPr>
          <w:p w:rsidR="003139B0" w:rsidRDefault="00150067">
            <w:r>
              <w:rPr>
                <w:rFonts w:hAnsi="Times New Roman"/>
              </w:rPr>
              <w:t>对于由函数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u</m:t>
                  </m:r>
                </m:e>
              </m:d>
            </m:oMath>
            <w:r>
              <w:rPr>
                <w:rFonts w:hAnsi="Times New Roman"/>
              </w:rPr>
              <w:t>和</w:t>
            </w:r>
            <m:oMath>
              <m:r>
                <w:rPr>
                  <w:rFonts w:ascii="Cambria Math" w:eastAsia="Cambria Math" w:hAnsi="Cambria Math" w:cs="Cambria Math"/>
                </w:rPr>
                <m:t>u</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复合而成的函数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e>
              </m:d>
            </m:oMath>
            <w:r>
              <w:rPr>
                <w:rFonts w:hAnsi="Times New Roman"/>
              </w:rPr>
              <w:t>，它的导数和函数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u</m:t>
                  </m:r>
                </m:e>
              </m:d>
            </m:oMath>
            <w:r>
              <w:rPr>
                <w:rFonts w:hAnsi="Times New Roman"/>
              </w:rPr>
              <w:t>，</w:t>
            </w:r>
            <m:oMath>
              <m:r>
                <w:rPr>
                  <w:rFonts w:ascii="Cambria Math" w:eastAsia="Cambria Math" w:hAnsi="Cambria Math" w:cs="Cambria Math"/>
                </w:rPr>
                <m:t>u</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的导数间的关系为</w:t>
            </w:r>
            <m:oMath>
              <m:r>
                <w:rPr>
                  <w:rFonts w:ascii="Cambria Math" w:eastAsia="Cambria Math" w:hAnsi="Cambria Math" w:cs="Cambria Math"/>
                </w:rPr>
                <m:t>y</m:t>
              </m:r>
              <m:sSub>
                <m:sSubPr>
                  <m:ctrlPr>
                    <w:rPr>
                      <w:rFonts w:ascii="Cambria Math" w:eastAsia="Cambria Math" w:hAnsi="Cambria Math" w:cs="Cambria Math"/>
                    </w:rPr>
                  </m:ctrlPr>
                </m:sSubPr>
                <m:e>
                  <m:r>
                    <m:rPr>
                      <m:sty m:val="p"/>
                    </m:rPr>
                    <w:rPr>
                      <w:rFonts w:ascii="Cambria Math" w:eastAsia="Cambria Math" w:hAnsi="Cambria Math" w:cs="Cambria Math"/>
                    </w:rPr>
                    <m:t>'</m:t>
                  </m:r>
                </m:e>
                <m:sub>
                  <m:r>
                    <w:rPr>
                      <w:rFonts w:ascii="Cambria Math" w:eastAsia="Cambria Math" w:hAnsi="Cambria Math" w:cs="Cambria Math"/>
                    </w:rPr>
                    <m:t>x</m:t>
                  </m:r>
                </m:sub>
              </m:sSub>
              <m:r>
                <m:rPr>
                  <m:sty m:val="p"/>
                </m:rPr>
                <w:rPr>
                  <w:rFonts w:ascii="Cambria Math" w:eastAsia="Cambria Math" w:hAnsi="Cambria Math" w:cs="Cambria Math"/>
                </w:rPr>
                <m:t>=</m:t>
              </m:r>
            </m:oMath>
            <w:r>
              <w:rPr>
                <w:rFonts w:hAnsi="Times New Roman"/>
              </w:rPr>
              <w:t>⑯</w:t>
            </w:r>
            <m:oMath>
              <m:r>
                <w:rPr>
                  <w:rFonts w:ascii="Cambria Math" w:eastAsia="Cambria Math" w:hAnsi="Cambria Math" w:cs="Cambria Math"/>
                  <w:color w:val="FF0000"/>
                  <w:u w:val="single" w:color="000000"/>
                </w:rPr>
                <m:t>y</m:t>
              </m:r>
              <m:sSub>
                <m:sSubPr>
                  <m:ctrlPr>
                    <w:rPr>
                      <w:rFonts w:ascii="Cambria Math" w:eastAsia="Cambria Math" w:hAnsi="Cambria Math" w:cs="Cambria Math"/>
                      <w:color w:val="FF0000"/>
                      <w:u w:val="single" w:color="000000"/>
                    </w:rPr>
                  </m:ctrlPr>
                </m:sSubPr>
                <m:e>
                  <m:r>
                    <m:rPr>
                      <m:sty m:val="p"/>
                    </m:rPr>
                    <w:rPr>
                      <w:rFonts w:ascii="Cambria Math" w:eastAsia="Cambria Math" w:hAnsi="Cambria Math" w:cs="Cambria Math"/>
                      <w:color w:val="FF0000"/>
                      <w:u w:val="single" w:color="000000"/>
                    </w:rPr>
                    <m:t>'</m:t>
                  </m:r>
                </m:e>
                <m:sub>
                  <m:r>
                    <w:rPr>
                      <w:rFonts w:ascii="Cambria Math" w:eastAsia="Cambria Math" w:hAnsi="Cambria Math" w:cs="Cambria Math"/>
                      <w:color w:val="FF0000"/>
                      <w:u w:val="single" w:color="000000"/>
                    </w:rPr>
                    <m:t>u</m:t>
                  </m:r>
                </m:sub>
              </m:sSub>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u</m:t>
              </m:r>
              <m:sSub>
                <m:sSubPr>
                  <m:ctrlPr>
                    <w:rPr>
                      <w:rFonts w:ascii="Cambria Math" w:eastAsia="Cambria Math" w:hAnsi="Cambria Math" w:cs="Cambria Math"/>
                      <w:color w:val="FF0000"/>
                      <w:u w:val="single" w:color="000000"/>
                    </w:rPr>
                  </m:ctrlPr>
                </m:sSubPr>
                <m:e>
                  <m:r>
                    <m:rPr>
                      <m:sty m:val="p"/>
                    </m:rPr>
                    <w:rPr>
                      <w:rFonts w:ascii="Cambria Math" w:eastAsia="Cambria Math" w:hAnsi="Cambria Math" w:cs="Cambria Math"/>
                      <w:color w:val="FF0000"/>
                      <w:u w:val="single" w:color="000000"/>
                    </w:rPr>
                    <m:t>'</m:t>
                  </m:r>
                </m:e>
                <m:sub>
                  <m:r>
                    <w:rPr>
                      <w:rFonts w:ascii="Cambria Math" w:eastAsia="Cambria Math" w:hAnsi="Cambria Math" w:cs="Cambria Math"/>
                      <w:color w:val="FF0000"/>
                      <w:u w:val="single" w:color="000000"/>
                    </w:rPr>
                    <m:t>x</m:t>
                  </m:r>
                </m:sub>
              </m:sSub>
            </m:oMath>
          </w:p>
        </w:tc>
      </w:tr>
    </w:tbl>
    <w:p w:rsidR="003139B0" w:rsidRDefault="00150067">
      <w:pPr>
        <w:pStyle w:val="6"/>
      </w:pPr>
      <w:r>
        <w:rPr>
          <w:noProof/>
        </w:rPr>
        <w:drawing>
          <wp:inline distT="0" distB="0" distL="0" distR="0">
            <wp:extent cx="1190625"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srcRect/>
                    <a:stretch>
                      <a:fillRect/>
                    </a:stretch>
                  </pic:blipFill>
                  <pic:spPr>
                    <a:xfrm>
                      <a:off x="0" y="0"/>
                      <a:ext cx="1190625" cy="209617"/>
                    </a:xfrm>
                    <a:prstGeom prst="rect">
                      <a:avLst/>
                    </a:prstGeom>
                  </pic:spPr>
                </pic:pic>
              </a:graphicData>
            </a:graphic>
          </wp:inline>
        </w:drawing>
      </w:r>
      <w:r>
        <w:rPr>
          <w:color w:val="FFFFFF"/>
          <w:sz w:val="1"/>
          <w:szCs w:val="1"/>
        </w:rPr>
        <w:t>知识</w:t>
      </w:r>
      <w:r>
        <w:rPr>
          <w:color w:val="FFFFFF"/>
          <w:sz w:val="1"/>
          <w:szCs w:val="1"/>
        </w:rPr>
        <w:t xml:space="preserve"> </w:t>
      </w:r>
      <w:r>
        <w:rPr>
          <w:color w:val="FFFFFF"/>
          <w:sz w:val="1"/>
          <w:szCs w:val="1"/>
        </w:rPr>
        <w:t>拓展</w:t>
      </w:r>
    </w:p>
    <w:p w:rsidR="003139B0" w:rsidRDefault="00150067">
      <w:r>
        <w:t>1.</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oMath>
      <w:r>
        <w:t>代表函数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oMath>
      <w:r>
        <w:t>处的导数值；</w:t>
      </w:r>
      <m:oMath>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r>
          <m:rPr>
            <m:sty m:val="p"/>
          </m:rPr>
          <w:rPr>
            <w:rFonts w:ascii="Cambria Math" w:eastAsia="Cambria Math" w:hAnsi="Cambria Math" w:cs="Cambria Math"/>
          </w:rPr>
          <m:t>]'</m:t>
        </m:r>
      </m:oMath>
      <w:r>
        <w:t>是函数值</w:t>
      </w:r>
      <m:oMath>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oMath>
      <w:r>
        <w:t>的导数，且</w:t>
      </w:r>
      <m:oMath>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r>
          <m:rPr>
            <m:sty m:val="p"/>
          </m:rPr>
          <w:rPr>
            <w:rFonts w:ascii="Cambria Math" w:eastAsia="Cambria Math" w:hAnsi="Cambria Math" w:cs="Cambria Math"/>
          </w:rPr>
          <m:t>]'=</m:t>
        </m:r>
        <m:r>
          <w:rPr>
            <w:rFonts w:ascii="Cambria Math" w:eastAsia="Cambria Math" w:hAnsi="Cambria Math" w:cs="Cambria Math"/>
          </w:rPr>
          <m:t>0</m:t>
        </m:r>
      </m:oMath>
      <w:r>
        <w:t>.</w:t>
      </w:r>
    </w:p>
    <w:p w:rsidR="003139B0" w:rsidRDefault="00150067">
      <w:r>
        <w:t>2.</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num>
          <m:den>
            <m:sSup>
              <m:sSupPr>
                <m:ctrlPr>
                  <w:rPr>
                    <w:rFonts w:ascii="Cambria Math" w:eastAsia="Cambria Math" w:hAnsi="Cambria Math" w:cs="Cambria Math"/>
                  </w:rPr>
                </m:ctrlPr>
              </m:sSupPr>
              <m:e>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e>
              <m:sup>
                <m:r>
                  <w:rPr>
                    <w:rFonts w:ascii="Cambria Math" w:eastAsia="Cambria Math" w:hAnsi="Cambria Math" w:cs="Cambria Math"/>
                  </w:rPr>
                  <m:t>2</m:t>
                </m:r>
              </m:sup>
            </m:sSup>
          </m:den>
        </m:f>
      </m:oMath>
      <w:r>
        <w:t>.</w:t>
      </w:r>
    </w:p>
    <w:p w:rsidR="003139B0" w:rsidRDefault="00150067">
      <w:r>
        <w:t>3.</w:t>
      </w:r>
      <w:r>
        <w:t>曲线的切线与曲线的公共点不一定只有一个，而直线与曲线相切只有一个公共点</w:t>
      </w:r>
      <w:r>
        <w:t>.</w:t>
      </w:r>
    </w:p>
    <w:p w:rsidR="003139B0" w:rsidRDefault="00150067">
      <w:r>
        <w:t>4.</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的导数</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反映了函数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的瞬时变化趋势，其正、负号反映了变化的方向，其大小</w:t>
      </w:r>
      <m:oMath>
        <m:d>
          <m:dPr>
            <m:begChr m:val="|"/>
            <m:endChr m:val="|"/>
            <m:ctrlPr>
              <w:rPr>
                <w:rFonts w:ascii="Cambria Math" w:eastAsia="Cambria Math" w:hAnsi="Cambria Math" w:cs="Cambria Math"/>
              </w:rPr>
            </m:ctrlPr>
          </m:dPr>
          <m:e>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e>
        </m:d>
      </m:oMath>
      <w:r>
        <w:t>反映了变化的快慢，</w:t>
      </w:r>
      <m:oMath>
        <m:d>
          <m:dPr>
            <m:begChr m:val="|"/>
            <m:endChr m:val="|"/>
            <m:ctrlPr>
              <w:rPr>
                <w:rFonts w:ascii="Cambria Math" w:eastAsia="Cambria Math" w:hAnsi="Cambria Math" w:cs="Cambria Math"/>
              </w:rPr>
            </m:ctrlPr>
          </m:dPr>
          <m:e>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e>
        </m:d>
      </m:oMath>
      <w:r>
        <w:t>越大，曲线在这点处的切线越</w:t>
      </w:r>
      <w:r>
        <w:t>“</w:t>
      </w:r>
      <w:r>
        <w:t>陡</w:t>
      </w:r>
      <w:r>
        <w:t>”</w:t>
      </w:r>
      <w:r>
        <w:t>.</w:t>
      </w:r>
    </w:p>
    <w:p w:rsidR="003139B0" w:rsidRDefault="00150067">
      <w:pPr>
        <w:pStyle w:val="4"/>
        <w:jc w:val="left"/>
      </w:pPr>
      <w:r>
        <w:rPr>
          <w:noProof/>
        </w:rPr>
        <w:drawing>
          <wp:inline distT="0" distB="0" distL="0" distR="0">
            <wp:extent cx="2495550" cy="288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3139B0" w:rsidRDefault="00150067">
      <w:pPr>
        <w:pStyle w:val="5"/>
      </w:pPr>
      <w:r>
        <w:t>题组</w:t>
      </w:r>
      <w:r>
        <w:t xml:space="preserve">1 </w:t>
      </w:r>
      <w:r>
        <w:t>走出误区</w:t>
      </w:r>
    </w:p>
    <w:p w:rsidR="003139B0" w:rsidRDefault="00150067">
      <w:r>
        <w:t xml:space="preserve">1. </w:t>
      </w:r>
      <w:r>
        <w:t>判一判</w:t>
      </w:r>
      <w:r>
        <w:t>.</w:t>
      </w:r>
      <w:r>
        <w:t>（对的打</w:t>
      </w:r>
      <w:r>
        <w:t>“√”</w:t>
      </w:r>
      <w:r>
        <w:t>,</w:t>
      </w:r>
      <w:r>
        <w:t>错的打</w:t>
      </w:r>
      <w:r>
        <w:t>“×”</w:t>
      </w:r>
      <w:r>
        <w:t>）</w:t>
      </w:r>
    </w:p>
    <w:p w:rsidR="003139B0" w:rsidRDefault="00150067">
      <w:r>
        <w:t>（</w:t>
      </w:r>
      <w:r>
        <w:t>1</w:t>
      </w:r>
      <w:r>
        <w:t>）</w:t>
      </w:r>
      <w:r>
        <w:t xml:space="preserve"> </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oMath>
      <w:r>
        <w:t>是函数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oMath>
      <w:r>
        <w:t>附近的平均变化率</w:t>
      </w:r>
      <w:r>
        <w:t xml:space="preserve">.( </w:t>
      </w:r>
      <w:r>
        <w:rPr>
          <w:color w:val="FF0000"/>
        </w:rPr>
        <w:t>×</w:t>
      </w:r>
      <w:r>
        <w:t xml:space="preserve"> )</w:t>
      </w:r>
    </w:p>
    <w:p w:rsidR="003139B0" w:rsidRDefault="00150067">
      <w:r>
        <w:t>（</w:t>
      </w:r>
      <w:r>
        <w:t>2</w:t>
      </w:r>
      <w:r>
        <w:t>）</w:t>
      </w:r>
      <w:r>
        <w:t xml:space="preserve"> </w:t>
      </w:r>
      <w:r>
        <w:t>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在某点处的切线与曲线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过某点的切线意义是相同的</w:t>
      </w:r>
      <w:r>
        <w:t xml:space="preserve">.( </w:t>
      </w:r>
      <w:r>
        <w:rPr>
          <w:color w:val="FF0000"/>
        </w:rPr>
        <w:t>×</w:t>
      </w:r>
      <w:r>
        <w:t xml:space="preserve"> )</w:t>
      </w:r>
    </w:p>
    <w:p w:rsidR="003139B0" w:rsidRDefault="00150067">
      <w:r>
        <w:t>（</w:t>
      </w:r>
      <w:r>
        <w:t>3</w:t>
      </w:r>
      <w:r>
        <w:t>）</w:t>
      </w:r>
      <w:r>
        <w:t xml:space="preserve"> </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r>
          <m:rPr>
            <m:sty m:val="p"/>
          </m:rPr>
          <w:rPr>
            <w:rFonts w:ascii="Cambria Math" w:eastAsia="Cambria Math" w:hAnsi="Cambria Math" w:cs="Cambria Math"/>
          </w:rPr>
          <m:t>]'</m:t>
        </m:r>
      </m:oMath>
      <w:r>
        <w:t xml:space="preserve">.( </w:t>
      </w:r>
      <w:r>
        <w:rPr>
          <w:color w:val="FF0000"/>
        </w:rPr>
        <w:t>×</w:t>
      </w:r>
      <w:r>
        <w:t xml:space="preserve"> )</w:t>
      </w:r>
    </w:p>
    <w:p w:rsidR="003139B0" w:rsidRDefault="00150067">
      <w:r>
        <w:t>（</w:t>
      </w:r>
      <w:r>
        <w:t>4</w:t>
      </w:r>
      <w:r>
        <w:t>）</w:t>
      </w:r>
      <w:r>
        <w:t xml:space="preserve">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=cos</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oMath>
      <w:r>
        <w:t xml:space="preserve">.( </w:t>
      </w:r>
      <w:r>
        <w:rPr>
          <w:color w:val="FF0000"/>
        </w:rPr>
        <w:t>×</w:t>
      </w:r>
      <w:r>
        <w:t xml:space="preserve"> )</w:t>
      </w:r>
    </w:p>
    <w:p w:rsidR="003139B0" w:rsidRDefault="00150067">
      <w:r>
        <w:t xml:space="preserve">2. </w:t>
      </w:r>
      <w:r>
        <w:t>（易错题）过点</w:t>
      </w:r>
      <m:oMath>
        <m:r>
          <w:rPr>
            <w:rFonts w:ascii="Cambria Math" w:eastAsia="Cambria Math" w:hAnsi="Cambria Math" w:cs="Cambria Math"/>
          </w:rPr>
          <m:t>M</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且与曲线</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1</m:t>
        </m:r>
      </m:oMath>
      <w:r>
        <w:t>相切的直线方程为</w:t>
      </w:r>
      <m:oMath>
        <m:r>
          <w:rPr>
            <w:rFonts w:ascii="Cambria Math" w:eastAsia="Cambria Math" w:hAnsi="Cambria Math" w:cs="Cambria Math"/>
            <w:color w:val="FF0000"/>
            <w:u w:val="single" w:color="000000"/>
          </w:rPr>
          <m:t>27</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rPr>
          <w:color w:val="FF0000"/>
          <w:u w:val="single" w:color="000000"/>
        </w:rPr>
        <w:t>或</w:t>
      </w:r>
      <m:oMath>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w:t>
      </w:r>
    </w:p>
    <w:p w:rsidR="003139B0" w:rsidRDefault="00150067">
      <w:r>
        <w:t>【</w:t>
      </w:r>
      <w:r>
        <w:rPr>
          <w:b/>
          <w:bCs/>
        </w:rPr>
        <w:t>易错点</w:t>
      </w:r>
      <w:r>
        <w:t>】容易混淆</w:t>
      </w:r>
      <w:r>
        <w:t>“</w:t>
      </w:r>
      <w:r>
        <w:t>在点</w:t>
      </w:r>
      <w:r>
        <w:t>”</w:t>
      </w:r>
      <w:r>
        <w:t>和</w:t>
      </w:r>
      <w:r>
        <w:t>“</w:t>
      </w:r>
      <w:r>
        <w:t>过点</w:t>
      </w:r>
      <w:r>
        <w:t>”</w:t>
      </w:r>
      <w:r>
        <w:t>而漏解</w:t>
      </w:r>
      <w:r>
        <w:t>.</w:t>
      </w:r>
    </w:p>
    <w:p w:rsidR="003139B0" w:rsidRDefault="00150067">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oMath>
      <w:r>
        <w:rPr>
          <w:rFonts w:ascii="楷体" w:eastAsia="楷体" w:hAnsi="楷体" w:cs="楷体"/>
          <w:color w:val="0000FF"/>
        </w:rPr>
        <w:t>，设过点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的切线与曲线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相切于点</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，根据导数的几何意义，曲线在点</w:t>
      </w:r>
      <m:oMath>
        <m:r>
          <w:rPr>
            <w:rFonts w:ascii="Cambria Math" w:eastAsia="Cambria Math" w:hAnsi="Cambria Math" w:cs="Cambria Math"/>
            <w:color w:val="0000FF"/>
          </w:rPr>
          <m:t>P</m:t>
        </m:r>
      </m:oMath>
      <w:r>
        <w:rPr>
          <w:rFonts w:ascii="楷体" w:eastAsia="楷体" w:hAnsi="楷体" w:cs="楷体"/>
          <w:color w:val="0000FF"/>
        </w:rPr>
        <w:t>处的切线的斜率为</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oMath>
      <w:r>
        <w:rPr>
          <w:rFonts w:ascii="楷体" w:eastAsia="楷体" w:hAnsi="楷体" w:cs="楷体"/>
          <w:color w:val="0000FF"/>
        </w:rPr>
        <w:t>，过点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的切线的斜率为</w:t>
      </w:r>
      <m:oMath>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，所以</w:t>
      </w:r>
      <m:oMath>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3</m:t>
                </m:r>
              </m:sup>
            </m:sSubSup>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或</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楷体" w:eastAsia="楷体" w:hAnsi="楷体" w:cs="楷体"/>
          <w:color w:val="0000FF"/>
        </w:rPr>
        <w:t>，所以</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或</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27</m:t>
            </m:r>
          </m:num>
          <m:den>
            <m:r>
              <w:rPr>
                <w:rFonts w:ascii="Cambria Math" w:eastAsia="Cambria Math" w:hAnsi="Cambria Math" w:cs="Cambria Math"/>
                <w:color w:val="0000FF"/>
              </w:rPr>
              <m:t>4</m:t>
            </m:r>
          </m:den>
        </m:f>
      </m:oMath>
      <w:r>
        <w:rPr>
          <w:rFonts w:ascii="楷体" w:eastAsia="楷体" w:hAnsi="楷体" w:cs="楷体"/>
          <w:color w:val="0000FF"/>
        </w:rPr>
        <w:t>，因此曲线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过点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27</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或</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，即</w:t>
      </w:r>
      <m:oMath>
        <m:r>
          <w:rPr>
            <w:rFonts w:ascii="Cambria Math" w:eastAsia="Cambria Math" w:hAnsi="Cambria Math" w:cs="Cambria Math"/>
            <w:color w:val="0000FF"/>
          </w:rPr>
          <m:t>27</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或</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pPr>
        <w:pStyle w:val="5"/>
      </w:pPr>
      <w:r>
        <w:t>题组</w:t>
      </w:r>
      <w:r>
        <w:t xml:space="preserve">2 </w:t>
      </w:r>
      <w:r>
        <w:t>走进教材</w:t>
      </w:r>
    </w:p>
    <w:p w:rsidR="003139B0" w:rsidRDefault="00150067">
      <w:r>
        <w:t xml:space="preserve">3. </w:t>
      </w:r>
      <w:r>
        <w:t>（人教</w:t>
      </w:r>
      <w:r>
        <w:t>A</w:t>
      </w:r>
      <w:r>
        <w:t>版选修</w:t>
      </w:r>
      <w:r>
        <w:t>②</w:t>
      </w:r>
      <w:r>
        <w:t>P81</w:t>
      </w:r>
      <w:r>
        <w:t>·</w:t>
      </w:r>
      <w:r>
        <w:t>练习</w:t>
      </w:r>
      <w:r>
        <w:t>T2</w:t>
      </w:r>
      <w:r>
        <w:t>改编）若函数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sup>
        </m:sSup>
      </m:oMath>
      <w:r>
        <w:t>在</w:t>
      </w: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处的导数不大于</w:t>
      </w:r>
      <m:oMath>
        <m:r>
          <m:rPr>
            <m:sty m:val="p"/>
          </m:rPr>
          <w:rPr>
            <w:rFonts w:ascii="Cambria Math" w:eastAsia="Cambria Math" w:hAnsi="Cambria Math" w:cs="Cambria Math"/>
          </w:rPr>
          <m:t>-</m:t>
        </m:r>
        <m:r>
          <w:rPr>
            <w:rFonts w:ascii="Cambria Math" w:eastAsia="Cambria Math" w:hAnsi="Cambria Math" w:cs="Cambria Math"/>
          </w:rPr>
          <m:t>2</m:t>
        </m:r>
      </m:oMath>
      <w:r>
        <w:t>，则实数</w:t>
      </w:r>
      <m:oMath>
        <m:r>
          <w:rPr>
            <w:rFonts w:ascii="Cambria Math" w:eastAsia="Cambria Math" w:hAnsi="Cambria Math" w:cs="Cambria Math"/>
          </w:rPr>
          <m:t>a</m:t>
        </m:r>
      </m:oMath>
      <w:r>
        <w:t>的取值范围为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oMath>
      <w:r>
        <w:t>.</w:t>
      </w:r>
    </w:p>
    <w:p w:rsidR="003139B0" w:rsidRDefault="00150067">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sup>
        </m:sSup>
      </m:oMath>
      <w:r>
        <w:rPr>
          <w:rFonts w:ascii="楷体" w:eastAsia="楷体" w:hAnsi="楷体" w:cs="楷体"/>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sup>
        </m:sSup>
      </m:oMath>
      <w:r>
        <w:rPr>
          <w:rFonts w:ascii="楷体" w:eastAsia="楷体" w:hAnsi="楷体" w:cs="楷体"/>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sup>
        </m:sSup>
      </m:oMath>
      <w:r>
        <w:rPr>
          <w:rFonts w:ascii="楷体" w:eastAsia="楷体" w:hAnsi="楷体" w:cs="楷体"/>
          <w:color w:val="0000FF"/>
        </w:rPr>
        <w:t>，由</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，所以实数</w:t>
      </w:r>
      <m:oMath>
        <m:r>
          <w:rPr>
            <w:rFonts w:ascii="Cambria Math" w:eastAsia="Cambria Math" w:hAnsi="Cambria Math" w:cs="Cambria Math"/>
            <w:color w:val="0000FF"/>
          </w:rPr>
          <m:t>a</m:t>
        </m:r>
      </m:oMath>
      <w:r>
        <w:rPr>
          <w:rFonts w:ascii="楷体" w:eastAsia="楷体" w:hAnsi="楷体" w:cs="楷体"/>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楷体" w:eastAsia="楷体" w:hAnsi="楷体" w:cs="楷体"/>
          <w:color w:val="0000FF"/>
        </w:rPr>
        <w:t>.</w:t>
      </w:r>
    </w:p>
    <w:p w:rsidR="003139B0" w:rsidRDefault="00150067">
      <w:r>
        <w:t xml:space="preserve">4. </w:t>
      </w:r>
      <w:r>
        <w:t>（人教</w:t>
      </w:r>
      <w:r>
        <w:t>A</w:t>
      </w:r>
      <w:r>
        <w:t>版选修</w:t>
      </w:r>
      <m:oMath>
        <m:r>
          <m:rPr>
            <m:sty m:val="p"/>
          </m:rPr>
          <w:rPr>
            <w:rFonts w:ascii="Cambria Math" w:eastAsia="Cambria Math" w:hAnsi="Cambria Math" w:cs="Cambria Math"/>
          </w:rPr>
          <m:t>②P</m:t>
        </m:r>
        <m:r>
          <w:rPr>
            <w:rFonts w:ascii="Cambria Math" w:eastAsia="Cambria Math" w:hAnsi="Cambria Math" w:cs="Cambria Math"/>
          </w:rPr>
          <m:t>81</m:t>
        </m:r>
        <m:r>
          <m:rPr>
            <m:sty m:val="p"/>
          </m:rPr>
          <w:rPr>
            <w:rFonts w:ascii="Cambria Math" w:eastAsia="Cambria Math" w:hAnsi="Cambria Math" w:cs="Cambria Math"/>
          </w:rPr>
          <m:t>⋅</m:t>
        </m:r>
        <m:r>
          <m:rPr>
            <m:sty m:val="p"/>
          </m:rPr>
          <w:rPr>
            <w:rFonts w:ascii="Cambria Math" w:eastAsia="Cambria Math" w:hAnsi="Cambria Math" w:cs="Cambria Math"/>
          </w:rPr>
          <m:t>T</m:t>
        </m:r>
        <m:r>
          <w:rPr>
            <w:rFonts w:ascii="Cambria Math" w:eastAsia="Cambria Math" w:hAnsi="Cambria Math" w:cs="Cambria Math"/>
          </w:rPr>
          <m:t>6</m:t>
        </m:r>
      </m:oMath>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4</m:t>
                </m:r>
              </m:den>
            </m:f>
          </m:e>
        </m:d>
        <m:r>
          <m:rPr>
            <m:sty m:val="p"/>
          </m:rPr>
          <w:rPr>
            <w:rFonts w:ascii="Cambria Math" w:eastAsia="Cambria Math" w:hAnsi="Cambria Math" w:cs="Cambria Math"/>
          </w:rPr>
          <m:t>cos</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oMath>
      <w:r>
        <w:t>，则曲线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4</m:t>
            </m:r>
          </m:den>
        </m:f>
      </m:oMath>
      <w:r>
        <w:t>处的切线方程为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e>
        </m:d>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r>
          <m:rPr>
            <m:sty m:val="p"/>
          </m:rPr>
          <w:rPr>
            <w:rFonts w:ascii="Cambria Math" w:eastAsia="Cambria Math" w:hAnsi="Cambria Math" w:cs="Cambria Math"/>
            <w:color w:val="FF0000"/>
            <w:u w:val="single" w:color="000000"/>
          </w:rPr>
          <m:t>π+</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r>
          <m:rPr>
            <m:sty m:val="p"/>
          </m:rPr>
          <w:rPr>
            <w:rFonts w:ascii="Cambria Math" w:eastAsia="Cambria Math" w:hAnsi="Cambria Math" w:cs="Cambria Math"/>
            <w:color w:val="FF0000"/>
            <w:u w:val="single" w:color="000000"/>
          </w:rPr>
          <m:t>π=</m:t>
        </m:r>
        <m:r>
          <w:rPr>
            <w:rFonts w:ascii="Cambria Math" w:eastAsia="Cambria Math" w:hAnsi="Cambria Math" w:cs="Cambria Math"/>
            <w:color w:val="FF0000"/>
            <w:u w:val="single" w:color="000000"/>
          </w:rPr>
          <m:t>0</m:t>
        </m:r>
      </m:oMath>
      <w:r>
        <w:t>.</w:t>
      </w:r>
    </w:p>
    <w:p w:rsidR="003139B0" w:rsidRDefault="00150067">
      <w:r>
        <w:rPr>
          <w:color w:val="0000FF"/>
        </w:rPr>
        <w:t>[</w:t>
      </w:r>
      <w:r>
        <w:rPr>
          <w:color w:val="0000FF"/>
        </w:rPr>
        <w:t>解析</w:t>
      </w:r>
      <w:r>
        <w:rPr>
          <w:color w:val="0000FF"/>
        </w:rPr>
        <w:t>]</w:t>
      </w:r>
      <w:r>
        <w:rPr>
          <w:rFonts w:ascii="楷体" w:eastAsia="楷体" w:hAnsi="楷体" w:cs="楷体"/>
          <w:color w:val="0000FF"/>
        </w:rPr>
        <w:t>依题意得，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rFonts w:ascii="楷体" w:eastAsia="楷体" w:hAnsi="楷体" w:cs="楷体"/>
          <w:color w:val="0000FF"/>
        </w:rPr>
        <w:t>，令</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楷体" w:eastAsia="楷体" w:hAnsi="楷体" w:cs="楷体"/>
          <w:color w:val="0000FF"/>
        </w:rPr>
        <w:t>，得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rFonts w:ascii="楷体" w:eastAsia="楷体" w:hAnsi="楷体" w:cs="楷体"/>
          <w:color w:val="0000FF"/>
        </w:rPr>
        <w:t>，解得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e>
        </m:d>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在</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楷体" w:eastAsia="楷体" w:hAnsi="楷体" w:cs="楷体"/>
          <w:color w:val="0000FF"/>
        </w:rPr>
        <w:t>处的切线方程为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oMath>
      <w:r>
        <w:rPr>
          <w:rFonts w:ascii="楷体" w:eastAsia="楷体" w:hAnsi="楷体" w:cs="楷体"/>
          <w:color w:val="0000FF"/>
        </w:rPr>
        <w:t>，即</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2</m:t>
                </m:r>
              </m:e>
            </m:rad>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π+</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π=</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pPr>
        <w:pStyle w:val="5"/>
      </w:pPr>
      <w:r>
        <w:t>题组</w:t>
      </w:r>
      <w:r>
        <w:t xml:space="preserve">3 </w:t>
      </w:r>
      <w:r>
        <w:t>走向高考</w:t>
      </w:r>
    </w:p>
    <w:p w:rsidR="003139B0" w:rsidRDefault="00150067">
      <w:r>
        <w:t xml:space="preserve">5. </w:t>
      </w:r>
      <w:r>
        <w:rPr>
          <w:rFonts w:ascii="楷体" w:eastAsia="楷体" w:hAnsi="楷体" w:cs="楷体"/>
        </w:rPr>
        <w:t>[2023·</w:t>
      </w:r>
      <w:r>
        <w:rPr>
          <w:rFonts w:ascii="楷体" w:eastAsia="楷体" w:hAnsi="楷体" w:cs="楷体"/>
        </w:rPr>
        <w:t>全国乙卷改编</w:t>
      </w:r>
      <w:r>
        <w:rPr>
          <w:rFonts w:ascii="楷体" w:eastAsia="楷体" w:hAnsi="楷体" w:cs="楷体"/>
        </w:rPr>
        <w:t>]</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，则曲线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在点</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e>
            </m:d>
          </m:e>
        </m:d>
      </m:oMath>
      <w:r>
        <w:t>处的切线方程为</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ln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2</m:t>
            </m:r>
          </m:e>
        </m:d>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m:rPr>
            <m:sty m:val="p"/>
          </m:rPr>
          <w:rPr>
            <w:rFonts w:ascii="Cambria Math" w:eastAsia="Cambria Math" w:hAnsi="Cambria Math" w:cs="Cambria Math"/>
            <w:color w:val="FF0000"/>
            <w:u w:val="single" w:color="000000"/>
          </w:rPr>
          <m:t>ln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t>.</w:t>
      </w:r>
    </w:p>
    <w:p w:rsidR="003139B0" w:rsidRDefault="00150067">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，可得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oMath>
      <w:r>
        <w:rPr>
          <w:rFonts w:ascii="楷体" w:eastAsia="楷体" w:hAnsi="楷体" w:cs="楷体"/>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，所以曲线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在点</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e>
        </m:d>
      </m:oMath>
      <w:r>
        <w:rPr>
          <w:rFonts w:ascii="楷体" w:eastAsia="楷体" w:hAnsi="楷体" w:cs="楷体"/>
          <w:color w:val="0000FF"/>
        </w:rPr>
        <w:t>处的切线方程为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，即</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pPr>
        <w:pStyle w:val="3"/>
        <w:jc w:val="left"/>
      </w:pPr>
      <w:r>
        <w:rPr>
          <w:noProof/>
        </w:rPr>
        <w:drawing>
          <wp:inline distT="0" distB="0" distL="0" distR="0">
            <wp:extent cx="5277485" cy="168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3139B0" w:rsidRDefault="00150067">
      <w:pPr>
        <w:pStyle w:val="4"/>
      </w:pPr>
      <w:r>
        <w:lastRenderedPageBreak/>
        <w:t>考点一</w:t>
      </w:r>
      <w:r>
        <w:t xml:space="preserve"> </w:t>
      </w:r>
      <w:r>
        <w:t>导数的运算［自主练透］</w:t>
      </w:r>
    </w:p>
    <w:p w:rsidR="003139B0" w:rsidRDefault="00150067">
      <w:r>
        <w:t xml:space="preserve">1. </w:t>
      </w:r>
      <w:r>
        <w:t>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sSub>
          <m:sSubPr>
            <m:ctrlPr>
              <w:rPr>
                <w:rFonts w:ascii="Cambria Math" w:eastAsia="Cambria Math" w:hAnsi="Cambria Math" w:cs="Cambria Math"/>
              </w:rPr>
            </m:ctrlPr>
          </m:sSubPr>
          <m:e>
            <m:r>
              <m:rPr>
                <m:sty m:val="p"/>
              </m:rPr>
              <w:rPr>
                <w:rFonts w:ascii="Cambria Math" w:eastAsia="Cambria Math" w:hAnsi="Cambria Math" w:cs="Cambria Math"/>
              </w:rPr>
              <m:t>lim</m:t>
            </m:r>
          </m:e>
          <m:sub>
            <m:r>
              <m:rPr>
                <m:sty m:val="p"/>
              </m:rPr>
              <w:rPr>
                <w:rFonts w:ascii="Cambria Math" w:eastAsia="Cambria Math" w:hAnsi="Cambria Math" w:cs="Cambria Math"/>
              </w:rPr>
              <m:t>Δ</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sub>
        </m:sSub>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Δ</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num>
          <m:den>
            <m:r>
              <m:rPr>
                <m:sty m:val="p"/>
              </m:rPr>
              <w:rPr>
                <w:rFonts w:ascii="Cambria Math" w:eastAsia="Cambria Math" w:hAnsi="Cambria Math" w:cs="Cambria Math"/>
              </w:rPr>
              <m:t>Δ</m:t>
            </m:r>
            <m:r>
              <w:rPr>
                <w:rFonts w:ascii="Cambria Math" w:eastAsia="Cambria Math" w:hAnsi="Cambria Math" w:cs="Cambria Math"/>
              </w:rPr>
              <m:t>x</m:t>
            </m:r>
          </m:den>
        </m:f>
        <m:r>
          <m:rPr>
            <m:sty m:val="p"/>
          </m:rPr>
          <w:rPr>
            <w:rFonts w:ascii="Cambria Math" w:eastAsia="Cambria Math" w:hAnsi="Cambria Math" w:cs="Cambria Math"/>
          </w:rPr>
          <m:t>=</m:t>
        </m:r>
        <m:r>
          <w:rPr>
            <w:rFonts w:ascii="Cambria Math" w:eastAsia="Cambria Math" w:hAnsi="Cambria Math" w:cs="Cambria Math"/>
          </w:rPr>
          <m:t>2</m:t>
        </m:r>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r>
          <m:rPr>
            <m:sty m:val="p"/>
          </m:rPr>
          <w:rPr>
            <w:rFonts w:ascii="Cambria Math" w:eastAsia="Cambria Math" w:hAnsi="Cambria Math" w:cs="Cambria Math"/>
          </w:rPr>
          <m:t>=</m:t>
        </m:r>
      </m:oMath>
      <w:r>
        <w:t xml:space="preserve">( </w:t>
      </w:r>
      <w:r>
        <w:rPr>
          <w:color w:val="FF0000"/>
        </w:rPr>
        <w:t>A</w:t>
      </w:r>
      <w:r>
        <w:t xml:space="preserve"> ).</w:t>
      </w:r>
    </w:p>
    <w:p w:rsidR="003139B0" w:rsidRDefault="00150067">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1</m:t>
        </m:r>
      </m:oMath>
      <w:r>
        <w:tab/>
        <w:t>B. 1</w:t>
      </w:r>
      <w:r>
        <w:tab/>
        <w:t xml:space="preserve">C. </w:t>
      </w:r>
      <m:oMath>
        <m:r>
          <m:rPr>
            <m:sty m:val="p"/>
          </m:rPr>
          <w:rPr>
            <w:rFonts w:ascii="Cambria Math" w:eastAsia="Cambria Math" w:hAnsi="Cambria Math" w:cs="Cambria Math"/>
          </w:rPr>
          <m:t>-</m:t>
        </m:r>
        <m:r>
          <w:rPr>
            <w:rFonts w:ascii="Cambria Math" w:eastAsia="Cambria Math" w:hAnsi="Cambria Math" w:cs="Cambria Math"/>
          </w:rPr>
          <m:t>2</m:t>
        </m:r>
      </m:oMath>
      <w:r>
        <w:tab/>
        <w:t>D. 2</w:t>
      </w:r>
    </w:p>
    <w:p w:rsidR="003139B0" w:rsidRDefault="00150067">
      <w:r>
        <w:rPr>
          <w:color w:val="0000FF"/>
        </w:rPr>
        <w:t>[</w:t>
      </w:r>
      <w:r>
        <w:rPr>
          <w:color w:val="0000FF"/>
        </w:rPr>
        <w:t>解析</w:t>
      </w:r>
      <w:r>
        <w:rPr>
          <w:color w:val="0000FF"/>
        </w:rPr>
        <w:t>]</w:t>
      </w:r>
      <w:r>
        <w:rPr>
          <w:rFonts w:ascii="楷体" w:eastAsia="楷体" w:hAnsi="楷体" w:cs="楷体"/>
          <w:color w:val="0000FF"/>
        </w:rPr>
        <w:t>因为</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lim</m:t>
            </m:r>
          </m:e>
          <m:sub>
            <m:r>
              <m:rPr>
                <m:sty m:val="p"/>
              </m:rPr>
              <w:rPr>
                <w:rFonts w:ascii="Cambria Math" w:eastAsia="Cambria Math" w:hAnsi="Cambria Math" w:cs="Cambria Math"/>
                <w:color w:val="0000FF"/>
              </w:rPr>
              <m:t>Δ</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sub>
        </m:sSub>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Δ</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num>
          <m:den>
            <m:r>
              <m:rPr>
                <m:sty m:val="p"/>
              </m:rPr>
              <w:rPr>
                <w:rFonts w:ascii="Cambria Math" w:eastAsia="Cambria Math" w:hAnsi="Cambria Math" w:cs="Cambria Math"/>
                <w:color w:val="0000FF"/>
              </w:rPr>
              <m:t>Δ</m:t>
            </m:r>
            <m:r>
              <w:rPr>
                <w:rFonts w:ascii="Cambria Math" w:eastAsia="Cambria Math" w:hAnsi="Cambria Math" w:cs="Cambria Math"/>
                <w:color w:val="0000FF"/>
              </w:rPr>
              <m:t>x</m:t>
            </m:r>
          </m:den>
        </m:f>
      </m:oMath>
    </w:p>
    <w:p w:rsidR="003139B0" w:rsidRDefault="00150067">
      <m:oMathPara>
        <m:oMath>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lim</m:t>
              </m:r>
            </m:e>
            <m:sub>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Δ</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sub>
          </m:sSub>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Δ</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num>
            <m:den>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Δ</m:t>
              </m:r>
              <m:r>
                <w:rPr>
                  <w:rFonts w:ascii="Cambria Math" w:eastAsia="Cambria Math" w:hAnsi="Cambria Math" w:cs="Cambria Math"/>
                  <w:color w:val="0000FF"/>
                </w:rPr>
                <m:t>x</m:t>
              </m:r>
            </m:den>
          </m:f>
        </m:oMath>
      </m:oMathPara>
    </w:p>
    <w:p w:rsidR="003139B0" w:rsidRDefault="00150067">
      <m:oMath>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3139B0" w:rsidRDefault="00150067">
      <w:r>
        <w:t xml:space="preserve">2. </w:t>
      </w:r>
      <w:r>
        <w:t>（多选题）下列求导运算正确的是</w:t>
      </w:r>
      <w:r>
        <w:t xml:space="preserve">( </w:t>
      </w:r>
      <w:r>
        <w:rPr>
          <w:color w:val="FF0000"/>
        </w:rPr>
        <w:t>AD</w:t>
      </w:r>
      <w:r>
        <w:t xml:space="preserve"> ).</w:t>
      </w:r>
    </w:p>
    <w:p w:rsidR="003139B0" w:rsidRDefault="00150067">
      <w:r>
        <w:t xml:space="preserve">A.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p>
    <w:p w:rsidR="003139B0" w:rsidRDefault="00150067">
      <w:r>
        <w:t xml:space="preserve">B.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0.05</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sup>
        </m:sSup>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0.05</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sup>
        </m:sSup>
      </m:oMath>
    </w:p>
    <w:p w:rsidR="003139B0" w:rsidRDefault="00150067">
      <w:r>
        <w:t xml:space="preserve">C.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x</m:t>
            </m:r>
          </m:num>
          <m:den>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den>
        </m:f>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num>
          <m:den>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den>
        </m:f>
      </m:oMath>
    </w:p>
    <w:p w:rsidR="003139B0" w:rsidRDefault="00150067">
      <w:r>
        <w:t xml:space="preserve">D.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p>
    <w:p w:rsidR="003139B0" w:rsidRDefault="00150067">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e>
        </m:d>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9</m:t>
            </m:r>
          </m:den>
        </m:f>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e>
        </m:d>
        <m:r>
          <m:rPr>
            <m:sty m:val="p"/>
          </m:rPr>
          <w:rPr>
            <w:rFonts w:ascii="Cambria Math" w:eastAsia="Cambria Math" w:hAnsi="Cambria Math" w:cs="Cambria Math"/>
          </w:rPr>
          <m:t>=</m:t>
        </m:r>
      </m:oMath>
      <w:r>
        <w:t xml:space="preserve">( </w:t>
      </w:r>
      <w:r>
        <w:rPr>
          <w:color w:val="FF0000"/>
        </w:rPr>
        <w:t>D</w:t>
      </w:r>
      <w:r>
        <w:t xml:space="preserve"> ).</w:t>
      </w:r>
    </w:p>
    <w:p w:rsidR="003139B0" w:rsidRDefault="00150067">
      <w:pPr>
        <w:tabs>
          <w:tab w:val="left" w:pos="2138"/>
          <w:tab w:val="left" w:pos="4277"/>
          <w:tab w:val="left" w:pos="6415"/>
        </w:tabs>
      </w:pPr>
      <w:r>
        <w:t xml:space="preserve">A.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20</m:t>
            </m:r>
          </m:num>
          <m:den>
            <m:r>
              <w:rPr>
                <w:rFonts w:ascii="Cambria Math" w:eastAsia="Cambria Math" w:hAnsi="Cambria Math" w:cs="Cambria Math"/>
              </w:rPr>
              <m:t>9</m:t>
            </m:r>
          </m:den>
        </m:f>
      </m:oMath>
      <w:r>
        <w:tab/>
        <w:t xml:space="preserve">B.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11</m:t>
            </m:r>
          </m:num>
          <m:den>
            <m:r>
              <w:rPr>
                <w:rFonts w:ascii="Cambria Math" w:eastAsia="Cambria Math" w:hAnsi="Cambria Math" w:cs="Cambria Math"/>
              </w:rPr>
              <m:t>9</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9</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16</m:t>
            </m:r>
          </m:num>
          <m:den>
            <m:r>
              <w:rPr>
                <w:rFonts w:ascii="Cambria Math" w:eastAsia="Cambria Math" w:hAnsi="Cambria Math" w:cs="Cambria Math"/>
              </w:rPr>
              <m:t>9</m:t>
            </m:r>
          </m:den>
        </m:f>
      </m:oMath>
    </w:p>
    <w:p w:rsidR="003139B0" w:rsidRDefault="00150067">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9</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楷体" w:eastAsia="楷体" w:hAnsi="楷体" w:cs="楷体"/>
          <w:color w:val="0000FF"/>
        </w:rPr>
        <w:t>，</w:t>
      </w:r>
    </w:p>
    <w:p w:rsidR="003139B0" w:rsidRDefault="00150067">
      <m:oMath>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楷体" w:eastAsia="楷体" w:hAnsi="楷体" w:cs="楷体"/>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9</m:t>
            </m:r>
          </m:den>
        </m:f>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oMath>
      <w:r>
        <w:rPr>
          <w:rFonts w:ascii="楷体" w:eastAsia="楷体" w:hAnsi="楷体" w:cs="楷体"/>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9</m:t>
            </m:r>
          </m:den>
        </m:f>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rFonts w:ascii="楷体" w:eastAsia="楷体" w:hAnsi="楷体" w:cs="楷体"/>
          <w:color w:val="0000FF"/>
        </w:rPr>
        <w:t>.</w:t>
      </w:r>
    </w:p>
    <w:p w:rsidR="003139B0" w:rsidRDefault="00150067">
      <w:r>
        <w:rPr>
          <w:noProof/>
        </w:rPr>
        <w:drawing>
          <wp:inline distT="0" distB="0" distL="0" distR="0">
            <wp:extent cx="1887855"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srcRect/>
                    <a:stretch>
                      <a:fillRect/>
                    </a:stretch>
                  </pic:blipFill>
                  <pic:spPr>
                    <a:xfrm>
                      <a:off x="0" y="0"/>
                      <a:ext cx="1888236" cy="228600"/>
                    </a:xfrm>
                    <a:prstGeom prst="rect">
                      <a:avLst/>
                    </a:prstGeom>
                  </pic:spPr>
                </pic:pic>
              </a:graphicData>
            </a:graphic>
          </wp:inline>
        </w:drawing>
      </w:r>
    </w:p>
    <w:p w:rsidR="003139B0" w:rsidRDefault="00150067">
      <w:r>
        <w:t>1.</w:t>
      </w:r>
      <w:r>
        <w:t>求函数的导数要准确地把函数拆分成基本初等函数的和、差、积、商，再利用运算法则求导</w:t>
      </w:r>
      <w:r>
        <w:t>.</w:t>
      </w:r>
    </w:p>
    <w:p w:rsidR="003139B0" w:rsidRDefault="00150067">
      <w:r>
        <w:t>2.</w:t>
      </w:r>
      <w:r>
        <w:t>抽象函数求导，恰当赋值是关键，然后活用方程思想求解</w:t>
      </w:r>
      <w:r>
        <w:t>.</w:t>
      </w:r>
    </w:p>
    <w:p w:rsidR="003139B0" w:rsidRDefault="00150067">
      <w:r>
        <w:t>3.</w:t>
      </w:r>
      <w:r>
        <w:t>复合函数求导，应由外到内逐层求导，必要时进行换元</w:t>
      </w:r>
      <w:r>
        <w:t>.</w:t>
      </w:r>
    </w:p>
    <w:p w:rsidR="003139B0" w:rsidRDefault="00150067">
      <w:pPr>
        <w:pStyle w:val="4"/>
      </w:pPr>
      <w:r>
        <w:t>考点二</w:t>
      </w:r>
      <w:r>
        <w:t xml:space="preserve"> </w:t>
      </w:r>
      <w:r>
        <w:t>导数的几何意义及其应用［多维探究］</w:t>
      </w:r>
    </w:p>
    <w:p w:rsidR="003139B0" w:rsidRDefault="00150067">
      <w:pPr>
        <w:pStyle w:val="5"/>
      </w:pPr>
      <w:r>
        <w:rPr>
          <w:noProof/>
        </w:rPr>
        <w:lastRenderedPageBreak/>
        <w:drawing>
          <wp:inline distT="0" distB="0" distL="0" distR="0">
            <wp:extent cx="771525" cy="2089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srcRect/>
                    <a:stretch>
                      <a:fillRect/>
                    </a:stretch>
                  </pic:blipFill>
                  <pic:spPr>
                    <a:xfrm>
                      <a:off x="0" y="0"/>
                      <a:ext cx="771525" cy="209297"/>
                    </a:xfrm>
                    <a:prstGeom prst="rect">
                      <a:avLst/>
                    </a:prstGeom>
                  </pic:spPr>
                </pic:pic>
              </a:graphicData>
            </a:graphic>
          </wp:inline>
        </w:drawing>
      </w:r>
      <w:r>
        <w:t xml:space="preserve"> </w:t>
      </w:r>
      <w:r>
        <w:t>导数与函数的图象的关系</w:t>
      </w:r>
      <w:r>
        <w:rPr>
          <w:color w:val="FFFFFF"/>
          <w:sz w:val="1"/>
          <w:szCs w:val="1"/>
        </w:rPr>
        <w:t>角度</w:t>
      </w:r>
      <w:r>
        <w:rPr>
          <w:color w:val="FFFFFF"/>
          <w:sz w:val="1"/>
          <w:szCs w:val="1"/>
        </w:rPr>
        <w:t>1</w:t>
      </w:r>
    </w:p>
    <w:p w:rsidR="003139B0" w:rsidRDefault="00150067">
      <w:r>
        <w:t>典例</w:t>
      </w:r>
      <w:r>
        <w:t xml:space="preserve">1 </w:t>
      </w:r>
      <w:r>
        <w:rPr>
          <w:rFonts w:ascii="楷体" w:eastAsia="楷体" w:hAnsi="楷体" w:cs="楷体"/>
        </w:rPr>
        <w:t>[2024·</w:t>
      </w:r>
      <w:r>
        <w:rPr>
          <w:rFonts w:ascii="楷体" w:eastAsia="楷体" w:hAnsi="楷体" w:cs="楷体"/>
        </w:rPr>
        <w:t>广西模拟</w:t>
      </w:r>
      <w:r>
        <w:rPr>
          <w:rFonts w:ascii="楷体" w:eastAsia="楷体" w:hAnsi="楷体" w:cs="楷体"/>
        </w:rPr>
        <w:t>]</w:t>
      </w:r>
      <w:r>
        <w:t>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在定义域内可导，</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的大致图象如图所示，则导函数</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的图象可能是</w:t>
      </w:r>
      <w:r>
        <w:t xml:space="preserve">( </w:t>
      </w:r>
      <w:r>
        <w:rPr>
          <w:color w:val="FF0000"/>
        </w:rPr>
        <w:t>C</w:t>
      </w:r>
      <w:r>
        <w:t xml:space="preserve"> ).</w:t>
      </w:r>
    </w:p>
    <w:p w:rsidR="003139B0" w:rsidRDefault="00150067">
      <w:r>
        <w:rPr>
          <w:noProof/>
        </w:rPr>
        <w:drawing>
          <wp:inline distT="0" distB="0" distL="0" distR="0">
            <wp:extent cx="1438275" cy="942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srcRect/>
                    <a:stretch>
                      <a:fillRect/>
                    </a:stretch>
                  </pic:blipFill>
                  <pic:spPr>
                    <a:xfrm>
                      <a:off x="0" y="0"/>
                      <a:ext cx="1438275" cy="942975"/>
                    </a:xfrm>
                    <a:prstGeom prst="rect">
                      <a:avLst/>
                    </a:prstGeom>
                  </pic:spPr>
                </pic:pic>
              </a:graphicData>
            </a:graphic>
          </wp:inline>
        </w:drawing>
      </w:r>
    </w:p>
    <w:p w:rsidR="003139B0" w:rsidRDefault="00150067">
      <w:pPr>
        <w:tabs>
          <w:tab w:val="left" w:pos="4277"/>
        </w:tabs>
      </w:pPr>
      <w:r>
        <w:t xml:space="preserve">A. </w:t>
      </w:r>
      <w:r>
        <w:rPr>
          <w:noProof/>
        </w:rPr>
        <w:drawing>
          <wp:inline distT="0" distB="0" distL="0" distR="0">
            <wp:extent cx="1259840" cy="1031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srcRect/>
                    <a:stretch>
                      <a:fillRect/>
                    </a:stretch>
                  </pic:blipFill>
                  <pic:spPr>
                    <a:xfrm>
                      <a:off x="0" y="0"/>
                      <a:ext cx="1260158" cy="1031462"/>
                    </a:xfrm>
                    <a:prstGeom prst="rect">
                      <a:avLst/>
                    </a:prstGeom>
                  </pic:spPr>
                </pic:pic>
              </a:graphicData>
            </a:graphic>
          </wp:inline>
        </w:drawing>
      </w:r>
      <w:r>
        <w:tab/>
        <w:t xml:space="preserve">B. </w:t>
      </w:r>
      <w:r>
        <w:rPr>
          <w:noProof/>
        </w:rPr>
        <w:drawing>
          <wp:inline distT="0" distB="0" distL="0" distR="0">
            <wp:extent cx="1245870" cy="1031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srcRect/>
                    <a:stretch>
                      <a:fillRect/>
                    </a:stretch>
                  </pic:blipFill>
                  <pic:spPr>
                    <a:xfrm>
                      <a:off x="0" y="0"/>
                      <a:ext cx="1246156" cy="1031462"/>
                    </a:xfrm>
                    <a:prstGeom prst="rect">
                      <a:avLst/>
                    </a:prstGeom>
                  </pic:spPr>
                </pic:pic>
              </a:graphicData>
            </a:graphic>
          </wp:inline>
        </w:drawing>
      </w:r>
    </w:p>
    <w:p w:rsidR="003139B0" w:rsidRDefault="00150067">
      <w:pPr>
        <w:tabs>
          <w:tab w:val="left" w:pos="4277"/>
        </w:tabs>
      </w:pPr>
      <w:r>
        <w:t xml:space="preserve">C. </w:t>
      </w:r>
      <w:r>
        <w:rPr>
          <w:noProof/>
        </w:rPr>
        <w:drawing>
          <wp:inline distT="0" distB="0" distL="0" distR="0">
            <wp:extent cx="1278255" cy="10547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srcRect/>
                    <a:stretch>
                      <a:fillRect/>
                    </a:stretch>
                  </pic:blipFill>
                  <pic:spPr>
                    <a:xfrm>
                      <a:off x="0" y="0"/>
                      <a:ext cx="1278827" cy="1054799"/>
                    </a:xfrm>
                    <a:prstGeom prst="rect">
                      <a:avLst/>
                    </a:prstGeom>
                  </pic:spPr>
                </pic:pic>
              </a:graphicData>
            </a:graphic>
          </wp:inline>
        </w:drawing>
      </w:r>
      <w:r>
        <w:tab/>
        <w:t xml:space="preserve">D. </w:t>
      </w:r>
      <w:r>
        <w:rPr>
          <w:noProof/>
        </w:rPr>
        <w:drawing>
          <wp:inline distT="0" distB="0" distL="0" distR="0">
            <wp:extent cx="1273810" cy="10547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srcRect/>
                    <a:stretch>
                      <a:fillRect/>
                    </a:stretch>
                  </pic:blipFill>
                  <pic:spPr>
                    <a:xfrm>
                      <a:off x="0" y="0"/>
                      <a:ext cx="1274159" cy="1054799"/>
                    </a:xfrm>
                    <a:prstGeom prst="rect">
                      <a:avLst/>
                    </a:prstGeom>
                  </pic:spPr>
                </pic:pic>
              </a:graphicData>
            </a:graphic>
          </wp:inline>
        </w:drawing>
      </w:r>
    </w:p>
    <w:p w:rsidR="003139B0" w:rsidRDefault="00150067">
      <w:r>
        <w:rPr>
          <w:color w:val="0000FF"/>
        </w:rPr>
        <w:t>[</w:t>
      </w:r>
      <w:r>
        <w:rPr>
          <w:color w:val="0000FF"/>
        </w:rPr>
        <w:t>解析</w:t>
      </w:r>
      <w:r>
        <w:rPr>
          <w:color w:val="0000FF"/>
        </w:rPr>
        <w:t>]</w:t>
      </w:r>
      <w:r>
        <w:rPr>
          <w:rFonts w:ascii="楷体" w:eastAsia="楷体" w:hAnsi="楷体" w:cs="楷体"/>
          <w:color w:val="0000FF"/>
        </w:rPr>
        <w:t>原函数的单调性如下</w:t>
      </w:r>
      <w:r>
        <w:rPr>
          <w:rFonts w:ascii="楷体" w:eastAsia="楷体" w:hAnsi="楷体" w:cs="楷体"/>
          <w:color w:val="0000FF"/>
        </w:rPr>
        <w:t>:</w:t>
      </w: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单调递增；当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的单调性变化依次为增、减、增</w:t>
      </w:r>
      <w:r>
        <w:rPr>
          <w:rFonts w:ascii="楷体" w:eastAsia="楷体" w:hAnsi="楷体" w:cs="楷体"/>
          <w:color w:val="0000FF"/>
        </w:rPr>
        <w:t>.</w:t>
      </w:r>
      <w:r>
        <w:rPr>
          <w:rFonts w:ascii="楷体" w:eastAsia="楷体" w:hAnsi="楷体" w:cs="楷体"/>
          <w:color w:val="0000FF"/>
        </w:rPr>
        <w:t>故当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时，</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的符号变化依次为</w:t>
      </w:r>
      <m:oMath>
        <m:r>
          <m:rPr>
            <m:sty m:val="p"/>
          </m:rPr>
          <w:rPr>
            <w:rFonts w:ascii="Cambria Math" w:eastAsia="Cambria Math" w:hAnsi="Cambria Math" w:cs="Cambria Math"/>
            <w:color w:val="0000FF"/>
          </w:rPr>
          <m:t>+</m:t>
        </m:r>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3139B0" w:rsidRDefault="00150067">
      <w:r>
        <w:t>变式设问</w:t>
      </w:r>
      <w:r>
        <w:t xml:space="preserve"> </w:t>
      </w:r>
      <w:r>
        <w:t>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内的图象是下列四个图象之一，且其导函数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e>
        </m:d>
      </m:oMath>
      <w:r>
        <w:t>在</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内的图象如图所示，则该函数的图象是</w:t>
      </w:r>
      <w:r>
        <w:t xml:space="preserve">( </w:t>
      </w:r>
      <w:r>
        <w:rPr>
          <w:color w:val="FF0000"/>
        </w:rPr>
        <w:t>B</w:t>
      </w:r>
      <w:r>
        <w:t xml:space="preserve"> ).</w:t>
      </w:r>
    </w:p>
    <w:p w:rsidR="003139B0" w:rsidRDefault="00150067">
      <w:r>
        <w:rPr>
          <w:noProof/>
        </w:rPr>
        <w:drawing>
          <wp:inline distT="0" distB="0" distL="0" distR="0">
            <wp:extent cx="1199515" cy="7740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srcRect/>
                    <a:stretch>
                      <a:fillRect/>
                    </a:stretch>
                  </pic:blipFill>
                  <pic:spPr>
                    <a:xfrm>
                      <a:off x="0" y="0"/>
                      <a:ext cx="1199769" cy="774478"/>
                    </a:xfrm>
                    <a:prstGeom prst="rect">
                      <a:avLst/>
                    </a:prstGeom>
                  </pic:spPr>
                </pic:pic>
              </a:graphicData>
            </a:graphic>
          </wp:inline>
        </w:drawing>
      </w:r>
    </w:p>
    <w:p w:rsidR="003139B0" w:rsidRDefault="00150067">
      <w:pPr>
        <w:tabs>
          <w:tab w:val="left" w:pos="2138"/>
          <w:tab w:val="left" w:pos="4277"/>
          <w:tab w:val="left" w:pos="6415"/>
        </w:tabs>
      </w:pPr>
      <w:r>
        <w:t xml:space="preserve">A. </w:t>
      </w:r>
      <w:r>
        <w:rPr>
          <w:noProof/>
        </w:rPr>
        <w:drawing>
          <wp:inline distT="0" distB="0" distL="0" distR="0">
            <wp:extent cx="1031240" cy="8629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srcRect/>
                    <a:stretch>
                      <a:fillRect/>
                    </a:stretch>
                  </pic:blipFill>
                  <pic:spPr>
                    <a:xfrm>
                      <a:off x="0" y="0"/>
                      <a:ext cx="1031462" cy="863441"/>
                    </a:xfrm>
                    <a:prstGeom prst="rect">
                      <a:avLst/>
                    </a:prstGeom>
                  </pic:spPr>
                </pic:pic>
              </a:graphicData>
            </a:graphic>
          </wp:inline>
        </w:drawing>
      </w:r>
      <w:r>
        <w:tab/>
        <w:t xml:space="preserve">B. </w:t>
      </w:r>
      <w:r>
        <w:rPr>
          <w:noProof/>
        </w:rPr>
        <w:drawing>
          <wp:inline distT="0" distB="0" distL="0" distR="0">
            <wp:extent cx="979805" cy="8629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srcRect/>
                    <a:stretch>
                      <a:fillRect/>
                    </a:stretch>
                  </pic:blipFill>
                  <pic:spPr>
                    <a:xfrm>
                      <a:off x="0" y="0"/>
                      <a:ext cx="980122" cy="863441"/>
                    </a:xfrm>
                    <a:prstGeom prst="rect">
                      <a:avLst/>
                    </a:prstGeom>
                  </pic:spPr>
                </pic:pic>
              </a:graphicData>
            </a:graphic>
          </wp:inline>
        </w:drawing>
      </w:r>
      <w:r>
        <w:tab/>
        <w:t xml:space="preserve">C. </w:t>
      </w:r>
      <w:r>
        <w:rPr>
          <w:noProof/>
        </w:rPr>
        <w:drawing>
          <wp:inline distT="0" distB="0" distL="0" distR="0">
            <wp:extent cx="1054735" cy="8629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2"/>
                    <a:srcRect/>
                    <a:stretch>
                      <a:fillRect/>
                    </a:stretch>
                  </pic:blipFill>
                  <pic:spPr>
                    <a:xfrm>
                      <a:off x="0" y="0"/>
                      <a:ext cx="1054799" cy="863441"/>
                    </a:xfrm>
                    <a:prstGeom prst="rect">
                      <a:avLst/>
                    </a:prstGeom>
                  </pic:spPr>
                </pic:pic>
              </a:graphicData>
            </a:graphic>
          </wp:inline>
        </w:drawing>
      </w:r>
      <w:r>
        <w:tab/>
        <w:t xml:space="preserve">D. </w:t>
      </w:r>
      <w:r>
        <w:rPr>
          <w:noProof/>
        </w:rPr>
        <w:drawing>
          <wp:inline distT="0" distB="0" distL="0" distR="0">
            <wp:extent cx="951865" cy="8629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
                    <a:srcRect/>
                    <a:stretch>
                      <a:fillRect/>
                    </a:stretch>
                  </pic:blipFill>
                  <pic:spPr>
                    <a:xfrm>
                      <a:off x="0" y="0"/>
                      <a:ext cx="952119" cy="863441"/>
                    </a:xfrm>
                    <a:prstGeom prst="rect">
                      <a:avLst/>
                    </a:prstGeom>
                  </pic:spPr>
                </pic:pic>
              </a:graphicData>
            </a:graphic>
          </wp:inline>
        </w:drawing>
      </w:r>
    </w:p>
    <w:p w:rsidR="003139B0" w:rsidRDefault="00150067">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内的图象是先上升后下降可知，函数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图象的切线的斜率先增大后减小，故选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3139B0" w:rsidRDefault="00150067">
      <w:r>
        <w:rPr>
          <w:noProof/>
        </w:rPr>
        <w:drawing>
          <wp:inline distT="0" distB="0" distL="0" distR="0">
            <wp:extent cx="1887855"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srcRect/>
                    <a:stretch>
                      <a:fillRect/>
                    </a:stretch>
                  </pic:blipFill>
                  <pic:spPr>
                    <a:xfrm>
                      <a:off x="0" y="0"/>
                      <a:ext cx="1888236" cy="228600"/>
                    </a:xfrm>
                    <a:prstGeom prst="rect">
                      <a:avLst/>
                    </a:prstGeom>
                  </pic:spPr>
                </pic:pic>
              </a:graphicData>
            </a:graphic>
          </wp:inline>
        </w:drawing>
      </w:r>
    </w:p>
    <w:p w:rsidR="003139B0" w:rsidRDefault="00150067">
      <w:pPr>
        <w:jc w:val="center"/>
      </w:pPr>
      <w:r>
        <w:rPr>
          <w:b/>
          <w:bCs/>
        </w:rPr>
        <w:lastRenderedPageBreak/>
        <w:t>解决导数与函数图象的关系问题的两个关键点</w:t>
      </w:r>
    </w:p>
    <w:p w:rsidR="003139B0" w:rsidRDefault="00150067">
      <w:r>
        <w:t>1.</w:t>
      </w:r>
      <w:r>
        <w:t>抓住函数在单调递增区间内的导数值为正，函数在单调递减区间内的导数值为负</w:t>
      </w:r>
      <w:r>
        <w:t>.</w:t>
      </w:r>
    </w:p>
    <w:p w:rsidR="003139B0" w:rsidRDefault="00150067">
      <w:r>
        <w:t>2.</w:t>
      </w:r>
      <w:r>
        <w:t>抓住函数图象在每一点处的切线斜率的变化情况反映导函数图象在相应点处的变化情况</w:t>
      </w:r>
      <w:r>
        <w:t>.</w:t>
      </w:r>
    </w:p>
    <w:p w:rsidR="003139B0" w:rsidRDefault="00150067">
      <w:pPr>
        <w:pStyle w:val="5"/>
      </w:pPr>
      <w:r>
        <w:rPr>
          <w:noProof/>
        </w:rPr>
        <w:drawing>
          <wp:inline distT="0" distB="0" distL="0" distR="0">
            <wp:extent cx="771525" cy="2089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a:srcRect/>
                    <a:stretch>
                      <a:fillRect/>
                    </a:stretch>
                  </pic:blipFill>
                  <pic:spPr>
                    <a:xfrm>
                      <a:off x="0" y="0"/>
                      <a:ext cx="771525" cy="209297"/>
                    </a:xfrm>
                    <a:prstGeom prst="rect">
                      <a:avLst/>
                    </a:prstGeom>
                  </pic:spPr>
                </pic:pic>
              </a:graphicData>
            </a:graphic>
          </wp:inline>
        </w:drawing>
      </w:r>
      <w:r>
        <w:t xml:space="preserve"> </w:t>
      </w:r>
      <w:r>
        <w:t>求切线方程</w:t>
      </w:r>
      <w:r>
        <w:rPr>
          <w:color w:val="FFFFFF"/>
          <w:sz w:val="1"/>
          <w:szCs w:val="1"/>
        </w:rPr>
        <w:t>角度</w:t>
      </w:r>
      <w:r>
        <w:rPr>
          <w:color w:val="FFFFFF"/>
          <w:sz w:val="1"/>
          <w:szCs w:val="1"/>
        </w:rPr>
        <w:t>2</w:t>
      </w:r>
    </w:p>
    <w:p w:rsidR="003139B0" w:rsidRDefault="00150067">
      <w:r>
        <w:t>典例</w:t>
      </w:r>
      <w:r>
        <w:t xml:space="preserve">2 </w:t>
      </w:r>
      <w:r>
        <w:rPr>
          <w:rFonts w:ascii="楷体" w:eastAsia="楷体" w:hAnsi="楷体" w:cs="楷体"/>
        </w:rPr>
        <w:t>[2023·</w:t>
      </w:r>
      <w:r>
        <w:rPr>
          <w:rFonts w:ascii="楷体" w:eastAsia="楷体" w:hAnsi="楷体" w:cs="楷体"/>
        </w:rPr>
        <w:t>全国甲卷</w:t>
      </w:r>
      <w:r>
        <w:rPr>
          <w:rFonts w:ascii="楷体" w:eastAsia="楷体" w:hAnsi="楷体" w:cs="楷体"/>
        </w:rPr>
        <w:t>]</w:t>
      </w:r>
      <w:r>
        <w:t>曲线</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den>
        </m:f>
      </m:oMath>
      <w:r>
        <w:t>在点</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2</m:t>
                </m:r>
              </m:den>
            </m:f>
          </m:e>
        </m:d>
      </m:oMath>
      <w:r>
        <w:t>处的切线方程为</w:t>
      </w:r>
      <w:r>
        <w:t xml:space="preserve">( </w:t>
      </w:r>
      <w:r>
        <w:rPr>
          <w:color w:val="FF0000"/>
        </w:rPr>
        <w:t>C</w:t>
      </w:r>
      <w:r>
        <w:t xml:space="preserve"> ).</w:t>
      </w:r>
    </w:p>
    <w:p w:rsidR="003139B0" w:rsidRDefault="00150067">
      <w:pPr>
        <w:tabs>
          <w:tab w:val="left" w:pos="2138"/>
          <w:tab w:val="left" w:pos="4277"/>
          <w:tab w:val="left" w:pos="6415"/>
        </w:tabs>
      </w:pPr>
      <w:r>
        <w:t xml:space="preserve">A. </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4</m:t>
            </m:r>
          </m:den>
        </m:f>
        <m:r>
          <w:rPr>
            <w:rFonts w:ascii="Cambria Math" w:eastAsia="Cambria Math" w:hAnsi="Cambria Math" w:cs="Cambria Math"/>
          </w:rPr>
          <m:t>x</m:t>
        </m:r>
      </m:oMath>
      <w:r>
        <w:tab/>
        <w:t xml:space="preserve">B. </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2</m:t>
            </m:r>
          </m:den>
        </m:f>
        <m:r>
          <w:rPr>
            <w:rFonts w:ascii="Cambria Math" w:eastAsia="Cambria Math" w:hAnsi="Cambria Math" w:cs="Cambria Math"/>
          </w:rPr>
          <m:t>x</m:t>
        </m:r>
      </m:oMath>
      <w:r>
        <w:tab/>
        <w:t xml:space="preserve">C. </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4</m:t>
            </m:r>
          </m:den>
        </m:f>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4</m:t>
            </m:r>
          </m:den>
        </m:f>
      </m:oMath>
      <w:r>
        <w:tab/>
        <w:t xml:space="preserve">D. </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2</m:t>
            </m:r>
          </m:den>
        </m:f>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r>
              <m:rPr>
                <m:sty m:val="p"/>
              </m:rPr>
              <w:rPr>
                <w:rFonts w:ascii="Cambria Math" w:eastAsia="Cambria Math" w:hAnsi="Cambria Math" w:cs="Cambria Math"/>
              </w:rPr>
              <m:t>e</m:t>
            </m:r>
          </m:num>
          <m:den>
            <m:r>
              <w:rPr>
                <w:rFonts w:ascii="Cambria Math" w:eastAsia="Cambria Math" w:hAnsi="Cambria Math" w:cs="Cambria Math"/>
              </w:rPr>
              <m:t>4</m:t>
            </m:r>
          </m:den>
        </m:f>
      </m:oMath>
    </w:p>
    <w:p w:rsidR="003139B0" w:rsidRDefault="00150067">
      <w:r>
        <w:rPr>
          <w:color w:val="0000FF"/>
        </w:rPr>
        <w:t>[</w:t>
      </w:r>
      <w:r>
        <w:rPr>
          <w:color w:val="0000FF"/>
        </w:rPr>
        <w:t>解析</w:t>
      </w:r>
      <w:r>
        <w:rPr>
          <w:color w:val="0000FF"/>
        </w:rPr>
        <w:t>]</w:t>
      </w:r>
      <w:r>
        <w:rPr>
          <w:rFonts w:ascii="楷体" w:eastAsia="楷体" w:hAnsi="楷体" w:cs="楷体"/>
          <w:color w:val="0000FF"/>
        </w:rPr>
        <w:t>设曲线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在点</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2</m:t>
                </m:r>
              </m:den>
            </m:f>
          </m:e>
        </m:d>
      </m:oMath>
      <w:r>
        <w:rPr>
          <w:rFonts w:ascii="楷体" w:eastAsia="楷体" w:hAnsi="楷体" w:cs="楷体"/>
          <w:color w:val="0000FF"/>
        </w:rPr>
        <w:t>处的切线方程为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oMath>
      <w:r>
        <w:rPr>
          <w:rFonts w:ascii="楷体" w:eastAsia="楷体" w:hAnsi="楷体" w:cs="楷体"/>
          <w:color w:val="0000FF"/>
        </w:rPr>
        <w:t>，所以</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m:t>
            </m:r>
          </m:e>
          <m: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oMath>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，则曲线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在点</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2</m:t>
                </m:r>
              </m:den>
            </m:f>
          </m:e>
        </m:d>
      </m:oMath>
      <w:r>
        <w:rPr>
          <w:rFonts w:ascii="楷体" w:eastAsia="楷体" w:hAnsi="楷体" w:cs="楷体"/>
          <w:color w:val="0000FF"/>
        </w:rPr>
        <w:t>处的切线方程为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3139B0" w:rsidRDefault="00150067">
      <w:r>
        <w:t>变式设问</w:t>
      </w:r>
      <w:r>
        <w:t xml:space="preserve"> </w:t>
      </w:r>
      <w:r>
        <w:t>若将本例中的条件</w:t>
      </w:r>
      <w:r>
        <w:t>“</w:t>
      </w:r>
      <w:r>
        <w:t>在点</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e</m:t>
                </m:r>
              </m:num>
              <m:den>
                <m:r>
                  <w:rPr>
                    <w:rFonts w:ascii="Cambria Math" w:eastAsia="Cambria Math" w:hAnsi="Cambria Math" w:cs="Cambria Math"/>
                  </w:rPr>
                  <m:t>2</m:t>
                </m:r>
              </m:den>
            </m:f>
          </m:e>
        </m:d>
      </m:oMath>
      <w:r>
        <w:t>处</w:t>
      </w:r>
      <w:r>
        <w:t>”</w:t>
      </w:r>
      <w:r>
        <w:t>改为</w:t>
      </w:r>
      <w:r>
        <w:t>“</w:t>
      </w:r>
      <w:r>
        <w:t>过点</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w:t>
      </w:r>
      <w:r>
        <w:t>，则切线方程为</w:t>
      </w:r>
      <m:oMath>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m:rPr>
                <m:sty m:val="p"/>
              </m:rPr>
              <w:rPr>
                <w:rFonts w:ascii="Cambria Math" w:eastAsia="Cambria Math" w:hAnsi="Cambria Math" w:cs="Cambria Math"/>
                <w:color w:val="FF0000"/>
                <w:u w:val="single" w:color="000000"/>
              </w:rPr>
              <m:t>e</m:t>
            </m:r>
          </m:num>
          <m:den>
            <m:r>
              <w:rPr>
                <w:rFonts w:ascii="Cambria Math" w:eastAsia="Cambria Math" w:hAnsi="Cambria Math" w:cs="Cambria Math"/>
                <w:color w:val="FF0000"/>
                <w:u w:val="single" w:color="000000"/>
              </w:rPr>
              <m:t>4</m:t>
            </m:r>
          </m:den>
        </m:f>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m:rPr>
                <m:sty m:val="p"/>
              </m:rPr>
              <w:rPr>
                <w:rFonts w:ascii="Cambria Math" w:eastAsia="Cambria Math" w:hAnsi="Cambria Math" w:cs="Cambria Math"/>
                <w:color w:val="FF0000"/>
                <w:u w:val="single" w:color="000000"/>
              </w:rPr>
              <m:t>e</m:t>
            </m:r>
          </m:num>
          <m:den>
            <m:r>
              <w:rPr>
                <w:rFonts w:ascii="Cambria Math" w:eastAsia="Cambria Math" w:hAnsi="Cambria Math" w:cs="Cambria Math"/>
                <w:color w:val="FF0000"/>
                <w:u w:val="single" w:color="000000"/>
              </w:rPr>
              <m:t>4</m:t>
            </m:r>
          </m:den>
        </m:f>
      </m:oMath>
      <w:r>
        <w:t>.</w:t>
      </w:r>
    </w:p>
    <w:p w:rsidR="003139B0" w:rsidRDefault="00150067">
      <w:r>
        <w:rPr>
          <w:color w:val="0000FF"/>
        </w:rPr>
        <w:t>[</w:t>
      </w:r>
      <w:r>
        <w:rPr>
          <w:color w:val="0000FF"/>
        </w:rPr>
        <w:t>解析</w:t>
      </w:r>
      <w:r>
        <w:rPr>
          <w:color w:val="0000FF"/>
        </w:rPr>
        <w:t>]</w:t>
      </w:r>
      <w:r>
        <w:rPr>
          <w:rFonts w:ascii="楷体" w:eastAsia="楷体" w:hAnsi="楷体" w:cs="楷体"/>
          <w:color w:val="0000FF"/>
        </w:rPr>
        <w:t>设切点为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oMath>
      <w:r>
        <w:rPr>
          <w:rFonts w:ascii="楷体" w:eastAsia="楷体" w:hAnsi="楷体" w:cs="楷体"/>
          <w:color w:val="0000FF"/>
        </w:rPr>
        <w:t>，因为切线过点</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，所以切线斜率</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oMath>
      <w:r>
        <w:rPr>
          <w:rFonts w:ascii="楷体" w:eastAsia="楷体" w:hAnsi="楷体" w:cs="楷体"/>
          <w:color w:val="0000FF"/>
        </w:rPr>
        <w:t>，所以</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m:t>
            </m:r>
          </m:e>
          <m:sub>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den>
        </m:f>
      </m:oMath>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，则</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则切线方程为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num>
          <m:den>
            <m:r>
              <w:rPr>
                <w:rFonts w:ascii="Cambria Math" w:eastAsia="Cambria Math" w:hAnsi="Cambria Math" w:cs="Cambria Math"/>
                <w:color w:val="0000FF"/>
              </w:rPr>
              <m:t>4</m:t>
            </m:r>
          </m:den>
        </m:f>
      </m:oMath>
      <w:r>
        <w:rPr>
          <w:rFonts w:ascii="楷体" w:eastAsia="楷体" w:hAnsi="楷体" w:cs="楷体"/>
          <w:color w:val="0000FF"/>
        </w:rPr>
        <w:t>.</w:t>
      </w:r>
    </w:p>
    <w:p w:rsidR="003139B0" w:rsidRDefault="00150067">
      <w:r>
        <w:rPr>
          <w:noProof/>
        </w:rPr>
        <w:drawing>
          <wp:inline distT="0" distB="0" distL="0" distR="0">
            <wp:extent cx="1924050" cy="266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srcRect/>
                    <a:stretch>
                      <a:fillRect/>
                    </a:stretch>
                  </pic:blipFill>
                  <pic:spPr>
                    <a:xfrm>
                      <a:off x="0" y="0"/>
                      <a:ext cx="1924050" cy="266700"/>
                    </a:xfrm>
                    <a:prstGeom prst="rect">
                      <a:avLst/>
                    </a:prstGeom>
                  </pic:spPr>
                </pic:pic>
              </a:graphicData>
            </a:graphic>
          </wp:inline>
        </w:drawing>
      </w:r>
    </w:p>
    <w:p w:rsidR="003139B0" w:rsidRDefault="00150067">
      <w:pPr>
        <w:jc w:val="center"/>
      </w:pPr>
      <w:r>
        <w:rPr>
          <w:b/>
          <w:bCs/>
        </w:rPr>
        <w:t>求曲线过点</w:t>
      </w:r>
      <m:oMath>
        <m:r>
          <w:rPr>
            <w:rFonts w:ascii="Cambria Math" w:eastAsia="Cambria Math" w:hAnsi="Cambria Math" w:cs="Cambria Math"/>
          </w:rPr>
          <m:t>P</m:t>
        </m:r>
      </m:oMath>
      <w:r>
        <w:rPr>
          <w:b/>
          <w:bCs/>
        </w:rPr>
        <w:t>的切线方程的步骤</w:t>
      </w:r>
    </w:p>
    <w:p w:rsidR="003139B0" w:rsidRDefault="00150067">
      <w:r>
        <w:t>1.</w:t>
      </w:r>
      <w:r>
        <w:t>当</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是切点时，切线方程为</w:t>
      </w:r>
      <m:oMath>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e>
        </m:d>
      </m:oMath>
      <w:r>
        <w:t>.</w:t>
      </w:r>
    </w:p>
    <w:p w:rsidR="003139B0" w:rsidRDefault="00150067">
      <w:r>
        <w:t>2.</w:t>
      </w:r>
      <w:r>
        <w:t>当</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不是切点时，可分以下四步完成：</w:t>
      </w:r>
    </w:p>
    <w:p w:rsidR="003139B0" w:rsidRDefault="00150067">
      <w:r>
        <w:t>第一步，设出切点坐标</w:t>
      </w:r>
      <m:oMath>
        <m:r>
          <w:rPr>
            <w:rFonts w:ascii="Cambria Math" w:eastAsia="Cambria Math" w:hAnsi="Cambria Math" w:cs="Cambria Math"/>
          </w:rPr>
          <m:t>Q</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d>
      </m:oMath>
      <w:r>
        <w:t>；</w:t>
      </w:r>
    </w:p>
    <w:p w:rsidR="003139B0" w:rsidRDefault="00150067">
      <w:r>
        <w:t>第二步，写出过点</w:t>
      </w:r>
      <m:oMath>
        <m:r>
          <w:rPr>
            <w:rFonts w:ascii="Cambria Math" w:eastAsia="Cambria Math" w:hAnsi="Cambria Math" w:cs="Cambria Math"/>
          </w:rPr>
          <m:t>Q</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d>
      </m:oMath>
      <w:r>
        <w:t>的切线方程</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oMath>
      <w:r>
        <w:t>；</w:t>
      </w:r>
    </w:p>
    <w:p w:rsidR="003139B0" w:rsidRDefault="00150067">
      <w:r>
        <w:lastRenderedPageBreak/>
        <w:t>第三步，将点</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代入切线方程求出</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w:p>
    <w:p w:rsidR="003139B0" w:rsidRDefault="00150067">
      <w:r>
        <w:t>第四步，将</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的值代入方程</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oMath>
      <w:r>
        <w:t>可得过点</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的切线方程</w:t>
      </w:r>
      <w:r>
        <w:t>.</w:t>
      </w:r>
    </w:p>
    <w:p w:rsidR="003139B0" w:rsidRDefault="00150067">
      <w:pPr>
        <w:pStyle w:val="5"/>
      </w:pPr>
      <w:r>
        <w:rPr>
          <w:noProof/>
        </w:rPr>
        <w:drawing>
          <wp:inline distT="0" distB="0" distL="0" distR="0">
            <wp:extent cx="838200" cy="2273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a:srcRect/>
                    <a:stretch>
                      <a:fillRect/>
                    </a:stretch>
                  </pic:blipFill>
                  <pic:spPr>
                    <a:xfrm>
                      <a:off x="0" y="0"/>
                      <a:ext cx="838200" cy="227384"/>
                    </a:xfrm>
                    <a:prstGeom prst="rect">
                      <a:avLst/>
                    </a:prstGeom>
                  </pic:spPr>
                </pic:pic>
              </a:graphicData>
            </a:graphic>
          </wp:inline>
        </w:drawing>
      </w:r>
      <w:r>
        <w:t xml:space="preserve"> </w:t>
      </w:r>
      <w:r>
        <w:t>求切点坐标</w:t>
      </w:r>
      <w:r>
        <w:rPr>
          <w:color w:val="FFFFFF"/>
          <w:sz w:val="1"/>
          <w:szCs w:val="1"/>
        </w:rPr>
        <w:t>角度</w:t>
      </w:r>
      <w:r>
        <w:rPr>
          <w:color w:val="FFFFFF"/>
          <w:sz w:val="1"/>
          <w:szCs w:val="1"/>
        </w:rPr>
        <w:t>3</w:t>
      </w:r>
    </w:p>
    <w:p w:rsidR="003139B0" w:rsidRDefault="00150067">
      <w:r>
        <w:t>典例</w:t>
      </w:r>
      <w:r>
        <w:t xml:space="preserve">3 </w:t>
      </w:r>
      <w:r>
        <w:t>设曲线</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w:r>
        <w:t>在点</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处的切线与曲线</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e>
        </m:d>
      </m:oMath>
      <w:r>
        <w:t>在点</w:t>
      </w:r>
      <m:oMath>
        <m:r>
          <w:rPr>
            <w:rFonts w:ascii="Cambria Math" w:eastAsia="Cambria Math" w:hAnsi="Cambria Math" w:cs="Cambria Math"/>
          </w:rPr>
          <m:t>P</m:t>
        </m:r>
      </m:oMath>
      <w:r>
        <w:t>处的切线垂直，则点</w:t>
      </w:r>
      <m:oMath>
        <m:r>
          <w:rPr>
            <w:rFonts w:ascii="Cambria Math" w:eastAsia="Cambria Math" w:hAnsi="Cambria Math" w:cs="Cambria Math"/>
          </w:rPr>
          <m:t>P</m:t>
        </m:r>
      </m:oMath>
      <w:r>
        <w:t>的坐标为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w:t>
      </w:r>
    </w:p>
    <w:p w:rsidR="003139B0" w:rsidRDefault="00150067">
      <w:r>
        <w:rPr>
          <w:color w:val="0000FF"/>
        </w:rPr>
        <w:t>[</w:t>
      </w:r>
      <w:r>
        <w:rPr>
          <w:color w:val="0000FF"/>
        </w:rPr>
        <w:t>解析</w:t>
      </w:r>
      <w:r>
        <w:rPr>
          <w:color w:val="0000FF"/>
        </w:rPr>
        <w:t>]</w:t>
      </w: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楷体" w:eastAsia="楷体" w:hAnsi="楷体" w:cs="楷体"/>
          <w:color w:val="0000FF"/>
        </w:rPr>
        <w:t>的导函数为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楷体" w:eastAsia="楷体" w:hAnsi="楷体" w:cs="楷体"/>
          <w:color w:val="0000FF"/>
        </w:rPr>
        <w:t>在点</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处的切线的斜率</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设点</w:t>
      </w:r>
      <m:oMath>
        <m:r>
          <w:rPr>
            <w:rFonts w:ascii="Cambria Math" w:eastAsia="Cambria Math" w:hAnsi="Cambria Math" w:cs="Cambria Math"/>
            <w:color w:val="0000FF"/>
          </w:rPr>
          <m:t>P</m:t>
        </m:r>
      </m:oMath>
      <w:r>
        <w:rPr>
          <w:rFonts w:ascii="楷体" w:eastAsia="楷体" w:hAnsi="楷体" w:cs="楷体"/>
          <w:color w:val="0000FF"/>
        </w:rPr>
        <w:t>的坐标为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楷体" w:eastAsia="楷体" w:hAnsi="楷体" w:cs="楷体"/>
          <w:color w:val="0000FF"/>
        </w:rPr>
        <w:t>的导函数为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楷体" w:eastAsia="楷体" w:hAnsi="楷体" w:cs="楷体"/>
          <w:color w:val="0000FF"/>
        </w:rPr>
        <w:t>，</w:t>
      </w:r>
    </w:p>
    <w:p w:rsidR="003139B0" w:rsidRDefault="00150067">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在点</w:t>
      </w:r>
      <m:oMath>
        <m:r>
          <w:rPr>
            <w:rFonts w:ascii="Cambria Math" w:eastAsia="Cambria Math" w:hAnsi="Cambria Math" w:cs="Cambria Math"/>
            <w:color w:val="0000FF"/>
          </w:rPr>
          <m:t>P</m:t>
        </m:r>
      </m:oMath>
      <w:r>
        <w:rPr>
          <w:rFonts w:ascii="楷体" w:eastAsia="楷体" w:hAnsi="楷体" w:cs="楷体"/>
          <w:color w:val="0000FF"/>
        </w:rPr>
        <w:t>处的切线的斜率</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den>
        </m:f>
      </m:oMath>
      <w:r>
        <w:rPr>
          <w:rFonts w:ascii="楷体" w:eastAsia="楷体" w:hAnsi="楷体" w:cs="楷体"/>
          <w:color w:val="0000FF"/>
        </w:rPr>
        <w:t>，由题意知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，即</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，又</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又</w:t>
      </w:r>
      <m:oMath>
        <m:r>
          <m:rPr>
            <m:sty m:val="p"/>
          </m:rPr>
          <w:rPr>
            <w:rFonts w:ascii="Cambria Math" w:eastAsia="Cambria Math" w:hAnsi="Cambria Math" w:cs="Cambria Math"/>
            <w:color w:val="0000FF"/>
          </w:rPr>
          <m:t>∵</m:t>
        </m:r>
      </m:oMath>
      <w:r>
        <w:rPr>
          <w:rFonts w:ascii="楷体" w:eastAsia="楷体" w:hAnsi="楷体" w:cs="楷体"/>
          <w:color w:val="0000FF"/>
        </w:rPr>
        <w:t xml:space="preserve"> </w:t>
      </w:r>
      <w:r>
        <w:rPr>
          <w:rFonts w:ascii="楷体" w:eastAsia="楷体" w:hAnsi="楷体" w:cs="楷体"/>
          <w:color w:val="0000FF"/>
        </w:rPr>
        <w:t>点</w:t>
      </w:r>
      <m:oMath>
        <m:r>
          <w:rPr>
            <w:rFonts w:ascii="Cambria Math" w:eastAsia="Cambria Math" w:hAnsi="Cambria Math" w:cs="Cambria Math"/>
            <w:color w:val="0000FF"/>
          </w:rPr>
          <m:t>P</m:t>
        </m:r>
      </m:oMath>
      <w:r>
        <w:rPr>
          <w:rFonts w:ascii="楷体" w:eastAsia="楷体" w:hAnsi="楷体" w:cs="楷体"/>
          <w:color w:val="0000FF"/>
        </w:rPr>
        <w:t>在曲线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上，</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，故点</w:t>
      </w:r>
      <m:oMath>
        <m:r>
          <w:rPr>
            <w:rFonts w:ascii="Cambria Math" w:eastAsia="Cambria Math" w:hAnsi="Cambria Math" w:cs="Cambria Math"/>
            <w:color w:val="0000FF"/>
          </w:rPr>
          <m:t>P</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w:p>
    <w:p w:rsidR="003139B0" w:rsidRDefault="00150067">
      <w:r>
        <w:rPr>
          <w:noProof/>
        </w:rPr>
        <w:drawing>
          <wp:inline distT="0" distB="0" distL="0" distR="0">
            <wp:extent cx="1887855"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1888236" cy="228600"/>
                    </a:xfrm>
                    <a:prstGeom prst="rect">
                      <a:avLst/>
                    </a:prstGeom>
                  </pic:spPr>
                </pic:pic>
              </a:graphicData>
            </a:graphic>
          </wp:inline>
        </w:drawing>
      </w:r>
    </w:p>
    <w:p w:rsidR="003139B0" w:rsidRDefault="00150067">
      <w:r>
        <w:t>求切点坐标，其一般思路是先求函数的导数，然后让切点处的导数值等于切线的斜率，从而求出切点的坐标．</w:t>
      </w:r>
    </w:p>
    <w:p w:rsidR="003139B0" w:rsidRDefault="00150067">
      <w:pPr>
        <w:pStyle w:val="5"/>
      </w:pPr>
      <w:r>
        <w:rPr>
          <w:noProof/>
        </w:rPr>
        <w:drawing>
          <wp:inline distT="0" distB="0" distL="0" distR="0">
            <wp:extent cx="838200" cy="2273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838200" cy="227384"/>
                    </a:xfrm>
                    <a:prstGeom prst="rect">
                      <a:avLst/>
                    </a:prstGeom>
                  </pic:spPr>
                </pic:pic>
              </a:graphicData>
            </a:graphic>
          </wp:inline>
        </w:drawing>
      </w:r>
      <w:r>
        <w:t xml:space="preserve"> </w:t>
      </w:r>
      <w:r>
        <w:t>根据切线方程求参数值（范围）</w:t>
      </w:r>
      <w:r>
        <w:rPr>
          <w:color w:val="FFFFFF"/>
          <w:sz w:val="1"/>
          <w:szCs w:val="1"/>
        </w:rPr>
        <w:t>角度</w:t>
      </w:r>
      <w:r>
        <w:rPr>
          <w:color w:val="FFFFFF"/>
          <w:sz w:val="1"/>
          <w:szCs w:val="1"/>
        </w:rPr>
        <w:t>4</w:t>
      </w:r>
    </w:p>
    <w:p w:rsidR="003139B0" w:rsidRDefault="00150067">
      <w:r>
        <w:t>典例</w:t>
      </w:r>
      <w:r>
        <w:t>4</w:t>
      </w:r>
      <w:r>
        <w:t>（</w:t>
      </w:r>
      <w:r>
        <w:t>1</w:t>
      </w:r>
      <w:r>
        <w:t>）</w:t>
      </w:r>
      <w:r>
        <w:t xml:space="preserve"> </w:t>
      </w:r>
      <w:r>
        <w:rPr>
          <w:rFonts w:ascii="楷体" w:eastAsia="楷体" w:hAnsi="楷体" w:cs="楷体"/>
        </w:rPr>
        <w:t>[2023·</w:t>
      </w:r>
      <w:r>
        <w:rPr>
          <w:rFonts w:ascii="楷体" w:eastAsia="楷体" w:hAnsi="楷体" w:cs="楷体"/>
        </w:rPr>
        <w:t>北京卷节选</w:t>
      </w:r>
      <w:r>
        <w:rPr>
          <w:rFonts w:ascii="楷体" w:eastAsia="楷体" w:hAnsi="楷体" w:cs="楷体"/>
        </w:rPr>
        <w:t>]</w:t>
      </w:r>
      <w:r>
        <w:t>（双空题）设函数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b</m:t>
            </m:r>
          </m:sup>
        </m:sSup>
      </m:oMath>
      <w:r>
        <w:t>，曲线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在点</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e>
            </m:d>
          </m:e>
        </m:d>
      </m:oMath>
      <w:r>
        <w:t>处的切线方程为</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a</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w:t>
      </w:r>
      <m:oMath>
        <m:r>
          <w:rPr>
            <w:rFonts w:ascii="Cambria Math" w:eastAsia="Cambria Math" w:hAnsi="Cambria Math" w:cs="Cambria Math"/>
          </w:rPr>
          <m:t>b</m:t>
        </m:r>
        <m:r>
          <m:rPr>
            <m:sty m:val="p"/>
          </m:rPr>
          <w:rPr>
            <w:rFonts w:ascii="Cambria Math" w:eastAsia="Cambria Math" w:hAnsi="Cambria Math" w:cs="Cambria Math"/>
          </w:rPr>
          <m:t>=</m:t>
        </m:r>
      </m:oMath>
      <w:r>
        <w:rPr>
          <w:color w:val="FF0000"/>
          <w:u w:val="single" w:color="000000"/>
        </w:rPr>
        <w:t>1</w:t>
      </w:r>
      <w:r>
        <w:t>.</w:t>
      </w:r>
    </w:p>
    <w:p w:rsidR="003139B0" w:rsidRDefault="00150067">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oMath>
      <w:r>
        <w:rPr>
          <w:rFonts w:ascii="楷体" w:eastAsia="楷体" w:hAnsi="楷体" w:cs="楷体"/>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因为曲线</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在点</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e>
        </m:d>
      </m:oMath>
      <w:r>
        <w:rPr>
          <w:rFonts w:ascii="楷体" w:eastAsia="楷体" w:hAnsi="楷体" w:cs="楷体"/>
          <w:color w:val="0000FF"/>
        </w:rPr>
        <w:t>处的切线方程为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p>
    <w:p w:rsidR="003139B0" w:rsidRDefault="00150067">
      <w:r>
        <w:lastRenderedPageBreak/>
        <w:t>（</w:t>
      </w:r>
      <w:r>
        <w:t>2</w:t>
      </w:r>
      <w:r>
        <w:t>）</w:t>
      </w:r>
      <w:r>
        <w:t xml:space="preserve"> </w:t>
      </w:r>
      <w:r>
        <w:rPr>
          <w:rFonts w:ascii="楷体" w:eastAsia="楷体" w:hAnsi="楷体" w:cs="楷体"/>
        </w:rPr>
        <w:t>[2022·</w:t>
      </w:r>
      <w:r>
        <w:rPr>
          <w:rFonts w:ascii="楷体" w:eastAsia="楷体" w:hAnsi="楷体" w:cs="楷体"/>
        </w:rPr>
        <w:t>新高考</w:t>
      </w:r>
      <w:r>
        <w:rPr>
          <w:rFonts w:ascii="楷体" w:eastAsia="楷体" w:hAnsi="楷体" w:cs="楷体"/>
        </w:rPr>
        <w:t>Ⅰ</w:t>
      </w:r>
      <w:r>
        <w:rPr>
          <w:rFonts w:ascii="楷体" w:eastAsia="楷体" w:hAnsi="楷体" w:cs="楷体"/>
        </w:rPr>
        <w:t>卷</w:t>
      </w:r>
      <w:r>
        <w:rPr>
          <w:rFonts w:ascii="楷体" w:eastAsia="楷体" w:hAnsi="楷体" w:cs="楷体"/>
        </w:rPr>
        <w:t>]</w:t>
      </w:r>
      <w:r>
        <w:t>若曲线</w:t>
      </w:r>
      <m:oMath>
        <m:r>
          <w:rPr>
            <w:rFonts w:ascii="Cambria Math" w:eastAsia="Cambria Math" w:hAnsi="Cambria Math" w:cs="Cambria Math"/>
          </w:rPr>
          <m:t>y</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w:r>
        <w:t>有两条过坐标原点的切线，则</w:t>
      </w:r>
      <m:oMath>
        <m:r>
          <w:rPr>
            <w:rFonts w:ascii="Cambria Math" w:eastAsia="Cambria Math" w:hAnsi="Cambria Math" w:cs="Cambria Math"/>
          </w:rPr>
          <m:t>a</m:t>
        </m:r>
      </m:oMath>
      <w:r>
        <w:t>的取值范围是</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e>
        </m:d>
      </m:oMath>
      <w:r>
        <w:t>.</w:t>
      </w:r>
    </w:p>
    <w:p w:rsidR="003139B0" w:rsidRDefault="00150067">
      <w:r>
        <w:rPr>
          <w:color w:val="0000FF"/>
        </w:rPr>
        <w:t>[</w:t>
      </w:r>
      <w:r>
        <w:rPr>
          <w:color w:val="0000FF"/>
        </w:rPr>
        <w:t>解析</w:t>
      </w:r>
      <w:r>
        <w:rPr>
          <w:color w:val="0000FF"/>
        </w:rPr>
        <w:t>]</w:t>
      </w:r>
      <w:r>
        <w:rPr>
          <w:rFonts w:ascii="楷体" w:eastAsia="楷体" w:hAnsi="楷体" w:cs="楷体"/>
          <w:color w:val="0000FF"/>
        </w:rPr>
        <w:t>易得曲线不过原点，设切点为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e>
        </m:d>
      </m:oMath>
      <w:r>
        <w:rPr>
          <w:rFonts w:ascii="楷体" w:eastAsia="楷体" w:hAnsi="楷体" w:cs="楷体"/>
          <w:color w:val="0000FF"/>
        </w:rPr>
        <w:t>，则切线的斜率为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oMath>
      <w:r>
        <w:rPr>
          <w:rFonts w:ascii="楷体" w:eastAsia="楷体" w:hAnsi="楷体" w:cs="楷体"/>
          <w:color w:val="0000FF"/>
        </w:rPr>
        <w:t>,</w:t>
      </w:r>
      <w:r>
        <w:rPr>
          <w:rFonts w:ascii="楷体" w:eastAsia="楷体" w:hAnsi="楷体" w:cs="楷体"/>
          <w:color w:val="0000FF"/>
        </w:rPr>
        <w:t>可得切线方程为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oMath>
      <w:r>
        <w:rPr>
          <w:rFonts w:ascii="楷体" w:eastAsia="楷体" w:hAnsi="楷体" w:cs="楷体"/>
          <w:color w:val="0000FF"/>
        </w:rPr>
        <w:t>.</w:t>
      </w:r>
      <w:r>
        <w:rPr>
          <w:rFonts w:ascii="楷体" w:eastAsia="楷体" w:hAnsi="楷体" w:cs="楷体"/>
          <w:color w:val="0000FF"/>
        </w:rPr>
        <w:t>又切线过原点，可得</w:t>
      </w:r>
      <m:oMath>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sup>
        </m:sSup>
      </m:oMath>
      <w:r>
        <w:rPr>
          <w:rFonts w:ascii="楷体" w:eastAsia="楷体" w:hAnsi="楷体" w:cs="楷体"/>
          <w:color w:val="0000FF"/>
        </w:rPr>
        <w:t>，化简得</w:t>
      </w:r>
      <m:oMath>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m:oMath>
        <m:r>
          <m:rPr>
            <m:nor/>
          </m:rPr>
          <w:rPr>
            <w:rFonts w:ascii="Cambria Math" w:eastAsia="Cambria Math" w:hAnsi="Cambria Math" w:cs="Cambria Math"/>
            <w:color w:val="0000FF"/>
          </w:rPr>
          <m:t xml:space="preserve"> </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e>
        </m:d>
      </m:oMath>
    </w:p>
    <w:p w:rsidR="003139B0" w:rsidRDefault="00150067">
      <w:r>
        <w:rPr>
          <w:rFonts w:ascii="楷体" w:eastAsia="楷体" w:hAnsi="楷体" w:cs="楷体"/>
          <w:color w:val="0000FF"/>
        </w:rPr>
        <w:t xml:space="preserve"> </w:t>
      </w:r>
      <w:r>
        <w:rPr>
          <w:rFonts w:ascii="楷体" w:eastAsia="楷体" w:hAnsi="楷体" w:cs="楷体"/>
          <w:color w:val="0000FF"/>
        </w:rPr>
        <w:t>又切线有两条，所以方程</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e>
        </m:d>
      </m:oMath>
      <w:r>
        <w:rPr>
          <w:rFonts w:ascii="楷体" w:eastAsia="楷体" w:hAnsi="楷体" w:cs="楷体"/>
          <w:color w:val="0000FF"/>
        </w:rPr>
        <w:t>有两个不相等的实根，则判别式</w:t>
      </w:r>
      <m:oMath>
        <m:r>
          <m:rPr>
            <m:sty m:val="p"/>
          </m:rPr>
          <w:rPr>
            <w:rFonts w:ascii="Cambria Math" w:eastAsia="Cambria Math" w:hAnsi="Cambria Math" w:cs="Cambria Math"/>
            <w:color w:val="0000FF"/>
          </w:rPr>
          <m:t>Δ=</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，得</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楷体" w:eastAsia="楷体" w:hAnsi="楷体" w:cs="楷体"/>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rPr>
          <w:noProof/>
        </w:rPr>
        <w:drawing>
          <wp:inline distT="0" distB="0" distL="0" distR="0">
            <wp:extent cx="1887855" cy="228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srcRect/>
                    <a:stretch>
                      <a:fillRect/>
                    </a:stretch>
                  </pic:blipFill>
                  <pic:spPr>
                    <a:xfrm>
                      <a:off x="0" y="0"/>
                      <a:ext cx="1888236" cy="228600"/>
                    </a:xfrm>
                    <a:prstGeom prst="rect">
                      <a:avLst/>
                    </a:prstGeom>
                  </pic:spPr>
                </pic:pic>
              </a:graphicData>
            </a:graphic>
          </wp:inline>
        </w:drawing>
      </w:r>
    </w:p>
    <w:p w:rsidR="003139B0" w:rsidRDefault="00150067">
      <w:pPr>
        <w:jc w:val="center"/>
      </w:pPr>
      <w:r>
        <w:rPr>
          <w:b/>
          <w:bCs/>
        </w:rPr>
        <w:t>处理与切线有关的参数问题的方法</w:t>
      </w:r>
    </w:p>
    <w:p w:rsidR="003139B0" w:rsidRDefault="00150067">
      <w:r>
        <w:t>通常根据曲线、切线、切点的三个关系列出关于参数的方程（组）进行求解，注意以下三点：切点处的导数值是切线的斜率；切点在切线上；切点在曲线上</w:t>
      </w:r>
      <w:r>
        <w:t>.</w:t>
      </w:r>
    </w:p>
    <w:p w:rsidR="003139B0" w:rsidRDefault="00150067">
      <w:pPr>
        <w:pStyle w:val="5"/>
      </w:pPr>
      <w:r>
        <w:rPr>
          <w:noProof/>
        </w:rPr>
        <w:drawing>
          <wp:inline distT="0" distB="0" distL="0" distR="0">
            <wp:extent cx="2495550" cy="2882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7"/>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3139B0" w:rsidRDefault="00150067">
      <w:r>
        <w:t xml:space="preserve">1. </w:t>
      </w:r>
      <w:r>
        <w:rPr>
          <w:rFonts w:ascii="楷体" w:eastAsia="楷体" w:hAnsi="楷体" w:cs="楷体"/>
        </w:rPr>
        <w:t>[2024·</w:t>
      </w:r>
      <w:r>
        <w:rPr>
          <w:rFonts w:ascii="楷体" w:eastAsia="楷体" w:hAnsi="楷体" w:cs="楷体"/>
        </w:rPr>
        <w:t>东莞模拟</w:t>
      </w:r>
      <w:r>
        <w:rPr>
          <w:rFonts w:ascii="楷体" w:eastAsia="楷体" w:hAnsi="楷体" w:cs="楷体"/>
        </w:rPr>
        <w:t>]</w:t>
      </w:r>
      <w:r>
        <w:t>已知函数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的图象如图所示，则下列不等关系正确的是</w:t>
      </w:r>
      <w:r>
        <w:t xml:space="preserve">( </w:t>
      </w:r>
      <w:r>
        <w:rPr>
          <w:color w:val="FF0000"/>
        </w:rPr>
        <w:t>D</w:t>
      </w:r>
      <w:r>
        <w:t xml:space="preserve"> ).</w:t>
      </w:r>
    </w:p>
    <w:p w:rsidR="003139B0" w:rsidRDefault="00150067">
      <w:pPr>
        <w:jc w:val="center"/>
      </w:pPr>
      <w:r>
        <w:rPr>
          <w:noProof/>
        </w:rPr>
        <w:drawing>
          <wp:inline distT="0" distB="0" distL="0" distR="0">
            <wp:extent cx="1651635" cy="10966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8"/>
                    <a:srcRect/>
                    <a:stretch>
                      <a:fillRect/>
                    </a:stretch>
                  </pic:blipFill>
                  <pic:spPr>
                    <a:xfrm>
                      <a:off x="0" y="0"/>
                      <a:ext cx="1652207" cy="1096804"/>
                    </a:xfrm>
                    <a:prstGeom prst="rect">
                      <a:avLst/>
                    </a:prstGeom>
                  </pic:spPr>
                </pic:pic>
              </a:graphicData>
            </a:graphic>
          </wp:inline>
        </w:drawing>
      </w:r>
    </w:p>
    <w:p w:rsidR="003139B0" w:rsidRDefault="00150067">
      <w:pPr>
        <w:tabs>
          <w:tab w:val="left" w:pos="4277"/>
        </w:tabs>
      </w:pPr>
      <w:r>
        <w:t xml:space="preserve">A. </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&lt;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oMath>
      <w:r>
        <w:tab/>
        <w:t xml:space="preserve">B. </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&lt;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e>
        </m:d>
      </m:oMath>
    </w:p>
    <w:p w:rsidR="003139B0" w:rsidRDefault="00150067">
      <w:pPr>
        <w:tabs>
          <w:tab w:val="left" w:pos="4277"/>
        </w:tabs>
      </w:pPr>
      <w:r>
        <w:t xml:space="preserve">C.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&lt;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&lt;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e>
        </m:d>
      </m:oMath>
      <w:r>
        <w:tab/>
        <w:t xml:space="preserve">D. </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&lt;</m:t>
        </m:r>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e>
        </m:d>
      </m:oMath>
    </w:p>
    <w:p w:rsidR="003139B0" w:rsidRDefault="00150067">
      <w:r>
        <w:rPr>
          <w:color w:val="0000FF"/>
        </w:rPr>
        <w:t>[</w:t>
      </w:r>
      <w:r>
        <w:rPr>
          <w:color w:val="0000FF"/>
        </w:rPr>
        <w:t>解析</w:t>
      </w:r>
      <w:r>
        <w:rPr>
          <w:color w:val="0000FF"/>
        </w:rPr>
        <w:t>]</w:t>
      </w:r>
      <w:r>
        <w:rPr>
          <w:rFonts w:ascii="楷体" w:eastAsia="楷体" w:hAnsi="楷体" w:cs="楷体"/>
          <w:color w:val="0000FF"/>
        </w:rPr>
        <w:t>如图，</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oMath>
      <w:r>
        <w:rPr>
          <w:rFonts w:ascii="楷体" w:eastAsia="楷体" w:hAnsi="楷体" w:cs="楷体"/>
          <w:color w:val="0000FF"/>
        </w:rPr>
        <w:t>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的图象在点</w:t>
      </w:r>
      <m:oMath>
        <m:r>
          <w:rPr>
            <w:rFonts w:ascii="Cambria Math" w:eastAsia="Cambria Math" w:hAnsi="Cambria Math" w:cs="Cambria Math"/>
            <w:color w:val="0000FF"/>
          </w:rPr>
          <m:t>A</m:t>
        </m:r>
      </m:oMath>
      <w:r>
        <w:rPr>
          <w:rFonts w:ascii="楷体" w:eastAsia="楷体" w:hAnsi="楷体" w:cs="楷体"/>
          <w:color w:val="0000FF"/>
        </w:rPr>
        <w:t>处的切线的斜率，</w:t>
      </w:r>
    </w:p>
    <w:p w:rsidR="003139B0" w:rsidRDefault="00150067">
      <w:r>
        <w:rPr>
          <w:noProof/>
        </w:rPr>
        <w:drawing>
          <wp:inline distT="0" distB="0" distL="0" distR="0">
            <wp:extent cx="1750060" cy="11804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a:srcRect/>
                    <a:stretch>
                      <a:fillRect/>
                    </a:stretch>
                  </pic:blipFill>
                  <pic:spPr>
                    <a:xfrm>
                      <a:off x="0" y="0"/>
                      <a:ext cx="1750219" cy="1180814"/>
                    </a:xfrm>
                    <a:prstGeom prst="rect">
                      <a:avLst/>
                    </a:prstGeom>
                  </pic:spPr>
                </pic:pic>
              </a:graphicData>
            </a:graphic>
          </wp:inline>
        </w:drawing>
      </w:r>
    </w:p>
    <w:p w:rsidR="003139B0" w:rsidRDefault="00150067">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oMath>
      <w:r>
        <w:rPr>
          <w:rFonts w:ascii="楷体" w:eastAsia="楷体" w:hAnsi="楷体" w:cs="楷体"/>
          <w:color w:val="0000FF"/>
        </w:rPr>
        <w:t>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的图象在点</w:t>
      </w:r>
      <m:oMath>
        <m:r>
          <w:rPr>
            <w:rFonts w:ascii="Cambria Math" w:eastAsia="Cambria Math" w:hAnsi="Cambria Math" w:cs="Cambria Math"/>
            <w:color w:val="0000FF"/>
          </w:rPr>
          <m:t>B</m:t>
        </m:r>
      </m:oMath>
      <w:r>
        <w:rPr>
          <w:rFonts w:ascii="楷体" w:eastAsia="楷体" w:hAnsi="楷体" w:cs="楷体"/>
          <w:color w:val="0000FF"/>
        </w:rPr>
        <w:t>处的切线的斜率，</w:t>
      </w:r>
    </w:p>
    <w:p w:rsidR="003139B0" w:rsidRDefault="00150067">
      <m:oMath>
        <m:r>
          <w:rPr>
            <w:rFonts w:ascii="Cambria Math" w:eastAsia="Cambria Math" w:hAnsi="Cambria Math" w:cs="Cambria Math"/>
            <w:color w:val="0000FF"/>
          </w:rPr>
          <w:lastRenderedPageBreak/>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num>
          <m:den>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楷体" w:eastAsia="楷体" w:hAnsi="楷体" w:cs="楷体"/>
          <w:color w:val="0000FF"/>
        </w:rPr>
        <w:t>表示直线</w:t>
      </w:r>
      <m:oMath>
        <m:r>
          <w:rPr>
            <w:rFonts w:ascii="Cambria Math" w:eastAsia="Cambria Math" w:hAnsi="Cambria Math" w:cs="Cambria Math"/>
            <w:color w:val="0000FF"/>
          </w:rPr>
          <m:t>AB</m:t>
        </m:r>
      </m:oMath>
      <w:r>
        <w:rPr>
          <w:rFonts w:ascii="楷体" w:eastAsia="楷体" w:hAnsi="楷体" w:cs="楷体"/>
          <w:color w:val="0000FF"/>
        </w:rPr>
        <w:t>的斜率，</w:t>
      </w:r>
    </w:p>
    <w:p w:rsidR="003139B0" w:rsidRDefault="00150067">
      <w:r>
        <w:rPr>
          <w:rFonts w:ascii="楷体" w:eastAsia="楷体" w:hAnsi="楷体" w:cs="楷体"/>
          <w:color w:val="0000FF"/>
        </w:rPr>
        <w:t xml:space="preserve"> </w:t>
      </w:r>
      <w:r>
        <w:rPr>
          <w:rFonts w:ascii="楷体" w:eastAsia="楷体" w:hAnsi="楷体" w:cs="楷体"/>
          <w:color w:val="0000FF"/>
        </w:rPr>
        <w:t>由图可知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rFonts w:ascii="楷体" w:eastAsia="楷体" w:hAnsi="楷体" w:cs="楷体"/>
          <w:color w:val="0000FF"/>
        </w:rPr>
        <w:t>.</w:t>
      </w:r>
    </w:p>
    <w:p w:rsidR="003139B0" w:rsidRDefault="00150067">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，若直线</w:t>
      </w:r>
      <m:oMath>
        <m:r>
          <w:rPr>
            <w:rFonts w:ascii="Cambria Math" w:eastAsia="Cambria Math" w:hAnsi="Cambria Math" w:cs="Cambria Math"/>
          </w:rPr>
          <m:t>l</m:t>
        </m:r>
      </m:oMath>
      <w:r>
        <w:t>过点</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且与曲线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相切，则直线</w:t>
      </w:r>
      <m:oMath>
        <m:r>
          <w:rPr>
            <w:rFonts w:ascii="Cambria Math" w:eastAsia="Cambria Math" w:hAnsi="Cambria Math" w:cs="Cambria Math"/>
          </w:rPr>
          <m:t>l</m:t>
        </m:r>
      </m:oMath>
      <w:r>
        <w:t>的方程为</w:t>
      </w:r>
      <m:oMath>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t>.</w:t>
      </w:r>
    </w:p>
    <w:p w:rsidR="003139B0" w:rsidRDefault="00150067">
      <w:r>
        <w:rPr>
          <w:color w:val="0000FF"/>
        </w:rPr>
        <w:t>[</w:t>
      </w:r>
      <w:r>
        <w:rPr>
          <w:color w:val="0000FF"/>
        </w:rPr>
        <w:t>解析</w:t>
      </w:r>
      <w:r>
        <w:rPr>
          <w:color w:val="0000FF"/>
        </w:rPr>
        <w:t>]</w:t>
      </w:r>
      <w:r>
        <w:rPr>
          <w:rFonts w:ascii="楷体" w:eastAsia="楷体" w:hAnsi="楷体" w:cs="楷体"/>
          <w:color w:val="0000FF"/>
        </w:rPr>
        <w:t>设切点坐标为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，所以切线的斜率为</w:t>
      </w:r>
      <m:oMath>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w:t>
      </w:r>
      <m:oMath>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den>
        </m:f>
      </m:oMath>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所以直线</w:t>
      </w:r>
      <m:oMath>
        <m:r>
          <w:rPr>
            <w:rFonts w:ascii="Cambria Math" w:eastAsia="Cambria Math" w:hAnsi="Cambria Math" w:cs="Cambria Math"/>
            <w:color w:val="0000FF"/>
          </w:rPr>
          <m:t>l</m:t>
        </m:r>
      </m:oMath>
      <w:r>
        <w:rPr>
          <w:rFonts w:ascii="楷体" w:eastAsia="楷体" w:hAnsi="楷体" w:cs="楷体"/>
          <w:color w:val="0000FF"/>
        </w:rPr>
        <w:t>的方程为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t xml:space="preserve">3. </w:t>
      </w:r>
      <w:r>
        <w:rPr>
          <w:rFonts w:ascii="楷体" w:eastAsia="楷体" w:hAnsi="楷体" w:cs="楷体"/>
        </w:rPr>
        <w:t>[2024·</w:t>
      </w:r>
      <w:r>
        <w:rPr>
          <w:rFonts w:ascii="楷体" w:eastAsia="楷体" w:hAnsi="楷体" w:cs="楷体"/>
        </w:rPr>
        <w:t>江苏联考</w:t>
      </w:r>
      <w:r>
        <w:rPr>
          <w:rFonts w:ascii="楷体" w:eastAsia="楷体" w:hAnsi="楷体" w:cs="楷体"/>
        </w:rPr>
        <w:t>]</w:t>
      </w:r>
      <w:r>
        <w:t>已知直线</w:t>
      </w:r>
      <m:oMath>
        <m:r>
          <w:rPr>
            <w:rFonts w:ascii="Cambria Math" w:eastAsia="Cambria Math" w:hAnsi="Cambria Math" w:cs="Cambria Math"/>
          </w:rPr>
          <m:t>2</m:t>
        </m:r>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oMath>
      <w:r>
        <w:t>与曲线</w:t>
      </w:r>
      <m:oMath>
        <m:r>
          <w:rPr>
            <w:rFonts w:ascii="Cambria Math" w:eastAsia="Cambria Math" w:hAnsi="Cambria Math" w:cs="Cambria Math"/>
          </w:rPr>
          <m:t>y</m:t>
        </m:r>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相切，则</w:t>
      </w:r>
      <m:oMath>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m:t>
            </m:r>
          </m:num>
          <m:den>
            <m:r>
              <m:rPr>
                <m:sty m:val="p"/>
              </m:rPr>
              <w:rPr>
                <w:rFonts w:ascii="Cambria Math" w:eastAsia="Cambria Math" w:hAnsi="Cambria Math" w:cs="Cambria Math"/>
                <w:color w:val="FF0000"/>
                <w:u w:val="single" w:color="000000"/>
              </w:rPr>
              <m:t>e</m:t>
            </m:r>
          </m:den>
        </m:f>
      </m:oMath>
      <w:r>
        <w:t>.</w:t>
      </w:r>
    </w:p>
    <w:p w:rsidR="003139B0" w:rsidRDefault="00150067">
      <w:r>
        <w:rPr>
          <w:color w:val="0000FF"/>
        </w:rPr>
        <w:t>[</w:t>
      </w:r>
      <w:r>
        <w:rPr>
          <w:color w:val="0000FF"/>
        </w:rPr>
        <w:t>解析</w:t>
      </w:r>
      <w:r>
        <w:rPr>
          <w:color w:val="0000FF"/>
        </w:rPr>
        <w:t>]</w:t>
      </w:r>
      <w:r>
        <w:rPr>
          <w:rFonts w:ascii="楷体" w:eastAsia="楷体" w:hAnsi="楷体" w:cs="楷体"/>
          <w:color w:val="0000FF"/>
        </w:rPr>
        <w:t>设切点为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，且</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，则切线方程为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，即</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oMath>
      <w:r>
        <w:rPr>
          <w:rFonts w:ascii="楷体" w:eastAsia="楷体" w:hAnsi="楷体" w:cs="楷体"/>
          <w:color w:val="0000FF"/>
        </w:rPr>
        <w:t>是曲线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的切线，</w:t>
      </w:r>
    </w:p>
    <w:p w:rsidR="003139B0" w:rsidRDefault="00150067">
      <w:r>
        <w:rPr>
          <w:rFonts w:ascii="楷体" w:eastAsia="楷体" w:hAnsi="楷体" w:cs="楷体"/>
          <w:color w:val="0000FF"/>
        </w:rPr>
        <w:t xml:space="preserve"> </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e>
              </m:mr>
            </m:m>
          </m:e>
        </m:d>
      </m:oMath>
    </w:p>
    <w:p w:rsidR="003139B0" w:rsidRDefault="00150067">
      <w:r>
        <w:rPr>
          <w:rFonts w:ascii="楷体" w:eastAsia="楷体" w:hAnsi="楷体" w:cs="楷体"/>
          <w:color w:val="0000FF"/>
        </w:rPr>
        <w:t xml:space="preserve"> </w:t>
      </w:r>
      <w:r>
        <w:rPr>
          <w:rFonts w:ascii="楷体" w:eastAsia="楷体" w:hAnsi="楷体" w:cs="楷体"/>
          <w:color w:val="0000FF"/>
        </w:rPr>
        <w:t>所以</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4</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e+</m:t>
            </m:r>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m:rPr>
                <m:sty m:val="p"/>
              </m:rPr>
              <w:rPr>
                <w:rFonts w:ascii="Cambria Math" w:eastAsia="Cambria Math" w:hAnsi="Cambria Math" w:cs="Cambria Math"/>
                <w:color w:val="0000FF"/>
              </w:rPr>
              <m:t>e</m:t>
            </m:r>
          </m:den>
        </m:f>
      </m:oMath>
      <w:r>
        <w:rPr>
          <w:rFonts w:ascii="楷体" w:eastAsia="楷体" w:hAnsi="楷体" w:cs="楷体"/>
          <w:color w:val="0000FF"/>
        </w:rPr>
        <w:t>.</w:t>
      </w:r>
    </w:p>
    <w:p w:rsidR="003139B0" w:rsidRDefault="00150067">
      <w:r>
        <w:t xml:space="preserve">4. </w:t>
      </w:r>
      <w:r>
        <w:rPr>
          <w:rFonts w:ascii="楷体" w:eastAsia="楷体" w:hAnsi="楷体" w:cs="楷体"/>
        </w:rPr>
        <w:t>[2024·</w:t>
      </w:r>
      <w:r>
        <w:rPr>
          <w:rFonts w:ascii="楷体" w:eastAsia="楷体" w:hAnsi="楷体" w:cs="楷体"/>
        </w:rPr>
        <w:t>陕西联考</w:t>
      </w:r>
      <w:r>
        <w:rPr>
          <w:rFonts w:ascii="楷体" w:eastAsia="楷体" w:hAnsi="楷体" w:cs="楷体"/>
        </w:rPr>
        <w:t>]</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在区间</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6</m:t>
            </m:r>
          </m:e>
        </m:d>
      </m:oMath>
      <w:r>
        <w:t>内的图象上存在两条相互垂直的切线，则实数</w:t>
      </w:r>
      <m:oMath>
        <m:r>
          <w:rPr>
            <w:rFonts w:ascii="Cambria Math" w:eastAsia="Cambria Math" w:hAnsi="Cambria Math" w:cs="Cambria Math"/>
          </w:rPr>
          <m:t>a</m:t>
        </m:r>
      </m:oMath>
      <w:r>
        <w:t>的取值范围是</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e>
        </m:d>
      </m:oMath>
      <w:r>
        <w:t>.</w:t>
      </w:r>
    </w:p>
    <w:p w:rsidR="003139B0" w:rsidRDefault="00150067">
      <w:r>
        <w:rPr>
          <w:color w:val="0000FF"/>
        </w:rPr>
        <w:t>[</w:t>
      </w:r>
      <w:r>
        <w:rPr>
          <w:color w:val="0000FF"/>
        </w:rPr>
        <w:t>解析</w:t>
      </w:r>
      <w:r>
        <w:rPr>
          <w:color w:val="0000FF"/>
        </w:rPr>
        <w:t>]</w:t>
      </w:r>
      <w:r>
        <w:rPr>
          <w:rFonts w:ascii="楷体" w:eastAsia="楷体" w:hAnsi="楷体" w:cs="楷体"/>
          <w:color w:val="0000FF"/>
        </w:rPr>
        <w:t>由题意得，函数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的定义域为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设切点横坐标为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oMath>
      <w:r>
        <w:rPr>
          <w:rFonts w:ascii="楷体" w:eastAsia="楷体" w:hAnsi="楷体" w:cs="楷体"/>
          <w:color w:val="0000FF"/>
        </w:rPr>
        <w:t>，切线斜率为</w:t>
      </w:r>
      <m:oMath>
        <m:r>
          <w:rPr>
            <w:rFonts w:ascii="Cambria Math" w:eastAsia="Cambria Math" w:hAnsi="Cambria Math" w:cs="Cambria Math"/>
            <w:color w:val="0000FF"/>
          </w:rPr>
          <m:t>k</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则</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时，</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，故不存在</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时，</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6</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6</m:t>
                          </m:r>
                        </m:den>
                      </m:f>
                    </m:e>
                  </m:d>
                  <m:r>
                    <m:rPr>
                      <m:sty m:val="p"/>
                    </m:rPr>
                    <w:rPr>
                      <w:rFonts w:ascii="Cambria Math" w:eastAsia="Cambria Math" w:hAnsi="Cambria Math" w:cs="Cambria Math"/>
                      <w:color w:val="0000FF"/>
                    </w:rPr>
                    <m:t>&lt;-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楷体" w:eastAsia="楷体" w:hAnsi="楷体" w:cs="楷体"/>
          <w:color w:val="0000FF"/>
        </w:rPr>
        <w:t>.</w:t>
      </w:r>
    </w:p>
    <w:p w:rsidR="003139B0" w:rsidRDefault="00150067">
      <w:r>
        <w:rPr>
          <w:rFonts w:ascii="楷体" w:eastAsia="楷体" w:hAnsi="楷体" w:cs="楷体"/>
          <w:color w:val="0000FF"/>
        </w:rPr>
        <w:lastRenderedPageBreak/>
        <w:t xml:space="preserve"> </w:t>
      </w:r>
      <w:r>
        <w:rPr>
          <w:rFonts w:ascii="楷体" w:eastAsia="楷体" w:hAnsi="楷体" w:cs="楷体"/>
          <w:color w:val="0000FF"/>
        </w:rPr>
        <w:t>故实数</w:t>
      </w:r>
      <m:oMath>
        <m:r>
          <w:rPr>
            <w:rFonts w:ascii="Cambria Math" w:eastAsia="Cambria Math" w:hAnsi="Cambria Math" w:cs="Cambria Math"/>
            <w:color w:val="0000FF"/>
          </w:rPr>
          <m:t>a</m:t>
        </m:r>
      </m:oMath>
      <w:r>
        <w:rPr>
          <w:rFonts w:ascii="楷体" w:eastAsia="楷体" w:hAnsi="楷体" w:cs="楷体"/>
          <w:color w:val="0000FF"/>
        </w:rPr>
        <w:t>的取值范围是</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w:t>
      </w:r>
    </w:p>
    <w:p w:rsidR="003139B0" w:rsidRDefault="00150067">
      <w:pPr>
        <w:pStyle w:val="4"/>
      </w:pPr>
      <w:r>
        <w:t>考点三</w:t>
      </w:r>
      <w:r>
        <w:t xml:space="preserve"> </w:t>
      </w:r>
      <w:r>
        <w:t>公切线问题［师生共研］</w:t>
      </w:r>
    </w:p>
    <w:p w:rsidR="003139B0" w:rsidRDefault="00150067">
      <w:r>
        <w:t>典例</w:t>
      </w:r>
      <w:r>
        <w:t xml:space="preserve">5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oMath>
      <w:r>
        <w:t>的图象在点</w:t>
      </w: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处的切线</w:t>
      </w:r>
      <m:oMath>
        <m:r>
          <w:rPr>
            <w:rFonts w:ascii="Cambria Math" w:eastAsia="Cambria Math" w:hAnsi="Cambria Math" w:cs="Cambria Math"/>
          </w:rPr>
          <m:t>l</m:t>
        </m:r>
      </m:oMath>
      <w:r>
        <w:t>与函数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oMath>
      <w:r>
        <w:t>的图象也相切，则满足条件的切点</w:t>
      </w:r>
      <m:oMath>
        <m:r>
          <w:rPr>
            <w:rFonts w:ascii="Cambria Math" w:eastAsia="Cambria Math" w:hAnsi="Cambria Math" w:cs="Cambria Math"/>
          </w:rPr>
          <m:t>P</m:t>
        </m:r>
      </m:oMath>
      <w:r>
        <w:t>的个数为</w:t>
      </w:r>
      <w:r>
        <w:rPr>
          <w:color w:val="FF0000"/>
          <w:u w:val="single" w:color="000000"/>
        </w:rPr>
        <w:t>2</w:t>
      </w:r>
      <w:r>
        <w:t>.</w:t>
      </w:r>
    </w:p>
    <w:p w:rsidR="003139B0" w:rsidRDefault="00150067">
      <w:r>
        <w:rPr>
          <w:color w:val="0000FF"/>
        </w:rPr>
        <w:t>[</w:t>
      </w:r>
      <w:r>
        <w:rPr>
          <w:color w:val="0000FF"/>
        </w:rPr>
        <w:t>解析</w:t>
      </w:r>
      <w:r>
        <w:rPr>
          <w:color w:val="0000FF"/>
        </w:rPr>
        <w:t>]</w:t>
      </w:r>
      <w:r>
        <w:rPr>
          <w:rFonts w:ascii="楷体" w:eastAsia="楷体" w:hAnsi="楷体" w:cs="楷体"/>
          <w:color w:val="0000FF"/>
        </w:rPr>
        <w:t>由函数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e>
        </m:d>
      </m:oMath>
      <w:r>
        <w:rPr>
          <w:rFonts w:ascii="楷体" w:eastAsia="楷体" w:hAnsi="楷体" w:cs="楷体"/>
          <w:color w:val="0000FF"/>
        </w:rPr>
        <w:t>的导数为</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楷体" w:eastAsia="楷体" w:hAnsi="楷体" w:cs="楷体"/>
          <w:color w:val="0000FF"/>
        </w:rPr>
        <w:t>，可得点</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处的切线斜率为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楷体" w:eastAsia="楷体" w:hAnsi="楷体" w:cs="楷体"/>
          <w:color w:val="0000FF"/>
        </w:rPr>
        <w:t>，切线方程为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楷体" w:eastAsia="楷体" w:hAnsi="楷体" w:cs="楷体"/>
          <w:color w:val="0000FF"/>
        </w:rPr>
        <w:t>的导数为</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oMath>
      <w:r>
        <w:rPr>
          <w:rFonts w:ascii="楷体" w:eastAsia="楷体" w:hAnsi="楷体" w:cs="楷体"/>
          <w:color w:val="0000FF"/>
        </w:rPr>
        <w:t>，设</w:t>
      </w:r>
      <m:oMath>
        <m:r>
          <w:rPr>
            <w:rFonts w:ascii="Cambria Math" w:eastAsia="Cambria Math" w:hAnsi="Cambria Math" w:cs="Cambria Math"/>
            <w:color w:val="0000FF"/>
          </w:rPr>
          <m:t>l</m:t>
        </m:r>
      </m:oMath>
      <w:r>
        <w:rPr>
          <w:rFonts w:ascii="楷体" w:eastAsia="楷体" w:hAnsi="楷体" w:cs="楷体"/>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图象的切点为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rFonts w:ascii="楷体" w:eastAsia="楷体" w:hAnsi="楷体" w:cs="楷体"/>
          <w:color w:val="0000FF"/>
        </w:rPr>
        <w:t>，可得切线斜率为</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oMath>
      <w:r>
        <w:rPr>
          <w:rFonts w:ascii="楷体" w:eastAsia="楷体" w:hAnsi="楷体" w:cs="楷体"/>
          <w:color w:val="0000FF"/>
        </w:rPr>
        <w:t>，切线方程为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由题意可得</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up>
                  </m:sSup>
                  <m:r>
                    <m:rPr>
                      <m:sty m:val="p"/>
                    </m:rPr>
                    <w:rPr>
                      <w:rFonts w:ascii="Cambria Math" w:eastAsia="Cambria Math" w:hAnsi="Cambria Math" w:cs="Cambria Math"/>
                      <w:color w:val="0000FF"/>
                    </w:rPr>
                    <m:t>,</m:t>
                  </m:r>
                </m:e>
              </m:mr>
            </m:m>
          </m:e>
        </m:d>
      </m:oMath>
    </w:p>
    <w:p w:rsidR="003139B0" w:rsidRDefault="00150067">
      <w:r>
        <w:rPr>
          <w:rFonts w:ascii="楷体" w:eastAsia="楷体" w:hAnsi="楷体" w:cs="楷体"/>
          <w:color w:val="0000FF"/>
        </w:rPr>
        <w:t xml:space="preserve"> </w:t>
      </w:r>
      <w:r>
        <w:rPr>
          <w:rFonts w:ascii="楷体" w:eastAsia="楷体" w:hAnsi="楷体" w:cs="楷体"/>
          <w:color w:val="0000FF"/>
        </w:rPr>
        <w:t>即</w:t>
      </w:r>
      <m:oMath>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或</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=e-</m:t>
        </m:r>
        <m:r>
          <w:rPr>
            <w:rFonts w:ascii="Cambria Math" w:eastAsia="Cambria Math" w:hAnsi="Cambria Math" w:cs="Cambria Math"/>
            <w:color w:val="0000FF"/>
          </w:rPr>
          <m:t>2</m:t>
        </m:r>
      </m:oMath>
      <w:r>
        <w:rPr>
          <w:rFonts w:ascii="楷体" w:eastAsia="楷体" w:hAnsi="楷体" w:cs="楷体"/>
          <w:color w:val="0000FF"/>
        </w:rPr>
        <w:t>，故满足条件的点</w:t>
      </w:r>
      <m:oMath>
        <m:r>
          <w:rPr>
            <w:rFonts w:ascii="Cambria Math" w:eastAsia="Cambria Math" w:hAnsi="Cambria Math" w:cs="Cambria Math"/>
            <w:color w:val="0000FF"/>
          </w:rPr>
          <m:t>P</m:t>
        </m:r>
      </m:oMath>
      <w:r>
        <w:rPr>
          <w:rFonts w:ascii="楷体" w:eastAsia="楷体" w:hAnsi="楷体" w:cs="楷体"/>
          <w:color w:val="0000FF"/>
        </w:rPr>
        <w:t>的个数为</w:t>
      </w:r>
      <w:r>
        <w:rPr>
          <w:rFonts w:ascii="楷体" w:eastAsia="楷体" w:hAnsi="楷体" w:cs="楷体"/>
          <w:color w:val="0000FF"/>
        </w:rPr>
        <w:t>2.</w:t>
      </w:r>
    </w:p>
    <w:p w:rsidR="003139B0" w:rsidRDefault="00150067">
      <w:r>
        <w:rPr>
          <w:noProof/>
        </w:rPr>
        <w:drawing>
          <wp:inline distT="0" distB="0" distL="0" distR="0">
            <wp:extent cx="1887855" cy="228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2"/>
                    <a:srcRect/>
                    <a:stretch>
                      <a:fillRect/>
                    </a:stretch>
                  </pic:blipFill>
                  <pic:spPr>
                    <a:xfrm>
                      <a:off x="0" y="0"/>
                      <a:ext cx="1888236" cy="228600"/>
                    </a:xfrm>
                    <a:prstGeom prst="rect">
                      <a:avLst/>
                    </a:prstGeom>
                  </pic:spPr>
                </pic:pic>
              </a:graphicData>
            </a:graphic>
          </wp:inline>
        </w:drawing>
      </w:r>
    </w:p>
    <w:p w:rsidR="003139B0" w:rsidRDefault="00150067">
      <w:pPr>
        <w:jc w:val="center"/>
      </w:pPr>
      <w:r>
        <w:rPr>
          <w:b/>
          <w:bCs/>
        </w:rPr>
        <w:t>两条曲线的公切线问题的求解方法</w:t>
      </w:r>
    </w:p>
    <w:p w:rsidR="003139B0" w:rsidRDefault="00150067">
      <w:r>
        <w:t>1.</w:t>
      </w:r>
      <w:r>
        <w:t>利用其中一条曲线在某点处的切线与另一条曲线相切，列出关系式求解</w:t>
      </w:r>
      <w:r>
        <w:t>.</w:t>
      </w:r>
    </w:p>
    <w:p w:rsidR="003139B0" w:rsidRDefault="00150067">
      <w:r>
        <w:t>2.</w:t>
      </w:r>
      <w:r>
        <w:t>设公切线</w:t>
      </w:r>
      <m:oMath>
        <m:r>
          <w:rPr>
            <w:rFonts w:ascii="Cambria Math" w:eastAsia="Cambria Math" w:hAnsi="Cambria Math" w:cs="Cambria Math"/>
          </w:rPr>
          <m:t>l</m:t>
        </m:r>
      </m:oMath>
      <w:r>
        <w:t>在曲线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上的切点为</w:t>
      </w:r>
      <m:oMath>
        <m:r>
          <w:rPr>
            <w:rFonts w:ascii="Cambria Math" w:eastAsia="Cambria Math" w:hAnsi="Cambria Math" w:cs="Cambria Math"/>
          </w:rPr>
          <m:t>A</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d>
      </m:oMath>
      <w:r>
        <w:t>，在曲线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上的切点为</w:t>
      </w:r>
      <m:oMath>
        <m:r>
          <w:rPr>
            <w:rFonts w:ascii="Cambria Math" w:eastAsia="Cambria Math" w:hAnsi="Cambria Math" w:cs="Cambria Math"/>
          </w:rPr>
          <m:t>B</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e>
        </m:d>
      </m:oMath>
      <w:r>
        <w:t>，则</w:t>
      </w:r>
      <m:oMath>
        <m:r>
          <w:rPr>
            <w:rFonts w:ascii="Cambria Math" w:eastAsia="Cambria Math" w:hAnsi="Cambria Math" w:cs="Cambria Math"/>
          </w:rPr>
          <m:t>f</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g</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oMath>
      <w:r>
        <w:t>，再解决相关问题</w:t>
      </w:r>
      <w:r>
        <w:t>.</w:t>
      </w:r>
    </w:p>
    <w:p w:rsidR="003139B0" w:rsidRDefault="00150067">
      <w:pPr>
        <w:pStyle w:val="5"/>
      </w:pPr>
      <w:r>
        <w:rPr>
          <w:noProof/>
        </w:rPr>
        <w:drawing>
          <wp:inline distT="0" distB="0" distL="0" distR="0">
            <wp:extent cx="2495550" cy="2882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3139B0" w:rsidRDefault="00150067">
      <w:r>
        <w:t xml:space="preserve">1.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ax</m:t>
        </m:r>
      </m:oMath>
      <w: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4</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b</m:t>
        </m:r>
      </m:oMath>
      <w:r>
        <w:t>，设两曲线有公共点</w:t>
      </w:r>
      <m:oMath>
        <m:r>
          <w:rPr>
            <w:rFonts w:ascii="Cambria Math" w:eastAsia="Cambria Math" w:hAnsi="Cambria Math" w:cs="Cambria Math"/>
          </w:rPr>
          <m:t>P</m:t>
        </m:r>
      </m:oMath>
      <w:r>
        <w:t>，且在点</w:t>
      </w:r>
      <m:oMath>
        <m:r>
          <w:rPr>
            <w:rFonts w:ascii="Cambria Math" w:eastAsia="Cambria Math" w:hAnsi="Cambria Math" w:cs="Cambria Math"/>
          </w:rPr>
          <m:t>P</m:t>
        </m:r>
      </m:oMath>
      <w:r>
        <w:t>处的切线相同，当</w:t>
      </w:r>
      <m:oMath>
        <m:r>
          <w:rPr>
            <w:rFonts w:ascii="Cambria Math" w:eastAsia="Cambria Math" w:hAnsi="Cambria Math" w:cs="Cambria Math"/>
          </w:rPr>
          <m:t>a</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时，实数</w:t>
      </w:r>
      <m:oMath>
        <m:r>
          <w:rPr>
            <w:rFonts w:ascii="Cambria Math" w:eastAsia="Cambria Math" w:hAnsi="Cambria Math" w:cs="Cambria Math"/>
          </w:rPr>
          <m:t>b</m:t>
        </m:r>
      </m:oMath>
      <w:r>
        <w:t>的最大值为</w:t>
      </w:r>
      <m:oMath>
        <m:r>
          <w:rPr>
            <w:rFonts w:ascii="Cambria Math" w:eastAsia="Cambria Math" w:hAnsi="Cambria Math" w:cs="Cambria Math"/>
            <w:color w:val="FF0000"/>
            <w:u w:val="single" w:color="000000"/>
          </w:rPr>
          <m:t>2</m:t>
        </m:r>
        <m:rad>
          <m:radPr>
            <m:degHide m:val="1"/>
            <m:ctrlPr>
              <w:rPr>
                <w:rFonts w:ascii="Cambria Math" w:hAnsi="Cambria Math"/>
                <w:color w:val="FF0000"/>
                <w:sz w:val="12"/>
              </w:rPr>
            </m:ctrlPr>
          </m:radPr>
          <m:deg/>
          <m:e>
            <m:r>
              <m:rPr>
                <m:sty m:val="p"/>
              </m:rPr>
              <w:rPr>
                <w:rFonts w:ascii="Cambria Math" w:eastAsia="Cambria Math" w:hAnsi="Cambria Math" w:cs="Cambria Math"/>
                <w:color w:val="FF0000"/>
                <w:u w:val="single" w:color="000000"/>
              </w:rPr>
              <m:t>e</m:t>
            </m:r>
          </m:e>
        </m:rad>
      </m:oMath>
      <w:r>
        <w:t>.</w:t>
      </w:r>
    </w:p>
    <w:p w:rsidR="003139B0" w:rsidRDefault="00150067">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x</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由题意知，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oMath>
      <w:r>
        <w:rPr>
          <w:rFonts w:ascii="楷体" w:eastAsia="楷体" w:hAnsi="楷体" w:cs="楷体"/>
          <w:color w:val="0000FF"/>
        </w:rPr>
        <w:t>,</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即</w:t>
      </w:r>
      <m:oMath>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楷体" w:eastAsia="楷体" w:hAnsi="楷体" w:cs="楷体"/>
          <w:color w:val="0000FF"/>
        </w:rPr>
        <w:t>，</w:t>
      </w:r>
      <w:r>
        <w:rPr>
          <w:rFonts w:ascii="楷体" w:eastAsia="楷体" w:hAnsi="楷体" w:cs="楷体"/>
          <w:color w:val="0000FF"/>
        </w:rPr>
        <w:t xml:space="preserve"> ①</w:t>
      </w:r>
    </w:p>
    <w:p w:rsidR="003139B0" w:rsidRDefault="00150067">
      <w:r>
        <w:rPr>
          <w:rFonts w:ascii="楷体" w:eastAsia="楷体" w:hAnsi="楷体" w:cs="楷体"/>
          <w:color w:val="0000FF"/>
        </w:rPr>
        <w:t xml:space="preserve"> </w:t>
      </w:r>
      <m:oMath>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den>
        </m:f>
      </m:oMath>
      <w:r>
        <w:rPr>
          <w:rFonts w:ascii="楷体" w:eastAsia="楷体" w:hAnsi="楷体" w:cs="楷体"/>
          <w:color w:val="0000FF"/>
        </w:rPr>
        <w:t>，</w:t>
      </w:r>
      <w:r>
        <w:rPr>
          <w:rFonts w:ascii="楷体" w:eastAsia="楷体" w:hAnsi="楷体" w:cs="楷体"/>
          <w:color w:val="0000FF"/>
        </w:rPr>
        <w:t xml:space="preserve"> ②</w:t>
      </w:r>
    </w:p>
    <w:p w:rsidR="003139B0" w:rsidRDefault="00150067">
      <w:r>
        <w:rPr>
          <w:rFonts w:ascii="楷体" w:eastAsia="楷体" w:hAnsi="楷体" w:cs="楷体"/>
          <w:color w:val="0000FF"/>
        </w:rPr>
        <w:t xml:space="preserve"> </w:t>
      </w:r>
      <w:r>
        <w:rPr>
          <w:rFonts w:ascii="楷体" w:eastAsia="楷体" w:hAnsi="楷体" w:cs="楷体"/>
          <w:color w:val="0000FF"/>
        </w:rPr>
        <w:t>解</w:t>
      </w:r>
      <w:r>
        <w:rPr>
          <w:rFonts w:ascii="楷体" w:eastAsia="楷体" w:hAnsi="楷体" w:cs="楷体"/>
          <w:color w:val="0000FF"/>
        </w:rPr>
        <w:t>②</w:t>
      </w:r>
      <w:r>
        <w:rPr>
          <w:rFonts w:ascii="楷体" w:eastAsia="楷体" w:hAnsi="楷体" w:cs="楷体"/>
          <w:color w:val="0000FF"/>
        </w:rPr>
        <w:t>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楷体" w:eastAsia="楷体" w:hAnsi="楷体" w:cs="楷体"/>
          <w:color w:val="0000FF"/>
        </w:rPr>
        <w:t>或</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oMath>
      <w:r>
        <w:rPr>
          <w:rFonts w:ascii="楷体" w:eastAsia="楷体" w:hAnsi="楷体" w:cs="楷体"/>
          <w:color w:val="0000FF"/>
        </w:rPr>
        <w:t>（舍去），</w:t>
      </w:r>
    </w:p>
    <w:p w:rsidR="003139B0" w:rsidRDefault="00150067">
      <w:r>
        <w:rPr>
          <w:rFonts w:ascii="楷体" w:eastAsia="楷体" w:hAnsi="楷体" w:cs="楷体"/>
          <w:color w:val="0000FF"/>
        </w:rPr>
        <w:lastRenderedPageBreak/>
        <w:t xml:space="preserve"> </w:t>
      </w:r>
      <w:r>
        <w:rPr>
          <w:rFonts w:ascii="楷体" w:eastAsia="楷体" w:hAnsi="楷体" w:cs="楷体"/>
          <w:color w:val="0000FF"/>
        </w:rPr>
        <w:t>代入</w:t>
      </w:r>
      <w:r>
        <w:rPr>
          <w:rFonts w:ascii="楷体" w:eastAsia="楷体" w:hAnsi="楷体" w:cs="楷体"/>
          <w:color w:val="0000FF"/>
        </w:rPr>
        <w:t>①</w:t>
      </w:r>
      <w:r>
        <w:rPr>
          <w:rFonts w:ascii="楷体" w:eastAsia="楷体" w:hAnsi="楷体" w:cs="楷体"/>
          <w:color w:val="0000FF"/>
        </w:rPr>
        <w:t>得</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楷体" w:eastAsia="楷体" w:hAnsi="楷体" w:cs="楷体"/>
          <w:color w:val="0000FF"/>
        </w:rPr>
        <w:t>，令</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楷体" w:eastAsia="楷体" w:hAnsi="楷体" w:cs="楷体"/>
          <w:color w:val="0000FF"/>
        </w:rPr>
        <w:t>，则</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8</m:t>
        </m:r>
        <m:r>
          <w:rPr>
            <w:rFonts w:ascii="Cambria Math" w:eastAsia="Cambria Math" w:hAnsi="Cambria Math" w:cs="Cambria Math"/>
            <w:color w:val="0000FF"/>
          </w:rPr>
          <m:t>a</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a</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up>
            </m:sSup>
          </m:e>
        </m:d>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up>
            </m:sSup>
            <m:r>
              <m:rPr>
                <m:sty m:val="p"/>
              </m:rPr>
              <w:rPr>
                <w:rFonts w:ascii="Cambria Math" w:eastAsia="Cambria Math" w:hAnsi="Cambria Math" w:cs="Cambria Math"/>
                <w:color w:val="0000FF"/>
              </w:rPr>
              <m:t>,+∞</m:t>
            </m:r>
          </m:e>
        </m:d>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up>
        </m:sSup>
      </m:oMath>
      <w:r>
        <w:rPr>
          <w:rFonts w:ascii="楷体" w:eastAsia="楷体" w:hAnsi="楷体" w:cs="楷体"/>
          <w:color w:val="0000FF"/>
        </w:rPr>
        <w:t>时，实数</w:t>
      </w:r>
      <m:oMath>
        <m:r>
          <w:rPr>
            <w:rFonts w:ascii="Cambria Math" w:eastAsia="Cambria Math" w:hAnsi="Cambria Math" w:cs="Cambria Math"/>
            <w:color w:val="0000FF"/>
          </w:rPr>
          <m:t>b</m:t>
        </m:r>
      </m:oMath>
      <w:r>
        <w:rPr>
          <w:rFonts w:ascii="楷体" w:eastAsia="楷体" w:hAnsi="楷体" w:cs="楷体"/>
          <w:color w:val="0000FF"/>
        </w:rPr>
        <w:t>取得最大值，最大值为</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up>
            </m:sSup>
          </m:e>
        </m:d>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hAnsi="Cambria Math"/>
                <w:color w:val="0000FF"/>
              </w:rPr>
            </m:ctrlPr>
          </m:radPr>
          <m:deg/>
          <m:e>
            <m:r>
              <m:rPr>
                <m:sty m:val="p"/>
              </m:rPr>
              <w:rPr>
                <w:rFonts w:ascii="Cambria Math" w:eastAsia="Cambria Math" w:hAnsi="Cambria Math" w:cs="Cambria Math"/>
                <w:color w:val="0000FF"/>
              </w:rPr>
              <m:t>e</m:t>
            </m:r>
          </m:e>
        </m:rad>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m:rPr>
                <m:sty m:val="p"/>
              </m:rPr>
              <w:rPr>
                <w:rFonts w:ascii="Cambria Math" w:eastAsia="Cambria Math" w:hAnsi="Cambria Math" w:cs="Cambria Math"/>
                <w:color w:val="0000FF"/>
              </w:rPr>
              <m:t>e</m:t>
            </m:r>
          </m:e>
        </m:ra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m:rPr>
                <m:sty m:val="p"/>
              </m:rPr>
              <w:rPr>
                <w:rFonts w:ascii="Cambria Math" w:eastAsia="Cambria Math" w:hAnsi="Cambria Math" w:cs="Cambria Math"/>
                <w:color w:val="0000FF"/>
              </w:rPr>
              <m:t>e</m:t>
            </m:r>
          </m:e>
        </m:rad>
      </m:oMath>
      <w:r>
        <w:rPr>
          <w:rFonts w:ascii="楷体" w:eastAsia="楷体" w:hAnsi="楷体" w:cs="楷体"/>
          <w:color w:val="0000FF"/>
        </w:rPr>
        <w:t>.</w:t>
      </w:r>
    </w:p>
    <w:p w:rsidR="003139B0" w:rsidRDefault="00150067">
      <w:r>
        <w:t xml:space="preserve">2. </w:t>
      </w:r>
      <w:r>
        <w:rPr>
          <w:rFonts w:ascii="楷体" w:eastAsia="楷体" w:hAnsi="楷体" w:cs="楷体"/>
        </w:rPr>
        <w:t>[2022·</w:t>
      </w:r>
      <w:r>
        <w:rPr>
          <w:rFonts w:ascii="楷体" w:eastAsia="楷体" w:hAnsi="楷体" w:cs="楷体"/>
        </w:rPr>
        <w:t>全国甲卷节选</w:t>
      </w:r>
      <w:r>
        <w:rPr>
          <w:rFonts w:ascii="楷体" w:eastAsia="楷体" w:hAnsi="楷体" w:cs="楷体"/>
        </w:rPr>
        <w:t>]</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x</m:t>
        </m:r>
      </m:oMath>
      <w: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a</m:t>
        </m:r>
      </m:oMath>
      <w:r>
        <w:t>，曲线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在点</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e>
        </m:d>
      </m:oMath>
      <w:r>
        <w:t>处的切线也是曲线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的切线，求实数</w:t>
      </w:r>
      <m:oMath>
        <m:r>
          <w:rPr>
            <w:rFonts w:ascii="Cambria Math" w:eastAsia="Cambria Math" w:hAnsi="Cambria Math" w:cs="Cambria Math"/>
          </w:rPr>
          <m:t>a</m:t>
        </m:r>
      </m:oMath>
      <w:r>
        <w:t>的取值范围</w:t>
      </w:r>
      <w:r>
        <w:t>.</w:t>
      </w:r>
    </w:p>
    <w:p w:rsidR="003139B0" w:rsidRDefault="00150067">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楷体" w:eastAsia="楷体" w:hAnsi="楷体" w:cs="楷体"/>
          <w:color w:val="0000FF"/>
        </w:rPr>
        <w:t>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，所以切线的斜率</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，则切线方程为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oMath>
      <w:r>
        <w:rPr>
          <w:rFonts w:ascii="楷体" w:eastAsia="楷体" w:hAnsi="楷体" w:cs="楷体"/>
          <w:color w:val="0000FF"/>
        </w:rPr>
        <w:t>，即</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oMath>
      <w:r>
        <w:rPr>
          <w:rFonts w:ascii="楷体" w:eastAsia="楷体" w:hAnsi="楷体" w:cs="楷体"/>
          <w:color w:val="0000FF"/>
        </w:rPr>
        <w:t>，由</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楷体" w:eastAsia="楷体" w:hAnsi="楷体" w:cs="楷体"/>
          <w:color w:val="0000FF"/>
        </w:rPr>
        <w:t>得</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设曲线</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上的切点为</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e>
        </m:d>
      </m:oMath>
      <w:r>
        <w:rPr>
          <w:rFonts w:ascii="楷体" w:eastAsia="楷体" w:hAnsi="楷体" w:cs="楷体"/>
          <w:color w:val="0000FF"/>
        </w:rPr>
        <w:t>，则切线方程为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即</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3</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r>
                    <w:rPr>
                      <w:rFonts w:ascii="Cambria Math" w:eastAsia="Cambria Math" w:hAnsi="Cambria Math" w:cs="Cambria Math"/>
                      <w:color w:val="0000FF"/>
                    </w:rPr>
                    <m:t>2</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e>
              </m:mr>
            </m:m>
          </m:e>
        </m:d>
      </m:oMath>
    </w:p>
    <w:p w:rsidR="003139B0" w:rsidRDefault="00150067">
      <w:r>
        <w:rPr>
          <w:rFonts w:ascii="楷体" w:eastAsia="楷体" w:hAnsi="楷体" w:cs="楷体"/>
          <w:color w:val="0000FF"/>
        </w:rPr>
        <w:t xml:space="preserve"> </w:t>
      </w:r>
      <w:r>
        <w:rPr>
          <w:rFonts w:ascii="楷体" w:eastAsia="楷体" w:hAnsi="楷体" w:cs="楷体"/>
          <w:color w:val="0000FF"/>
        </w:rPr>
        <w:t>则</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2</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r>
              <w:rPr>
                <w:rFonts w:ascii="Cambria Math" w:eastAsia="Cambria Math" w:hAnsi="Cambria Math" w:cs="Cambria Math"/>
                <w:color w:val="0000FF"/>
              </w:rPr>
              <m:t>9</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4</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8</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6</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，即</w:t>
      </w:r>
      <m:oMath>
        <m:r>
          <w:rPr>
            <w:rFonts w:ascii="Cambria Math" w:eastAsia="Cambria Math" w:hAnsi="Cambria Math" w:cs="Cambria Math"/>
            <w:color w:val="0000FF"/>
          </w:rPr>
          <m:t>4</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9</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4</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8</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6</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令</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9</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4</m:t>
            </m:r>
          </m:sup>
        </m:sSup>
        <m:r>
          <m:rPr>
            <m:sty m:val="p"/>
          </m:rPr>
          <w:rPr>
            <w:rFonts w:ascii="Cambria Math" w:eastAsia="Cambria Math" w:hAnsi="Cambria Math" w:cs="Cambria Math"/>
            <w:color w:val="0000FF"/>
          </w:rPr>
          <m:t>-</m:t>
        </m:r>
        <m:r>
          <w:rPr>
            <w:rFonts w:ascii="Cambria Math" w:eastAsia="Cambria Math" w:hAnsi="Cambria Math" w:cs="Cambria Math"/>
            <w:color w:val="0000FF"/>
          </w:rPr>
          <m:t>8</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，则</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36</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r>
          <m:rPr>
            <m:sty m:val="p"/>
          </m:rPr>
          <w:rPr>
            <w:rFonts w:ascii="Cambria Math" w:eastAsia="Cambria Math" w:hAnsi="Cambria Math" w:cs="Cambria Math"/>
            <w:color w:val="0000FF"/>
          </w:rPr>
          <m:t>-</m:t>
        </m:r>
        <m:r>
          <w:rPr>
            <w:rFonts w:ascii="Cambria Math" w:eastAsia="Cambria Math" w:hAnsi="Cambria Math" w:cs="Cambria Math"/>
            <w:color w:val="0000FF"/>
          </w:rPr>
          <m:t>24</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12</m:t>
        </m:r>
        <m:r>
          <w:rPr>
            <w:rFonts w:ascii="Cambria Math" w:eastAsia="Cambria Math" w:hAnsi="Cambria Math" w:cs="Cambria Math"/>
            <w:color w:val="0000FF"/>
          </w:rPr>
          <m:t>x</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3</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故当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oMath>
      <w:r>
        <w:rPr>
          <w:rFonts w:ascii="楷体" w:eastAsia="楷体" w:hAnsi="楷体" w:cs="楷体"/>
          <w:color w:val="0000FF"/>
        </w:rPr>
        <w:t xml:space="preserve"> ,</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单调递减；当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单调递增；当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楷体" w:eastAsia="楷体" w:hAnsi="楷体" w:cs="楷体"/>
          <w:color w:val="0000FF"/>
        </w:rPr>
        <w:t>,</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单调递减；当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楷体" w:eastAsia="楷体" w:hAnsi="楷体" w:cs="楷体"/>
          <w:color w:val="0000FF"/>
        </w:rPr>
        <w:t>时，</w:t>
      </w:r>
      <m:oMath>
        <m:r>
          <w:rPr>
            <w:rFonts w:ascii="Cambria Math" w:eastAsia="Cambria Math" w:hAnsi="Cambria Math" w:cs="Cambria Math"/>
            <w:color w:val="0000FF"/>
          </w:rPr>
          <m:t>h</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单调递增</w:t>
      </w:r>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num>
          <m:den>
            <m:r>
              <w:rPr>
                <w:rFonts w:ascii="Cambria Math" w:eastAsia="Cambria Math" w:hAnsi="Cambria Math" w:cs="Cambria Math"/>
                <w:color w:val="0000FF"/>
              </w:rPr>
              <m:t>27</m:t>
            </m:r>
          </m:den>
        </m:f>
      </m:oMath>
      <w:r>
        <w:rPr>
          <w:rFonts w:ascii="楷体" w:eastAsia="楷体" w:hAnsi="楷体" w:cs="楷体"/>
          <w:color w:val="0000FF"/>
        </w:rPr>
        <w:t>,</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，所以</w:t>
      </w:r>
      <m:oMath>
        <m:r>
          <w:rPr>
            <w:rFonts w:ascii="Cambria Math" w:eastAsia="Cambria Math" w:hAnsi="Cambria Math" w:cs="Cambria Math"/>
            <w:color w:val="0000FF"/>
          </w:rPr>
          <m:t>h</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又因为当</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e>
        </m:d>
      </m:oMath>
      <w:r>
        <w:rPr>
          <w:rFonts w:ascii="楷体" w:eastAsia="楷体" w:hAnsi="楷体" w:cs="楷体"/>
          <w:color w:val="0000FF"/>
        </w:rPr>
        <w:t xml:space="preserve"> </w:t>
      </w:r>
      <w:r>
        <w:rPr>
          <w:rFonts w:ascii="楷体" w:eastAsia="楷体" w:hAnsi="楷体" w:cs="楷体"/>
          <w:color w:val="0000FF"/>
        </w:rPr>
        <w:t>时，</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e>
        </m:d>
      </m:oMath>
      <w:r>
        <w:rPr>
          <w:rFonts w:ascii="楷体" w:eastAsia="楷体" w:hAnsi="楷体" w:cs="楷体"/>
          <w:color w:val="0000FF"/>
        </w:rPr>
        <w:t xml:space="preserve"> </w:t>
      </w:r>
      <w:r>
        <w:rPr>
          <w:rFonts w:ascii="楷体" w:eastAsia="楷体" w:hAnsi="楷体" w:cs="楷体"/>
          <w:color w:val="0000FF"/>
        </w:rPr>
        <w:t>，所以</w:t>
      </w:r>
      <m:oMath>
        <m:r>
          <w:rPr>
            <w:rFonts w:ascii="Cambria Math" w:eastAsia="Cambria Math" w:hAnsi="Cambria Math" w:cs="Cambria Math"/>
            <w:color w:val="0000FF"/>
          </w:rPr>
          <m:t>h</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故</w:t>
      </w:r>
      <m:oMath>
        <m:r>
          <w:rPr>
            <w:rFonts w:ascii="Cambria Math" w:eastAsia="Cambria Math" w:hAnsi="Cambria Math" w:cs="Cambria Math"/>
            <w:color w:val="0000FF"/>
          </w:rPr>
          <m:t>4</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楷体" w:eastAsia="楷体" w:hAnsi="楷体" w:cs="楷体"/>
          <w:color w:val="0000FF"/>
        </w:rPr>
        <w:t>.</w:t>
      </w:r>
    </w:p>
    <w:p w:rsidR="003139B0" w:rsidRDefault="00150067">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oMath>
      <w:r>
        <w:t>，试探究函数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与</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t>的图象在其公共点处是否存在公切线</w:t>
      </w:r>
      <w:r>
        <w:t>.</w:t>
      </w:r>
      <w:r>
        <w:t>若存在，研究满足条件的</w:t>
      </w:r>
      <m:oMath>
        <m:r>
          <w:rPr>
            <w:rFonts w:ascii="Cambria Math" w:eastAsia="Cambria Math" w:hAnsi="Cambria Math" w:cs="Cambria Math"/>
          </w:rPr>
          <m:t>a</m:t>
        </m:r>
      </m:oMath>
      <w:r>
        <w:t>的值的个数；若不存在，请说明理由</w:t>
      </w:r>
      <w:r>
        <w:t>.</w:t>
      </w:r>
    </w:p>
    <w:p w:rsidR="003139B0" w:rsidRDefault="00150067">
      <w:r>
        <w:rPr>
          <w:color w:val="0000FF"/>
        </w:rPr>
        <w:t>[</w:t>
      </w:r>
      <w:r>
        <w:rPr>
          <w:color w:val="0000FF"/>
        </w:rPr>
        <w:t>解析</w:t>
      </w:r>
      <w:r>
        <w:rPr>
          <w:color w:val="0000FF"/>
        </w:rPr>
        <w:t>]</w:t>
      </w:r>
      <w:r>
        <w:rPr>
          <w:rFonts w:ascii="楷体" w:eastAsia="楷体" w:hAnsi="楷体" w:cs="楷体"/>
          <w:color w:val="0000FF"/>
        </w:rPr>
        <w:t>假设函数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的图象在其公共点</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处存在公切线</w:t>
      </w:r>
      <w:r>
        <w:rPr>
          <w:rFonts w:ascii="楷体" w:eastAsia="楷体" w:hAnsi="楷体" w:cs="楷体"/>
          <w:color w:val="0000FF"/>
        </w:rPr>
        <w:t>.</w:t>
      </w:r>
      <w:r>
        <w:rPr>
          <w:rFonts w:ascii="楷体" w:eastAsia="楷体" w:hAnsi="楷体" w:cs="楷体"/>
          <w:color w:val="0000FF"/>
        </w:rPr>
        <w:t>由题意得，</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den>
        </m:f>
      </m:oMath>
      <w:r>
        <w:rPr>
          <w:rFonts w:ascii="楷体" w:eastAsia="楷体" w:hAnsi="楷体" w:cs="楷体"/>
          <w:color w:val="0000FF"/>
        </w:rPr>
        <w:t>，</w:t>
      </w:r>
      <m:oMath>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oMath>
      <w:r>
        <w:rPr>
          <w:rFonts w:ascii="楷体" w:eastAsia="楷体" w:hAnsi="楷体" w:cs="楷体"/>
          <w:color w:val="0000FF"/>
        </w:rPr>
        <w:t>，由</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g</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e>
        </m:d>
      </m:oMath>
      <w:r>
        <w:rPr>
          <w:rFonts w:ascii="楷体" w:eastAsia="楷体" w:hAnsi="楷体" w:cs="楷体"/>
          <w:color w:val="0000FF"/>
        </w:rPr>
        <w:t>得</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num>
          <m:den>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den>
        </m:f>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oMath>
      <w:r>
        <w:rPr>
          <w:rFonts w:ascii="楷体" w:eastAsia="楷体" w:hAnsi="楷体" w:cs="楷体"/>
          <w:color w:val="0000FF"/>
        </w:rPr>
        <w:t>，即</w:t>
      </w:r>
      <m:oMath>
        <m:r>
          <w:rPr>
            <w:rFonts w:ascii="Cambria Math" w:eastAsia="Cambria Math" w:hAnsi="Cambria Math" w:cs="Cambria Math"/>
            <w:color w:val="0000FF"/>
          </w:rPr>
          <m:t>2</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3</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a</m:t>
        </m:r>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3139B0" w:rsidRDefault="00150067">
      <w:r>
        <w:rPr>
          <w:rFonts w:ascii="楷体" w:eastAsia="楷体" w:hAnsi="楷体" w:cs="楷体"/>
          <w:color w:val="0000FF"/>
        </w:rPr>
        <w:lastRenderedPageBreak/>
        <w:t xml:space="preserve"> </w:t>
      </w:r>
      <w:r>
        <w:rPr>
          <w:rFonts w:ascii="楷体" w:eastAsia="楷体" w:hAnsi="楷体" w:cs="楷体"/>
          <w:color w:val="0000FF"/>
        </w:rPr>
        <w:t>所以</w:t>
      </w:r>
      <m:oMath>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2</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的定义域为</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所以当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时，</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楷体" w:eastAsia="楷体" w:hAnsi="楷体" w:cs="楷体"/>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的图象在其公共点处不存在公切线；</w:t>
      </w:r>
    </w:p>
    <w:p w:rsidR="003139B0" w:rsidRDefault="00150067">
      <w:r>
        <w:rPr>
          <w:rFonts w:ascii="楷体" w:eastAsia="楷体" w:hAnsi="楷体" w:cs="楷体"/>
          <w:color w:val="0000FF"/>
        </w:rPr>
        <w:t xml:space="preserve"> </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时，由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e>
        </m:d>
      </m:oMath>
      <w:r>
        <w:rPr>
          <w:rFonts w:ascii="楷体" w:eastAsia="楷体" w:hAnsi="楷体" w:cs="楷体"/>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楷体" w:eastAsia="楷体" w:hAnsi="楷体" w:cs="楷体"/>
          <w:color w:val="0000FF"/>
        </w:rPr>
        <w:t>，</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得</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oMath>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下面研究满足此等式的</w:t>
      </w:r>
      <m:oMath>
        <m:r>
          <w:rPr>
            <w:rFonts w:ascii="Cambria Math" w:eastAsia="Cambria Math" w:hAnsi="Cambria Math" w:cs="Cambria Math"/>
            <w:color w:val="0000FF"/>
          </w:rPr>
          <m:t>a</m:t>
        </m:r>
      </m:oMath>
      <w:r>
        <w:rPr>
          <w:rFonts w:ascii="楷体" w:eastAsia="楷体" w:hAnsi="楷体" w:cs="楷体"/>
          <w:color w:val="0000FF"/>
        </w:rPr>
        <w:t>的值的个数：</w:t>
      </w:r>
    </w:p>
    <w:p w:rsidR="003139B0" w:rsidRDefault="00150067">
      <w:r>
        <w:rPr>
          <w:rFonts w:ascii="楷体" w:eastAsia="楷体" w:hAnsi="楷体" w:cs="楷体"/>
          <w:color w:val="0000FF"/>
        </w:rPr>
        <w:t xml:space="preserve"> </w:t>
      </w:r>
      <w:r>
        <w:rPr>
          <w:rFonts w:ascii="楷体" w:eastAsia="楷体" w:hAnsi="楷体" w:cs="楷体"/>
          <w:color w:val="0000FF"/>
        </w:rPr>
        <w:t>设</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oMath>
      <w:r>
        <w:rPr>
          <w:rFonts w:ascii="楷体" w:eastAsia="楷体" w:hAnsi="楷体" w:cs="楷体"/>
          <w:color w:val="0000FF"/>
        </w:rPr>
        <w:t>，则</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t</m:t>
        </m:r>
      </m:oMath>
      <w:r>
        <w:rPr>
          <w:rFonts w:ascii="楷体" w:eastAsia="楷体" w:hAnsi="楷体" w:cs="楷体"/>
          <w:color w:val="0000FF"/>
        </w:rPr>
        <w:t>，且</w:t>
      </w:r>
      <m:oMath>
        <m:r>
          <w:rPr>
            <w:rFonts w:ascii="Cambria Math" w:eastAsia="Cambria Math" w:hAnsi="Cambria Math" w:cs="Cambria Math"/>
            <w:color w:val="0000FF"/>
          </w:rPr>
          <m:t>t</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，方程</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oMath>
      <w:r>
        <w:rPr>
          <w:rFonts w:ascii="楷体" w:eastAsia="楷体" w:hAnsi="楷体" w:cs="楷体"/>
          <w:color w:val="0000FF"/>
        </w:rPr>
        <w:t>化为</w:t>
      </w:r>
      <m:oMath>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分别画出</w:t>
      </w:r>
      <m:oMath>
        <m:r>
          <w:rPr>
            <w:rFonts w:ascii="Cambria Math" w:eastAsia="Cambria Math" w:hAnsi="Cambria Math" w:cs="Cambria Math"/>
            <w:color w:val="0000FF"/>
          </w:rPr>
          <m:t>y</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t</m:t>
        </m:r>
      </m:oMath>
      <w:r>
        <w:rPr>
          <w:rFonts w:ascii="楷体" w:eastAsia="楷体" w:hAnsi="楷体" w:cs="楷体"/>
          <w:color w:val="0000FF"/>
        </w:rPr>
        <w:t>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的图象，如图</w:t>
      </w:r>
      <w:r>
        <w:rPr>
          <w:rFonts w:ascii="楷体" w:eastAsia="楷体" w:hAnsi="楷体" w:cs="楷体"/>
          <w:color w:val="0000FF"/>
        </w:rPr>
        <w:t>,</w:t>
      </w:r>
    </w:p>
    <w:p w:rsidR="003139B0" w:rsidRDefault="00150067">
      <w:pPr>
        <w:jc w:val="center"/>
      </w:pPr>
      <w:r>
        <w:rPr>
          <w:noProof/>
        </w:rPr>
        <w:drawing>
          <wp:inline distT="0" distB="0" distL="0" distR="0">
            <wp:extent cx="1927225" cy="12458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1"/>
                    <a:srcRect/>
                    <a:stretch>
                      <a:fillRect/>
                    </a:stretch>
                  </pic:blipFill>
                  <pic:spPr>
                    <a:xfrm>
                      <a:off x="0" y="0"/>
                      <a:ext cx="1927574" cy="1246156"/>
                    </a:xfrm>
                    <a:prstGeom prst="rect">
                      <a:avLst/>
                    </a:prstGeom>
                  </pic:spPr>
                </pic:pic>
              </a:graphicData>
            </a:graphic>
          </wp:inline>
        </w:drawing>
      </w:r>
    </w:p>
    <w:p w:rsidR="003139B0" w:rsidRDefault="00150067">
      <w:r>
        <w:rPr>
          <w:rFonts w:ascii="楷体" w:eastAsia="楷体" w:hAnsi="楷体" w:cs="楷体"/>
          <w:color w:val="0000FF"/>
        </w:rPr>
        <w:t xml:space="preserve"> </w:t>
      </w:r>
      <w:r>
        <w:rPr>
          <w:rFonts w:ascii="楷体" w:eastAsia="楷体" w:hAnsi="楷体" w:cs="楷体"/>
          <w:color w:val="0000FF"/>
        </w:rPr>
        <w:t>由图可得</w:t>
      </w:r>
      <m:oMath>
        <m:r>
          <w:rPr>
            <w:rFonts w:ascii="Cambria Math" w:eastAsia="Cambria Math" w:hAnsi="Cambria Math" w:cs="Cambria Math"/>
            <w:color w:val="0000FF"/>
          </w:rPr>
          <m:t>y</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t</m:t>
        </m:r>
      </m:oMath>
      <w:r>
        <w:rPr>
          <w:rFonts w:ascii="楷体" w:eastAsia="楷体" w:hAnsi="楷体" w:cs="楷体"/>
          <w:color w:val="0000FF"/>
        </w:rPr>
        <w:t>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的图象有且只有两个公共点（且均符合），</w:t>
      </w:r>
    </w:p>
    <w:p w:rsidR="003139B0" w:rsidRDefault="00150067">
      <w:r>
        <w:rPr>
          <w:rFonts w:ascii="楷体" w:eastAsia="楷体" w:hAnsi="楷体" w:cs="楷体"/>
          <w:color w:val="0000FF"/>
        </w:rPr>
        <w:t xml:space="preserve"> </w:t>
      </w:r>
      <w:r>
        <w:rPr>
          <w:rFonts w:ascii="楷体" w:eastAsia="楷体" w:hAnsi="楷体" w:cs="楷体"/>
          <w:color w:val="0000FF"/>
        </w:rPr>
        <w:t>所以方程</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oMath>
      <w:r>
        <w:rPr>
          <w:rFonts w:ascii="楷体" w:eastAsia="楷体" w:hAnsi="楷体" w:cs="楷体"/>
          <w:color w:val="0000FF"/>
        </w:rPr>
        <w:t>有且只有两个根</w:t>
      </w:r>
      <w:r>
        <w:rPr>
          <w:rFonts w:ascii="楷体" w:eastAsia="楷体" w:hAnsi="楷体" w:cs="楷体"/>
          <w:color w:val="0000FF"/>
        </w:rPr>
        <w:t>.</w:t>
      </w:r>
    </w:p>
    <w:p w:rsidR="003139B0" w:rsidRDefault="00150067">
      <w:r>
        <w:rPr>
          <w:rFonts w:ascii="楷体" w:eastAsia="楷体" w:hAnsi="楷体" w:cs="楷体"/>
          <w:color w:val="0000FF"/>
        </w:rPr>
        <w:t xml:space="preserve"> </w:t>
      </w:r>
      <w:r>
        <w:rPr>
          <w:rFonts w:ascii="楷体" w:eastAsia="楷体" w:hAnsi="楷体" w:cs="楷体"/>
          <w:color w:val="0000FF"/>
        </w:rPr>
        <w:t>综上，当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的图象在其公共点处不存在公切线；当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与</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楷体" w:eastAsia="楷体" w:hAnsi="楷体" w:cs="楷体"/>
          <w:color w:val="0000FF"/>
        </w:rPr>
        <w:t>的图象在其公共点处存在公切线，且满足条件的</w:t>
      </w:r>
      <m:oMath>
        <m:r>
          <w:rPr>
            <w:rFonts w:ascii="Cambria Math" w:eastAsia="Cambria Math" w:hAnsi="Cambria Math" w:cs="Cambria Math"/>
            <w:color w:val="0000FF"/>
          </w:rPr>
          <m:t>a</m:t>
        </m:r>
      </m:oMath>
      <w:r>
        <w:rPr>
          <w:rFonts w:ascii="楷体" w:eastAsia="楷体" w:hAnsi="楷体" w:cs="楷体"/>
          <w:color w:val="0000FF"/>
        </w:rPr>
        <w:t>的值有且仅有两个</w:t>
      </w:r>
      <w:r>
        <w:rPr>
          <w:rFonts w:ascii="楷体" w:eastAsia="楷体" w:hAnsi="楷体" w:cs="楷体"/>
          <w:color w:val="0000FF"/>
        </w:rPr>
        <w:t>.</w:t>
      </w:r>
      <w:r>
        <w:rPr>
          <w:color w:val="0000FF"/>
        </w:rPr>
        <w:t xml:space="preserve"> </w:t>
      </w:r>
      <w:r>
        <w:rPr>
          <w:rFonts w:ascii="楷体" w:eastAsia="楷体" w:hAnsi="楷体" w:cs="楷体"/>
          <w:color w:val="0000FF"/>
        </w:rPr>
        <w:t xml:space="preserve"> </w:t>
      </w:r>
    </w:p>
    <w:sectPr w:rsidR="00313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067" w:rsidRDefault="00150067">
      <w:pPr>
        <w:spacing w:line="240" w:lineRule="auto"/>
      </w:pPr>
      <w:r>
        <w:separator/>
      </w:r>
    </w:p>
  </w:endnote>
  <w:endnote w:type="continuationSeparator" w:id="0">
    <w:p w:rsidR="00150067" w:rsidRDefault="00150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067" w:rsidRDefault="00150067">
      <w:r>
        <w:separator/>
      </w:r>
    </w:p>
  </w:footnote>
  <w:footnote w:type="continuationSeparator" w:id="0">
    <w:p w:rsidR="00150067" w:rsidRDefault="001500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multilevel"/>
    <w:tmpl w:val="3A6F633C"/>
    <w:lvl w:ilvl="0">
      <w:start w:val="1"/>
      <w:numFmt w:val="bullet"/>
      <w:lvlText w:val="●"/>
      <w:lvlJc w:val="left"/>
      <w:pPr>
        <w:ind w:left="720" w:hanging="360"/>
      </w:pPr>
    </w:lvl>
    <w:lvl w:ilvl="1">
      <w:start w:val="1"/>
      <w:numFmt w:val="bullet"/>
      <w:pStyle w:val="a"/>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ZiMTU1MDljNDlhODY1MWYwNDk4MjYwNjJlNDA3ZTQifQ=="/>
  </w:docVars>
  <w:rsids>
    <w:rsidRoot w:val="009914D6"/>
    <w:rsid w:val="00122E2C"/>
    <w:rsid w:val="00150067"/>
    <w:rsid w:val="00160846"/>
    <w:rsid w:val="00204B60"/>
    <w:rsid w:val="002F3608"/>
    <w:rsid w:val="003139B0"/>
    <w:rsid w:val="0035130C"/>
    <w:rsid w:val="003621DC"/>
    <w:rsid w:val="003F4342"/>
    <w:rsid w:val="00417403"/>
    <w:rsid w:val="005460F3"/>
    <w:rsid w:val="008205E4"/>
    <w:rsid w:val="00820DA2"/>
    <w:rsid w:val="008F0EDB"/>
    <w:rsid w:val="009914D6"/>
    <w:rsid w:val="00B82270"/>
    <w:rsid w:val="00BC2DBB"/>
    <w:rsid w:val="00F67987"/>
    <w:rsid w:val="4461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72724"/>
  <w15:docId w15:val="{08ABE3E2-D7FF-4587-BADE-9FE2D504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pPr>
    <w:rPr>
      <w:rFonts w:ascii="Times New Roman" w:eastAsia="宋体" w:hAnsi="宋体" w:cs="Times New Roman"/>
      <w:color w:val="000000"/>
      <w:sz w:val="24"/>
      <w:szCs w:val="24"/>
    </w:rPr>
  </w:style>
  <w:style w:type="paragraph" w:styleId="1">
    <w:name w:val="heading 1"/>
    <w:basedOn w:val="a0"/>
    <w:next w:val="a0"/>
    <w:link w:val="10"/>
    <w:autoRedefine/>
    <w:uiPriority w:val="9"/>
    <w:qFormat/>
    <w:pPr>
      <w:keepNext/>
      <w:keepLines/>
      <w:spacing w:before="340" w:after="330" w:line="578" w:lineRule="auto"/>
      <w:outlineLvl w:val="0"/>
    </w:pPr>
    <w:rPr>
      <w:b/>
      <w:bCs/>
      <w:kern w:val="44"/>
      <w:sz w:val="44"/>
      <w:szCs w:val="44"/>
    </w:rPr>
  </w:style>
  <w:style w:type="paragraph" w:styleId="2">
    <w:name w:val="heading 2"/>
    <w:link w:val="20"/>
    <w:autoRedefine/>
    <w:uiPriority w:val="9"/>
    <w:unhideWhenUsed/>
    <w:qFormat/>
    <w:pPr>
      <w:jc w:val="center"/>
      <w:outlineLvl w:val="1"/>
    </w:pPr>
    <w:rPr>
      <w:rFonts w:ascii="Times New Roman" w:hAnsi="Times New Roman" w:cs="Times New Roman"/>
      <w:b/>
      <w:bCs/>
      <w:sz w:val="36"/>
      <w:szCs w:val="36"/>
    </w:rPr>
  </w:style>
  <w:style w:type="paragraph" w:styleId="3">
    <w:name w:val="heading 3"/>
    <w:link w:val="30"/>
    <w:autoRedefine/>
    <w:uiPriority w:val="9"/>
    <w:semiHidden/>
    <w:unhideWhenUsed/>
    <w:qFormat/>
    <w:pPr>
      <w:jc w:val="center"/>
      <w:outlineLvl w:val="2"/>
    </w:pPr>
    <w:rPr>
      <w:rFonts w:ascii="Times New Roman" w:hAnsi="Times New Roman" w:cs="Times New Roman"/>
      <w:b/>
      <w:bCs/>
      <w:sz w:val="32"/>
      <w:szCs w:val="32"/>
    </w:rPr>
  </w:style>
  <w:style w:type="paragraph" w:styleId="4">
    <w:name w:val="heading 4"/>
    <w:link w:val="40"/>
    <w:autoRedefine/>
    <w:uiPriority w:val="9"/>
    <w:semiHidden/>
    <w:unhideWhenUsed/>
    <w:qFormat/>
    <w:pPr>
      <w:jc w:val="center"/>
      <w:outlineLvl w:val="3"/>
    </w:pPr>
    <w:rPr>
      <w:rFonts w:ascii="Times New Roman" w:hAnsi="Times New Roman" w:cs="Times New Roman"/>
      <w:b/>
      <w:bCs/>
      <w:sz w:val="28"/>
      <w:szCs w:val="28"/>
    </w:rPr>
  </w:style>
  <w:style w:type="paragraph" w:styleId="5">
    <w:name w:val="heading 5"/>
    <w:basedOn w:val="a0"/>
    <w:next w:val="a0"/>
    <w:link w:val="50"/>
    <w:autoRedefine/>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link w:val="60"/>
    <w:autoRedefine/>
    <w:uiPriority w:val="9"/>
    <w:semiHidden/>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autoRedefine/>
    <w:uiPriority w:val="9"/>
    <w:semiHidden/>
    <w:unhideWhenUsed/>
    <w:qFormat/>
    <w:pPr>
      <w:outlineLvl w:val="6"/>
    </w:pPr>
    <w:rPr>
      <w:rFonts w:ascii="Times New Roman" w:hAnsi="Times New Roman" w:cs="Times New Roman"/>
      <w:b/>
      <w:bCs/>
      <w:sz w:val="28"/>
      <w:szCs w:val="28"/>
    </w:rPr>
  </w:style>
  <w:style w:type="paragraph" w:styleId="8">
    <w:name w:val="heading 8"/>
    <w:link w:val="80"/>
    <w:autoRedefine/>
    <w:uiPriority w:val="9"/>
    <w:semiHidden/>
    <w:unhideWhenUsed/>
    <w:qFormat/>
    <w:pPr>
      <w:outlineLvl w:val="7"/>
    </w:pPr>
    <w:rPr>
      <w:rFonts w:ascii="Times New Roman" w:hAnsi="Times New Roman" w:cs="Times New Roman"/>
      <w:b/>
      <w:bCs/>
      <w:sz w:val="28"/>
      <w:szCs w:val="28"/>
    </w:rPr>
  </w:style>
  <w:style w:type="paragraph" w:styleId="9">
    <w:name w:val="heading 9"/>
    <w:link w:val="90"/>
    <w:autoRedefine/>
    <w:uiPriority w:val="9"/>
    <w:semiHidden/>
    <w:unhideWhenUsed/>
    <w:qFormat/>
    <w:pPr>
      <w:outlineLvl w:val="8"/>
    </w:pPr>
    <w:rPr>
      <w:rFonts w:ascii="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autoRedefine/>
    <w:uiPriority w:val="99"/>
    <w:unhideWhenUsed/>
    <w:qFormat/>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paragraph" w:styleId="a6">
    <w:name w:val="header"/>
    <w:basedOn w:val="a0"/>
    <w:link w:val="a7"/>
    <w:autoRedefine/>
    <w:uiPriority w:val="99"/>
    <w:unhideWhenUsed/>
    <w:qFormat/>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paragraph" w:styleId="a">
    <w:name w:val="Subtitle"/>
    <w:basedOn w:val="a0"/>
    <w:next w:val="a0"/>
    <w:link w:val="a8"/>
    <w:autoRedefine/>
    <w:uiPriority w:val="11"/>
    <w:qFormat/>
    <w:pPr>
      <w:numPr>
        <w:ilvl w:val="1"/>
        <w:numId w:val="1"/>
      </w:numPr>
      <w:spacing w:after="160"/>
    </w:pPr>
    <w:rPr>
      <w:spacing w:val="15"/>
      <w:sz w:val="22"/>
      <w:szCs w:val="22"/>
    </w:rPr>
  </w:style>
  <w:style w:type="paragraph" w:styleId="a9">
    <w:name w:val="Title"/>
    <w:link w:val="aa"/>
    <w:autoRedefine/>
    <w:uiPriority w:val="10"/>
    <w:qFormat/>
    <w:rPr>
      <w:rFonts w:ascii="Times New Roman" w:hAnsi="Times New Roman" w:cs="Times New Roman"/>
      <w:sz w:val="56"/>
      <w:szCs w:val="56"/>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 w:type="character" w:customStyle="1" w:styleId="20">
    <w:name w:val="标题 2 字符"/>
    <w:basedOn w:val="a1"/>
    <w:link w:val="2"/>
    <w:autoRedefine/>
    <w:uiPriority w:val="9"/>
    <w:qFormat/>
    <w:rPr>
      <w:rFonts w:ascii="Times New Roman" w:hAnsi="Times New Roman" w:cs="Times New Roman"/>
      <w:b/>
      <w:bCs/>
      <w:kern w:val="0"/>
      <w:sz w:val="36"/>
      <w:szCs w:val="36"/>
    </w:rPr>
  </w:style>
  <w:style w:type="character" w:customStyle="1" w:styleId="30">
    <w:name w:val="标题 3 字符"/>
    <w:basedOn w:val="a1"/>
    <w:link w:val="3"/>
    <w:autoRedefine/>
    <w:uiPriority w:val="9"/>
    <w:semiHidden/>
    <w:qFormat/>
    <w:rPr>
      <w:rFonts w:ascii="Times New Roman" w:hAnsi="Times New Roman" w:cs="Times New Roman"/>
      <w:b/>
      <w:bCs/>
      <w:kern w:val="0"/>
      <w:sz w:val="32"/>
      <w:szCs w:val="32"/>
    </w:rPr>
  </w:style>
  <w:style w:type="character" w:customStyle="1" w:styleId="40">
    <w:name w:val="标题 4 字符"/>
    <w:basedOn w:val="a1"/>
    <w:link w:val="4"/>
    <w:autoRedefine/>
    <w:uiPriority w:val="9"/>
    <w:semiHidden/>
    <w:qFormat/>
    <w:rPr>
      <w:rFonts w:ascii="Times New Roman" w:hAnsi="Times New Roman" w:cs="Times New Roman"/>
      <w:b/>
      <w:bCs/>
      <w:kern w:val="0"/>
      <w:sz w:val="28"/>
      <w:szCs w:val="28"/>
    </w:rPr>
  </w:style>
  <w:style w:type="character" w:customStyle="1" w:styleId="10">
    <w:name w:val="标题 1 字符"/>
    <w:basedOn w:val="a1"/>
    <w:link w:val="1"/>
    <w:autoRedefine/>
    <w:uiPriority w:val="9"/>
    <w:qFormat/>
    <w:rPr>
      <w:rFonts w:ascii="Times New Roman" w:eastAsia="宋体" w:hAnsi="宋体" w:cs="Times New Roman"/>
      <w:b/>
      <w:bCs/>
      <w:color w:val="000000"/>
      <w:kern w:val="44"/>
      <w:sz w:val="44"/>
      <w:szCs w:val="44"/>
    </w:rPr>
  </w:style>
  <w:style w:type="character" w:customStyle="1" w:styleId="50">
    <w:name w:val="标题 5 字符"/>
    <w:basedOn w:val="a1"/>
    <w:link w:val="5"/>
    <w:autoRedefine/>
    <w:uiPriority w:val="9"/>
    <w:semiHidden/>
    <w:qFormat/>
    <w:rPr>
      <w:rFonts w:ascii="Times New Roman" w:eastAsia="宋体" w:hAnsi="宋体" w:cs="Times New Roman"/>
      <w:b/>
      <w:bCs/>
      <w:color w:val="000000"/>
      <w:kern w:val="0"/>
      <w:sz w:val="28"/>
      <w:szCs w:val="28"/>
    </w:rPr>
  </w:style>
  <w:style w:type="character" w:customStyle="1" w:styleId="60">
    <w:name w:val="标题 6 字符"/>
    <w:basedOn w:val="a1"/>
    <w:link w:val="6"/>
    <w:autoRedefine/>
    <w:uiPriority w:val="9"/>
    <w:semiHidden/>
    <w:qFormat/>
    <w:rPr>
      <w:rFonts w:asciiTheme="majorHAnsi" w:eastAsiaTheme="majorEastAsia" w:hAnsiTheme="majorHAnsi" w:cstheme="majorBidi"/>
      <w:b/>
      <w:bCs/>
      <w:color w:val="000000"/>
      <w:kern w:val="0"/>
      <w:sz w:val="24"/>
      <w:szCs w:val="24"/>
    </w:rPr>
  </w:style>
  <w:style w:type="character" w:customStyle="1" w:styleId="70">
    <w:name w:val="标题 7 字符"/>
    <w:basedOn w:val="a1"/>
    <w:link w:val="7"/>
    <w:autoRedefine/>
    <w:uiPriority w:val="9"/>
    <w:semiHidden/>
    <w:qFormat/>
    <w:rPr>
      <w:rFonts w:ascii="Times New Roman" w:hAnsi="Times New Roman" w:cs="Times New Roman"/>
      <w:b/>
      <w:bCs/>
      <w:kern w:val="0"/>
      <w:sz w:val="28"/>
      <w:szCs w:val="28"/>
    </w:rPr>
  </w:style>
  <w:style w:type="character" w:customStyle="1" w:styleId="80">
    <w:name w:val="标题 8 字符"/>
    <w:basedOn w:val="a1"/>
    <w:link w:val="8"/>
    <w:autoRedefine/>
    <w:uiPriority w:val="9"/>
    <w:semiHidden/>
    <w:qFormat/>
    <w:rPr>
      <w:rFonts w:ascii="Times New Roman" w:hAnsi="Times New Roman" w:cs="Times New Roman"/>
      <w:b/>
      <w:bCs/>
      <w:kern w:val="0"/>
      <w:sz w:val="28"/>
      <w:szCs w:val="28"/>
    </w:rPr>
  </w:style>
  <w:style w:type="character" w:customStyle="1" w:styleId="90">
    <w:name w:val="标题 9 字符"/>
    <w:basedOn w:val="a1"/>
    <w:link w:val="9"/>
    <w:autoRedefine/>
    <w:uiPriority w:val="9"/>
    <w:semiHidden/>
    <w:qFormat/>
    <w:rPr>
      <w:rFonts w:ascii="Times New Roman" w:hAnsi="Times New Roman" w:cs="Times New Roman"/>
      <w:b/>
      <w:bCs/>
      <w:kern w:val="0"/>
      <w:sz w:val="28"/>
      <w:szCs w:val="28"/>
    </w:rPr>
  </w:style>
  <w:style w:type="character" w:customStyle="1" w:styleId="aa">
    <w:name w:val="标题 字符"/>
    <w:basedOn w:val="a1"/>
    <w:link w:val="a9"/>
    <w:autoRedefine/>
    <w:uiPriority w:val="10"/>
    <w:qFormat/>
    <w:rPr>
      <w:rFonts w:ascii="Times New Roman" w:hAnsi="Times New Roman" w:cs="Times New Roman"/>
      <w:kern w:val="0"/>
      <w:sz w:val="56"/>
      <w:szCs w:val="56"/>
    </w:rPr>
  </w:style>
  <w:style w:type="character" w:customStyle="1" w:styleId="a8">
    <w:name w:val="副标题 字符"/>
    <w:basedOn w:val="a1"/>
    <w:link w:val="a"/>
    <w:autoRedefine/>
    <w:uiPriority w:val="99"/>
    <w:qFormat/>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1707</Words>
  <Characters>9734</Characters>
  <Application>Microsoft Office Word</Application>
  <DocSecurity>0</DocSecurity>
  <Lines>81</Lines>
  <Paragraphs>22</Paragraphs>
  <ScaleCrop>false</ScaleCrop>
  <Company>微软中国</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2024-01-20T02:42:00Z</dcterms:created>
  <dcterms:modified xsi:type="dcterms:W3CDTF">2024-02-02T05:37:00Z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F50CC3AD5D8A4100A95667C2C08F4A1B_12</vt:lpwstr>
  </property>
</Properties>
</file>