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基础课13 函数的图象</w:t>
      </w:r>
    </w:p>
    <w:tbl>
      <w:tblPr>
        <w:tblStyle w:val="15"/>
        <w:tblW w:w="8640" w:type="dxa"/>
        <w:jc w:val="center"/>
        <w:tblBorders>
          <w:top w:val="single" w:color="666666" w:sz="0" w:space="0"/>
          <w:left w:val="single" w:color="666666" w:sz="0" w:space="0"/>
          <w:bottom w:val="single" w:color="666666" w:sz="0" w:space="0"/>
          <w:right w:val="single" w:color="666666" w:sz="0" w:space="0"/>
          <w:insideH w:val="single" w:color="auto" w:sz="4" w:space="0"/>
          <w:insideV w:val="single" w:color="auto" w:sz="4" w:space="0"/>
        </w:tblBorders>
        <w:tblLayout w:type="autofit"/>
        <w:tblCellMar>
          <w:top w:w="0" w:type="dxa"/>
          <w:left w:w="10" w:type="dxa"/>
          <w:bottom w:w="0" w:type="dxa"/>
          <w:right w:w="10" w:type="dxa"/>
        </w:tblCellMar>
      </w:tblPr>
      <w:tblGrid>
        <w:gridCol w:w="301"/>
        <w:gridCol w:w="1668"/>
        <w:gridCol w:w="3335"/>
        <w:gridCol w:w="1668"/>
        <w:gridCol w:w="1668"/>
      </w:tblGrid>
      <w:tr>
        <w:tblPrEx>
          <w:tblBorders>
            <w:top w:val="single" w:color="666666" w:sz="0" w:space="0"/>
            <w:left w:val="single" w:color="666666" w:sz="0" w:space="0"/>
            <w:bottom w:val="single" w:color="666666" w:sz="0" w:space="0"/>
            <w:right w:val="single" w:color="666666" w:sz="0" w:space="0"/>
            <w:insideH w:val="single" w:color="auto" w:sz="4" w:space="0"/>
            <w:insideV w:val="single" w:color="auto" w:sz="4" w:space="0"/>
          </w:tblBorders>
          <w:tblCellMar>
            <w:top w:w="0" w:type="dxa"/>
            <w:left w:w="10" w:type="dxa"/>
            <w:bottom w:w="0" w:type="dxa"/>
            <w:right w:w="10" w:type="dxa"/>
          </w:tblCellMar>
        </w:tblPrEx>
        <w:trPr>
          <w:jc w:val="center"/>
        </w:trPr>
        <w:tc>
          <w:tcPr>
            <w:tcW w:w="0" w:type="dxa"/>
            <w:tcBorders>
              <w:top w:val="single" w:color="666666" w:sz="0" w:space="0"/>
              <w:left w:val="single" w:color="666666" w:sz="0" w:space="0"/>
              <w:bottom w:val="single" w:color="666666" w:sz="0" w:space="0"/>
              <w:right w:val="single" w:color="666666" w:sz="0" w:space="0"/>
            </w:tcBorders>
          </w:tcPr>
          <w:p>
            <w:r>
              <w:rPr>
                <w:rFonts w:hAnsi="Times New Roman"/>
                <w:b/>
                <w:bCs/>
              </w:rPr>
              <w:t>考点考向</w:t>
            </w:r>
          </w:p>
        </w:tc>
        <w:tc>
          <w:tcPr>
            <w:tcW w:w="1440" w:type="dxa"/>
            <w:tcBorders>
              <w:top w:val="single" w:color="666666" w:sz="0" w:space="0"/>
              <w:left w:val="single" w:color="666666" w:sz="0" w:space="0"/>
              <w:bottom w:val="single" w:color="666666" w:sz="0" w:space="0"/>
              <w:right w:val="single" w:color="666666" w:sz="0" w:space="0"/>
            </w:tcBorders>
          </w:tcPr>
          <w:p>
            <w:r>
              <w:rPr>
                <w:rFonts w:hAnsi="Times New Roman"/>
                <w:b/>
                <w:bCs/>
              </w:rPr>
              <w:t>课标要求</w:t>
            </w:r>
          </w:p>
        </w:tc>
        <w:tc>
          <w:tcPr>
            <w:tcW w:w="2880" w:type="dxa"/>
            <w:tcBorders>
              <w:top w:val="single" w:color="666666" w:sz="0" w:space="0"/>
              <w:left w:val="single" w:color="666666" w:sz="0" w:space="0"/>
              <w:bottom w:val="single" w:color="666666" w:sz="0" w:space="0"/>
              <w:right w:val="single" w:color="666666" w:sz="0" w:space="0"/>
            </w:tcBorders>
          </w:tcPr>
          <w:p>
            <w:r>
              <w:rPr>
                <w:rFonts w:hAnsi="Times New Roman"/>
                <w:b/>
                <w:bCs/>
              </w:rPr>
              <w:t>真题印证</w:t>
            </w:r>
          </w:p>
        </w:tc>
        <w:tc>
          <w:tcPr>
            <w:tcW w:w="1440" w:type="dxa"/>
            <w:tcBorders>
              <w:top w:val="single" w:color="666666" w:sz="0" w:space="0"/>
              <w:left w:val="single" w:color="666666" w:sz="0" w:space="0"/>
              <w:bottom w:val="single" w:color="666666" w:sz="0" w:space="0"/>
              <w:right w:val="single" w:color="666666" w:sz="0" w:space="0"/>
            </w:tcBorders>
          </w:tcPr>
          <w:p>
            <w:r>
              <w:rPr>
                <w:rFonts w:hAnsi="Times New Roman"/>
                <w:b/>
                <w:bCs/>
              </w:rPr>
              <w:t>考频热度</w:t>
            </w:r>
          </w:p>
        </w:tc>
        <w:tc>
          <w:tcPr>
            <w:tcW w:w="1440" w:type="dxa"/>
            <w:tcBorders>
              <w:top w:val="single" w:color="666666" w:sz="0" w:space="0"/>
              <w:left w:val="single" w:color="666666" w:sz="0" w:space="0"/>
              <w:bottom w:val="single" w:color="666666" w:sz="0" w:space="0"/>
              <w:right w:val="single" w:color="666666" w:sz="0" w:space="0"/>
            </w:tcBorders>
          </w:tcPr>
          <w:p>
            <w:r>
              <w:rPr>
                <w:rFonts w:hAnsi="Times New Roman"/>
                <w:b/>
                <w:bCs/>
              </w:rPr>
              <w:t>核心素养</w:t>
            </w:r>
          </w:p>
        </w:tc>
      </w:tr>
      <w:tr>
        <w:tblPrEx>
          <w:tblBorders>
            <w:top w:val="single" w:color="666666" w:sz="0" w:space="0"/>
            <w:left w:val="single" w:color="666666" w:sz="0" w:space="0"/>
            <w:bottom w:val="single" w:color="666666" w:sz="0" w:space="0"/>
            <w:right w:val="single" w:color="666666" w:sz="0" w:space="0"/>
            <w:insideH w:val="single" w:color="auto" w:sz="4" w:space="0"/>
            <w:insideV w:val="single" w:color="auto" w:sz="4" w:space="0"/>
          </w:tblBorders>
          <w:tblCellMar>
            <w:top w:w="0" w:type="dxa"/>
            <w:left w:w="10" w:type="dxa"/>
            <w:bottom w:w="0" w:type="dxa"/>
            <w:right w:w="10" w:type="dxa"/>
          </w:tblCellMar>
        </w:tblPrEx>
        <w:trPr>
          <w:jc w:val="center"/>
        </w:trPr>
        <w:tc>
          <w:tcPr>
            <w:tcW w:w="0" w:type="dxa"/>
            <w:tcBorders>
              <w:top w:val="single" w:color="666666" w:sz="0" w:space="0"/>
              <w:left w:val="single" w:color="666666" w:sz="0" w:space="0"/>
              <w:bottom w:val="single" w:color="666666" w:sz="0" w:space="0"/>
              <w:right w:val="single" w:color="666666" w:sz="0" w:space="0"/>
            </w:tcBorders>
          </w:tcPr>
          <w:p>
            <w:r>
              <w:rPr>
                <w:rFonts w:hAnsi="Times New Roman"/>
              </w:rPr>
              <w:t>函数的图象</w:t>
            </w:r>
          </w:p>
        </w:tc>
        <w:tc>
          <w:tcPr>
            <w:tcW w:w="1440" w:type="dxa"/>
            <w:tcBorders>
              <w:top w:val="single" w:color="666666" w:sz="0" w:space="0"/>
              <w:left w:val="single" w:color="666666" w:sz="0" w:space="0"/>
              <w:bottom w:val="single" w:color="666666" w:sz="0" w:space="0"/>
              <w:right w:val="single" w:color="666666" w:sz="0" w:space="0"/>
            </w:tcBorders>
          </w:tcPr>
          <w:p>
            <w:r>
              <w:rPr>
                <w:rFonts w:hAnsi="Times New Roman"/>
              </w:rPr>
              <w:t>掌握</w:t>
            </w:r>
          </w:p>
        </w:tc>
        <w:tc>
          <w:tcPr>
            <w:tcW w:w="2880" w:type="dxa"/>
            <w:tcBorders>
              <w:top w:val="single" w:color="666666" w:sz="0" w:space="0"/>
              <w:left w:val="single" w:color="666666" w:sz="0" w:space="0"/>
              <w:bottom w:val="single" w:color="666666" w:sz="0" w:space="0"/>
              <w:right w:val="single" w:color="666666" w:sz="0" w:space="0"/>
            </w:tcBorders>
          </w:tcPr>
          <w:p>
            <w:pPr>
              <w:jc w:val="center"/>
            </w:pPr>
            <w:r>
              <w:rPr>
                <w:rFonts w:hAnsi="Times New Roman"/>
              </w:rPr>
              <w:t>2023年天津卷</w:t>
            </w:r>
            <m:oMath>
              <m:r>
                <m:rPr>
                  <m:sty m:val="p"/>
                </m:rPr>
                <w:rPr>
                  <w:rFonts w:ascii="Cambria Math" w:hAnsi="Cambria Math" w:eastAsia="Cambria Math" w:cs="Cambria Math"/>
                </w:rPr>
                <m:t>T</m:t>
              </m:r>
              <m:r>
                <m:rPr/>
                <w:rPr>
                  <w:rFonts w:ascii="Cambria Math" w:hAnsi="Cambria Math" w:eastAsia="Cambria Math" w:cs="Cambria Math"/>
                </w:rPr>
                <m:t>4</m:t>
              </m:r>
            </m:oMath>
          </w:p>
          <w:p>
            <w:pPr>
              <w:jc w:val="center"/>
            </w:pPr>
            <w:r>
              <w:rPr>
                <w:rFonts w:hAnsi="Times New Roman"/>
              </w:rPr>
              <w:t>2022年全国甲卷（理）</w:t>
            </w:r>
            <m:oMath>
              <m:r>
                <m:rPr>
                  <m:sty m:val="p"/>
                </m:rPr>
                <w:rPr>
                  <w:rFonts w:ascii="Cambria Math" w:hAnsi="Cambria Math" w:eastAsia="Cambria Math" w:cs="Cambria Math"/>
                </w:rPr>
                <m:t>T</m:t>
              </m:r>
              <m:r>
                <m:rPr/>
                <w:rPr>
                  <w:rFonts w:ascii="Cambria Math" w:hAnsi="Cambria Math" w:eastAsia="Cambria Math" w:cs="Cambria Math"/>
                </w:rPr>
                <m:t>5</m:t>
              </m:r>
            </m:oMath>
          </w:p>
          <w:p>
            <w:pPr>
              <w:jc w:val="center"/>
            </w:pPr>
            <w:r>
              <w:rPr>
                <w:rFonts w:hAnsi="Times New Roman"/>
              </w:rPr>
              <w:t>2022年全国乙卷（文）</w:t>
            </w:r>
            <m:oMath>
              <m:r>
                <m:rPr>
                  <m:sty m:val="p"/>
                </m:rPr>
                <w:rPr>
                  <w:rFonts w:ascii="Cambria Math" w:hAnsi="Cambria Math" w:eastAsia="Cambria Math" w:cs="Cambria Math"/>
                </w:rPr>
                <m:t>T</m:t>
              </m:r>
              <m:r>
                <m:rPr/>
                <w:rPr>
                  <w:rFonts w:ascii="Cambria Math" w:hAnsi="Cambria Math" w:eastAsia="Cambria Math" w:cs="Cambria Math"/>
                </w:rPr>
                <m:t>8</m:t>
              </m:r>
            </m:oMath>
          </w:p>
          <w:p>
            <w:pPr>
              <w:jc w:val="center"/>
            </w:pPr>
            <w:r>
              <w:rPr>
                <w:rFonts w:hAnsi="Times New Roman"/>
              </w:rPr>
              <w:t>2021年浙江卷</w:t>
            </w:r>
            <m:oMath>
              <m:r>
                <m:rPr>
                  <m:sty m:val="p"/>
                </m:rPr>
                <w:rPr>
                  <w:rFonts w:ascii="Cambria Math" w:hAnsi="Cambria Math" w:eastAsia="Cambria Math" w:cs="Cambria Math"/>
                </w:rPr>
                <m:t>T</m:t>
              </m:r>
              <m:r>
                <m:rPr/>
                <w:rPr>
                  <w:rFonts w:ascii="Cambria Math" w:hAnsi="Cambria Math" w:eastAsia="Cambria Math" w:cs="Cambria Math"/>
                </w:rPr>
                <m:t>7</m:t>
              </m:r>
            </m:oMath>
          </w:p>
        </w:tc>
        <w:tc>
          <w:tcPr>
            <w:tcW w:w="1440" w:type="dxa"/>
            <w:tcBorders>
              <w:top w:val="single" w:color="666666" w:sz="0" w:space="0"/>
              <w:left w:val="single" w:color="666666" w:sz="0" w:space="0"/>
              <w:bottom w:val="single" w:color="666666" w:sz="0" w:space="0"/>
              <w:right w:val="single" w:color="666666" w:sz="0" w:space="0"/>
            </w:tcBorders>
          </w:tcPr>
          <w:p>
            <w:r>
              <w:rPr>
                <w:rFonts w:hAnsi="Times New Roman"/>
              </w:rPr>
              <w:t>★★★</w:t>
            </w:r>
          </w:p>
        </w:tc>
        <w:tc>
          <w:tcPr>
            <w:tcW w:w="1440" w:type="dxa"/>
            <w:tcBorders>
              <w:top w:val="single" w:color="666666" w:sz="0" w:space="0"/>
              <w:left w:val="single" w:color="666666" w:sz="0" w:space="0"/>
              <w:bottom w:val="single" w:color="666666" w:sz="0" w:space="0"/>
              <w:right w:val="single" w:color="666666" w:sz="0" w:space="0"/>
            </w:tcBorders>
          </w:tcPr>
          <w:p>
            <w:pPr>
              <w:jc w:val="center"/>
            </w:pPr>
            <w:r>
              <w:rPr>
                <w:rFonts w:hAnsi="Times New Roman"/>
              </w:rPr>
              <w:t>直观想象</w:t>
            </w:r>
          </w:p>
          <w:p>
            <w:pPr>
              <w:jc w:val="center"/>
            </w:pPr>
            <w:r>
              <w:rPr>
                <w:rFonts w:hAnsi="Times New Roman"/>
              </w:rPr>
              <w:t>逻辑推理</w:t>
            </w:r>
          </w:p>
          <w:p>
            <w:pPr>
              <w:jc w:val="center"/>
            </w:pPr>
            <w:r>
              <w:rPr>
                <w:rFonts w:hAnsi="Times New Roman"/>
              </w:rPr>
              <w:t>数学运算</w:t>
            </w:r>
          </w:p>
        </w:tc>
      </w:tr>
      <w:tr>
        <w:tblPrEx>
          <w:tblBorders>
            <w:top w:val="single" w:color="666666" w:sz="0" w:space="0"/>
            <w:left w:val="single" w:color="666666" w:sz="0" w:space="0"/>
            <w:bottom w:val="single" w:color="666666" w:sz="0" w:space="0"/>
            <w:right w:val="single" w:color="666666" w:sz="0" w:space="0"/>
            <w:insideH w:val="single" w:color="auto" w:sz="4" w:space="0"/>
            <w:insideV w:val="single" w:color="auto" w:sz="4" w:space="0"/>
          </w:tblBorders>
          <w:tblCellMar>
            <w:top w:w="0" w:type="dxa"/>
            <w:left w:w="10" w:type="dxa"/>
            <w:bottom w:w="0" w:type="dxa"/>
            <w:right w:w="10" w:type="dxa"/>
          </w:tblCellMar>
        </w:tblPrEx>
        <w:trPr>
          <w:jc w:val="center"/>
        </w:trPr>
        <w:tc>
          <w:tcPr>
            <w:tcW w:w="0" w:type="dxa"/>
            <w:tcBorders>
              <w:top w:val="single" w:color="666666" w:sz="0" w:space="0"/>
              <w:left w:val="single" w:color="666666" w:sz="0" w:space="0"/>
              <w:bottom w:val="single" w:color="666666" w:sz="0" w:space="0"/>
              <w:right w:val="single" w:color="666666" w:sz="0" w:space="0"/>
            </w:tcBorders>
          </w:tcPr>
          <w:p>
            <w:r>
              <w:rPr>
                <w:rFonts w:hAnsi="Times New Roman"/>
              </w:rPr>
              <w:t>命题分析预测</w:t>
            </w:r>
          </w:p>
        </w:tc>
        <w:tc>
          <w:tcPr>
            <w:tcW w:w="7200" w:type="dxa"/>
            <w:gridSpan w:val="4"/>
            <w:tcBorders>
              <w:top w:val="single" w:color="666666" w:sz="0" w:space="0"/>
              <w:left w:val="single" w:color="666666" w:sz="0" w:space="0"/>
              <w:bottom w:val="single" w:color="666666" w:sz="0" w:space="0"/>
              <w:right w:val="single" w:color="666666" w:sz="0" w:space="0"/>
            </w:tcBorders>
          </w:tcPr>
          <w:p>
            <w:r>
              <w:rPr>
                <w:rFonts w:hAnsi="Times New Roman"/>
              </w:rPr>
              <w:t>从近几年高考的情况来看，函数图象是高考常考内容，高考单独考查函数图象的识别，一般以选择题的形式出现，试题较为简单，但在一套试卷中用函数图象解决问题的题目较多，一般是交汇题，难度中等及以上.预计2025年高考不会单独考查函数图象的判断，而是重点考查函数图象的应用</w:t>
            </w:r>
          </w:p>
        </w:tc>
      </w:tr>
    </w:tbl>
    <w:p>
      <w:pPr>
        <w:pStyle w:val="4"/>
        <w:jc w:val="left"/>
      </w:pPr>
      <w:r>
        <w:drawing>
          <wp:inline distT="0" distB="0" distL="0" distR="0">
            <wp:extent cx="5277485" cy="16891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noChangeArrowheads="1"/>
                    </pic:cNvPicPr>
                  </pic:nvPicPr>
                  <pic:blipFill>
                    <a:blip r:embed="rId6"/>
                    <a:srcRect/>
                    <a:stretch>
                      <a:fillRect/>
                    </a:stretch>
                  </pic:blipFill>
                  <pic:spPr>
                    <a:xfrm>
                      <a:off x="0" y="0"/>
                      <a:ext cx="5277600" cy="169391"/>
                    </a:xfrm>
                    <a:prstGeom prst="rect">
                      <a:avLst/>
                    </a:prstGeom>
                  </pic:spPr>
                </pic:pic>
              </a:graphicData>
            </a:graphic>
          </wp:inline>
        </w:drawing>
      </w:r>
      <w:r>
        <w:rPr>
          <w:color w:val="FFFFFF"/>
          <w:sz w:val="1"/>
          <w:szCs w:val="1"/>
        </w:rPr>
        <w:t>基础知识·诊断</w:t>
      </w:r>
    </w:p>
    <w:p>
      <w:pPr>
        <w:pStyle w:val="5"/>
        <w:jc w:val="left"/>
      </w:pPr>
      <w:r>
        <w:drawing>
          <wp:inline distT="0" distB="0" distL="0" distR="0">
            <wp:extent cx="2495550" cy="28829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noChangeArrowheads="1"/>
                    </pic:cNvPicPr>
                  </pic:nvPicPr>
                  <pic:blipFill>
                    <a:blip r:embed="rId7"/>
                    <a:srcRect/>
                    <a:stretch>
                      <a:fillRect/>
                    </a:stretch>
                  </pic:blipFill>
                  <pic:spPr>
                    <a:xfrm>
                      <a:off x="0" y="0"/>
                      <a:ext cx="2495550" cy="288914"/>
                    </a:xfrm>
                    <a:prstGeom prst="rect">
                      <a:avLst/>
                    </a:prstGeom>
                  </pic:spPr>
                </pic:pic>
              </a:graphicData>
            </a:graphic>
          </wp:inline>
        </w:drawing>
      </w:r>
      <w:r>
        <w:rPr>
          <w:color w:val="FFFFFF"/>
          <w:sz w:val="1"/>
          <w:szCs w:val="1"/>
        </w:rPr>
        <w:t>夯实基础</w:t>
      </w:r>
    </w:p>
    <w:p>
      <w:pPr>
        <w:pStyle w:val="6"/>
      </w:pPr>
      <w:r>
        <w:t>一、利用描点法作函数图象的步骤</w:t>
      </w:r>
    </w:p>
    <w:p>
      <w:r>
        <w:t>1.确定函数的定义域；</w:t>
      </w:r>
    </w:p>
    <w:p>
      <w:r>
        <w:t>2.化简函数的解析式；</w:t>
      </w:r>
    </w:p>
    <w:p>
      <w:r>
        <w:t>3.讨论函数的性质（奇偶性、单调性、周期性、对称性等）；</w:t>
      </w:r>
    </w:p>
    <w:p>
      <w:r>
        <w:t>4.列表（尤其注意特殊点、零点、最大值点、最小值点、与坐标轴的交点等），描点，连线.</w:t>
      </w:r>
    </w:p>
    <w:p>
      <w:pPr>
        <w:pStyle w:val="6"/>
      </w:pPr>
      <w:r>
        <w:t>二、利用图象变换法作函数的图象</w:t>
      </w:r>
    </w:p>
    <w:p>
      <w:r>
        <w:t>1.平移变换</w:t>
      </w:r>
    </w:p>
    <w:p>
      <w:pPr>
        <w:jc w:val="center"/>
      </w:pPr>
      <w:r>
        <w:drawing>
          <wp:inline distT="0" distB="0" distL="0" distR="0">
            <wp:extent cx="4256405" cy="1941195"/>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8"/>
                    <a:srcRect/>
                    <a:stretch>
                      <a:fillRect/>
                    </a:stretch>
                  </pic:blipFill>
                  <pic:spPr>
                    <a:xfrm>
                      <a:off x="0" y="0"/>
                      <a:ext cx="4256532" cy="1941576"/>
                    </a:xfrm>
                    <a:prstGeom prst="rect">
                      <a:avLst/>
                    </a:prstGeom>
                  </pic:spPr>
                </pic:pic>
              </a:graphicData>
            </a:graphic>
          </wp:inline>
        </w:drawing>
      </w:r>
    </w:p>
    <w:p>
      <w:r>
        <w:t>2.对称变换</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w:t>
      </w:r>
      <m:oMath>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groupChr>
                <m:groupChrPr>
                  <m:chr m:val="→"/>
                  <m:vertJc m:val="bot"/>
                  <m:ctrlPr>
                    <w:rPr>
                      <w:rFonts w:ascii="Cambria Math" w:hAnsi="Cambria Math"/>
                    </w:rPr>
                  </m:ctrlPr>
                </m:groupChrPr>
                <m:e>
                  <m:r>
                    <m:rPr>
                      <m:nor/>
                      <m:sty m:val="p"/>
                    </m:rPr>
                    <w:rPr>
                      <w:rFonts w:ascii="Cambria Math" w:hAnsi="Cambria Math" w:eastAsia="Cambria Math" w:cs="Cambria Math"/>
                      <w:sz w:val="12"/>
                    </w:rPr>
                    <m:t>关于</m:t>
                  </m:r>
                  <m:r>
                    <m:rPr/>
                    <w:rPr>
                      <w:rFonts w:ascii="Cambria Math" w:hAnsi="Cambria Math" w:eastAsia="Cambria Math" w:cs="Cambria Math"/>
                      <w:sz w:val="12"/>
                    </w:rPr>
                    <m:t>x</m:t>
                  </m:r>
                  <m:r>
                    <m:rPr>
                      <m:nor/>
                      <m:sty m:val="p"/>
                    </m:rPr>
                    <w:rPr>
                      <w:rFonts w:ascii="Cambria Math" w:hAnsi="Cambria Math" w:eastAsia="Cambria Math" w:cs="Cambria Math"/>
                      <w:sz w:val="12"/>
                    </w:rPr>
                    <m:t>轴对称</m:t>
                  </m:r>
                  <m:ctrlPr>
                    <w:rPr>
                      <w:rFonts w:ascii="Cambria Math" w:hAnsi="Cambria Math"/>
                    </w:rPr>
                  </m:ctrlPr>
                </m:e>
              </m:groupChr>
              <m:ctrlPr>
                <w:rPr>
                  <w:rFonts w:ascii="Cambria Math" w:hAnsi="Cambria Math"/>
                </w:rPr>
              </m:ctrlPr>
            </m:e>
          </m:mr>
          <m:mr>
            <m:e>
              <m:r>
                <m:rPr/>
                <w:rPr>
                  <w:rFonts w:ascii="Cambria Math" w:hAnsi="Cambria Math" w:eastAsia="Cambria Math" w:cs="Cambria Math"/>
                </w:rPr>
                <m:t xml:space="preserve"> </m:t>
              </m: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=①</m:t>
        </m:r>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f</m:t>
        </m:r>
        <m:d>
          <m:dPr>
            <m:ctrlPr>
              <w:rPr>
                <w:rFonts w:ascii="Cambria Math" w:hAnsi="Cambria Math" w:eastAsia="Cambria Math" w:cs="Cambria Math"/>
                <w:color w:val="FF0000"/>
                <w:u w:val="single" w:color="000000"/>
              </w:rPr>
            </m:ctrlPr>
          </m:dPr>
          <m:e>
            <m:r>
              <m:rPr/>
              <w:rPr>
                <w:rFonts w:ascii="Cambria Math" w:hAnsi="Cambria Math" w:eastAsia="Cambria Math" w:cs="Cambria Math"/>
                <w:color w:val="FF0000"/>
                <w:u w:val="single" w:color="000000"/>
              </w:rPr>
              <m:t>x</m:t>
            </m:r>
            <m:ctrlPr>
              <w:rPr>
                <w:rFonts w:ascii="Cambria Math" w:hAnsi="Cambria Math" w:eastAsia="Cambria Math" w:cs="Cambria Math"/>
                <w:color w:val="FF0000"/>
                <w:u w:val="single" w:color="000000"/>
              </w:rPr>
            </m:ctrlPr>
          </m:e>
        </m:d>
      </m:oMath>
      <w:r>
        <w:t>的图象；</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w:t>
      </w:r>
      <m:oMath>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groupChr>
                <m:groupChrPr>
                  <m:chr m:val="→"/>
                  <m:vertJc m:val="bot"/>
                  <m:ctrlPr>
                    <w:rPr>
                      <w:rFonts w:ascii="Cambria Math" w:hAnsi="Cambria Math"/>
                    </w:rPr>
                  </m:ctrlPr>
                </m:groupChrPr>
                <m:e>
                  <m:r>
                    <m:rPr>
                      <m:nor/>
                      <m:sty m:val="p"/>
                    </m:rPr>
                    <w:rPr>
                      <w:rFonts w:ascii="Cambria Math" w:hAnsi="Cambria Math" w:eastAsia="Cambria Math" w:cs="Cambria Math"/>
                      <w:sz w:val="12"/>
                    </w:rPr>
                    <m:t>关于</m:t>
                  </m:r>
                  <m:r>
                    <m:rPr/>
                    <w:rPr>
                      <w:rFonts w:ascii="Cambria Math" w:hAnsi="Cambria Math" w:eastAsia="Cambria Math" w:cs="Cambria Math"/>
                      <w:sz w:val="12"/>
                    </w:rPr>
                    <m:t>y</m:t>
                  </m:r>
                  <m:r>
                    <m:rPr>
                      <m:nor/>
                      <m:sty m:val="p"/>
                    </m:rPr>
                    <w:rPr>
                      <w:rFonts w:ascii="Cambria Math" w:hAnsi="Cambria Math" w:eastAsia="Cambria Math" w:cs="Cambria Math"/>
                      <w:sz w:val="12"/>
                    </w:rPr>
                    <m:t>轴对称</m:t>
                  </m:r>
                  <m:ctrlPr>
                    <w:rPr>
                      <w:rFonts w:ascii="Cambria Math" w:hAnsi="Cambria Math"/>
                    </w:rPr>
                  </m:ctrlPr>
                </m:e>
              </m:groupChr>
              <m:ctrlPr>
                <w:rPr>
                  <w:rFonts w:ascii="Cambria Math" w:hAnsi="Cambria Math"/>
                </w:rPr>
              </m:ctrlPr>
            </m:e>
          </m:mr>
          <m:mr>
            <m:e>
              <m:r>
                <m:rPr/>
                <w:rPr>
                  <w:rFonts w:ascii="Cambria Math" w:hAnsi="Cambria Math" w:eastAsia="Cambria Math" w:cs="Cambria Math"/>
                </w:rPr>
                <m:t xml:space="preserve"> </m:t>
              </m: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=②</m:t>
        </m:r>
        <m:r>
          <m:rPr/>
          <w:rPr>
            <w:rFonts w:ascii="Cambria Math" w:hAnsi="Cambria Math" w:eastAsia="Cambria Math" w:cs="Cambria Math"/>
            <w:color w:val="FF0000"/>
            <w:u w:val="single" w:color="000000"/>
          </w:rPr>
          <m:t>f</m:t>
        </m:r>
        <m:d>
          <m:dPr>
            <m:ctrlPr>
              <w:rPr>
                <w:rFonts w:ascii="Cambria Math" w:hAnsi="Cambria Math" w:eastAsia="Cambria Math" w:cs="Cambria Math"/>
                <w:color w:val="FF0000"/>
                <w:u w:val="single" w:color="000000"/>
              </w:rPr>
            </m:ctrlPr>
          </m:dPr>
          <m:e>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x</m:t>
            </m:r>
            <m:ctrlPr>
              <w:rPr>
                <w:rFonts w:ascii="Cambria Math" w:hAnsi="Cambria Math" w:eastAsia="Cambria Math" w:cs="Cambria Math"/>
                <w:color w:val="FF0000"/>
                <w:u w:val="single" w:color="000000"/>
              </w:rPr>
            </m:ctrlPr>
          </m:e>
        </m:d>
      </m:oMath>
      <w:r>
        <w:t>的图象；</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w:t>
      </w:r>
      <m:oMath>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groupChr>
                <m:groupChrPr>
                  <m:chr m:val="→"/>
                  <m:vertJc m:val="bot"/>
                  <m:ctrlPr>
                    <w:rPr>
                      <w:rFonts w:ascii="Cambria Math" w:hAnsi="Cambria Math"/>
                    </w:rPr>
                  </m:ctrlPr>
                </m:groupChrPr>
                <m:e>
                  <m:r>
                    <m:rPr>
                      <m:nor/>
                      <m:sty m:val="p"/>
                    </m:rPr>
                    <w:rPr>
                      <w:rFonts w:ascii="Cambria Math" w:hAnsi="Cambria Math" w:eastAsia="Cambria Math" w:cs="Cambria Math"/>
                      <w:sz w:val="12"/>
                    </w:rPr>
                    <m:t>关于原点对称</m:t>
                  </m:r>
                  <m:ctrlPr>
                    <w:rPr>
                      <w:rFonts w:ascii="Cambria Math" w:hAnsi="Cambria Math"/>
                    </w:rPr>
                  </m:ctrlPr>
                </m:e>
              </m:groupChr>
              <m:ctrlPr>
                <w:rPr>
                  <w:rFonts w:ascii="Cambria Math" w:hAnsi="Cambria Math"/>
                </w:rPr>
              </m:ctrlPr>
            </m:e>
          </m:mr>
          <m:mr>
            <m:e>
              <m:r>
                <m:rPr/>
                <w:rPr>
                  <w:rFonts w:ascii="Cambria Math" w:hAnsi="Cambria Math" w:eastAsia="Cambria Math" w:cs="Cambria Math"/>
                </w:rPr>
                <m:t xml:space="preserve"> </m:t>
              </m: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=③</m:t>
        </m:r>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f</m:t>
        </m:r>
        <m:d>
          <m:dPr>
            <m:ctrlPr>
              <w:rPr>
                <w:rFonts w:ascii="Cambria Math" w:hAnsi="Cambria Math" w:eastAsia="Cambria Math" w:cs="Cambria Math"/>
                <w:color w:val="FF0000"/>
                <w:u w:val="single" w:color="000000"/>
              </w:rPr>
            </m:ctrlPr>
          </m:dPr>
          <m:e>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x</m:t>
            </m:r>
            <m:ctrlPr>
              <w:rPr>
                <w:rFonts w:ascii="Cambria Math" w:hAnsi="Cambria Math" w:eastAsia="Cambria Math" w:cs="Cambria Math"/>
                <w:color w:val="FF0000"/>
                <w:u w:val="single" w:color="000000"/>
              </w:rPr>
            </m:ctrlPr>
          </m:e>
        </m:d>
      </m:oMath>
      <w:r>
        <w:t>的图象；</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w:t>
      </w:r>
      <m:oMath>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groupChr>
                <m:groupChrPr>
                  <m:chr m:val="→"/>
                  <m:vertJc m:val="bot"/>
                  <m:ctrlPr>
                    <w:rPr>
                      <w:rFonts w:ascii="Cambria Math" w:hAnsi="Cambria Math"/>
                    </w:rPr>
                  </m:ctrlPr>
                </m:groupChrPr>
                <m:e>
                  <m:r>
                    <m:rPr>
                      <m:nor/>
                      <m:sty m:val="p"/>
                    </m:rPr>
                    <w:rPr>
                      <w:rFonts w:ascii="Cambria Math" w:hAnsi="Cambria Math" w:eastAsia="Cambria Math" w:cs="Cambria Math"/>
                      <w:sz w:val="12"/>
                    </w:rPr>
                    <m:t>关于直线</m:t>
                  </m:r>
                  <m:ctrlPr>
                    <w:rPr>
                      <w:rFonts w:ascii="Cambria Math" w:hAnsi="Cambria Math"/>
                    </w:rPr>
                  </m:ctrlPr>
                </m:e>
              </m:groupChr>
              <m:ctrlPr>
                <w:rPr>
                  <w:rFonts w:ascii="Cambria Math" w:hAnsi="Cambria Math"/>
                </w:rPr>
              </m:ctrlPr>
            </m:e>
          </m:mr>
          <m:mr>
            <m:e>
              <m:r>
                <m:rPr/>
                <w:rPr>
                  <w:rFonts w:ascii="Cambria Math" w:hAnsi="Cambria Math" w:eastAsia="Cambria Math" w:cs="Cambria Math"/>
                  <w:sz w:val="12"/>
                </w:rPr>
                <m:t>y</m:t>
              </m:r>
              <m:r>
                <m:rPr>
                  <m:sty m:val="p"/>
                </m:rPr>
                <w:rPr>
                  <w:rFonts w:ascii="Cambria Math" w:hAnsi="Cambria Math" w:eastAsia="Cambria Math" w:cs="Cambria Math"/>
                  <w:sz w:val="12"/>
                </w:rPr>
                <m:t>=</m:t>
              </m:r>
              <m:r>
                <m:rPr/>
                <w:rPr>
                  <w:rFonts w:ascii="Cambria Math" w:hAnsi="Cambria Math" w:eastAsia="Cambria Math" w:cs="Cambria Math"/>
                  <w:sz w:val="12"/>
                </w:rPr>
                <m:t>x</m:t>
              </m:r>
              <m:r>
                <m:rPr>
                  <m:nor/>
                  <m:sty m:val="p"/>
                </m:rPr>
                <w:rPr>
                  <w:rFonts w:ascii="Cambria Math" w:hAnsi="Cambria Math" w:eastAsia="Cambria Math" w:cs="Cambria Math"/>
                  <w:sz w:val="12"/>
                </w:rPr>
                <m:t>对称</m:t>
              </m: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的④</w:t>
      </w:r>
      <w:r>
        <w:rPr>
          <w:rFonts w:ascii="楷体" w:hAnsi="楷体" w:eastAsia="楷体" w:cs="楷体"/>
          <w:color w:val="FF0000"/>
          <w:u w:val="single" w:color="000000"/>
        </w:rPr>
        <w:t>反函数</w:t>
      </w:r>
      <w:r>
        <w:t>的图象.</w:t>
      </w:r>
    </w:p>
    <w:p>
      <w:r>
        <w:t>3.伸缩变换</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r>
                <m:rPr>
                  <m:nor/>
                  <m:sty m:val="p"/>
                </m:rPr>
                <w:rPr>
                  <w:rFonts w:ascii="Cambria Math" w:hAnsi="Cambria Math" w:eastAsia="Cambria Math" w:cs="Cambria Math"/>
                  <w:sz w:val="12"/>
                </w:rPr>
                <m:t>各点纵坐标不变</m:t>
              </m:r>
              <m:ctrlPr>
                <w:rPr>
                  <w:rFonts w:ascii="Cambria Math" w:hAnsi="Cambria Math"/>
                </w:rPr>
              </m:ctrlPr>
            </m:e>
          </m:mr>
          <m:mr>
            <m:e>
              <m:groupChr>
                <m:groupChrPr>
                  <m:chr m:val="→"/>
                  <m:pos m:val="top"/>
                  <m:ctrlPr>
                    <w:rPr>
                      <w:rFonts w:ascii="Cambria Math" w:hAnsi="Cambria Math"/>
                    </w:rPr>
                  </m:ctrlPr>
                </m:groupChrPr>
                <m:e>
                  <m:r>
                    <m:rPr>
                      <m:nor/>
                      <m:sty m:val="p"/>
                    </m:rPr>
                    <w:rPr>
                      <w:rFonts w:ascii="Cambria Math" w:hAnsi="Cambria Math" w:eastAsia="Cambria Math" w:cs="Cambria Math"/>
                      <w:sz w:val="12"/>
                    </w:rPr>
                    <m:t>横坐标变为原来的</m:t>
                  </m:r>
                  <m:f>
                    <m:fPr>
                      <m:ctrlPr>
                        <w:rPr>
                          <w:rFonts w:ascii="Cambria Math" w:hAnsi="Cambria Math" w:eastAsia="Cambria Math" w:cs="Cambria Math"/>
                        </w:rPr>
                      </m:ctrlPr>
                    </m:fPr>
                    <m:num>
                      <m:r>
                        <m:rPr/>
                        <w:rPr>
                          <w:rFonts w:ascii="Cambria Math" w:hAnsi="Cambria Math" w:eastAsia="Cambria Math" w:cs="Cambria Math"/>
                          <w:sz w:val="12"/>
                        </w:rPr>
                        <m:t>1</m:t>
                      </m:r>
                      <m:ctrlPr>
                        <w:rPr>
                          <w:rFonts w:ascii="Cambria Math" w:hAnsi="Cambria Math" w:eastAsia="Cambria Math" w:cs="Cambria Math"/>
                        </w:rPr>
                      </m:ctrlPr>
                    </m:num>
                    <m:den>
                      <m:r>
                        <m:rPr/>
                        <w:rPr>
                          <w:rFonts w:ascii="Cambria Math" w:hAnsi="Cambria Math" w:eastAsia="Cambria Math" w:cs="Cambria Math"/>
                          <w:sz w:val="12"/>
                        </w:rPr>
                        <m:t>A</m:t>
                      </m:r>
                      <m:ctrlPr>
                        <w:rPr>
                          <w:rFonts w:ascii="Cambria Math" w:hAnsi="Cambria Math" w:eastAsia="Cambria Math" w:cs="Cambria Math"/>
                        </w:rPr>
                      </m:ctrlPr>
                    </m:den>
                  </m:f>
                  <m:d>
                    <m:dPr>
                      <m:ctrlPr>
                        <w:rPr>
                          <w:rFonts w:ascii="Cambria Math" w:hAnsi="Cambria Math" w:eastAsia="Cambria Math" w:cs="Cambria Math"/>
                        </w:rPr>
                      </m:ctrlPr>
                    </m:dPr>
                    <m:e>
                      <m:r>
                        <m:rPr/>
                        <w:rPr>
                          <w:rFonts w:ascii="Cambria Math" w:hAnsi="Cambria Math" w:eastAsia="Cambria Math" w:cs="Cambria Math"/>
                          <w:sz w:val="12"/>
                        </w:rPr>
                        <m:t>A</m:t>
                      </m:r>
                      <m:r>
                        <m:rPr>
                          <m:sty m:val="p"/>
                        </m:rPr>
                        <w:rPr>
                          <w:rFonts w:ascii="Cambria Math" w:hAnsi="Cambria Math" w:eastAsia="Cambria Math" w:cs="Cambria Math"/>
                          <w:sz w:val="12"/>
                        </w:rPr>
                        <m:t>&gt;</m:t>
                      </m:r>
                      <m:r>
                        <m:rPr/>
                        <w:rPr>
                          <w:rFonts w:ascii="Cambria Math" w:hAnsi="Cambria Math" w:eastAsia="Cambria Math" w:cs="Cambria Math"/>
                          <w:sz w:val="12"/>
                        </w:rPr>
                        <m:t>0</m:t>
                      </m:r>
                      <m:ctrlPr>
                        <w:rPr>
                          <w:rFonts w:ascii="Cambria Math" w:hAnsi="Cambria Math" w:eastAsia="Cambria Math" w:cs="Cambria Math"/>
                        </w:rPr>
                      </m:ctrlPr>
                    </m:e>
                  </m:d>
                  <m:ctrlPr>
                    <w:rPr>
                      <w:rFonts w:ascii="Cambria Math" w:hAnsi="Cambria Math"/>
                    </w:rPr>
                  </m:ctrlPr>
                </m:e>
              </m:groupCh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Ax</m:t>
            </m:r>
            <m:ctrlPr>
              <w:rPr>
                <w:rFonts w:ascii="Cambria Math" w:hAnsi="Cambria Math" w:eastAsia="Cambria Math" w:cs="Cambria Math"/>
              </w:rPr>
            </m:ctrlPr>
          </m:e>
        </m:d>
      </m:oMath>
      <w:r>
        <w:t>.</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r>
                <m:rPr>
                  <m:nor/>
                  <m:sty m:val="p"/>
                </m:rPr>
                <w:rPr>
                  <w:rFonts w:ascii="Cambria Math" w:hAnsi="Cambria Math" w:eastAsia="Cambria Math" w:cs="Cambria Math"/>
                  <w:sz w:val="12"/>
                </w:rPr>
                <m:t>各点横坐标不变</m:t>
              </m:r>
              <m:ctrlPr>
                <w:rPr>
                  <w:rFonts w:ascii="Cambria Math" w:hAnsi="Cambria Math"/>
                </w:rPr>
              </m:ctrlPr>
            </m:e>
          </m:mr>
          <m:mr>
            <m:e>
              <m:groupChr>
                <m:groupChrPr>
                  <m:chr m:val="→"/>
                  <m:pos m:val="top"/>
                  <m:ctrlPr>
                    <w:rPr>
                      <w:rFonts w:ascii="Cambria Math" w:hAnsi="Cambria Math"/>
                    </w:rPr>
                  </m:ctrlPr>
                </m:groupChrPr>
                <m:e>
                  <m:r>
                    <m:rPr>
                      <m:nor/>
                      <m:sty m:val="p"/>
                    </m:rPr>
                    <w:rPr>
                      <w:rFonts w:ascii="Cambria Math" w:hAnsi="Cambria Math" w:eastAsia="Cambria Math" w:cs="Cambria Math"/>
                      <w:sz w:val="12"/>
                    </w:rPr>
                    <m:t>纵坐标变为原来的</m:t>
                  </m:r>
                  <m:r>
                    <m:rPr/>
                    <w:rPr>
                      <w:rFonts w:ascii="Cambria Math" w:hAnsi="Cambria Math" w:eastAsia="Cambria Math" w:cs="Cambria Math"/>
                      <w:sz w:val="12"/>
                    </w:rPr>
                    <m:t>A</m:t>
                  </m:r>
                  <m:d>
                    <m:dPr>
                      <m:ctrlPr>
                        <w:rPr>
                          <w:rFonts w:ascii="Cambria Math" w:hAnsi="Cambria Math" w:eastAsia="Cambria Math" w:cs="Cambria Math"/>
                        </w:rPr>
                      </m:ctrlPr>
                    </m:dPr>
                    <m:e>
                      <m:r>
                        <m:rPr/>
                        <w:rPr>
                          <w:rFonts w:ascii="Cambria Math" w:hAnsi="Cambria Math" w:eastAsia="Cambria Math" w:cs="Cambria Math"/>
                          <w:sz w:val="12"/>
                        </w:rPr>
                        <m:t>A</m:t>
                      </m:r>
                      <m:r>
                        <m:rPr>
                          <m:sty m:val="p"/>
                        </m:rPr>
                        <w:rPr>
                          <w:rFonts w:ascii="Cambria Math" w:hAnsi="Cambria Math" w:eastAsia="Cambria Math" w:cs="Cambria Math"/>
                          <w:sz w:val="12"/>
                        </w:rPr>
                        <m:t>&gt;</m:t>
                      </m:r>
                      <m:r>
                        <m:rPr/>
                        <w:rPr>
                          <w:rFonts w:ascii="Cambria Math" w:hAnsi="Cambria Math" w:eastAsia="Cambria Math" w:cs="Cambria Math"/>
                          <w:sz w:val="12"/>
                        </w:rPr>
                        <m:t>0</m:t>
                      </m:r>
                      <m:ctrlPr>
                        <w:rPr>
                          <w:rFonts w:ascii="Cambria Math" w:hAnsi="Cambria Math" w:eastAsia="Cambria Math" w:cs="Cambria Math"/>
                        </w:rPr>
                      </m:ctrlPr>
                    </m:e>
                  </m:d>
                  <m:r>
                    <m:rPr>
                      <m:nor/>
                      <m:sty m:val="p"/>
                    </m:rPr>
                    <w:rPr>
                      <w:rFonts w:ascii="Cambria Math" w:hAnsi="Cambria Math" w:eastAsia="Cambria Math" w:cs="Cambria Math"/>
                      <w:sz w:val="12"/>
                    </w:rPr>
                    <m:t>倍</m:t>
                  </m:r>
                  <m:ctrlPr>
                    <w:rPr>
                      <w:rFonts w:ascii="Cambria Math" w:hAnsi="Cambria Math"/>
                    </w:rPr>
                  </m:ctrlPr>
                </m:e>
              </m:groupCh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m:t>
        </m:r>
        <m:r>
          <m:rPr/>
          <w:rPr>
            <w:rFonts w:ascii="Cambria Math" w:hAnsi="Cambria Math" w:eastAsia="Cambria Math" w:cs="Cambria Math"/>
          </w:rPr>
          <m:t>Af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w:t>
      </w:r>
    </w:p>
    <w:p>
      <w:r>
        <w:t>4.翻折变换</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w:t>
      </w:r>
      <m:oMath>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r>
                <m:rPr>
                  <m:nor/>
                  <m:sty m:val="p"/>
                </m:rPr>
                <w:rPr>
                  <w:rFonts w:ascii="Cambria Math" w:hAnsi="Cambria Math" w:eastAsia="Cambria Math" w:cs="Cambria Math"/>
                  <w:sz w:val="12"/>
                </w:rPr>
                <m:t>将</m:t>
              </m:r>
              <m:r>
                <m:rPr/>
                <w:rPr>
                  <w:rFonts w:ascii="Cambria Math" w:hAnsi="Cambria Math" w:eastAsia="Cambria Math" w:cs="Cambria Math"/>
                  <w:sz w:val="12"/>
                </w:rPr>
                <m:t>x</m:t>
              </m:r>
              <m:r>
                <m:rPr>
                  <m:nor/>
                  <m:sty m:val="p"/>
                </m:rPr>
                <w:rPr>
                  <w:rFonts w:ascii="Cambria Math" w:hAnsi="Cambria Math" w:eastAsia="Cambria Math" w:cs="Cambria Math"/>
                  <w:sz w:val="12"/>
                </w:rPr>
                <m:t>轴下方部分翻折到上方</m:t>
              </m:r>
              <m:ctrlPr>
                <w:rPr>
                  <w:rFonts w:ascii="Cambria Math" w:hAnsi="Cambria Math"/>
                </w:rPr>
              </m:ctrlPr>
            </m:e>
          </m:mr>
          <m:mr>
            <m:e>
              <m:groupChr>
                <m:groupChrPr>
                  <m:chr m:val="→"/>
                  <m:pos m:val="top"/>
                  <m:ctrlPr>
                    <w:rPr>
                      <w:rFonts w:ascii="Cambria Math" w:hAnsi="Cambria Math"/>
                    </w:rPr>
                  </m:ctrlPr>
                </m:groupChrPr>
                <m:e>
                  <m:r>
                    <m:rPr>
                      <m:nor/>
                      <m:sty m:val="p"/>
                    </m:rPr>
                    <w:rPr>
                      <w:rFonts w:ascii="Cambria Math" w:hAnsi="Cambria Math" w:eastAsia="Cambria Math" w:cs="Cambria Math"/>
                      <w:sz w:val="12"/>
                    </w:rPr>
                    <m:t>原</m:t>
                  </m:r>
                  <m:r>
                    <m:rPr/>
                    <w:rPr>
                      <w:rFonts w:ascii="Cambria Math" w:hAnsi="Cambria Math" w:eastAsia="Cambria Math" w:cs="Cambria Math"/>
                      <w:sz w:val="12"/>
                    </w:rPr>
                    <m:t>x</m:t>
                  </m:r>
                  <m:r>
                    <m:rPr>
                      <m:nor/>
                      <m:sty m:val="p"/>
                    </m:rPr>
                    <w:rPr>
                      <w:rFonts w:ascii="Cambria Math" w:hAnsi="Cambria Math" w:eastAsia="Cambria Math" w:cs="Cambria Math"/>
                      <w:sz w:val="12"/>
                    </w:rPr>
                    <m:t>轴下方部分去掉</m:t>
                  </m:r>
                  <m:r>
                    <m:rPr>
                      <m:sty m:val="p"/>
                    </m:rPr>
                    <w:rPr>
                      <w:rFonts w:ascii="Cambria Math" w:hAnsi="Cambria Math" w:eastAsia="Cambria Math" w:cs="Cambria Math"/>
                      <w:sz w:val="12"/>
                    </w:rPr>
                    <m:t>,</m:t>
                  </m:r>
                  <m:r>
                    <m:rPr>
                      <m:nor/>
                      <m:sty m:val="p"/>
                    </m:rPr>
                    <w:rPr>
                      <w:rFonts w:ascii="Cambria Math" w:hAnsi="Cambria Math" w:eastAsia="Cambria Math" w:cs="Cambria Math"/>
                      <w:sz w:val="12"/>
                    </w:rPr>
                    <m:t>上方部分不变</m:t>
                  </m:r>
                  <m:ctrlPr>
                    <w:rPr>
                      <w:rFonts w:ascii="Cambria Math" w:hAnsi="Cambria Math"/>
                    </w:rPr>
                  </m:ctrlPr>
                </m:e>
              </m:groupCh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m:t>
        </m:r>
      </m:oMath>
      <w:r>
        <w:t>⑤</w:t>
      </w:r>
      <m:oMath>
        <m:d>
          <m:dPr>
            <m:begChr m:val="|"/>
            <m:endChr m:val="|"/>
            <m:ctrlPr>
              <w:rPr>
                <w:rFonts w:ascii="Cambria Math" w:hAnsi="Cambria Math" w:eastAsia="Cambria Math" w:cs="Cambria Math"/>
                <w:color w:val="FF0000"/>
                <w:u w:val="single" w:color="000000"/>
              </w:rPr>
            </m:ctrlPr>
          </m:dPr>
          <m:e>
            <m:r>
              <m:rPr/>
              <w:rPr>
                <w:rFonts w:ascii="Cambria Math" w:hAnsi="Cambria Math" w:eastAsia="Cambria Math" w:cs="Cambria Math"/>
                <w:color w:val="FF0000"/>
                <w:u w:val="single" w:color="000000"/>
              </w:rPr>
              <m:t>f</m:t>
            </m:r>
            <m:d>
              <m:dPr>
                <m:ctrlPr>
                  <w:rPr>
                    <w:rFonts w:ascii="Cambria Math" w:hAnsi="Cambria Math" w:eastAsia="Cambria Math" w:cs="Cambria Math"/>
                    <w:color w:val="FF0000"/>
                    <w:u w:val="single" w:color="000000"/>
                  </w:rPr>
                </m:ctrlPr>
              </m:dPr>
              <m:e>
                <m:r>
                  <m:rPr/>
                  <w:rPr>
                    <w:rFonts w:ascii="Cambria Math" w:hAnsi="Cambria Math" w:eastAsia="Cambria Math" w:cs="Cambria Math"/>
                    <w:color w:val="FF0000"/>
                    <w:u w:val="single" w:color="000000"/>
                  </w:rPr>
                  <m:t>x</m:t>
                </m:r>
                <m:ctrlPr>
                  <w:rPr>
                    <w:rFonts w:ascii="Cambria Math" w:hAnsi="Cambria Math" w:eastAsia="Cambria Math" w:cs="Cambria Math"/>
                    <w:color w:val="FF0000"/>
                    <w:u w:val="single" w:color="000000"/>
                  </w:rPr>
                </m:ctrlPr>
              </m:e>
            </m:d>
            <m:ctrlPr>
              <w:rPr>
                <w:rFonts w:ascii="Cambria Math" w:hAnsi="Cambria Math" w:eastAsia="Cambria Math" w:cs="Cambria Math"/>
                <w:color w:val="FF0000"/>
                <w:u w:val="single" w:color="000000"/>
              </w:rPr>
            </m:ctrlPr>
          </m:e>
        </m:d>
      </m:oMath>
      <w:r>
        <w:t>的图象；</w:t>
      </w:r>
    </w:p>
    <w:p>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w:t>
      </w:r>
      <m:oMath>
        <m:r>
          <m:rPr/>
          <w:rPr>
            <w:rFonts w:ascii="Cambria Math" w:hAnsi="Cambria Math" w:eastAsia="Cambria Math" w:cs="Cambria Math"/>
          </w:rPr>
          <m:t xml:space="preserve"> </m:t>
        </m:r>
        <m:m>
          <m:mPr>
            <m:mcs>
              <m:mc>
                <m:mcPr>
                  <m:count m:val="1"/>
                  <m:mcJc m:val="center"/>
                </m:mcPr>
              </m:mc>
            </m:mcs>
            <m:ctrlPr>
              <w:rPr>
                <w:rFonts w:ascii="Cambria Math" w:hAnsi="Cambria Math"/>
              </w:rPr>
            </m:ctrlPr>
          </m:mPr>
          <m:mr>
            <m:e>
              <m:r>
                <m:rPr>
                  <m:nor/>
                  <m:sty m:val="p"/>
                </m:rPr>
                <w:rPr>
                  <w:rFonts w:ascii="Cambria Math" w:hAnsi="Cambria Math" w:eastAsia="Cambria Math" w:cs="Cambria Math"/>
                  <w:sz w:val="12"/>
                </w:rPr>
                <m:t>将</m:t>
              </m:r>
              <m:r>
                <m:rPr/>
                <w:rPr>
                  <w:rFonts w:ascii="Cambria Math" w:hAnsi="Cambria Math" w:eastAsia="Cambria Math" w:cs="Cambria Math"/>
                  <w:sz w:val="12"/>
                </w:rPr>
                <m:t>y</m:t>
              </m:r>
              <m:r>
                <m:rPr>
                  <m:nor/>
                  <m:sty m:val="p"/>
                </m:rPr>
                <w:rPr>
                  <w:rFonts w:ascii="Cambria Math" w:hAnsi="Cambria Math" w:eastAsia="Cambria Math" w:cs="Cambria Math"/>
                  <w:sz w:val="12"/>
                </w:rPr>
                <m:t>轴右侧部分翻折到左侧</m:t>
              </m:r>
              <m:ctrlPr>
                <w:rPr>
                  <w:rFonts w:ascii="Cambria Math" w:hAnsi="Cambria Math"/>
                </w:rPr>
              </m:ctrlPr>
            </m:e>
          </m:mr>
          <m:mr>
            <m:e>
              <m:groupChr>
                <m:groupChrPr>
                  <m:chr m:val="→"/>
                  <m:pos m:val="top"/>
                  <m:ctrlPr>
                    <w:rPr>
                      <w:rFonts w:ascii="Cambria Math" w:hAnsi="Cambria Math"/>
                    </w:rPr>
                  </m:ctrlPr>
                </m:groupChrPr>
                <m:e>
                  <m:r>
                    <m:rPr>
                      <m:nor/>
                      <m:sty m:val="p"/>
                    </m:rPr>
                    <w:rPr>
                      <w:rFonts w:ascii="Cambria Math" w:hAnsi="Cambria Math" w:eastAsia="Cambria Math" w:cs="Cambria Math"/>
                      <w:sz w:val="12"/>
                    </w:rPr>
                    <m:t>原</m:t>
                  </m:r>
                  <m:r>
                    <m:rPr/>
                    <w:rPr>
                      <w:rFonts w:ascii="Cambria Math" w:hAnsi="Cambria Math" w:eastAsia="Cambria Math" w:cs="Cambria Math"/>
                      <w:sz w:val="12"/>
                    </w:rPr>
                    <m:t>y</m:t>
                  </m:r>
                  <m:r>
                    <m:rPr>
                      <m:nor/>
                      <m:sty m:val="p"/>
                    </m:rPr>
                    <w:rPr>
                      <w:rFonts w:ascii="Cambria Math" w:hAnsi="Cambria Math" w:eastAsia="Cambria Math" w:cs="Cambria Math"/>
                      <w:sz w:val="12"/>
                    </w:rPr>
                    <m:t>轴左侧部分去掉</m:t>
                  </m:r>
                  <m:r>
                    <m:rPr>
                      <m:sty m:val="p"/>
                    </m:rPr>
                    <w:rPr>
                      <w:rFonts w:ascii="Cambria Math" w:hAnsi="Cambria Math" w:eastAsia="Cambria Math" w:cs="Cambria Math"/>
                      <w:sz w:val="12"/>
                    </w:rPr>
                    <m:t>,</m:t>
                  </m:r>
                  <m:r>
                    <m:rPr>
                      <m:nor/>
                      <m:sty m:val="p"/>
                    </m:rPr>
                    <w:rPr>
                      <w:rFonts w:ascii="Cambria Math" w:hAnsi="Cambria Math" w:eastAsia="Cambria Math" w:cs="Cambria Math"/>
                      <w:sz w:val="12"/>
                    </w:rPr>
                    <m:t>右侧不变</m:t>
                  </m:r>
                  <m:ctrlPr>
                    <w:rPr>
                      <w:rFonts w:ascii="Cambria Math" w:hAnsi="Cambria Math"/>
                    </w:rPr>
                  </m:ctrlPr>
                </m:e>
              </m:groupChr>
              <m:ctrlPr>
                <w:rPr>
                  <w:rFonts w:ascii="Cambria Math" w:hAnsi="Cambria Math"/>
                </w:rPr>
              </m:ctrlPr>
            </m:e>
          </m:mr>
        </m:m>
        <m:r>
          <m:rPr/>
          <w:rPr>
            <w:rFonts w:ascii="Cambria Math" w:hAnsi="Cambria Math" w:eastAsia="Cambria Math" w:cs="Cambria Math"/>
          </w:rPr>
          <m:t xml:space="preserve"> y</m:t>
        </m:r>
        <m:r>
          <m:rPr>
            <m:sty m:val="p"/>
          </m:rPr>
          <w:rPr>
            <w:rFonts w:ascii="Cambria Math" w:hAnsi="Cambria Math" w:eastAsia="Cambria Math" w:cs="Cambria Math"/>
          </w:rPr>
          <m:t>=</m:t>
        </m:r>
      </m:oMath>
      <w:r>
        <w:t>⑥</w:t>
      </w:r>
      <m:oMath>
        <m:r>
          <m:rPr/>
          <w:rPr>
            <w:rFonts w:ascii="Cambria Math" w:hAnsi="Cambria Math" w:eastAsia="Cambria Math" w:cs="Cambria Math"/>
            <w:color w:val="FF0000"/>
            <w:u w:val="single" w:color="000000"/>
          </w:rPr>
          <m:t>f</m:t>
        </m:r>
        <m:d>
          <m:dPr>
            <m:ctrlPr>
              <w:rPr>
                <w:rFonts w:ascii="Cambria Math" w:hAnsi="Cambria Math" w:eastAsia="Cambria Math" w:cs="Cambria Math"/>
                <w:color w:val="FF0000"/>
                <w:u w:val="single" w:color="000000"/>
              </w:rPr>
            </m:ctrlPr>
          </m:dPr>
          <m:e>
            <m:d>
              <m:dPr>
                <m:begChr m:val="|"/>
                <m:endChr m:val="|"/>
                <m:ctrlPr>
                  <w:rPr>
                    <w:rFonts w:ascii="Cambria Math" w:hAnsi="Cambria Math" w:eastAsia="Cambria Math" w:cs="Cambria Math"/>
                    <w:color w:val="FF0000"/>
                    <w:u w:val="single" w:color="000000"/>
                  </w:rPr>
                </m:ctrlPr>
              </m:dPr>
              <m:e>
                <m:r>
                  <m:rPr/>
                  <w:rPr>
                    <w:rFonts w:ascii="Cambria Math" w:hAnsi="Cambria Math" w:eastAsia="Cambria Math" w:cs="Cambria Math"/>
                    <w:color w:val="FF0000"/>
                    <w:u w:val="single" w:color="000000"/>
                  </w:rPr>
                  <m:t>x</m:t>
                </m:r>
                <m:ctrlPr>
                  <w:rPr>
                    <w:rFonts w:ascii="Cambria Math" w:hAnsi="Cambria Math" w:eastAsia="Cambria Math" w:cs="Cambria Math"/>
                    <w:color w:val="FF0000"/>
                    <w:u w:val="single" w:color="000000"/>
                  </w:rPr>
                </m:ctrlPr>
              </m:e>
            </m:d>
            <m:ctrlPr>
              <w:rPr>
                <w:rFonts w:ascii="Cambria Math" w:hAnsi="Cambria Math" w:eastAsia="Cambria Math" w:cs="Cambria Math"/>
                <w:color w:val="FF0000"/>
                <w:u w:val="single" w:color="000000"/>
              </w:rPr>
            </m:ctrlPr>
          </m:e>
        </m:d>
      </m:oMath>
      <w:r>
        <w:t>的图象.</w:t>
      </w:r>
    </w:p>
    <w:p>
      <w:pPr>
        <w:pStyle w:val="7"/>
      </w:pPr>
      <w:r>
        <w:drawing>
          <wp:inline distT="0" distB="0" distL="0" distR="0">
            <wp:extent cx="1190625" cy="2095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noChangeArrowheads="1"/>
                    </pic:cNvPicPr>
                  </pic:nvPicPr>
                  <pic:blipFill>
                    <a:blip r:embed="rId9"/>
                    <a:srcRect/>
                    <a:stretch>
                      <a:fillRect/>
                    </a:stretch>
                  </pic:blipFill>
                  <pic:spPr>
                    <a:xfrm>
                      <a:off x="0" y="0"/>
                      <a:ext cx="1190625" cy="209617"/>
                    </a:xfrm>
                    <a:prstGeom prst="rect">
                      <a:avLst/>
                    </a:prstGeom>
                  </pic:spPr>
                </pic:pic>
              </a:graphicData>
            </a:graphic>
          </wp:inline>
        </w:drawing>
      </w:r>
      <w:r>
        <w:rPr>
          <w:color w:val="FFFFFF"/>
          <w:sz w:val="1"/>
          <w:szCs w:val="1"/>
        </w:rPr>
        <w:t>知识 拓展</w:t>
      </w:r>
    </w:p>
    <w:p>
      <w:r>
        <w:t>1.记住几个重要结论</w:t>
      </w:r>
    </w:p>
    <w:p>
      <w:r>
        <w:t>（1）函数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与</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2a</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的图象关于直线</w:t>
      </w:r>
      <m:oMath>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a</m:t>
        </m:r>
      </m:oMath>
      <w:r>
        <w:t>对称.</w:t>
      </w:r>
    </w:p>
    <w:p>
      <w:r>
        <w:t>（2）函数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与</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2b</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2a</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的图象关于点</w:t>
      </w:r>
      <m:oMath>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b</m:t>
            </m:r>
            <m:ctrlPr>
              <w:rPr>
                <w:rFonts w:ascii="Cambria Math" w:hAnsi="Cambria Math" w:eastAsia="Cambria Math" w:cs="Cambria Math"/>
              </w:rPr>
            </m:ctrlPr>
          </m:e>
        </m:d>
      </m:oMath>
      <w:r>
        <w:t>中心对称.</w:t>
      </w:r>
    </w:p>
    <w:p>
      <w:r>
        <w:t>（3）若函数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对定义域内任意自变量</w:t>
      </w:r>
      <m:oMath>
        <m:r>
          <m:rPr/>
          <w:rPr>
            <w:rFonts w:ascii="Cambria Math" w:hAnsi="Cambria Math" w:eastAsia="Cambria Math" w:cs="Cambria Math"/>
          </w:rPr>
          <m:t>x</m:t>
        </m:r>
      </m:oMath>
      <w:r>
        <w:t>满足</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，则函数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的图象关于直线</w:t>
      </w:r>
      <m:oMath>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a</m:t>
        </m:r>
      </m:oMath>
      <w:r>
        <w:t>对称.</w:t>
      </w:r>
    </w:p>
    <w:p>
      <w:r>
        <w:t>（4）函数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与函数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b</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的图象关于直线</w:t>
      </w:r>
      <m:oMath>
        <m:r>
          <m:rPr/>
          <w:rPr>
            <w:rFonts w:ascii="Cambria Math" w:hAnsi="Cambria Math" w:eastAsia="Cambria Math" w:cs="Cambria Math"/>
          </w:rPr>
          <m:t>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2</m:t>
            </m:r>
            <m:ctrlPr>
              <w:rPr>
                <w:rFonts w:ascii="Cambria Math" w:hAnsi="Cambria Math" w:eastAsia="Cambria Math" w:cs="Cambria Math"/>
              </w:rPr>
            </m:ctrlPr>
          </m:den>
        </m:f>
      </m:oMath>
      <w:r>
        <w:t>对称.</w:t>
      </w:r>
    </w:p>
    <w:p>
      <w:r>
        <w:t>2.图象的左右平移仅仅是相对于</w:t>
      </w:r>
      <m:oMath>
        <m:r>
          <m:rPr/>
          <w:rPr>
            <w:rFonts w:ascii="Cambria Math" w:hAnsi="Cambria Math" w:eastAsia="Cambria Math" w:cs="Cambria Math"/>
          </w:rPr>
          <m:t>x</m:t>
        </m:r>
      </m:oMath>
      <w:r>
        <w:t>而言，如果</w:t>
      </w:r>
      <m:oMath>
        <m:r>
          <m:rPr/>
          <w:rPr>
            <w:rFonts w:ascii="Cambria Math" w:hAnsi="Cambria Math" w:eastAsia="Cambria Math" w:cs="Cambria Math"/>
          </w:rPr>
          <m:t>x</m:t>
        </m:r>
      </m:oMath>
      <w:r>
        <w:t>的系数不是1，常需把系数提出来，再进行变换.</w:t>
      </w:r>
    </w:p>
    <w:p>
      <w:r>
        <w:t>3.函数图象平移变换八字方针</w:t>
      </w:r>
    </w:p>
    <w:p>
      <w:r>
        <w:t>（1）“左加右减”，要注意加减指的是自变量.</w:t>
      </w:r>
    </w:p>
    <w:p>
      <w:r>
        <w:t>（2）“上加下减”，要注意加减指的是函数值.</w:t>
      </w:r>
    </w:p>
    <w:p>
      <w:pPr>
        <w:pStyle w:val="5"/>
        <w:jc w:val="left"/>
      </w:pPr>
      <w:r>
        <w:drawing>
          <wp:inline distT="0" distB="0" distL="0" distR="0">
            <wp:extent cx="2495550" cy="28829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noChangeArrowheads="1"/>
                    </pic:cNvPicPr>
                  </pic:nvPicPr>
                  <pic:blipFill>
                    <a:blip r:embed="rId10"/>
                    <a:srcRect/>
                    <a:stretch>
                      <a:fillRect/>
                    </a:stretch>
                  </pic:blipFill>
                  <pic:spPr>
                    <a:xfrm>
                      <a:off x="0" y="0"/>
                      <a:ext cx="2495550" cy="288914"/>
                    </a:xfrm>
                    <a:prstGeom prst="rect">
                      <a:avLst/>
                    </a:prstGeom>
                  </pic:spPr>
                </pic:pic>
              </a:graphicData>
            </a:graphic>
          </wp:inline>
        </w:drawing>
      </w:r>
      <w:r>
        <w:rPr>
          <w:color w:val="FFFFFF"/>
          <w:sz w:val="1"/>
          <w:szCs w:val="1"/>
        </w:rPr>
        <w:t>诊断自测</w:t>
      </w:r>
    </w:p>
    <w:p>
      <w:pPr>
        <w:pStyle w:val="6"/>
      </w:pPr>
      <w:r>
        <w:t>题组1 走出误区</w:t>
      </w:r>
    </w:p>
    <w:p>
      <w:r>
        <w:t>1. 判一判.（对的打“√”,错的打“×”）</w:t>
      </w:r>
    </w:p>
    <w:p>
      <w:r>
        <w:t>（1） 当</w:t>
      </w:r>
      <m:oMath>
        <m:r>
          <m:rPr/>
          <w:rPr>
            <w:rFonts w:ascii="Cambria Math" w:hAnsi="Cambria Math" w:eastAsia="Cambria Math" w:cs="Cambria Math"/>
          </w:rPr>
          <m:t>x</m:t>
        </m:r>
        <m:r>
          <m:rPr>
            <m:sty m:val="p"/>
          </m:rPr>
          <w:rPr>
            <w:rFonts w:ascii="Cambria Math" w:hAnsi="Cambria Math" w:eastAsia="Cambria Math" w:cs="Cambria Math"/>
          </w:rPr>
          <m:t>∈</m:t>
        </m:r>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ctrlPr>
              <w:rPr>
                <w:rFonts w:ascii="Cambria Math" w:hAnsi="Cambria Math" w:eastAsia="Cambria Math" w:cs="Cambria Math"/>
              </w:rPr>
            </m:ctrlPr>
          </m:e>
        </m:d>
      </m:oMath>
      <w:r>
        <w:t>时，函数</w:t>
      </w:r>
      <m:oMath>
        <m:r>
          <m:rPr/>
          <w:rPr>
            <w:rFonts w:ascii="Cambria Math" w:hAnsi="Cambria Math" w:eastAsia="Cambria Math" w:cs="Cambria Math"/>
          </w:rPr>
          <m:t>y</m:t>
        </m:r>
        <m:r>
          <m:rPr>
            <m:sty m:val="p"/>
          </m:rPr>
          <w:rPr>
            <w:rFonts w:ascii="Cambria Math" w:hAnsi="Cambria Math" w:eastAsia="Cambria Math" w:cs="Cambria Math"/>
          </w:rPr>
          <m:t>=</m:t>
        </m:r>
        <m:d>
          <m:dPr>
            <m:begChr m:val="|"/>
            <m:endChr m:val="|"/>
            <m:ctrlPr>
              <w:rPr>
                <w:rFonts w:ascii="Cambria Math" w:hAnsi="Cambria Math" w:eastAsia="Cambria Math" w:cs="Cambria Math"/>
              </w:rPr>
            </m:ctrlPr>
          </m:dPr>
          <m:e>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e>
        </m:d>
      </m:oMath>
      <w:r>
        <w:t>与</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d>
              <m:dPr>
                <m:begChr m:val="|"/>
                <m:endChr m:val="|"/>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e>
        </m:d>
      </m:oMath>
      <w:r>
        <w:t xml:space="preserve">的图象相同.( </w:t>
      </w:r>
      <w:r>
        <w:rPr>
          <w:color w:val="FF0000"/>
        </w:rPr>
        <w:t>×</w:t>
      </w:r>
      <w:r>
        <w:t xml:space="preserve"> )</w:t>
      </w:r>
    </w:p>
    <w:p>
      <w:r>
        <w:t>（2） 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af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与</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ax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oMath>
      <w:r>
        <w:t>且</w:t>
      </w:r>
      <m:oMath>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oMath>
      <w:r>
        <w:t xml:space="preserve">的图象相同.( </w:t>
      </w:r>
      <w:r>
        <w:rPr>
          <w:color w:val="FF0000"/>
        </w:rPr>
        <w:t>×</w:t>
      </w:r>
      <w:r>
        <w:t xml:space="preserve"> )</w:t>
      </w:r>
    </w:p>
    <w:p>
      <w:r>
        <w:t>（3） 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与</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 xml:space="preserve">的图象关于原点对称.( </w:t>
      </w:r>
      <w:r>
        <w:rPr>
          <w:color w:val="FF0000"/>
        </w:rPr>
        <w:t>×</w:t>
      </w:r>
      <w:r>
        <w:t xml:space="preserve"> )</w:t>
      </w:r>
    </w:p>
    <w:p>
      <w:r>
        <w:t>（4） 若函数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满足</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，则函数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的图象关于直线</w:t>
      </w:r>
      <m:oMath>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1</m:t>
        </m:r>
      </m:oMath>
      <w:r>
        <w:t xml:space="preserve">对称.( </w:t>
      </w:r>
      <w:r>
        <w:rPr>
          <w:color w:val="FF0000"/>
        </w:rPr>
        <w:t>√</w:t>
      </w:r>
      <w:r>
        <w:t xml:space="preserve"> )</w:t>
      </w:r>
    </w:p>
    <w:p>
      <w:r>
        <w:t>2. （易错题）已知</w:t>
      </w:r>
      <m:oMath>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oMath>
      <w:r>
        <w:t>且</w:t>
      </w:r>
      <m:oMath>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1</m:t>
        </m:r>
      </m:oMath>
      <w:r>
        <w:t>，函数</w:t>
      </w:r>
      <m:oMath>
        <m:r>
          <m:rPr/>
          <w:rPr>
            <w:rFonts w:ascii="Cambria Math" w:hAnsi="Cambria Math" w:eastAsia="Cambria Math" w:cs="Cambria Math"/>
          </w:rPr>
          <m:t>y</m:t>
        </m:r>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a</m:t>
            </m:r>
            <m:ctrlPr>
              <w:rPr>
                <w:rFonts w:ascii="Cambria Math" w:hAnsi="Cambria Math" w:eastAsia="Cambria Math" w:cs="Cambria Math"/>
              </w:rPr>
            </m:ctrlPr>
          </m:e>
          <m:sup>
            <m:r>
              <m:rPr/>
              <w:rPr>
                <w:rFonts w:ascii="Cambria Math" w:hAnsi="Cambria Math" w:eastAsia="Cambria Math" w:cs="Cambria Math"/>
              </w:rPr>
              <m:t>x</m:t>
            </m:r>
            <m:ctrlPr>
              <w:rPr>
                <w:rFonts w:ascii="Cambria Math" w:hAnsi="Cambria Math" w:eastAsia="Cambria Math" w:cs="Cambria Math"/>
              </w:rPr>
            </m:ctrlPr>
          </m:sup>
        </m:sSup>
      </m:oMath>
      <w:r>
        <w:t>与</w:t>
      </w:r>
      <m:oMath>
        <m:r>
          <m:rPr/>
          <w:rPr>
            <w:rFonts w:ascii="Cambria Math" w:hAnsi="Cambria Math" w:eastAsia="Cambria Math" w:cs="Cambria Math"/>
          </w:rPr>
          <m:t>y</m:t>
        </m:r>
        <m:r>
          <m:rPr>
            <m:sty m:val="p"/>
          </m:rPr>
          <w:rPr>
            <w:rFonts w:ascii="Cambria Math" w:hAnsi="Cambria Math" w:eastAsia="Cambria Math" w:cs="Cambria Math"/>
          </w:rPr>
          <m:t>=</m:t>
        </m:r>
        <m:sSub>
          <m:sSubPr>
            <m:ctrlPr>
              <w:rPr>
                <w:rFonts w:ascii="Cambria Math" w:hAnsi="Cambria Math" w:eastAsia="Cambria Math" w:cs="Cambria Math"/>
              </w:rPr>
            </m:ctrlPr>
          </m:sSubPr>
          <m:e>
            <m:r>
              <m:rPr>
                <m:sty m:val="p"/>
              </m:rPr>
              <w:rPr>
                <w:rFonts w:ascii="Cambria Math" w:hAnsi="Cambria Math" w:eastAsia="Cambria Math" w:cs="Cambria Math"/>
              </w:rPr>
              <m:t>log</m:t>
            </m:r>
            <m:ctrlPr>
              <w:rPr>
                <w:rFonts w:ascii="Cambria Math" w:hAnsi="Cambria Math" w:eastAsia="Cambria Math" w:cs="Cambria Math"/>
              </w:rPr>
            </m:ctrlPr>
          </m:e>
          <m:sub>
            <m:r>
              <m:rPr/>
              <w:rPr>
                <w:rFonts w:ascii="Cambria Math" w:hAnsi="Cambria Math" w:eastAsia="Cambria Math" w:cs="Cambria Math"/>
              </w:rPr>
              <m:t>a</m:t>
            </m:r>
            <m:ctrlPr>
              <w:rPr>
                <w:rFonts w:ascii="Cambria Math" w:hAnsi="Cambria Math" w:eastAsia="Cambria Math" w:cs="Cambria Math"/>
              </w:rPr>
            </m:ctrlPr>
          </m:sub>
        </m:sSub>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 xml:space="preserve">的图象只能是( </w:t>
      </w:r>
      <w:r>
        <w:rPr>
          <w:color w:val="FF0000"/>
        </w:rPr>
        <w:t>B</w:t>
      </w:r>
      <w:r>
        <w:t xml:space="preserve"> ).</w:t>
      </w:r>
    </w:p>
    <w:p>
      <w:r>
        <w:t xml:space="preserve">A. </w:t>
      </w:r>
      <w:r>
        <w:drawing>
          <wp:inline distT="0" distB="0" distL="0" distR="0">
            <wp:extent cx="1395095" cy="132969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noChangeArrowheads="1"/>
                    </pic:cNvPicPr>
                  </pic:nvPicPr>
                  <pic:blipFill>
                    <a:blip r:embed="rId11"/>
                    <a:srcRect/>
                    <a:stretch>
                      <a:fillRect/>
                    </a:stretch>
                  </pic:blipFill>
                  <pic:spPr>
                    <a:xfrm>
                      <a:off x="0" y="0"/>
                      <a:ext cx="1395508" cy="1330166"/>
                    </a:xfrm>
                    <a:prstGeom prst="rect">
                      <a:avLst/>
                    </a:prstGeom>
                  </pic:spPr>
                </pic:pic>
              </a:graphicData>
            </a:graphic>
          </wp:inline>
        </w:drawing>
      </w:r>
    </w:p>
    <w:p>
      <w:r>
        <w:t xml:space="preserve">B. </w:t>
      </w:r>
      <w:r>
        <w:drawing>
          <wp:inline distT="0" distB="0" distL="0" distR="0">
            <wp:extent cx="1381125" cy="132969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noChangeArrowheads="1"/>
                    </pic:cNvPicPr>
                  </pic:nvPicPr>
                  <pic:blipFill>
                    <a:blip r:embed="rId12"/>
                    <a:srcRect/>
                    <a:stretch>
                      <a:fillRect/>
                    </a:stretch>
                  </pic:blipFill>
                  <pic:spPr>
                    <a:xfrm>
                      <a:off x="0" y="0"/>
                      <a:ext cx="1381506" cy="1330166"/>
                    </a:xfrm>
                    <a:prstGeom prst="rect">
                      <a:avLst/>
                    </a:prstGeom>
                  </pic:spPr>
                </pic:pic>
              </a:graphicData>
            </a:graphic>
          </wp:inline>
        </w:drawing>
      </w:r>
    </w:p>
    <w:p>
      <w:r>
        <w:t xml:space="preserve">C. </w:t>
      </w:r>
      <w:r>
        <w:drawing>
          <wp:inline distT="0" distB="0" distL="0" distR="0">
            <wp:extent cx="1348740" cy="122745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noChangeArrowheads="1"/>
                    </pic:cNvPicPr>
                  </pic:nvPicPr>
                  <pic:blipFill>
                    <a:blip r:embed="rId13"/>
                    <a:srcRect/>
                    <a:stretch>
                      <a:fillRect/>
                    </a:stretch>
                  </pic:blipFill>
                  <pic:spPr>
                    <a:xfrm>
                      <a:off x="0" y="0"/>
                      <a:ext cx="1348835" cy="1227487"/>
                    </a:xfrm>
                    <a:prstGeom prst="rect">
                      <a:avLst/>
                    </a:prstGeom>
                  </pic:spPr>
                </pic:pic>
              </a:graphicData>
            </a:graphic>
          </wp:inline>
        </w:drawing>
      </w:r>
    </w:p>
    <w:p>
      <w:r>
        <w:t xml:space="preserve">D. </w:t>
      </w:r>
      <w:r>
        <w:drawing>
          <wp:inline distT="0" distB="0" distL="0" distR="0">
            <wp:extent cx="1395095" cy="122745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14"/>
                    <a:srcRect/>
                    <a:stretch>
                      <a:fillRect/>
                    </a:stretch>
                  </pic:blipFill>
                  <pic:spPr>
                    <a:xfrm>
                      <a:off x="0" y="0"/>
                      <a:ext cx="1395508" cy="1227487"/>
                    </a:xfrm>
                    <a:prstGeom prst="rect">
                      <a:avLst/>
                    </a:prstGeom>
                  </pic:spPr>
                </pic:pic>
              </a:graphicData>
            </a:graphic>
          </wp:inline>
        </w:drawing>
      </w:r>
      <m:oMath>
        <m:r>
          <m:rPr>
            <m:sty m:val="p"/>
          </m:rPr>
          <w:rPr>
            <w:rFonts w:ascii="Cambria Math" w:hAnsi="Cambria Math" w:eastAsia="Cambria Math" w:cs="Cambria Math"/>
          </w:rPr>
          <m:t>C</m:t>
        </m:r>
        <m:r>
          <m:rPr>
            <m:nor/>
            <m:sty m:val="p"/>
          </m:rPr>
          <w:rPr>
            <w:rFonts w:ascii="Cambria Math" w:hAnsi="Cambria Math" w:eastAsia="Cambria Math" w:cs="Cambria Math"/>
          </w:rPr>
          <m:t xml:space="preserve">       </m:t>
        </m:r>
        <m:r>
          <m:rPr>
            <m:sty m:val="p"/>
          </m:rPr>
          <w:rPr>
            <w:rFonts w:ascii="Cambria Math" w:hAnsi="Cambria Math" w:eastAsia="Cambria Math" w:cs="Cambria Math"/>
          </w:rPr>
          <m:t>D</m:t>
        </m:r>
      </m:oMath>
    </w:p>
    <w:p>
      <w:r>
        <w:t>【</w:t>
      </w:r>
      <w:r>
        <w:rPr>
          <w:b/>
          <w:bCs/>
        </w:rPr>
        <w:t>易错点</w:t>
      </w:r>
      <w:r>
        <w:t>】容易混淆函数</w:t>
      </w:r>
      <m:oMath>
        <m:r>
          <m:rPr/>
          <w:rPr>
            <w:rFonts w:ascii="Cambria Math" w:hAnsi="Cambria Math" w:eastAsia="Cambria Math" w:cs="Cambria Math"/>
          </w:rPr>
          <m:t>y</m:t>
        </m:r>
        <m:r>
          <m:rPr>
            <m:sty m:val="p"/>
          </m:rPr>
          <w:rPr>
            <w:rFonts w:ascii="Cambria Math" w:hAnsi="Cambria Math" w:eastAsia="Cambria Math" w:cs="Cambria Math"/>
          </w:rPr>
          <m:t>=</m:t>
        </m:r>
        <m:sSub>
          <m:sSubPr>
            <m:ctrlPr>
              <w:rPr>
                <w:rFonts w:ascii="Cambria Math" w:hAnsi="Cambria Math" w:eastAsia="Cambria Math" w:cs="Cambria Math"/>
              </w:rPr>
            </m:ctrlPr>
          </m:sSubPr>
          <m:e>
            <m:r>
              <m:rPr>
                <m:sty m:val="p"/>
              </m:rPr>
              <w:rPr>
                <w:rFonts w:ascii="Cambria Math" w:hAnsi="Cambria Math" w:eastAsia="Cambria Math" w:cs="Cambria Math"/>
              </w:rPr>
              <m:t>log</m:t>
            </m:r>
            <m:ctrlPr>
              <w:rPr>
                <w:rFonts w:ascii="Cambria Math" w:hAnsi="Cambria Math" w:eastAsia="Cambria Math" w:cs="Cambria Math"/>
              </w:rPr>
            </m:ctrlPr>
          </m:e>
          <m:sub>
            <m:r>
              <m:rPr/>
              <w:rPr>
                <w:rFonts w:ascii="Cambria Math" w:hAnsi="Cambria Math" w:eastAsia="Cambria Math" w:cs="Cambria Math"/>
              </w:rPr>
              <m:t>a</m:t>
            </m:r>
            <m:ctrlPr>
              <w:rPr>
                <w:rFonts w:ascii="Cambria Math" w:hAnsi="Cambria Math" w:eastAsia="Cambria Math" w:cs="Cambria Math"/>
              </w:rPr>
            </m:ctrlPr>
          </m:sub>
        </m:sSub>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e>
        </m:d>
      </m:oMath>
      <w:r>
        <w:t>，</w:t>
      </w:r>
      <m:oMath>
        <m:r>
          <m:rPr/>
          <w:rPr>
            <w:rFonts w:ascii="Cambria Math" w:hAnsi="Cambria Math" w:eastAsia="Cambria Math" w:cs="Cambria Math"/>
          </w:rPr>
          <m:t>y</m:t>
        </m:r>
        <m:r>
          <m:rPr>
            <m:sty m:val="p"/>
          </m:rPr>
          <w:rPr>
            <w:rFonts w:ascii="Cambria Math" w:hAnsi="Cambria Math" w:eastAsia="Cambria Math" w:cs="Cambria Math"/>
          </w:rPr>
          <m:t>=</m:t>
        </m:r>
        <m:sSub>
          <m:sSubPr>
            <m:ctrlPr>
              <w:rPr>
                <w:rFonts w:ascii="Cambria Math" w:hAnsi="Cambria Math" w:eastAsia="Cambria Math" w:cs="Cambria Math"/>
              </w:rPr>
            </m:ctrlPr>
          </m:sSubPr>
          <m:e>
            <m:r>
              <m:rPr>
                <m:sty m:val="p"/>
              </m:rPr>
              <w:rPr>
                <w:rFonts w:ascii="Cambria Math" w:hAnsi="Cambria Math" w:eastAsia="Cambria Math" w:cs="Cambria Math"/>
              </w:rPr>
              <m:t>log</m:t>
            </m:r>
            <m:ctrlPr>
              <w:rPr>
                <w:rFonts w:ascii="Cambria Math" w:hAnsi="Cambria Math" w:eastAsia="Cambria Math" w:cs="Cambria Math"/>
              </w:rPr>
            </m:ctrlPr>
          </m:e>
          <m:sub>
            <m:r>
              <m:rPr/>
              <w:rPr>
                <w:rFonts w:ascii="Cambria Math" w:hAnsi="Cambria Math" w:eastAsia="Cambria Math" w:cs="Cambria Math"/>
              </w:rPr>
              <m:t>a</m:t>
            </m:r>
            <m:ctrlPr>
              <w:rPr>
                <w:rFonts w:ascii="Cambria Math" w:hAnsi="Cambria Math" w:eastAsia="Cambria Math" w:cs="Cambria Math"/>
              </w:rPr>
            </m:ctrlPr>
          </m:sub>
        </m:sSub>
        <m:r>
          <m:rPr/>
          <w:rPr>
            <w:rFonts w:ascii="Cambria Math" w:hAnsi="Cambria Math" w:eastAsia="Cambria Math" w:cs="Cambria Math"/>
          </w:rPr>
          <m:t>x</m:t>
        </m:r>
      </m:oMath>
      <w:r>
        <w:t>，</w:t>
      </w:r>
      <m:oMath>
        <m:r>
          <m:rPr/>
          <w:rPr>
            <w:rFonts w:ascii="Cambria Math" w:hAnsi="Cambria Math" w:eastAsia="Cambria Math" w:cs="Cambria Math"/>
          </w:rPr>
          <m:t>y</m:t>
        </m:r>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a</m:t>
            </m:r>
            <m:ctrlPr>
              <w:rPr>
                <w:rFonts w:ascii="Cambria Math" w:hAnsi="Cambria Math" w:eastAsia="Cambria Math" w:cs="Cambria Math"/>
              </w:rPr>
            </m:ctrlPr>
          </m:e>
          <m:sup>
            <m:r>
              <m:rPr/>
              <w:rPr>
                <w:rFonts w:ascii="Cambria Math" w:hAnsi="Cambria Math" w:eastAsia="Cambria Math" w:cs="Cambria Math"/>
              </w:rPr>
              <m:t>x</m:t>
            </m:r>
            <m:ctrlPr>
              <w:rPr>
                <w:rFonts w:ascii="Cambria Math" w:hAnsi="Cambria Math" w:eastAsia="Cambria Math" w:cs="Cambria Math"/>
              </w:rPr>
            </m:ctrlPr>
          </m:sup>
        </m:sSup>
      </m:oMath>
      <w:r>
        <w:t>的图象之间的关系.</w:t>
      </w:r>
    </w:p>
    <w:p>
      <w:r>
        <w:rPr>
          <w:color w:val="0000FF"/>
        </w:rPr>
        <w:t>[解析]</w:t>
      </w:r>
      <w:r>
        <w:rPr>
          <w:rFonts w:ascii="楷体" w:hAnsi="楷体" w:eastAsia="楷体" w:cs="楷体"/>
          <w:color w:val="0000FF"/>
        </w:rPr>
        <w:t>因为</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a</m:t>
            </m:r>
            <m:ctrlPr>
              <w:rPr>
                <w:rFonts w:ascii="Cambria Math" w:hAnsi="Cambria Math" w:eastAsia="Cambria Math" w:cs="Cambria Math"/>
                <w:color w:val="0000FF"/>
              </w:rPr>
            </m:ctrlPr>
          </m:sub>
        </m:sSub>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的图象关于</w:t>
      </w:r>
      <m:oMath>
        <m:r>
          <m:rPr/>
          <w:rPr>
            <w:rFonts w:ascii="Cambria Math" w:hAnsi="Cambria Math" w:eastAsia="Cambria Math" w:cs="Cambria Math"/>
            <w:color w:val="0000FF"/>
          </w:rPr>
          <m:t>y</m:t>
        </m:r>
      </m:oMath>
      <w:r>
        <w:rPr>
          <w:rFonts w:ascii="楷体" w:hAnsi="楷体" w:eastAsia="楷体" w:cs="楷体"/>
          <w:color w:val="0000FF"/>
        </w:rPr>
        <w:t>轴的对称图象为</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a</m:t>
            </m:r>
            <m:ctrlPr>
              <w:rPr>
                <w:rFonts w:ascii="Cambria Math" w:hAnsi="Cambria Math" w:eastAsia="Cambria Math" w:cs="Cambria Math"/>
                <w:color w:val="0000FF"/>
              </w:rPr>
            </m:ctrlPr>
          </m:sub>
        </m:sSub>
        <m:r>
          <m:rPr/>
          <w:rPr>
            <w:rFonts w:ascii="Cambria Math" w:hAnsi="Cambria Math" w:eastAsia="Cambria Math" w:cs="Cambria Math"/>
            <w:color w:val="0000FF"/>
          </w:rPr>
          <m:t>x</m:t>
        </m:r>
      </m:oMath>
      <w:r>
        <w:rPr>
          <w:rFonts w:ascii="楷体" w:hAnsi="楷体" w:eastAsia="楷体" w:cs="楷体"/>
          <w:color w:val="0000FF"/>
        </w:rPr>
        <w:t>的图象，且</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a</m:t>
            </m:r>
            <m:ctrlPr>
              <w:rPr>
                <w:rFonts w:ascii="Cambria Math" w:hAnsi="Cambria Math" w:eastAsia="Cambria Math" w:cs="Cambria Math"/>
                <w:color w:val="0000FF"/>
              </w:rPr>
            </m:ctrlPr>
          </m:sub>
        </m:sSub>
        <m:r>
          <m:rPr/>
          <w:rPr>
            <w:rFonts w:ascii="Cambria Math" w:hAnsi="Cambria Math" w:eastAsia="Cambria Math" w:cs="Cambria Math"/>
            <w:color w:val="0000FF"/>
          </w:rPr>
          <m:t>x</m:t>
        </m:r>
      </m:oMath>
      <w:r>
        <w:rPr>
          <w:rFonts w:ascii="楷体" w:hAnsi="楷体" w:eastAsia="楷体" w:cs="楷体"/>
          <w:color w:val="0000FF"/>
        </w:rPr>
        <w:t>与</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a</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oMath>
      <w:r>
        <w:rPr>
          <w:rFonts w:ascii="楷体" w:hAnsi="楷体" w:eastAsia="楷体" w:cs="楷体"/>
          <w:color w:val="0000FF"/>
        </w:rPr>
        <w:t>互为反函数（图象关于直线</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oMath>
      <w:r>
        <w:rPr>
          <w:rFonts w:ascii="楷体" w:hAnsi="楷体" w:eastAsia="楷体" w:cs="楷体"/>
          <w:color w:val="0000FF"/>
        </w:rPr>
        <w:t>对称），所以可直接确定选</w:t>
      </w:r>
      <m:oMath>
        <m:r>
          <m:rPr>
            <m:sty m:val="p"/>
          </m:rPr>
          <w:rPr>
            <w:rFonts w:ascii="Cambria Math" w:hAnsi="Cambria Math" w:eastAsia="Cambria Math" w:cs="Cambria Math"/>
            <w:color w:val="0000FF"/>
          </w:rPr>
          <m:t>B</m:t>
        </m:r>
      </m:oMath>
      <w:r>
        <w:rPr>
          <w:rFonts w:ascii="楷体" w:hAnsi="楷体" w:eastAsia="楷体" w:cs="楷体"/>
          <w:color w:val="0000FF"/>
        </w:rPr>
        <w:t>.</w:t>
      </w:r>
    </w:p>
    <w:p>
      <w:pPr>
        <w:pStyle w:val="6"/>
      </w:pPr>
      <w:r>
        <w:t>题组2 走进教材</w:t>
      </w:r>
    </w:p>
    <w:p>
      <w:r>
        <w:t>3. （人教A版必修①·练习T1改编）甲、乙两人同时从</w:t>
      </w:r>
      <m:oMath>
        <m:r>
          <m:rPr/>
          <w:rPr>
            <w:rFonts w:ascii="Cambria Math" w:hAnsi="Cambria Math" w:eastAsia="Cambria Math" w:cs="Cambria Math"/>
          </w:rPr>
          <m:t>A</m:t>
        </m:r>
      </m:oMath>
      <w:r>
        <w:t>地赶往</w:t>
      </w:r>
      <m:oMath>
        <m:r>
          <m:rPr/>
          <w:rPr>
            <w:rFonts w:ascii="Cambria Math" w:hAnsi="Cambria Math" w:eastAsia="Cambria Math" w:cs="Cambria Math"/>
          </w:rPr>
          <m:t>B</m:t>
        </m:r>
      </m:oMath>
      <w:r>
        <w:t>地，甲先骑自行车到两地的中点再改为跑步，乙先跑步到中点再改为骑自行车，最后两人同时到达</w:t>
      </w:r>
      <m:oMath>
        <m:r>
          <m:rPr/>
          <w:rPr>
            <w:rFonts w:ascii="Cambria Math" w:hAnsi="Cambria Math" w:eastAsia="Cambria Math" w:cs="Cambria Math"/>
          </w:rPr>
          <m:t>B</m:t>
        </m:r>
      </m:oMath>
      <w:r>
        <w:t>地.已知甲骑自行车的速度比乙骑自行车的速度快，且两人骑自行车的速度均大于跑步的速度.现将两人分别与</w:t>
      </w:r>
      <m:oMath>
        <m:r>
          <m:rPr/>
          <w:rPr>
            <w:rFonts w:ascii="Cambria Math" w:hAnsi="Cambria Math" w:eastAsia="Cambria Math" w:cs="Cambria Math"/>
          </w:rPr>
          <m:t>A</m:t>
        </m:r>
      </m:oMath>
      <w:r>
        <w:t>地的距离</w:t>
      </w:r>
      <m:oMath>
        <m:r>
          <m:rPr/>
          <w:rPr>
            <w:rFonts w:ascii="Cambria Math" w:hAnsi="Cambria Math" w:eastAsia="Cambria Math" w:cs="Cambria Math"/>
          </w:rPr>
          <m:t>s</m:t>
        </m:r>
      </m:oMath>
      <w:r>
        <w:t>和所用时间</w:t>
      </w:r>
      <m:oMath>
        <m:r>
          <m:rPr/>
          <w:rPr>
            <w:rFonts w:ascii="Cambria Math" w:hAnsi="Cambria Math" w:eastAsia="Cambria Math" w:cs="Cambria Math"/>
          </w:rPr>
          <m:t>t</m:t>
        </m:r>
      </m:oMath>
      <w:r>
        <w:t xml:space="preserve">的函数关系用图象表示，则下列给出的四个函数图象中，甲、乙的图象应该是( </w:t>
      </w:r>
      <w:r>
        <w:rPr>
          <w:color w:val="FF0000"/>
        </w:rPr>
        <w:t>B</w:t>
      </w:r>
      <w:r>
        <w:t xml:space="preserve"> ).</w:t>
      </w:r>
    </w:p>
    <w:p>
      <w:pPr>
        <w:jc w:val="center"/>
      </w:pPr>
      <w:r>
        <w:drawing>
          <wp:inline distT="0" distB="0" distL="0" distR="0">
            <wp:extent cx="4105275" cy="8096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noChangeArrowheads="1"/>
                    </pic:cNvPicPr>
                  </pic:nvPicPr>
                  <pic:blipFill>
                    <a:blip r:embed="rId15"/>
                    <a:srcRect/>
                    <a:stretch>
                      <a:fillRect/>
                    </a:stretch>
                  </pic:blipFill>
                  <pic:spPr>
                    <a:xfrm>
                      <a:off x="0" y="0"/>
                      <a:ext cx="4105275" cy="809625"/>
                    </a:xfrm>
                    <a:prstGeom prst="rect">
                      <a:avLst/>
                    </a:prstGeom>
                  </pic:spPr>
                </pic:pic>
              </a:graphicData>
            </a:graphic>
          </wp:inline>
        </w:drawing>
      </w:r>
    </w:p>
    <w:p>
      <w:pPr>
        <w:tabs>
          <w:tab w:val="left" w:pos="4277"/>
        </w:tabs>
      </w:pPr>
      <w:r>
        <w:t>A. 甲是图①，乙是图②</w:t>
      </w:r>
      <w:r>
        <w:tab/>
      </w:r>
      <w:r>
        <w:t>B. 甲是图①，乙是图④</w:t>
      </w:r>
    </w:p>
    <w:p>
      <w:pPr>
        <w:tabs>
          <w:tab w:val="left" w:pos="4277"/>
        </w:tabs>
      </w:pPr>
      <w:r>
        <w:t>C. 甲是图③，乙是图②</w:t>
      </w:r>
      <w:r>
        <w:tab/>
      </w:r>
      <w:r>
        <w:t>D. 甲是图③，乙是图④</w:t>
      </w:r>
    </w:p>
    <w:p>
      <w:r>
        <w:rPr>
          <w:color w:val="0000FF"/>
        </w:rPr>
        <w:t>[解析]</w:t>
      </w:r>
      <w:r>
        <w:rPr>
          <w:rFonts w:ascii="楷体" w:hAnsi="楷体" w:eastAsia="楷体" w:cs="楷体"/>
          <w:color w:val="0000FF"/>
        </w:rPr>
        <w:t>速度</w:t>
      </w:r>
      <m:oMath>
        <m:r>
          <m:rPr/>
          <w:rPr>
            <w:rFonts w:ascii="Cambria Math" w:hAnsi="Cambria Math" w:eastAsia="Cambria Math" w:cs="Cambria Math"/>
            <w:color w:val="0000FF"/>
          </w:rPr>
          <m:t>v</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s</m:t>
            </m:r>
            <m:ctrlPr>
              <w:rPr>
                <w:rFonts w:ascii="Cambria Math" w:hAnsi="Cambria Math" w:eastAsia="Cambria Math" w:cs="Cambria Math"/>
                <w:color w:val="0000FF"/>
              </w:rPr>
            </m:ctrlPr>
          </m:num>
          <m:den>
            <m:r>
              <m:rPr/>
              <w:rPr>
                <w:rFonts w:ascii="Cambria Math" w:hAnsi="Cambria Math" w:eastAsia="Cambria Math" w:cs="Cambria Math"/>
                <w:color w:val="0000FF"/>
              </w:rPr>
              <m:t>t</m:t>
            </m:r>
            <m:ctrlPr>
              <w:rPr>
                <w:rFonts w:ascii="Cambria Math" w:hAnsi="Cambria Math" w:eastAsia="Cambria Math" w:cs="Cambria Math"/>
                <w:color w:val="0000FF"/>
              </w:rPr>
            </m:ctrlPr>
          </m:den>
        </m:f>
      </m:oMath>
      <w:r>
        <w:rPr>
          <w:rFonts w:ascii="楷体" w:hAnsi="楷体" w:eastAsia="楷体" w:cs="楷体"/>
          <w:color w:val="0000FF"/>
        </w:rPr>
        <w:t>反映在图象上为某段图象所在直线的斜率.由题知甲骑自行车的速度最大，跑步的速度最小，甲与图①符合，乙与图④符合.故选</w:t>
      </w:r>
      <m:oMath>
        <m:r>
          <m:rPr>
            <m:sty m:val="p"/>
          </m:rPr>
          <w:rPr>
            <w:rFonts w:ascii="Cambria Math" w:hAnsi="Cambria Math" w:eastAsia="Cambria Math" w:cs="Cambria Math"/>
            <w:color w:val="0000FF"/>
          </w:rPr>
          <m:t>B</m:t>
        </m:r>
      </m:oMath>
      <w:r>
        <w:rPr>
          <w:rFonts w:ascii="楷体" w:hAnsi="楷体" w:eastAsia="楷体" w:cs="楷体"/>
          <w:color w:val="0000FF"/>
        </w:rPr>
        <w:t>.</w:t>
      </w:r>
    </w:p>
    <w:p>
      <w:r>
        <w:t>4. （人教A版必修①P79·例3改编）已知函数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d>
          <m:dPr>
            <m:begChr m:val="|"/>
            <m:endChr m:val="|"/>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oMath>
      <w:r>
        <w:t>，则函数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 xml:space="preserve">的图象大致为( </w:t>
      </w:r>
      <w:r>
        <w:rPr>
          <w:color w:val="FF0000"/>
        </w:rPr>
        <w:t>B</w:t>
      </w:r>
      <w:r>
        <w:t xml:space="preserve"> ).</w:t>
      </w:r>
    </w:p>
    <w:p>
      <w:r>
        <w:t xml:space="preserve">A. </w:t>
      </w:r>
      <w:r>
        <w:drawing>
          <wp:inline distT="0" distB="0" distL="0" distR="0">
            <wp:extent cx="1189990" cy="99377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noChangeArrowheads="1"/>
                    </pic:cNvPicPr>
                  </pic:nvPicPr>
                  <pic:blipFill>
                    <a:blip r:embed="rId16"/>
                    <a:srcRect/>
                    <a:stretch>
                      <a:fillRect/>
                    </a:stretch>
                  </pic:blipFill>
                  <pic:spPr>
                    <a:xfrm>
                      <a:off x="0" y="0"/>
                      <a:ext cx="1190149" cy="994124"/>
                    </a:xfrm>
                    <a:prstGeom prst="rect">
                      <a:avLst/>
                    </a:prstGeom>
                  </pic:spPr>
                </pic:pic>
              </a:graphicData>
            </a:graphic>
          </wp:inline>
        </w:drawing>
      </w:r>
    </w:p>
    <w:p>
      <w:r>
        <w:t xml:space="preserve">B. </w:t>
      </w:r>
      <w:r>
        <w:drawing>
          <wp:inline distT="0" distB="0" distL="0" distR="0">
            <wp:extent cx="1152525" cy="99377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noChangeArrowheads="1"/>
                    </pic:cNvPicPr>
                  </pic:nvPicPr>
                  <pic:blipFill>
                    <a:blip r:embed="rId17"/>
                    <a:srcRect/>
                    <a:stretch>
                      <a:fillRect/>
                    </a:stretch>
                  </pic:blipFill>
                  <pic:spPr>
                    <a:xfrm>
                      <a:off x="0" y="0"/>
                      <a:ext cx="1152811" cy="994124"/>
                    </a:xfrm>
                    <a:prstGeom prst="rect">
                      <a:avLst/>
                    </a:prstGeom>
                  </pic:spPr>
                </pic:pic>
              </a:graphicData>
            </a:graphic>
          </wp:inline>
        </w:drawing>
      </w:r>
    </w:p>
    <w:p>
      <w:r>
        <w:t xml:space="preserve">C. </w:t>
      </w:r>
      <w:r>
        <w:drawing>
          <wp:inline distT="0" distB="0" distL="0" distR="0">
            <wp:extent cx="1306830" cy="119443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noChangeArrowheads="1"/>
                    </pic:cNvPicPr>
                  </pic:nvPicPr>
                  <pic:blipFill>
                    <a:blip r:embed="rId18"/>
                    <a:srcRect/>
                    <a:stretch>
                      <a:fillRect/>
                    </a:stretch>
                  </pic:blipFill>
                  <pic:spPr>
                    <a:xfrm>
                      <a:off x="0" y="0"/>
                      <a:ext cx="1306830" cy="1194816"/>
                    </a:xfrm>
                    <a:prstGeom prst="rect">
                      <a:avLst/>
                    </a:prstGeom>
                  </pic:spPr>
                </pic:pic>
              </a:graphicData>
            </a:graphic>
          </wp:inline>
        </w:drawing>
      </w:r>
    </w:p>
    <w:p>
      <w:r>
        <w:t xml:space="preserve">D. </w:t>
      </w:r>
      <w:r>
        <w:drawing>
          <wp:inline distT="0" distB="0" distL="0" distR="0">
            <wp:extent cx="1478915" cy="11944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noChangeArrowheads="1"/>
                    </pic:cNvPicPr>
                  </pic:nvPicPr>
                  <pic:blipFill>
                    <a:blip r:embed="rId19"/>
                    <a:srcRect/>
                    <a:stretch>
                      <a:fillRect/>
                    </a:stretch>
                  </pic:blipFill>
                  <pic:spPr>
                    <a:xfrm>
                      <a:off x="0" y="0"/>
                      <a:ext cx="1479518" cy="1194816"/>
                    </a:xfrm>
                    <a:prstGeom prst="rect">
                      <a:avLst/>
                    </a:prstGeom>
                  </pic:spPr>
                </pic:pic>
              </a:graphicData>
            </a:graphic>
          </wp:inline>
        </w:drawing>
      </w:r>
    </w:p>
    <w:p>
      <w:r>
        <w:rPr>
          <w:color w:val="0000FF"/>
        </w:rPr>
        <w:t>[解析]</w:t>
      </w:r>
      <w:r>
        <w:rPr>
          <w:rFonts w:ascii="楷体" w:hAnsi="楷体" w:eastAsia="楷体" w:cs="楷体"/>
          <w:color w:val="0000FF"/>
        </w:rPr>
        <w:t>由题可知，函数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是一个非奇非偶函数，图象不关于原点对称，故排除选项</w:t>
      </w:r>
      <m:oMath>
        <m:r>
          <m:rPr>
            <m:sty m:val="p"/>
          </m:rPr>
          <w:rPr>
            <w:rFonts w:ascii="Cambria Math" w:hAnsi="Cambria Math" w:eastAsia="Cambria Math" w:cs="Cambria Math"/>
            <w:color w:val="0000FF"/>
          </w:rPr>
          <m:t>A</m:t>
        </m:r>
      </m:oMath>
      <w:r>
        <w:rPr>
          <w:rFonts w:ascii="楷体" w:hAnsi="楷体" w:eastAsia="楷体" w:cs="楷体"/>
          <w:color w:val="0000FF"/>
        </w:rPr>
        <w:t>，</w:t>
      </w:r>
      <m:oMath>
        <m:r>
          <m:rPr>
            <m:sty m:val="p"/>
          </m:rPr>
          <w:rPr>
            <w:rFonts w:ascii="Cambria Math" w:hAnsi="Cambria Math" w:eastAsia="Cambria Math" w:cs="Cambria Math"/>
            <w:color w:val="0000FF"/>
          </w:rPr>
          <m:t>C</m:t>
        </m:r>
      </m:oMath>
      <w:r>
        <w:rPr>
          <w:rFonts w:ascii="楷体" w:hAnsi="楷体" w:eastAsia="楷体" w:cs="楷体"/>
          <w:color w:val="0000FF"/>
        </w:rPr>
        <w:t>；又</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rFonts w:ascii="楷体" w:hAnsi="楷体" w:eastAsia="楷体" w:cs="楷体"/>
          <w:color w:val="0000FF"/>
        </w:rPr>
        <w:t>，所以排除选项</w:t>
      </w:r>
      <m:oMath>
        <m:r>
          <m:rPr>
            <m:sty m:val="p"/>
          </m:rPr>
          <w:rPr>
            <w:rFonts w:ascii="Cambria Math" w:hAnsi="Cambria Math" w:eastAsia="Cambria Math" w:cs="Cambria Math"/>
            <w:color w:val="0000FF"/>
          </w:rPr>
          <m:t>D</m:t>
        </m:r>
      </m:oMath>
      <w:r>
        <w:rPr>
          <w:rFonts w:ascii="楷体" w:hAnsi="楷体" w:eastAsia="楷体" w:cs="楷体"/>
          <w:color w:val="0000FF"/>
        </w:rPr>
        <w:t>.故选</w:t>
      </w:r>
      <m:oMath>
        <m:r>
          <m:rPr>
            <m:sty m:val="p"/>
          </m:rPr>
          <w:rPr>
            <w:rFonts w:ascii="Cambria Math" w:hAnsi="Cambria Math" w:eastAsia="Cambria Math" w:cs="Cambria Math"/>
            <w:color w:val="0000FF"/>
          </w:rPr>
          <m:t>B</m:t>
        </m:r>
      </m:oMath>
      <w:r>
        <w:rPr>
          <w:rFonts w:ascii="楷体" w:hAnsi="楷体" w:eastAsia="楷体" w:cs="楷体"/>
          <w:color w:val="0000FF"/>
        </w:rPr>
        <w:t>.</w:t>
      </w:r>
    </w:p>
    <w:p>
      <w:pPr>
        <w:pStyle w:val="6"/>
      </w:pPr>
      <w:r>
        <w:t>题组3 走向高考</w:t>
      </w:r>
    </w:p>
    <w:p>
      <w:r>
        <w:t xml:space="preserve">5. </w:t>
      </w:r>
      <w:r>
        <w:rPr>
          <w:rFonts w:ascii="楷体" w:hAnsi="楷体" w:eastAsia="楷体" w:cs="楷体"/>
        </w:rPr>
        <w:t>[2023·天津卷]</w:t>
      </w:r>
      <w:r>
        <w:t>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的部分图象如图所示，则</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 xml:space="preserve">的解析式可能为( </w:t>
      </w:r>
      <w:r>
        <w:rPr>
          <w:color w:val="FF0000"/>
        </w:rPr>
        <w:t>D</w:t>
      </w:r>
      <w:r>
        <w:t xml:space="preserve"> ).</w:t>
      </w:r>
    </w:p>
    <w:p>
      <w:pPr>
        <w:jc w:val="center"/>
      </w:pPr>
      <w:r>
        <w:drawing>
          <wp:inline distT="0" distB="0" distL="0" distR="0">
            <wp:extent cx="2244725" cy="172212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20"/>
                    <a:srcRect/>
                    <a:stretch>
                      <a:fillRect/>
                    </a:stretch>
                  </pic:blipFill>
                  <pic:spPr>
                    <a:xfrm>
                      <a:off x="0" y="0"/>
                      <a:ext cx="2244947" cy="1722215"/>
                    </a:xfrm>
                    <a:prstGeom prst="rect">
                      <a:avLst/>
                    </a:prstGeom>
                  </pic:spPr>
                </pic:pic>
              </a:graphicData>
            </a:graphic>
          </wp:inline>
        </w:drawing>
      </w:r>
    </w:p>
    <w:p>
      <w:pPr>
        <w:tabs>
          <w:tab w:val="left" w:pos="2138"/>
          <w:tab w:val="left" w:pos="4277"/>
          <w:tab w:val="left" w:pos="6415"/>
        </w:tabs>
      </w:pPr>
      <w:r>
        <w:t xml:space="preserve">A. </w:t>
      </w:r>
      <m:oMath>
        <m:f>
          <m:fPr>
            <m:ctrlPr>
              <w:rPr>
                <w:rFonts w:ascii="Cambria Math" w:hAnsi="Cambria Math" w:eastAsia="Cambria Math" w:cs="Cambria Math"/>
              </w:rPr>
            </m:ctrlPr>
          </m:fPr>
          <m:num>
            <m:r>
              <m:rPr/>
              <w:rPr>
                <w:rFonts w:ascii="Cambria Math" w:hAnsi="Cambria Math" w:eastAsia="Cambria Math" w:cs="Cambria Math"/>
              </w:rPr>
              <m:t>5</m:t>
            </m:r>
            <m:d>
              <m:dPr>
                <m:ctrlPr>
                  <w:rPr>
                    <w:rFonts w:ascii="Cambria Math" w:hAnsi="Cambria Math" w:eastAsia="Cambria Math" w:cs="Cambria Math"/>
                  </w:rPr>
                </m:ctrlPr>
              </m:dPr>
              <m:e>
                <m:sSup>
                  <m:sSupPr>
                    <m:ctrlPr>
                      <w:rPr>
                        <w:rFonts w:ascii="Cambria Math" w:hAnsi="Cambria Math" w:eastAsia="Cambria Math" w:cs="Cambria Math"/>
                      </w:rPr>
                    </m:ctrlPr>
                  </m:sSupPr>
                  <m:e>
                    <m:r>
                      <m:rPr>
                        <m:sty m:val="p"/>
                      </m:rPr>
                      <w:rPr>
                        <w:rFonts w:ascii="Cambria Math" w:hAnsi="Cambria Math" w:eastAsia="Cambria Math" w:cs="Cambria Math"/>
                      </w:rPr>
                      <m:t>e</m:t>
                    </m:r>
                    <m:ctrlPr>
                      <w:rPr>
                        <w:rFonts w:ascii="Cambria Math" w:hAnsi="Cambria Math" w:eastAsia="Cambria Math" w:cs="Cambria Math"/>
                      </w:rPr>
                    </m:ctrlPr>
                  </m:e>
                  <m:sup>
                    <m:r>
                      <m:rPr/>
                      <w:rPr>
                        <w:rFonts w:ascii="Cambria Math" w:hAnsi="Cambria Math" w:eastAsia="Cambria Math" w:cs="Cambria Math"/>
                      </w:rPr>
                      <m:t>x</m:t>
                    </m:r>
                    <m:ctrlPr>
                      <w:rPr>
                        <w:rFonts w:ascii="Cambria Math" w:hAnsi="Cambria Math" w:eastAsia="Cambria Math" w:cs="Cambria Math"/>
                      </w:rPr>
                    </m:ctrlPr>
                  </m:sup>
                </m:sSup>
                <m:r>
                  <m:rPr>
                    <m:sty m:val="p"/>
                  </m:rPr>
                  <w:rPr>
                    <w:rFonts w:ascii="Cambria Math" w:hAnsi="Cambria Math" w:eastAsia="Cambria Math" w:cs="Cambria Math"/>
                  </w:rPr>
                  <m:t>−</m:t>
                </m:r>
                <m:sSup>
                  <m:sSupPr>
                    <m:ctrlPr>
                      <w:rPr>
                        <w:rFonts w:ascii="Cambria Math" w:hAnsi="Cambria Math" w:eastAsia="Cambria Math" w:cs="Cambria Math"/>
                      </w:rPr>
                    </m:ctrlPr>
                  </m:sSupPr>
                  <m:e>
                    <m:r>
                      <m:rPr>
                        <m:sty m:val="p"/>
                      </m:rPr>
                      <w:rPr>
                        <w:rFonts w:ascii="Cambria Math" w:hAnsi="Cambria Math" w:eastAsia="Cambria Math" w:cs="Cambria Math"/>
                      </w:rPr>
                      <m:t>e</m:t>
                    </m:r>
                    <m:ctrlPr>
                      <w:rPr>
                        <w:rFonts w:ascii="Cambria Math" w:hAnsi="Cambria Math" w:eastAsia="Cambria Math" w:cs="Cambria Math"/>
                      </w:rPr>
                    </m:ctrlPr>
                  </m:e>
                  <m:sup>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sup>
                </m:sSup>
                <m:ctrlPr>
                  <w:rPr>
                    <w:rFonts w:ascii="Cambria Math" w:hAnsi="Cambria Math" w:eastAsia="Cambria Math" w:cs="Cambria Math"/>
                  </w:rPr>
                </m:ctrlPr>
              </m:e>
            </m:d>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den>
        </m:f>
      </m:oMath>
      <w:r>
        <w:tab/>
      </w:r>
      <w:r>
        <w:t xml:space="preserve">B. </w:t>
      </w:r>
      <m:oMath>
        <m:f>
          <m:fPr>
            <m:ctrlPr>
              <w:rPr>
                <w:rFonts w:ascii="Cambria Math" w:hAnsi="Cambria Math" w:eastAsia="Cambria Math" w:cs="Cambria Math"/>
              </w:rPr>
            </m:ctrlPr>
          </m:fPr>
          <m:num>
            <m:r>
              <m:rPr/>
              <w:rPr>
                <w:rFonts w:ascii="Cambria Math" w:hAnsi="Cambria Math" w:eastAsia="Cambria Math" w:cs="Cambria Math"/>
              </w:rPr>
              <m:t>5</m:t>
            </m:r>
            <m:r>
              <m:rPr>
                <m:sty m:val="p"/>
              </m:rPr>
              <w:rPr>
                <w:rFonts w:ascii="Cambria Math" w:hAnsi="Cambria Math" w:eastAsia="Cambria Math" w:cs="Cambria Math"/>
              </w:rPr>
              <m:t>sin</m:t>
            </m:r>
            <m:r>
              <m:rPr>
                <m:nor/>
                <m:sty m:val="p"/>
              </m:rPr>
              <w:rPr>
                <w:rFonts w:ascii="Cambria Math" w:hAnsi="Cambria Math" w:eastAsia="Cambria Math" w:cs="Cambria Math"/>
              </w:rPr>
              <m:t xml:space="preserve"> </m:t>
            </m:r>
            <m:r>
              <m:rPr/>
              <w:rPr>
                <w:rFonts w:ascii="Cambria Math" w:hAnsi="Cambria Math" w:eastAsia="Cambria Math" w:cs="Cambria Math"/>
              </w:rPr>
              <m:t>x</m:t>
            </m:r>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r>
        <w:tab/>
      </w:r>
      <w:r>
        <w:t xml:space="preserve">C. </w:t>
      </w:r>
      <m:oMath>
        <m:f>
          <m:fPr>
            <m:ctrlPr>
              <w:rPr>
                <w:rFonts w:ascii="Cambria Math" w:hAnsi="Cambria Math" w:eastAsia="Cambria Math" w:cs="Cambria Math"/>
              </w:rPr>
            </m:ctrlPr>
          </m:fPr>
          <m:num>
            <m:r>
              <m:rPr/>
              <w:rPr>
                <w:rFonts w:ascii="Cambria Math" w:hAnsi="Cambria Math" w:eastAsia="Cambria Math" w:cs="Cambria Math"/>
              </w:rPr>
              <m:t>5</m:t>
            </m:r>
            <m:d>
              <m:dPr>
                <m:ctrlPr>
                  <w:rPr>
                    <w:rFonts w:ascii="Cambria Math" w:hAnsi="Cambria Math" w:eastAsia="Cambria Math" w:cs="Cambria Math"/>
                  </w:rPr>
                </m:ctrlPr>
              </m:dPr>
              <m:e>
                <m:sSup>
                  <m:sSupPr>
                    <m:ctrlPr>
                      <w:rPr>
                        <w:rFonts w:ascii="Cambria Math" w:hAnsi="Cambria Math" w:eastAsia="Cambria Math" w:cs="Cambria Math"/>
                      </w:rPr>
                    </m:ctrlPr>
                  </m:sSupPr>
                  <m:e>
                    <m:r>
                      <m:rPr>
                        <m:sty m:val="p"/>
                      </m:rPr>
                      <w:rPr>
                        <w:rFonts w:ascii="Cambria Math" w:hAnsi="Cambria Math" w:eastAsia="Cambria Math" w:cs="Cambria Math"/>
                      </w:rPr>
                      <m:t>e</m:t>
                    </m:r>
                    <m:ctrlPr>
                      <w:rPr>
                        <w:rFonts w:ascii="Cambria Math" w:hAnsi="Cambria Math" w:eastAsia="Cambria Math" w:cs="Cambria Math"/>
                      </w:rPr>
                    </m:ctrlPr>
                  </m:e>
                  <m:sup>
                    <m:r>
                      <m:rPr/>
                      <w:rPr>
                        <w:rFonts w:ascii="Cambria Math" w:hAnsi="Cambria Math" w:eastAsia="Cambria Math" w:cs="Cambria Math"/>
                      </w:rPr>
                      <m:t>x</m:t>
                    </m:r>
                    <m:ctrlPr>
                      <w:rPr>
                        <w:rFonts w:ascii="Cambria Math" w:hAnsi="Cambria Math" w:eastAsia="Cambria Math" w:cs="Cambria Math"/>
                      </w:rPr>
                    </m:ctrlPr>
                  </m:sup>
                </m:sSup>
                <m:r>
                  <m:rPr>
                    <m:sty m:val="p"/>
                  </m:rPr>
                  <w:rPr>
                    <w:rFonts w:ascii="Cambria Math" w:hAnsi="Cambria Math" w:eastAsia="Cambria Math" w:cs="Cambria Math"/>
                  </w:rPr>
                  <m:t>+</m:t>
                </m:r>
                <m:sSup>
                  <m:sSupPr>
                    <m:ctrlPr>
                      <w:rPr>
                        <w:rFonts w:ascii="Cambria Math" w:hAnsi="Cambria Math" w:eastAsia="Cambria Math" w:cs="Cambria Math"/>
                      </w:rPr>
                    </m:ctrlPr>
                  </m:sSupPr>
                  <m:e>
                    <m:r>
                      <m:rPr>
                        <m:sty m:val="p"/>
                      </m:rPr>
                      <w:rPr>
                        <w:rFonts w:ascii="Cambria Math" w:hAnsi="Cambria Math" w:eastAsia="Cambria Math" w:cs="Cambria Math"/>
                      </w:rPr>
                      <m:t>e</m:t>
                    </m:r>
                    <m:ctrlPr>
                      <w:rPr>
                        <w:rFonts w:ascii="Cambria Math" w:hAnsi="Cambria Math" w:eastAsia="Cambria Math" w:cs="Cambria Math"/>
                      </w:rPr>
                    </m:ctrlPr>
                  </m:e>
                  <m:sup>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sup>
                </m:sSup>
                <m:ctrlPr>
                  <w:rPr>
                    <w:rFonts w:ascii="Cambria Math" w:hAnsi="Cambria Math" w:eastAsia="Cambria Math" w:cs="Cambria Math"/>
                  </w:rPr>
                </m:ctrlPr>
              </m:e>
            </m:d>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den>
        </m:f>
      </m:oMath>
      <w:r>
        <w:tab/>
      </w:r>
      <w:r>
        <w:t xml:space="preserve">D. </w:t>
      </w:r>
      <m:oMath>
        <m:f>
          <m:fPr>
            <m:ctrlPr>
              <w:rPr>
                <w:rFonts w:ascii="Cambria Math" w:hAnsi="Cambria Math" w:eastAsia="Cambria Math" w:cs="Cambria Math"/>
              </w:rPr>
            </m:ctrlPr>
          </m:fPr>
          <m:num>
            <m:r>
              <m:rPr/>
              <w:rPr>
                <w:rFonts w:ascii="Cambria Math" w:hAnsi="Cambria Math" w:eastAsia="Cambria Math" w:cs="Cambria Math"/>
              </w:rPr>
              <m:t>5</m:t>
            </m:r>
            <m:r>
              <m:rPr>
                <m:sty m:val="p"/>
              </m:rPr>
              <w:rPr>
                <w:rFonts w:ascii="Cambria Math" w:hAnsi="Cambria Math" w:eastAsia="Cambria Math" w:cs="Cambria Math"/>
              </w:rPr>
              <m:t>cos</m:t>
            </m:r>
            <m:r>
              <m:rPr>
                <m:nor/>
                <m:sty m:val="p"/>
              </m:rPr>
              <w:rPr>
                <w:rFonts w:ascii="Cambria Math" w:hAnsi="Cambria Math" w:eastAsia="Cambria Math" w:cs="Cambria Math"/>
              </w:rPr>
              <m:t xml:space="preserve"> </m:t>
            </m:r>
            <m:r>
              <m:rPr/>
              <w:rPr>
                <w:rFonts w:ascii="Cambria Math" w:hAnsi="Cambria Math" w:eastAsia="Cambria Math" w:cs="Cambria Math"/>
              </w:rPr>
              <m:t>x</m:t>
            </m:r>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p>
    <w:p>
      <w:r>
        <w:rPr>
          <w:color w:val="0000FF"/>
        </w:rPr>
        <w:t>[解析]</w:t>
      </w:r>
      <w:r>
        <w:rPr>
          <w:rFonts w:ascii="楷体" w:hAnsi="楷体" w:eastAsia="楷体" w:cs="楷体"/>
          <w:color w:val="0000FF"/>
        </w:rPr>
        <w:t>由题图知，函数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的图象关于</w:t>
      </w:r>
      <m:oMath>
        <m:r>
          <m:rPr/>
          <w:rPr>
            <w:rFonts w:ascii="Cambria Math" w:hAnsi="Cambria Math" w:eastAsia="Cambria Math" w:cs="Cambria Math"/>
            <w:color w:val="0000FF"/>
          </w:rPr>
          <m:t>y</m:t>
        </m:r>
      </m:oMath>
      <w:r>
        <w:rPr>
          <w:rFonts w:ascii="楷体" w:hAnsi="楷体" w:eastAsia="楷体" w:cs="楷体"/>
          <w:color w:val="0000FF"/>
        </w:rPr>
        <w:t>轴对称，为偶函数，且</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2</m:t>
            </m:r>
            <m:ctrlPr>
              <w:rPr>
                <w:rFonts w:ascii="Cambria Math" w:hAnsi="Cambria Math" w:eastAsia="Cambria Math" w:cs="Cambria Math"/>
                <w:color w:val="0000FF"/>
              </w:rPr>
            </m:ctrlPr>
          </m:e>
        </m:d>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，由</w:t>
      </w:r>
      <m:oMath>
        <m:f>
          <m:fPr>
            <m:ctrlPr>
              <w:rPr>
                <w:rFonts w:ascii="Cambria Math" w:hAnsi="Cambria Math" w:eastAsia="Cambria Math" w:cs="Cambria Math"/>
                <w:color w:val="0000FF"/>
              </w:rPr>
            </m:ctrlPr>
          </m:fPr>
          <m:num>
            <m:r>
              <m:rPr/>
              <w:rPr>
                <w:rFonts w:ascii="Cambria Math" w:hAnsi="Cambria Math" w:eastAsia="Cambria Math" w:cs="Cambria Math"/>
                <w:color w:val="0000FF"/>
              </w:rPr>
              <m:t>5</m:t>
            </m:r>
            <m:r>
              <m:rPr>
                <m:sty m:val="p"/>
              </m:rPr>
              <w:rPr>
                <w:rFonts w:ascii="Cambria Math" w:hAnsi="Cambria Math" w:eastAsia="Cambria Math" w:cs="Cambria Math"/>
                <w:color w:val="0000FF"/>
              </w:rPr>
              <m:t>sin</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5</m:t>
            </m:r>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oMath>
      <w:r>
        <w:rPr>
          <w:rFonts w:ascii="楷体" w:hAnsi="楷体" w:eastAsia="楷体" w:cs="楷体"/>
          <w:color w:val="0000FF"/>
        </w:rPr>
        <w:t>，且定义域为</w:t>
      </w:r>
      <m:oMath>
        <m:r>
          <m:rPr>
            <m:sty m:val="bi"/>
          </m:rPr>
          <w:rPr>
            <w:rFonts w:ascii="Cambria Math" w:hAnsi="Cambria Math" w:eastAsia="Cambria Math" w:cs="Cambria Math"/>
            <w:color w:val="0000FF"/>
            <w:sz w:val="28"/>
          </w:rPr>
          <m:t>R</m:t>
        </m:r>
      </m:oMath>
      <w:r>
        <w:rPr>
          <w:rFonts w:ascii="楷体" w:hAnsi="楷体" w:eastAsia="楷体" w:cs="楷体"/>
          <w:color w:val="0000FF"/>
        </w:rPr>
        <w:t>，得</w:t>
      </w:r>
      <m:oMath>
        <m:r>
          <m:rPr>
            <m:sty m:val="p"/>
          </m:rPr>
          <w:rPr>
            <w:rFonts w:ascii="Cambria Math" w:hAnsi="Cambria Math" w:eastAsia="Cambria Math" w:cs="Cambria Math"/>
            <w:color w:val="0000FF"/>
          </w:rPr>
          <m:t>B</m:t>
        </m:r>
      </m:oMath>
      <w:r>
        <w:rPr>
          <w:rFonts w:ascii="楷体" w:hAnsi="楷体" w:eastAsia="楷体" w:cs="楷体"/>
          <w:color w:val="0000FF"/>
        </w:rPr>
        <w:t>中的函数为奇函数，排除</w:t>
      </w:r>
      <m:oMath>
        <m:r>
          <m:rPr>
            <m:sty m:val="p"/>
          </m:rPr>
          <w:rPr>
            <w:rFonts w:ascii="Cambria Math" w:hAnsi="Cambria Math" w:eastAsia="Cambria Math" w:cs="Cambria Math"/>
            <w:color w:val="0000FF"/>
          </w:rPr>
          <m:t>B</m:t>
        </m:r>
      </m:oMath>
      <w:r>
        <w:rPr>
          <w:rFonts w:ascii="楷体" w:hAnsi="楷体" w:eastAsia="楷体" w:cs="楷体"/>
          <w:color w:val="0000FF"/>
        </w:rPr>
        <w:t>； 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时，</w:t>
      </w:r>
      <m:oMath>
        <m:f>
          <m:fPr>
            <m:ctrlPr>
              <w:rPr>
                <w:rFonts w:ascii="Cambria Math" w:hAnsi="Cambria Math" w:eastAsia="Cambria Math" w:cs="Cambria Math"/>
                <w:color w:val="0000FF"/>
              </w:rPr>
            </m:ctrlPr>
          </m:fPr>
          <m:num>
            <m:r>
              <m:rPr/>
              <w:rPr>
                <w:rFonts w:ascii="Cambria Math" w:hAnsi="Cambria Math" w:eastAsia="Cambria Math" w:cs="Cambria Math"/>
                <w:color w:val="0000FF"/>
              </w:rPr>
              <m:t>5</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m:sty m:val="p"/>
                      </m:rPr>
                      <w:rPr>
                        <w:rFonts w:ascii="Cambria Math" w:hAnsi="Cambria Math" w:eastAsia="Cambria Math" w:cs="Cambria Math"/>
                        <w:color w:val="0000FF"/>
                      </w:rPr>
                      <m:t>e</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m:sty m:val="p"/>
                      </m:rPr>
                      <w:rPr>
                        <w:rFonts w:ascii="Cambria Math" w:hAnsi="Cambria Math" w:eastAsia="Cambria Math" w:cs="Cambria Math"/>
                        <w:color w:val="0000FF"/>
                      </w:rPr>
                      <m:t>e</m:t>
                    </m:r>
                    <m:ctrlPr>
                      <w:rPr>
                        <w:rFonts w:ascii="Cambria Math" w:hAnsi="Cambria Math" w:eastAsia="Cambria Math" w:cs="Cambria Math"/>
                        <w:color w:val="0000FF"/>
                      </w:rPr>
                    </m:ctrlPr>
                  </m:e>
                  <m: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sup>
                </m:sSup>
                <m:ctrlPr>
                  <w:rPr>
                    <w:rFonts w:ascii="Cambria Math" w:hAnsi="Cambria Math" w:eastAsia="Cambria Math" w:cs="Cambria Math"/>
                    <w:color w:val="0000FF"/>
                  </w:rPr>
                </m:ctrlPr>
              </m:e>
            </m:d>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m:oMath>
        <m:f>
          <m:fPr>
            <m:ctrlPr>
              <w:rPr>
                <w:rFonts w:ascii="Cambria Math" w:hAnsi="Cambria Math" w:eastAsia="Cambria Math" w:cs="Cambria Math"/>
                <w:color w:val="0000FF"/>
              </w:rPr>
            </m:ctrlPr>
          </m:fPr>
          <m:num>
            <m:r>
              <m:rPr/>
              <w:rPr>
                <w:rFonts w:ascii="Cambria Math" w:hAnsi="Cambria Math" w:eastAsia="Cambria Math" w:cs="Cambria Math"/>
                <w:color w:val="0000FF"/>
              </w:rPr>
              <m:t>5</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m:sty m:val="p"/>
                      </m:rPr>
                      <w:rPr>
                        <w:rFonts w:ascii="Cambria Math" w:hAnsi="Cambria Math" w:eastAsia="Cambria Math" w:cs="Cambria Math"/>
                        <w:color w:val="0000FF"/>
                      </w:rPr>
                      <m:t>e</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m:sty m:val="p"/>
                      </m:rPr>
                      <w:rPr>
                        <w:rFonts w:ascii="Cambria Math" w:hAnsi="Cambria Math" w:eastAsia="Cambria Math" w:cs="Cambria Math"/>
                        <w:color w:val="0000FF"/>
                      </w:rPr>
                      <m:t>e</m:t>
                    </m:r>
                    <m:ctrlPr>
                      <w:rPr>
                        <w:rFonts w:ascii="Cambria Math" w:hAnsi="Cambria Math" w:eastAsia="Cambria Math" w:cs="Cambria Math"/>
                        <w:color w:val="0000FF"/>
                      </w:rPr>
                    </m:ctrlPr>
                  </m:e>
                  <m: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sup>
                </m:sSup>
                <m:ctrlPr>
                  <w:rPr>
                    <w:rFonts w:ascii="Cambria Math" w:hAnsi="Cambria Math" w:eastAsia="Cambria Math" w:cs="Cambria Math"/>
                    <w:color w:val="0000FF"/>
                  </w:rPr>
                </m:ctrlPr>
              </m:e>
            </m:d>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，即在</w:t>
      </w:r>
      <m:oMath>
        <m:r>
          <m:rPr>
            <m:sty m:val="p"/>
          </m:rPr>
          <w:rPr>
            <w:rFonts w:ascii="Cambria Math" w:hAnsi="Cambria Math" w:eastAsia="Cambria Math" w:cs="Cambria Math"/>
            <w:color w:val="0000FF"/>
          </w:rPr>
          <m:t>A</m:t>
        </m:r>
      </m:oMath>
      <w:r>
        <w:rPr>
          <w:rFonts w:ascii="楷体" w:hAnsi="楷体" w:eastAsia="楷体" w:cs="楷体"/>
          <w:color w:val="0000FF"/>
        </w:rPr>
        <w:t>，</w:t>
      </w:r>
      <m:oMath>
        <m:r>
          <m:rPr>
            <m:sty m:val="p"/>
          </m:rPr>
          <w:rPr>
            <w:rFonts w:ascii="Cambria Math" w:hAnsi="Cambria Math" w:eastAsia="Cambria Math" w:cs="Cambria Math"/>
            <w:color w:val="0000FF"/>
          </w:rPr>
          <m:t>C</m:t>
        </m:r>
      </m:oMath>
      <w:r>
        <w:rPr>
          <w:rFonts w:ascii="楷体" w:hAnsi="楷体" w:eastAsia="楷体" w:cs="楷体"/>
          <w:color w:val="0000FF"/>
        </w:rPr>
        <w:t>中，</w:t>
      </w:r>
      <m:oMath>
        <m:d>
          <m:dPr>
            <m:ctrlPr>
              <w:rPr>
                <w:rFonts w:ascii="Cambria Math" w:hAnsi="Cambria Math" w:eastAsia="Cambria Math" w:cs="Cambria Math"/>
                <w:color w:val="0000FF"/>
              </w:rPr>
            </m:ctrlPr>
          </m:dPr>
          <m:e>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eastAsia="Cambria Math" w:cs="Cambria Math"/>
                <w:color w:val="0000FF"/>
              </w:rPr>
            </m:ctrlPr>
          </m:e>
        </m:d>
      </m:oMath>
      <w:r>
        <w:rPr>
          <w:rFonts w:ascii="楷体" w:hAnsi="楷体" w:eastAsia="楷体" w:cs="楷体"/>
          <w:color w:val="0000FF"/>
        </w:rPr>
        <w:t>上的函数值始终为正数，排除</w:t>
      </w:r>
      <m:oMath>
        <m:r>
          <m:rPr>
            <m:sty m:val="p"/>
          </m:rPr>
          <w:rPr>
            <w:rFonts w:ascii="Cambria Math" w:hAnsi="Cambria Math" w:eastAsia="Cambria Math" w:cs="Cambria Math"/>
            <w:color w:val="0000FF"/>
          </w:rPr>
          <m:t>A</m:t>
        </m:r>
      </m:oMath>
      <w:r>
        <w:rPr>
          <w:rFonts w:ascii="楷体" w:hAnsi="楷体" w:eastAsia="楷体" w:cs="楷体"/>
          <w:color w:val="0000FF"/>
        </w:rPr>
        <w:t>，</w:t>
      </w:r>
      <m:oMath>
        <m:r>
          <m:rPr>
            <m:sty m:val="p"/>
          </m:rPr>
          <w:rPr>
            <w:rFonts w:ascii="Cambria Math" w:hAnsi="Cambria Math" w:eastAsia="Cambria Math" w:cs="Cambria Math"/>
            <w:color w:val="0000FF"/>
          </w:rPr>
          <m:t>C</m:t>
        </m:r>
      </m:oMath>
      <w:r>
        <w:rPr>
          <w:rFonts w:ascii="楷体" w:hAnsi="楷体" w:eastAsia="楷体" w:cs="楷体"/>
          <w:color w:val="0000FF"/>
        </w:rPr>
        <w:t>.故选</w:t>
      </w:r>
      <m:oMath>
        <m:r>
          <m:rPr>
            <m:sty m:val="p"/>
          </m:rPr>
          <w:rPr>
            <w:rFonts w:ascii="Cambria Math" w:hAnsi="Cambria Math" w:eastAsia="Cambria Math" w:cs="Cambria Math"/>
            <w:color w:val="0000FF"/>
          </w:rPr>
          <m:t>D</m:t>
        </m:r>
      </m:oMath>
      <w:r>
        <w:rPr>
          <w:rFonts w:ascii="楷体" w:hAnsi="楷体" w:eastAsia="楷体" w:cs="楷体"/>
          <w:color w:val="0000FF"/>
        </w:rPr>
        <w:t>.</w:t>
      </w:r>
    </w:p>
    <w:p>
      <w:pPr>
        <w:pStyle w:val="4"/>
        <w:jc w:val="left"/>
      </w:pPr>
      <w:r>
        <w:drawing>
          <wp:inline distT="0" distB="0" distL="0" distR="0">
            <wp:extent cx="5277485" cy="16891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21"/>
                    <a:srcRect/>
                    <a:stretch>
                      <a:fillRect/>
                    </a:stretch>
                  </pic:blipFill>
                  <pic:spPr>
                    <a:xfrm>
                      <a:off x="0" y="0"/>
                      <a:ext cx="5277600" cy="169391"/>
                    </a:xfrm>
                    <a:prstGeom prst="rect">
                      <a:avLst/>
                    </a:prstGeom>
                  </pic:spPr>
                </pic:pic>
              </a:graphicData>
            </a:graphic>
          </wp:inline>
        </w:drawing>
      </w:r>
      <w:r>
        <w:rPr>
          <w:color w:val="FFFFFF"/>
          <w:sz w:val="1"/>
          <w:szCs w:val="1"/>
        </w:rPr>
        <w:t>考点聚焦·突破</w:t>
      </w:r>
    </w:p>
    <w:p>
      <w:pPr>
        <w:pStyle w:val="5"/>
      </w:pPr>
      <w:r>
        <w:t>考点一 作函数图象［自主练透］</w:t>
      </w:r>
    </w:p>
    <w:p>
      <w:r>
        <w:t>分别作出下列函数的图象：</w:t>
      </w:r>
    </w:p>
    <w:p>
      <w:r>
        <w:t xml:space="preserve">（1） </w:t>
      </w:r>
      <m:oMath>
        <m:r>
          <m:rPr/>
          <w:rPr>
            <w:rFonts w:ascii="Cambria Math" w:hAnsi="Cambria Math" w:eastAsia="Cambria Math" w:cs="Cambria Math"/>
          </w:rPr>
          <m:t>y</m:t>
        </m:r>
        <m:r>
          <m:rPr>
            <m:sty m:val="p"/>
          </m:rPr>
          <w:rPr>
            <w:rFonts w:ascii="Cambria Math" w:hAnsi="Cambria Math" w:eastAsia="Cambria Math" w:cs="Cambria Math"/>
          </w:rPr>
          <m:t>=</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m:rPr>
                    <m:sty m:val="p"/>
                  </m:rPr>
                  <w:rPr>
                    <w:rFonts w:ascii="Cambria Math" w:hAnsi="Cambria Math" w:eastAsia="Cambria Math" w:cs="Cambria Math"/>
                  </w:rPr>
                  <m:t>log</m:t>
                </m:r>
                <m:ctrlPr>
                  <w:rPr>
                    <w:rFonts w:ascii="Cambria Math" w:hAnsi="Cambria Math" w:eastAsia="Cambria Math" w:cs="Cambria Math"/>
                  </w:rPr>
                </m:ctrlPr>
              </m:e>
              <m:sub>
                <m:r>
                  <m:rPr/>
                  <w:rPr>
                    <w:rFonts w:ascii="Cambria Math" w:hAnsi="Cambria Math" w:eastAsia="Cambria Math" w:cs="Cambria Math"/>
                  </w:rPr>
                  <m:t>2</m:t>
                </m:r>
                <m:ctrlPr>
                  <w:rPr>
                    <w:rFonts w:ascii="Cambria Math" w:hAnsi="Cambria Math" w:eastAsia="Cambria Math" w:cs="Cambria Math"/>
                  </w:rPr>
                </m:ctrlPr>
              </m:sub>
            </m:sSub>
            <m:d>
              <m:dPr>
                <m:ctrlPr>
                  <w:rPr>
                    <w:rFonts w:ascii="Cambria Math" w:hAnsi="Cambria Math" w:eastAsia="Cambria Math" w:cs="Cambria Math"/>
                  </w:rPr>
                </m:ctrlPr>
              </m:dPr>
              <m:e>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ctrlPr>
              <w:rPr>
                <w:rFonts w:ascii="Cambria Math" w:hAnsi="Cambria Math" w:eastAsia="Cambria Math" w:cs="Cambria Math"/>
              </w:rPr>
            </m:ctrlPr>
          </m:e>
        </m:d>
      </m:oMath>
      <w:r>
        <w:t>；</w:t>
      </w:r>
    </w:p>
    <w:p>
      <w:r>
        <w:rPr>
          <w:color w:val="0000FF"/>
        </w:rPr>
        <w:t>[解析]</w:t>
      </w:r>
      <w:r>
        <w:rPr>
          <w:rFonts w:ascii="楷体" w:hAnsi="楷体" w:eastAsia="楷体" w:cs="楷体"/>
          <w:color w:val="0000FF"/>
        </w:rPr>
        <w:t>将函数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r>
          <m:rPr/>
          <w:rPr>
            <w:rFonts w:ascii="Cambria Math" w:hAnsi="Cambria Math" w:eastAsia="Cambria Math" w:cs="Cambria Math"/>
            <w:color w:val="0000FF"/>
          </w:rPr>
          <m:t>x</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的图象向左平移1个单位长度，再将</w:t>
      </w:r>
      <m:oMath>
        <m:r>
          <m:rPr/>
          <w:rPr>
            <w:rFonts w:ascii="Cambria Math" w:hAnsi="Cambria Math" w:eastAsia="Cambria Math" w:cs="Cambria Math"/>
            <w:color w:val="0000FF"/>
          </w:rPr>
          <m:t>x</m:t>
        </m:r>
      </m:oMath>
      <w:r>
        <w:rPr>
          <w:rFonts w:ascii="楷体" w:hAnsi="楷体" w:eastAsia="楷体" w:cs="楷体"/>
          <w:color w:val="0000FF"/>
        </w:rPr>
        <w:t>轴下方部分沿</w:t>
      </w:r>
      <m:oMath>
        <m:r>
          <m:rPr/>
          <w:rPr>
            <w:rFonts w:ascii="Cambria Math" w:hAnsi="Cambria Math" w:eastAsia="Cambria Math" w:cs="Cambria Math"/>
            <w:color w:val="0000FF"/>
          </w:rPr>
          <m:t>x</m:t>
        </m:r>
      </m:oMath>
      <w:r>
        <w:rPr>
          <w:rFonts w:ascii="楷体" w:hAnsi="楷体" w:eastAsia="楷体" w:cs="楷体"/>
          <w:color w:val="0000FF"/>
        </w:rPr>
        <w:t>轴翻折上去即可，如图①.</w:t>
      </w:r>
    </w:p>
    <w:p>
      <w:pPr>
        <w:jc w:val="center"/>
      </w:pPr>
      <w:r>
        <w:drawing>
          <wp:inline distT="0" distB="0" distL="0" distR="0">
            <wp:extent cx="1063625" cy="137668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22"/>
                    <a:srcRect/>
                    <a:stretch>
                      <a:fillRect/>
                    </a:stretch>
                  </pic:blipFill>
                  <pic:spPr>
                    <a:xfrm>
                      <a:off x="0" y="0"/>
                      <a:ext cx="1064133" cy="1376839"/>
                    </a:xfrm>
                    <a:prstGeom prst="rect">
                      <a:avLst/>
                    </a:prstGeom>
                  </pic:spPr>
                </pic:pic>
              </a:graphicData>
            </a:graphic>
          </wp:inline>
        </w:drawing>
      </w:r>
    </w:p>
    <w:p>
      <w:r>
        <w:t xml:space="preserve">（2） </w:t>
      </w:r>
      <m:oMath>
        <m:r>
          <m:rPr/>
          <w:rPr>
            <w:rFonts w:ascii="Cambria Math" w:hAnsi="Cambria Math" w:eastAsia="Cambria Math" w:cs="Cambria Math"/>
          </w:rPr>
          <m:t>y</m:t>
        </m:r>
        <m:r>
          <m:rPr>
            <m:sty m:val="p"/>
          </m:rPr>
          <w:rPr>
            <w:rFonts w:ascii="Cambria Math" w:hAnsi="Cambria Math" w:eastAsia="Cambria Math" w:cs="Cambria Math"/>
          </w:rPr>
          <m:t>=</m:t>
        </m:r>
        <m:sSub>
          <m:sSubPr>
            <m:ctrlPr>
              <w:rPr>
                <w:rFonts w:ascii="Cambria Math" w:hAnsi="Cambria Math" w:eastAsia="Cambria Math" w:cs="Cambria Math"/>
              </w:rPr>
            </m:ctrlPr>
          </m:sSubPr>
          <m:e>
            <m:r>
              <m:rPr>
                <m:sty m:val="p"/>
              </m:rPr>
              <w:rPr>
                <w:rFonts w:ascii="Cambria Math" w:hAnsi="Cambria Math" w:eastAsia="Cambria Math" w:cs="Cambria Math"/>
              </w:rPr>
              <m:t>log</m:t>
            </m:r>
            <m:ctrlPr>
              <w:rPr>
                <w:rFonts w:ascii="Cambria Math" w:hAnsi="Cambria Math" w:eastAsia="Cambria Math" w:cs="Cambria Math"/>
              </w:rPr>
            </m:ctrlPr>
          </m:e>
          <m:sub>
            <m:r>
              <m:rPr/>
              <w:rPr>
                <w:rFonts w:ascii="Cambria Math" w:hAnsi="Cambria Math" w:eastAsia="Cambria Math" w:cs="Cambria Math"/>
              </w:rPr>
              <m:t>2</m:t>
            </m:r>
            <m:ctrlPr>
              <w:rPr>
                <w:rFonts w:ascii="Cambria Math" w:hAnsi="Cambria Math" w:eastAsia="Cambria Math" w:cs="Cambria Math"/>
              </w:rPr>
            </m:ctrlPr>
          </m:sub>
        </m:sSub>
        <m:d>
          <m:dPr>
            <m:begChr m:val="|"/>
            <m:endChr m:val="|"/>
            <m:ctrlPr>
              <w:rPr>
                <w:rFonts w:ascii="Cambria Math" w:hAnsi="Cambria Math" w:eastAsia="Cambria Math" w:cs="Cambria Math"/>
              </w:rPr>
            </m:ctrlPr>
          </m:dPr>
          <m:e>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oMath>
      <w:r>
        <w:t>；</w:t>
      </w:r>
    </w:p>
    <w:p>
      <w:r>
        <w:rPr>
          <w:color w:val="0000FF"/>
        </w:rPr>
        <w:t>[解析]</w:t>
      </w:r>
      <w:r>
        <w:rPr>
          <w:rFonts w:ascii="楷体" w:hAnsi="楷体" w:eastAsia="楷体" w:cs="楷体"/>
          <w:color w:val="0000FF"/>
        </w:rPr>
        <w:t>将函数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的图象向左平移1个单位长度即可得到函数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oMath>
      <w:r>
        <w:rPr>
          <w:rFonts w:ascii="楷体" w:hAnsi="楷体" w:eastAsia="楷体" w:cs="楷体"/>
          <w:color w:val="0000FF"/>
        </w:rPr>
        <w:t>的图象，而</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m>
              <m:mPr>
                <m:mcs>
                  <m:mc>
                    <m:mcPr>
                      <m:count m:val="1"/>
                      <m:mcJc m:val="center"/>
                    </m:mcPr>
                  </m:mc>
                </m:mcs>
                <m:plcHide m:val="1"/>
                <m:ctrlPr>
                  <w:rPr>
                    <w:rFonts w:ascii="Cambria Math" w:hAnsi="Cambria Math"/>
                  </w:rPr>
                </m:ctrlPr>
              </m:mPr>
              <m:mr>
                <m:e>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r>
                    <m:rPr/>
                    <w:rPr>
                      <w:rFonts w:ascii="Cambria Math" w:hAnsi="Cambria Math" w:eastAsia="Cambria Math" w:cs="Cambria Math"/>
                      <w:color w:val="0000FF"/>
                    </w:rPr>
                    <m:t>x</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ctrlPr>
                    <w:rPr>
                      <w:rFonts w:ascii="Cambria Math" w:hAnsi="Cambria Math"/>
                    </w:rPr>
                  </m:ctrlPr>
                </m:e>
              </m:mr>
              <m:mr>
                <m:e>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d>
                    <m:dPr>
                      <m:ctrlPr>
                        <w:rPr>
                          <w:rFonts w:ascii="Cambria Math" w:hAnsi="Cambria Math" w:eastAsia="Cambria Math" w:cs="Cambria Math"/>
                          <w:color w:val="0000FF"/>
                        </w:rPr>
                      </m:ctrlPr>
                    </m:dPr>
                    <m:e>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ctrlPr>
                        <w:rPr>
                          <w:rFonts w:ascii="Cambria Math" w:hAnsi="Cambria Math" w:eastAsia="Cambria Math" w:cs="Cambria Math"/>
                          <w:color w:val="0000FF"/>
                        </w:rPr>
                      </m:ctrlPr>
                    </m:e>
                  </m:d>
                  <m:ctrlPr>
                    <w:rPr>
                      <w:rFonts w:ascii="Cambria Math" w:hAnsi="Cambria Math"/>
                    </w:rPr>
                  </m:ctrlPr>
                </m:e>
              </m:mr>
            </m:m>
            <m:ctrlPr>
              <w:rPr>
                <w:rFonts w:ascii="Cambria Math" w:hAnsi="Cambria Math" w:eastAsia="Cambria Math" w:cs="Cambria Math"/>
                <w:color w:val="0000FF"/>
              </w:rPr>
            </m:ctrlPr>
          </m:e>
        </m:d>
      </m:oMath>
      <w:r>
        <w:rPr>
          <w:rFonts w:ascii="楷体" w:hAnsi="楷体" w:eastAsia="楷体" w:cs="楷体"/>
          <w:color w:val="0000FF"/>
        </w:rPr>
        <w:t>是一个偶函数，其图象关于</w:t>
      </w:r>
      <m:oMath>
        <m:r>
          <m:rPr/>
          <w:rPr>
            <w:rFonts w:ascii="Cambria Math" w:hAnsi="Cambria Math" w:eastAsia="Cambria Math" w:cs="Cambria Math"/>
            <w:color w:val="0000FF"/>
          </w:rPr>
          <m:t>y</m:t>
        </m:r>
      </m:oMath>
      <w:r>
        <w:rPr>
          <w:rFonts w:ascii="楷体" w:hAnsi="楷体" w:eastAsia="楷体" w:cs="楷体"/>
          <w:color w:val="0000FF"/>
        </w:rPr>
        <w:t>轴对称，则</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b>
          <m:sSubPr>
            <m:ctrlPr>
              <w:rPr>
                <w:rFonts w:ascii="Cambria Math" w:hAnsi="Cambria Math" w:eastAsia="Cambria Math" w:cs="Cambria Math"/>
                <w:color w:val="0000FF"/>
              </w:rPr>
            </m:ctrlPr>
          </m:sSubPr>
          <m:e>
            <m:r>
              <m:rPr>
                <m:sty m:val="p"/>
              </m:rPr>
              <w:rPr>
                <w:rFonts w:ascii="Cambria Math" w:hAnsi="Cambria Math" w:eastAsia="Cambria Math" w:cs="Cambria Math"/>
                <w:color w:val="0000FF"/>
              </w:rPr>
              <m:t>log</m:t>
            </m:r>
            <m:ctrlPr>
              <w:rPr>
                <w:rFonts w:ascii="Cambria Math" w:hAnsi="Cambria Math" w:eastAsia="Cambria Math" w:cs="Cambria Math"/>
                <w:color w:val="0000FF"/>
              </w:rPr>
            </m:ctrlPr>
          </m:e>
          <m:sub>
            <m:r>
              <m:rPr/>
              <w:rPr>
                <w:rFonts w:ascii="Cambria Math" w:hAnsi="Cambria Math" w:eastAsia="Cambria Math" w:cs="Cambria Math"/>
                <w:color w:val="0000FF"/>
              </w:rPr>
              <m:t>2</m:t>
            </m:r>
            <m:ctrlPr>
              <w:rPr>
                <w:rFonts w:ascii="Cambria Math" w:hAnsi="Cambria Math" w:eastAsia="Cambria Math" w:cs="Cambria Math"/>
                <w:color w:val="0000FF"/>
              </w:rPr>
            </m:ctrlPr>
          </m:sub>
        </m:sSub>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oMath>
      <w:r>
        <w:rPr>
          <w:rFonts w:ascii="楷体" w:hAnsi="楷体" w:eastAsia="楷体" w:cs="楷体"/>
          <w:color w:val="0000FF"/>
        </w:rPr>
        <w:t>的图象关于直线</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oMath>
      <w:r>
        <w:rPr>
          <w:rFonts w:ascii="楷体" w:hAnsi="楷体" w:eastAsia="楷体" w:cs="楷体"/>
          <w:color w:val="0000FF"/>
        </w:rPr>
        <w:t>对称，如图②所示.</w:t>
      </w:r>
    </w:p>
    <w:p>
      <w:pPr>
        <w:jc w:val="center"/>
      </w:pPr>
      <w:r>
        <w:drawing>
          <wp:inline distT="0" distB="0" distL="0" distR="0">
            <wp:extent cx="1605280" cy="149352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23"/>
                    <a:srcRect/>
                    <a:stretch>
                      <a:fillRect/>
                    </a:stretch>
                  </pic:blipFill>
                  <pic:spPr>
                    <a:xfrm>
                      <a:off x="0" y="0"/>
                      <a:ext cx="1605534" cy="1493520"/>
                    </a:xfrm>
                    <a:prstGeom prst="rect">
                      <a:avLst/>
                    </a:prstGeom>
                  </pic:spPr>
                </pic:pic>
              </a:graphicData>
            </a:graphic>
          </wp:inline>
        </w:drawing>
      </w:r>
    </w:p>
    <w:p>
      <w:r>
        <w:t xml:space="preserve">（3） </w:t>
      </w:r>
      <m:oMath>
        <m:r>
          <m:rPr/>
          <w:rPr>
            <w:rFonts w:ascii="Cambria Math" w:hAnsi="Cambria Math" w:eastAsia="Cambria Math" w:cs="Cambria Math"/>
          </w:rPr>
          <m:t>y</m:t>
        </m:r>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2</m:t>
        </m:r>
        <m:d>
          <m:dPr>
            <m:begChr m:val="|"/>
            <m:endChr m:val="|"/>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1</m:t>
        </m:r>
      </m:oMath>
      <w:r>
        <w:t>;</w:t>
      </w:r>
    </w:p>
    <w:p>
      <w:r>
        <w:rPr>
          <w:color w:val="0000FF"/>
        </w:rPr>
        <w:t>[解析]</w:t>
      </w:r>
      <w:r>
        <w:rPr>
          <w:rFonts w:ascii="楷体" w:hAnsi="楷体" w:eastAsia="楷体" w:cs="楷体"/>
          <w:color w:val="0000FF"/>
        </w:rPr>
        <w:t>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m>
              <m:mPr>
                <m:mcs>
                  <m:mc>
                    <m:mcPr>
                      <m:count m:val="1"/>
                      <m:mcJc m:val="left"/>
                    </m:mcPr>
                  </m:mc>
                </m:mcs>
                <m:plcHide m:val="1"/>
                <m:ctrlPr>
                  <w:rPr>
                    <w:rFonts w:ascii="Cambria Math" w:hAnsi="Cambria Math"/>
                  </w:rPr>
                </m:ctrlPr>
              </m:mPr>
              <m:m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rPr>
                  </m:ctrlPr>
                </m:e>
              </m:mr>
              <m:m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ctrlPr>
                    <w:rPr>
                      <w:rFonts w:ascii="Cambria Math" w:hAnsi="Cambria Math"/>
                    </w:rPr>
                  </m:ctrlPr>
                </m:e>
              </m:mr>
            </m:m>
            <m:ctrlPr>
              <w:rPr>
                <w:rFonts w:ascii="Cambria Math" w:hAnsi="Cambria Math" w:eastAsia="Cambria Math" w:cs="Cambria Math"/>
                <w:color w:val="0000FF"/>
              </w:rPr>
            </m:ctrlPr>
          </m:e>
        </m:d>
      </m:oMath>
      <w:r>
        <w:rPr>
          <w:rFonts w:ascii="楷体" w:hAnsi="楷体" w:eastAsia="楷体" w:cs="楷体"/>
          <w:color w:val="0000FF"/>
        </w:rPr>
        <w:t>的图象如图③所示.</w:t>
      </w:r>
    </w:p>
    <w:p>
      <w:pPr>
        <w:jc w:val="center"/>
      </w:pPr>
      <w:r>
        <w:drawing>
          <wp:inline distT="0" distB="0" distL="0" distR="0">
            <wp:extent cx="2407920" cy="134874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noChangeArrowheads="1"/>
                    </pic:cNvPicPr>
                  </pic:nvPicPr>
                  <pic:blipFill>
                    <a:blip r:embed="rId24"/>
                    <a:srcRect/>
                    <a:stretch>
                      <a:fillRect/>
                    </a:stretch>
                  </pic:blipFill>
                  <pic:spPr>
                    <a:xfrm>
                      <a:off x="0" y="0"/>
                      <a:ext cx="2408301" cy="1348835"/>
                    </a:xfrm>
                    <a:prstGeom prst="rect">
                      <a:avLst/>
                    </a:prstGeom>
                  </pic:spPr>
                </pic:pic>
              </a:graphicData>
            </a:graphic>
          </wp:inline>
        </w:drawing>
      </w:r>
    </w:p>
    <w:p>
      <w:r>
        <w:t xml:space="preserve">（4） </w:t>
      </w:r>
      <m:oMath>
        <m:r>
          <m:rPr/>
          <w:rPr>
            <w:rFonts w:ascii="Cambria Math" w:hAnsi="Cambria Math" w:eastAsia="Cambria Math" w:cs="Cambria Math"/>
          </w:rPr>
          <m:t>y</m:t>
        </m:r>
        <m:r>
          <m:rPr>
            <m:sty m:val="p"/>
          </m:rPr>
          <w:rPr>
            <w:rFonts w:ascii="Cambria Math" w:hAnsi="Cambria Math" w:eastAsia="Cambria Math" w:cs="Cambria Math"/>
          </w:rPr>
          <m:t>=</m:t>
        </m:r>
        <m:sSup>
          <m:sSupPr>
            <m:ctrlPr>
              <w:rPr>
                <w:rFonts w:ascii="Cambria Math" w:hAnsi="Cambria Math" w:eastAsia="Cambria Math" w:cs="Cambria Math"/>
              </w:rPr>
            </m:ctrlPr>
          </m:sSupPr>
          <m:e>
            <m:d>
              <m:dPr>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2</m:t>
                    </m:r>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p>
            <m:d>
              <m:dPr>
                <m:begChr m:val="|"/>
                <m:endChr m:val="|"/>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sup>
        </m:sSup>
      </m:oMath>
      <w:r>
        <w:t>；</w:t>
      </w:r>
    </w:p>
    <w:p>
      <w:r>
        <w:rPr>
          <w:color w:val="0000FF"/>
        </w:rPr>
        <w:t>[解析]</w:t>
      </w:r>
      <w:r>
        <w:rPr>
          <w:rFonts w:ascii="楷体" w:hAnsi="楷体" w:eastAsia="楷体" w:cs="楷体"/>
          <w:color w:val="0000FF"/>
        </w:rPr>
        <w:t>作出函数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d>
              <m:dPr>
                <m:ctrlPr>
                  <w:rPr>
                    <w:rFonts w:ascii="Cambria Math" w:hAnsi="Cambria Math" w:eastAsia="Cambria Math" w:cs="Cambria Math"/>
                    <w:color w:val="0000FF"/>
                  </w:rPr>
                </m:ctrlPr>
              </m:dPr>
              <m:e>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ctrlPr>
                  <w:rPr>
                    <w:rFonts w:ascii="Cambria Math" w:hAnsi="Cambria Math" w:eastAsia="Cambria Math" w:cs="Cambria Math"/>
                    <w:color w:val="0000FF"/>
                  </w:rPr>
                </m:ctrlPr>
              </m:e>
            </m:d>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oMath>
      <w:r>
        <w:rPr>
          <w:rFonts w:ascii="楷体" w:hAnsi="楷体" w:eastAsia="楷体" w:cs="楷体"/>
          <w:color w:val="0000FF"/>
        </w:rPr>
        <w:t>的图象，保留</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d>
              <m:dPr>
                <m:ctrlPr>
                  <w:rPr>
                    <w:rFonts w:ascii="Cambria Math" w:hAnsi="Cambria Math" w:eastAsia="Cambria Math" w:cs="Cambria Math"/>
                    <w:color w:val="0000FF"/>
                  </w:rPr>
                </m:ctrlPr>
              </m:dPr>
              <m:e>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ctrlPr>
                  <w:rPr>
                    <w:rFonts w:ascii="Cambria Math" w:hAnsi="Cambria Math" w:eastAsia="Cambria Math" w:cs="Cambria Math"/>
                    <w:color w:val="0000FF"/>
                  </w:rPr>
                </m:ctrlPr>
              </m:e>
            </m:d>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oMath>
      <w:r>
        <w:rPr>
          <w:rFonts w:ascii="楷体" w:hAnsi="楷体" w:eastAsia="楷体" w:cs="楷体"/>
          <w:color w:val="0000FF"/>
        </w:rPr>
        <w:t>图象中</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rFonts w:ascii="楷体" w:hAnsi="楷体" w:eastAsia="楷体" w:cs="楷体"/>
          <w:color w:val="0000FF"/>
        </w:rPr>
        <w:t>的部分，加上</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d>
              <m:dPr>
                <m:ctrlPr>
                  <w:rPr>
                    <w:rFonts w:ascii="Cambria Math" w:hAnsi="Cambria Math" w:eastAsia="Cambria Math" w:cs="Cambria Math"/>
                    <w:color w:val="0000FF"/>
                  </w:rPr>
                </m:ctrlPr>
              </m:dPr>
              <m:e>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ctrlPr>
                  <w:rPr>
                    <w:rFonts w:ascii="Cambria Math" w:hAnsi="Cambria Math" w:eastAsia="Cambria Math" w:cs="Cambria Math"/>
                    <w:color w:val="0000FF"/>
                  </w:rPr>
                </m:ctrlPr>
              </m:e>
            </m:d>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oMath>
      <w:r>
        <w:rPr>
          <w:rFonts w:ascii="楷体" w:hAnsi="楷体" w:eastAsia="楷体" w:cs="楷体"/>
          <w:color w:val="0000FF"/>
        </w:rPr>
        <w:t>的图象中</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rFonts w:ascii="楷体" w:hAnsi="楷体" w:eastAsia="楷体" w:cs="楷体"/>
          <w:color w:val="0000FF"/>
        </w:rPr>
        <w:t>的部分关于</w:t>
      </w:r>
      <m:oMath>
        <m:r>
          <m:rPr/>
          <w:rPr>
            <w:rFonts w:ascii="Cambria Math" w:hAnsi="Cambria Math" w:eastAsia="Cambria Math" w:cs="Cambria Math"/>
            <w:color w:val="0000FF"/>
          </w:rPr>
          <m:t>y</m:t>
        </m:r>
      </m:oMath>
      <w:r>
        <w:rPr>
          <w:rFonts w:ascii="楷体" w:hAnsi="楷体" w:eastAsia="楷体" w:cs="楷体"/>
          <w:color w:val="0000FF"/>
        </w:rPr>
        <w:t>轴对称的部分，即得到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d>
              <m:dPr>
                <m:ctrlPr>
                  <w:rPr>
                    <w:rFonts w:ascii="Cambria Math" w:hAnsi="Cambria Math" w:eastAsia="Cambria Math" w:cs="Cambria Math"/>
                    <w:color w:val="0000FF"/>
                  </w:rPr>
                </m:ctrlPr>
              </m:dPr>
              <m:e>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ctrlPr>
                  <w:rPr>
                    <w:rFonts w:ascii="Cambria Math" w:hAnsi="Cambria Math" w:eastAsia="Cambria Math" w:cs="Cambria Math"/>
                    <w:color w:val="0000FF"/>
                  </w:rPr>
                </m:ctrlPr>
              </m:e>
            </m:d>
            <m:ctrlPr>
              <w:rPr>
                <w:rFonts w:ascii="Cambria Math" w:hAnsi="Cambria Math" w:eastAsia="Cambria Math" w:cs="Cambria Math"/>
                <w:color w:val="0000FF"/>
              </w:rPr>
            </m:ctrlPr>
          </m:e>
          <m:sup>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sup>
        </m:sSup>
      </m:oMath>
      <w:r>
        <w:rPr>
          <w:rFonts w:ascii="楷体" w:hAnsi="楷体" w:eastAsia="楷体" w:cs="楷体"/>
          <w:color w:val="0000FF"/>
        </w:rPr>
        <w:t>的图象，如图④中实线部分所示.</w:t>
      </w:r>
    </w:p>
    <w:p>
      <w:pPr>
        <w:jc w:val="center"/>
      </w:pPr>
      <w:r>
        <w:drawing>
          <wp:inline distT="0" distB="0" distL="0" distR="0">
            <wp:extent cx="1115060" cy="127825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noChangeArrowheads="1"/>
                    </pic:cNvPicPr>
                  </pic:nvPicPr>
                  <pic:blipFill>
                    <a:blip r:embed="rId25"/>
                    <a:srcRect/>
                    <a:stretch>
                      <a:fillRect/>
                    </a:stretch>
                  </pic:blipFill>
                  <pic:spPr>
                    <a:xfrm>
                      <a:off x="0" y="0"/>
                      <a:ext cx="1115473" cy="1278827"/>
                    </a:xfrm>
                    <a:prstGeom prst="rect">
                      <a:avLst/>
                    </a:prstGeom>
                  </pic:spPr>
                </pic:pic>
              </a:graphicData>
            </a:graphic>
          </wp:inline>
        </w:drawing>
      </w:r>
    </w:p>
    <w:p>
      <w:r>
        <w:t xml:space="preserve">（5） </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2x</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r>
        <w:t>.</w:t>
      </w:r>
    </w:p>
    <w:p>
      <w:r>
        <w:rPr>
          <w:color w:val="0000FF"/>
        </w:rPr>
        <w:t>[解析]</w:t>
      </w:r>
      <m:oMath>
        <m:r>
          <m:rPr>
            <m:sty m:val="p"/>
          </m:rPr>
          <w:rPr>
            <w:rFonts w:ascii="Cambria Math" w:hAnsi="Cambria Math" w:eastAsia="Cambria Math" w:cs="Cambria Math"/>
            <w:color w:val="0000FF"/>
          </w:rPr>
          <m:t>∵</m:t>
        </m:r>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2</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oMath>
      <w:r>
        <w:rPr>
          <w:rFonts w:ascii="楷体" w:hAnsi="楷体" w:eastAsia="楷体" w:cs="楷体"/>
          <w:color w:val="0000FF"/>
        </w:rPr>
        <w:t>，</w:t>
      </w:r>
      <m:oMath>
        <m:r>
          <m:rPr>
            <m:sty m:val="p"/>
          </m:rPr>
          <w:rPr>
            <w:rFonts w:ascii="Cambria Math" w:hAnsi="Cambria Math" w:eastAsia="Cambria Math" w:cs="Cambria Math"/>
            <w:color w:val="0000FF"/>
          </w:rPr>
          <m:t>∴</m:t>
        </m:r>
      </m:oMath>
      <w:r>
        <w:rPr>
          <w:rFonts w:ascii="楷体" w:hAnsi="楷体" w:eastAsia="楷体" w:cs="楷体"/>
          <w:color w:val="0000FF"/>
        </w:rPr>
        <w:t xml:space="preserve"> 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oMath>
      <w:r>
        <w:rPr>
          <w:rFonts w:ascii="楷体" w:hAnsi="楷体" w:eastAsia="楷体" w:cs="楷体"/>
          <w:color w:val="0000FF"/>
        </w:rPr>
        <w:t>的图象可由</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的图象向右平移1个单位长度，再向上平移2个单位长度得到，如图⑤所示.</w:t>
      </w:r>
    </w:p>
    <w:p>
      <w:pPr>
        <w:jc w:val="center"/>
      </w:pPr>
      <w:r>
        <w:drawing>
          <wp:inline distT="0" distB="0" distL="0" distR="0">
            <wp:extent cx="1525905" cy="155829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26"/>
                    <a:srcRect/>
                    <a:stretch>
                      <a:fillRect/>
                    </a:stretch>
                  </pic:blipFill>
                  <pic:spPr>
                    <a:xfrm>
                      <a:off x="0" y="0"/>
                      <a:ext cx="1526191" cy="1558862"/>
                    </a:xfrm>
                    <a:prstGeom prst="rect">
                      <a:avLst/>
                    </a:prstGeom>
                  </pic:spPr>
                </pic:pic>
              </a:graphicData>
            </a:graphic>
          </wp:inline>
        </w:drawing>
      </w:r>
    </w:p>
    <w:p>
      <w:r>
        <w:drawing>
          <wp:inline distT="0" distB="0" distL="0" distR="0">
            <wp:extent cx="1887855" cy="2286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noChangeArrowheads="1"/>
                    </pic:cNvPicPr>
                  </pic:nvPicPr>
                  <pic:blipFill>
                    <a:blip r:embed="rId27"/>
                    <a:srcRect/>
                    <a:stretch>
                      <a:fillRect/>
                    </a:stretch>
                  </pic:blipFill>
                  <pic:spPr>
                    <a:xfrm>
                      <a:off x="0" y="0"/>
                      <a:ext cx="1888236" cy="228600"/>
                    </a:xfrm>
                    <a:prstGeom prst="rect">
                      <a:avLst/>
                    </a:prstGeom>
                  </pic:spPr>
                </pic:pic>
              </a:graphicData>
            </a:graphic>
          </wp:inline>
        </w:drawing>
      </w:r>
    </w:p>
    <w:p>
      <w:pPr>
        <w:jc w:val="center"/>
      </w:pPr>
      <w:r>
        <w:rPr>
          <w:b/>
          <w:bCs/>
        </w:rPr>
        <w:t>函数图象的画法</w:t>
      </w:r>
    </w:p>
    <w:p>
      <w:pPr>
        <w:jc w:val="center"/>
      </w:pPr>
      <w:r>
        <w:drawing>
          <wp:inline distT="0" distB="0" distL="0" distR="0">
            <wp:extent cx="4204970" cy="273494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noChangeArrowheads="1"/>
                    </pic:cNvPicPr>
                  </pic:nvPicPr>
                  <pic:blipFill>
                    <a:blip r:embed="rId28"/>
                    <a:srcRect/>
                    <a:stretch>
                      <a:fillRect/>
                    </a:stretch>
                  </pic:blipFill>
                  <pic:spPr>
                    <a:xfrm>
                      <a:off x="0" y="0"/>
                      <a:ext cx="4205192" cy="2735009"/>
                    </a:xfrm>
                    <a:prstGeom prst="rect">
                      <a:avLst/>
                    </a:prstGeom>
                  </pic:spPr>
                </pic:pic>
              </a:graphicData>
            </a:graphic>
          </wp:inline>
        </w:drawing>
      </w:r>
    </w:p>
    <w:p>
      <w:pPr>
        <w:pStyle w:val="5"/>
      </w:pPr>
      <w:r>
        <w:t>考点二 函数图象的辨识［多维探究］</w:t>
      </w:r>
    </w:p>
    <w:p>
      <w:pPr>
        <w:pStyle w:val="6"/>
      </w:pPr>
      <w:r>
        <w:drawing>
          <wp:inline distT="0" distB="0" distL="0" distR="0">
            <wp:extent cx="771525" cy="208915"/>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29"/>
                    <a:srcRect/>
                    <a:stretch>
                      <a:fillRect/>
                    </a:stretch>
                  </pic:blipFill>
                  <pic:spPr>
                    <a:xfrm>
                      <a:off x="0" y="0"/>
                      <a:ext cx="771525" cy="209297"/>
                    </a:xfrm>
                    <a:prstGeom prst="rect">
                      <a:avLst/>
                    </a:prstGeom>
                  </pic:spPr>
                </pic:pic>
              </a:graphicData>
            </a:graphic>
          </wp:inline>
        </w:drawing>
      </w:r>
      <w:r>
        <w:t xml:space="preserve"> 由函数解析式辨别函数图象</w:t>
      </w:r>
      <w:r>
        <w:rPr>
          <w:color w:val="FFFFFF"/>
          <w:sz w:val="1"/>
          <w:szCs w:val="1"/>
        </w:rPr>
        <w:t>角度1</w:t>
      </w:r>
    </w:p>
    <w:p>
      <w:r>
        <w:t xml:space="preserve">典例1 </w:t>
      </w:r>
      <w:r>
        <w:rPr>
          <w:rFonts w:ascii="楷体" w:hAnsi="楷体" w:eastAsia="楷体" w:cs="楷体"/>
        </w:rPr>
        <w:t>[2022·全国甲卷]</w:t>
      </w:r>
      <w:r>
        <w:t>函数</w:t>
      </w:r>
      <m:oMath>
        <m:r>
          <m:rPr/>
          <w:rPr>
            <w:rFonts w:ascii="Cambria Math" w:hAnsi="Cambria Math" w:eastAsia="Cambria Math" w:cs="Cambria Math"/>
          </w:rPr>
          <m:t>y</m:t>
        </m:r>
        <m:r>
          <m:rPr>
            <m:sty m:val="p"/>
          </m:rPr>
          <w:rPr>
            <w:rFonts w:ascii="Cambria Math" w:hAnsi="Cambria Math" w:eastAsia="Cambria Math" w:cs="Cambria Math"/>
          </w:rPr>
          <m:t>=</m:t>
        </m:r>
        <m:d>
          <m:dPr>
            <m:ctrlPr>
              <w:rPr>
                <w:rFonts w:ascii="Cambria Math" w:hAnsi="Cambria Math" w:eastAsia="Cambria Math" w:cs="Cambria Math"/>
              </w:rPr>
            </m:ctrlPr>
          </m:dPr>
          <m:e>
            <m:sSup>
              <m:sSupPr>
                <m:ctrlPr>
                  <w:rPr>
                    <w:rFonts w:ascii="Cambria Math" w:hAnsi="Cambria Math" w:eastAsia="Cambria Math" w:cs="Cambria Math"/>
                  </w:rPr>
                </m:ctrlPr>
              </m:sSupPr>
              <m:e>
                <m:r>
                  <m:rPr/>
                  <w:rPr>
                    <w:rFonts w:ascii="Cambria Math" w:hAnsi="Cambria Math" w:eastAsia="Cambria Math" w:cs="Cambria Math"/>
                  </w:rPr>
                  <m:t>3</m:t>
                </m:r>
                <m:ctrlPr>
                  <w:rPr>
                    <w:rFonts w:ascii="Cambria Math" w:hAnsi="Cambria Math" w:eastAsia="Cambria Math" w:cs="Cambria Math"/>
                  </w:rPr>
                </m:ctrlPr>
              </m:e>
              <m:sup>
                <m:r>
                  <m:rPr/>
                  <w:rPr>
                    <w:rFonts w:ascii="Cambria Math" w:hAnsi="Cambria Math" w:eastAsia="Cambria Math" w:cs="Cambria Math"/>
                  </w:rPr>
                  <m:t>x</m:t>
                </m:r>
                <m:ctrlPr>
                  <w:rPr>
                    <w:rFonts w:ascii="Cambria Math" w:hAnsi="Cambria Math" w:eastAsia="Cambria Math" w:cs="Cambria Math"/>
                  </w:rPr>
                </m:ctrlPr>
              </m:sup>
            </m:sSup>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3</m:t>
                </m:r>
                <m:ctrlPr>
                  <w:rPr>
                    <w:rFonts w:ascii="Cambria Math" w:hAnsi="Cambria Math" w:eastAsia="Cambria Math" w:cs="Cambria Math"/>
                  </w:rPr>
                </m:ctrlPr>
              </m:e>
              <m:sup>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sup>
            </m:sSup>
            <m:ctrlPr>
              <w:rPr>
                <w:rFonts w:ascii="Cambria Math" w:hAnsi="Cambria Math" w:eastAsia="Cambria Math" w:cs="Cambria Math"/>
              </w:rPr>
            </m:ctrlPr>
          </m:e>
        </m:d>
        <m:r>
          <m:rPr>
            <m:sty m:val="p"/>
          </m:rPr>
          <w:rPr>
            <w:rFonts w:ascii="Cambria Math" w:hAnsi="Cambria Math" w:eastAsia="Cambria Math" w:cs="Cambria Math"/>
          </w:rPr>
          <m:t>⋅cos</m:t>
        </m:r>
        <m:r>
          <m:rPr>
            <m:nor/>
            <m:sty m:val="p"/>
          </m:rPr>
          <w:rPr>
            <w:rFonts w:ascii="Cambria Math" w:hAnsi="Cambria Math" w:eastAsia="Cambria Math" w:cs="Cambria Math"/>
          </w:rPr>
          <m:t xml:space="preserve"> </m:t>
        </m:r>
        <m:r>
          <m:rPr/>
          <w:rPr>
            <w:rFonts w:ascii="Cambria Math" w:hAnsi="Cambria Math" w:eastAsia="Cambria Math" w:cs="Cambria Math"/>
          </w:rPr>
          <m:t>x</m:t>
        </m:r>
      </m:oMath>
      <w:r>
        <w:t>在区间</w:t>
      </w:r>
      <m:oMath>
        <m:r>
          <m:rPr>
            <m:sty m:val="p"/>
          </m:rPr>
          <w:rPr>
            <w:rFonts w:ascii="Cambria Math" w:hAnsi="Cambria Math" w:eastAsia="Cambria Math" w:cs="Cambria Math"/>
          </w:rPr>
          <m:t>[−</m:t>
        </m:r>
        <m:f>
          <m:fPr>
            <m:ctrlPr>
              <w:rPr>
                <w:rFonts w:ascii="Cambria Math" w:hAnsi="Cambria Math" w:eastAsia="Cambria Math" w:cs="Cambria Math"/>
              </w:rPr>
            </m:ctrlPr>
          </m:fPr>
          <m:num>
            <m:r>
              <m:rPr>
                <m:sty m:val="p"/>
              </m:rPr>
              <w:rPr>
                <w:rFonts w:ascii="Cambria Math" w:hAnsi="Cambria Math" w:eastAsia="Cambria Math" w:cs="Cambria Math"/>
              </w:rPr>
              <m:t>π</m:t>
            </m:r>
            <m:ctrlPr>
              <w:rPr>
                <w:rFonts w:ascii="Cambria Math" w:hAnsi="Cambria Math" w:eastAsia="Cambria Math" w:cs="Cambria Math"/>
              </w:rPr>
            </m:ctrlPr>
          </m:num>
          <m:den>
            <m:r>
              <m:rPr/>
              <w:rPr>
                <w:rFonts w:ascii="Cambria Math" w:hAnsi="Cambria Math" w:eastAsia="Cambria Math" w:cs="Cambria Math"/>
              </w:rPr>
              <m:t>2</m:t>
            </m:r>
            <m:ctrlPr>
              <w:rPr>
                <w:rFonts w:ascii="Cambria Math" w:hAnsi="Cambria Math" w:eastAsia="Cambria Math" w:cs="Cambria Math"/>
              </w:rPr>
            </m:ctrlPr>
          </m:den>
        </m:f>
        <m:r>
          <m:rPr>
            <m:sty m:val="p"/>
          </m:rPr>
          <w:rPr>
            <w:rFonts w:ascii="Cambria Math" w:hAnsi="Cambria Math" w:eastAsia="Cambria Math" w:cs="Cambria Math"/>
          </w:rPr>
          <m:t>,</m:t>
        </m:r>
        <m:f>
          <m:fPr>
            <m:ctrlPr>
              <w:rPr>
                <w:rFonts w:ascii="Cambria Math" w:hAnsi="Cambria Math" w:eastAsia="Cambria Math" w:cs="Cambria Math"/>
              </w:rPr>
            </m:ctrlPr>
          </m:fPr>
          <m:num>
            <m:r>
              <m:rPr>
                <m:sty m:val="p"/>
              </m:rPr>
              <w:rPr>
                <w:rFonts w:ascii="Cambria Math" w:hAnsi="Cambria Math" w:eastAsia="Cambria Math" w:cs="Cambria Math"/>
              </w:rPr>
              <m:t>π</m:t>
            </m:r>
            <m:ctrlPr>
              <w:rPr>
                <w:rFonts w:ascii="Cambria Math" w:hAnsi="Cambria Math" w:eastAsia="Cambria Math" w:cs="Cambria Math"/>
              </w:rPr>
            </m:ctrlPr>
          </m:num>
          <m:den>
            <m:r>
              <m:rPr/>
              <w:rPr>
                <w:rFonts w:ascii="Cambria Math" w:hAnsi="Cambria Math" w:eastAsia="Cambria Math" w:cs="Cambria Math"/>
              </w:rPr>
              <m:t>2</m:t>
            </m:r>
            <m:ctrlPr>
              <w:rPr>
                <w:rFonts w:ascii="Cambria Math" w:hAnsi="Cambria Math" w:eastAsia="Cambria Math" w:cs="Cambria Math"/>
              </w:rPr>
            </m:ctrlPr>
          </m:den>
        </m:f>
        <m:r>
          <m:rPr>
            <m:sty m:val="p"/>
          </m:rPr>
          <w:rPr>
            <w:rFonts w:ascii="Cambria Math" w:hAnsi="Cambria Math" w:eastAsia="Cambria Math" w:cs="Cambria Math"/>
          </w:rPr>
          <m:t>]</m:t>
        </m:r>
      </m:oMath>
      <w:r>
        <w:t xml:space="preserve">上的图象大致为( </w:t>
      </w:r>
      <w:r>
        <w:rPr>
          <w:color w:val="FF0000"/>
        </w:rPr>
        <w:t>A</w:t>
      </w:r>
      <w:r>
        <w:t xml:space="preserve"> ).</w:t>
      </w:r>
    </w:p>
    <w:p>
      <w:r>
        <w:t xml:space="preserve">A. </w:t>
      </w:r>
      <w:r>
        <w:drawing>
          <wp:inline distT="0" distB="0" distL="0" distR="0">
            <wp:extent cx="1908810" cy="1437005"/>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noChangeArrowheads="1"/>
                    </pic:cNvPicPr>
                  </pic:nvPicPr>
                  <pic:blipFill>
                    <a:blip r:embed="rId30"/>
                    <a:srcRect/>
                    <a:stretch>
                      <a:fillRect/>
                    </a:stretch>
                  </pic:blipFill>
                  <pic:spPr>
                    <a:xfrm>
                      <a:off x="0" y="0"/>
                      <a:ext cx="1908905" cy="1437513"/>
                    </a:xfrm>
                    <a:prstGeom prst="rect">
                      <a:avLst/>
                    </a:prstGeom>
                  </pic:spPr>
                </pic:pic>
              </a:graphicData>
            </a:graphic>
          </wp:inline>
        </w:drawing>
      </w:r>
    </w:p>
    <w:p>
      <w:r>
        <w:t xml:space="preserve">B. </w:t>
      </w:r>
      <w:r>
        <w:drawing>
          <wp:inline distT="0" distB="0" distL="0" distR="0">
            <wp:extent cx="1908810" cy="143700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noChangeArrowheads="1"/>
                    </pic:cNvPicPr>
                  </pic:nvPicPr>
                  <pic:blipFill>
                    <a:blip r:embed="rId31"/>
                    <a:srcRect/>
                    <a:stretch>
                      <a:fillRect/>
                    </a:stretch>
                  </pic:blipFill>
                  <pic:spPr>
                    <a:xfrm>
                      <a:off x="0" y="0"/>
                      <a:ext cx="1908905" cy="1437513"/>
                    </a:xfrm>
                    <a:prstGeom prst="rect">
                      <a:avLst/>
                    </a:prstGeom>
                  </pic:spPr>
                </pic:pic>
              </a:graphicData>
            </a:graphic>
          </wp:inline>
        </w:drawing>
      </w:r>
    </w:p>
    <w:p>
      <w:r>
        <w:t xml:space="preserve">C. </w:t>
      </w:r>
      <w:r>
        <w:drawing>
          <wp:inline distT="0" distB="0" distL="0" distR="0">
            <wp:extent cx="1908810" cy="1437005"/>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32"/>
                    <a:srcRect/>
                    <a:stretch>
                      <a:fillRect/>
                    </a:stretch>
                  </pic:blipFill>
                  <pic:spPr>
                    <a:xfrm>
                      <a:off x="0" y="0"/>
                      <a:ext cx="1908905" cy="1437513"/>
                    </a:xfrm>
                    <a:prstGeom prst="rect">
                      <a:avLst/>
                    </a:prstGeom>
                  </pic:spPr>
                </pic:pic>
              </a:graphicData>
            </a:graphic>
          </wp:inline>
        </w:drawing>
      </w:r>
    </w:p>
    <w:p>
      <w:r>
        <w:t xml:space="preserve">D. </w:t>
      </w:r>
      <w:r>
        <w:drawing>
          <wp:inline distT="0" distB="0" distL="0" distR="0">
            <wp:extent cx="1894840" cy="140462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noChangeArrowheads="1"/>
                    </pic:cNvPicPr>
                  </pic:nvPicPr>
                  <pic:blipFill>
                    <a:blip r:embed="rId33"/>
                    <a:srcRect/>
                    <a:stretch>
                      <a:fillRect/>
                    </a:stretch>
                  </pic:blipFill>
                  <pic:spPr>
                    <a:xfrm>
                      <a:off x="0" y="0"/>
                      <a:ext cx="1894904" cy="1404842"/>
                    </a:xfrm>
                    <a:prstGeom prst="rect">
                      <a:avLst/>
                    </a:prstGeom>
                  </pic:spPr>
                </pic:pic>
              </a:graphicData>
            </a:graphic>
          </wp:inline>
        </w:drawing>
      </w:r>
    </w:p>
    <w:p>
      <w:r>
        <w:rPr>
          <w:color w:val="0000FF"/>
        </w:rPr>
        <w:t>[解析]</w:t>
      </w:r>
      <w:r>
        <w:rPr>
          <w:rFonts w:ascii="楷体" w:hAnsi="楷体" w:eastAsia="楷体" w:cs="楷体"/>
          <w:color w:val="0000FF"/>
        </w:rPr>
        <w:t>令</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sup>
            </m:sSup>
            <m:ctrlPr>
              <w:rPr>
                <w:rFonts w:ascii="Cambria Math" w:hAnsi="Cambria Math" w:eastAsia="Cambria Math" w:cs="Cambria Math"/>
                <w:color w:val="0000FF"/>
              </w:rPr>
            </m:ctrlPr>
          </m:e>
        </m:d>
        <m:r>
          <m:rPr>
            <m:sty m:val="p"/>
          </m:rPr>
          <w:rPr>
            <w:rFonts w:ascii="Cambria Math" w:hAnsi="Cambria Math" w:eastAsia="Cambria Math" w:cs="Cambria Math"/>
            <w:color w:val="0000FF"/>
          </w:rPr>
          <m: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oMath>
      <w:r>
        <w:rPr>
          <w:rFonts w:ascii="楷体" w:hAnsi="楷体" w:eastAsia="楷体" w:cs="楷体"/>
          <w:color w:val="0000FF"/>
        </w:rPr>
        <w:t>,</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m:sty m:val="p"/>
              </m:rPr>
              <w:rPr>
                <w:rFonts w:ascii="Cambria Math" w:hAnsi="Cambria Math" w:eastAsia="Cambria Math" w:cs="Cambria Math"/>
                <w:color w:val="0000FF"/>
              </w:rPr>
              <m:t>π</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m:sty m:val="p"/>
              </m:rPr>
              <w:rPr>
                <w:rFonts w:ascii="Cambria Math" w:hAnsi="Cambria Math" w:eastAsia="Cambria Math" w:cs="Cambria Math"/>
                <w:color w:val="0000FF"/>
              </w:rPr>
              <m:t>π</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oMath>
      <w:r>
        <w:rPr>
          <w:rFonts w:ascii="楷体" w:hAnsi="楷体" w:eastAsia="楷体" w:cs="楷体"/>
          <w:color w:val="0000FF"/>
        </w:rPr>
        <w:t>，</w:t>
      </w:r>
    </w:p>
    <w:p>
      <w:r>
        <w:rPr>
          <w:rFonts w:ascii="楷体" w:hAnsi="楷体" w:eastAsia="楷体" w:cs="楷体"/>
          <w:color w:val="0000FF"/>
        </w:rPr>
        <w:t xml:space="preserve"> 则</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ctrlPr>
              <w:rPr>
                <w:rFonts w:ascii="Cambria Math" w:hAnsi="Cambria Math" w:eastAsia="Cambria Math" w:cs="Cambria Math"/>
                <w:color w:val="0000FF"/>
              </w:rPr>
            </m:ctrlPr>
          </m:e>
        </m:d>
        <m:r>
          <m:rPr>
            <m:sty m:val="p"/>
          </m:rPr>
          <w:rPr>
            <w:rFonts w:ascii="Cambria Math" w:hAnsi="Cambria Math" w:eastAsia="Cambria Math" w:cs="Cambria Math"/>
            <w:color w:val="0000FF"/>
          </w:rPr>
          <m:t>cos</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sup>
            </m:sSup>
            <m:ctrlPr>
              <w:rPr>
                <w:rFonts w:ascii="Cambria Math" w:hAnsi="Cambria Math" w:eastAsia="Cambria Math" w:cs="Cambria Math"/>
                <w:color w:val="0000FF"/>
              </w:rPr>
            </m:ctrlPr>
          </m:e>
        </m:d>
        <m:r>
          <m:rPr>
            <m:sty m:val="p"/>
          </m:rPr>
          <w:rPr>
            <w:rFonts w:ascii="Cambria Math" w:hAnsi="Cambria Math" w:eastAsia="Cambria Math" w:cs="Cambria Math"/>
            <w:color w:val="0000FF"/>
          </w:rPr>
          <m: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w:t>
      </w:r>
    </w:p>
    <w:p>
      <w:r>
        <w:rPr>
          <w:rFonts w:ascii="楷体" w:hAnsi="楷体" w:eastAsia="楷体" w:cs="楷体"/>
          <w:color w:val="0000FF"/>
        </w:rPr>
        <w:t xml:space="preserve"> 所以</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为奇函数，排除</w:t>
      </w:r>
      <m:oMath>
        <m:r>
          <m:rPr>
            <m:sty m:val="p"/>
          </m:rPr>
          <w:rPr>
            <w:rFonts w:ascii="Cambria Math" w:hAnsi="Cambria Math" w:eastAsia="Cambria Math" w:cs="Cambria Math"/>
            <w:color w:val="0000FF"/>
          </w:rPr>
          <m:t>B</m:t>
        </m:r>
      </m:oMath>
      <w:r>
        <w:rPr>
          <w:rFonts w:ascii="楷体" w:hAnsi="楷体" w:eastAsia="楷体" w:cs="楷体"/>
          <w:color w:val="0000FF"/>
        </w:rPr>
        <w:t>，</w:t>
      </w:r>
      <m:oMath>
        <m:r>
          <m:rPr>
            <m:sty m:val="p"/>
          </m:rPr>
          <w:rPr>
            <w:rFonts w:ascii="Cambria Math" w:hAnsi="Cambria Math" w:eastAsia="Cambria Math" w:cs="Cambria Math"/>
            <w:color w:val="0000FF"/>
          </w:rPr>
          <m:t>D</m:t>
        </m:r>
      </m:oMath>
      <w:r>
        <w:rPr>
          <w:rFonts w:ascii="楷体" w:hAnsi="楷体" w:eastAsia="楷体" w:cs="楷体"/>
          <w:color w:val="0000FF"/>
        </w:rPr>
        <w:t>；</w:t>
      </w:r>
    </w:p>
    <w:p>
      <w:r>
        <w:rPr>
          <w:rFonts w:ascii="楷体" w:hAnsi="楷体" w:eastAsia="楷体" w:cs="楷体"/>
          <w:color w:val="0000FF"/>
        </w:rPr>
        <w:t xml:space="preserve"> 又当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m:sty m:val="p"/>
              </m:rPr>
              <w:rPr>
                <w:rFonts w:ascii="Cambria Math" w:hAnsi="Cambria Math" w:eastAsia="Cambria Math" w:cs="Cambria Math"/>
                <w:color w:val="0000FF"/>
              </w:rPr>
              <m:t>π</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oMath>
      <w:r>
        <w:rPr>
          <w:rFonts w:ascii="楷体" w:hAnsi="楷体" w:eastAsia="楷体" w:cs="楷体"/>
          <w:color w:val="0000FF"/>
        </w:rPr>
        <w:t>时，</w:t>
      </w:r>
      <m:oMath>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3</m:t>
            </m:r>
            <m:ctrlPr>
              <w:rPr>
                <w:rFonts w:ascii="Cambria Math" w:hAnsi="Cambria Math" w:eastAsia="Cambria Math" w:cs="Cambria Math"/>
                <w:color w:val="0000FF"/>
              </w:rPr>
            </m:ctrlPr>
          </m:e>
          <m: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m:oMath>
        <m:r>
          <m:rPr>
            <m:sty m:val="p"/>
          </m:rPr>
          <w:rPr>
            <w:rFonts w:ascii="Cambria Math" w:hAnsi="Cambria Math" w:eastAsia="Cambria Math" w:cs="Cambria Math"/>
            <w:color w:val="0000FF"/>
          </w:rPr>
          <m: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w:p>
    <w:p>
      <w:r>
        <w:rPr>
          <w:rFonts w:ascii="楷体" w:hAnsi="楷体" w:eastAsia="楷体" w:cs="楷体"/>
          <w:color w:val="0000FF"/>
        </w:rPr>
        <w:t xml:space="preserve"> 所以</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，排除</w:t>
      </w:r>
      <m:oMath>
        <m:r>
          <m:rPr>
            <m:sty m:val="p"/>
          </m:rPr>
          <w:rPr>
            <w:rFonts w:ascii="Cambria Math" w:hAnsi="Cambria Math" w:eastAsia="Cambria Math" w:cs="Cambria Math"/>
            <w:color w:val="0000FF"/>
          </w:rPr>
          <m:t>C</m:t>
        </m:r>
      </m:oMath>
      <w:r>
        <w:rPr>
          <w:rFonts w:ascii="楷体" w:hAnsi="楷体" w:eastAsia="楷体" w:cs="楷体"/>
          <w:color w:val="0000FF"/>
        </w:rPr>
        <w:t>.</w:t>
      </w:r>
    </w:p>
    <w:p>
      <w:r>
        <w:rPr>
          <w:rFonts w:ascii="楷体" w:hAnsi="楷体" w:eastAsia="楷体" w:cs="楷体"/>
          <w:color w:val="0000FF"/>
        </w:rPr>
        <w:t xml:space="preserve"> 故选</w:t>
      </w:r>
      <m:oMath>
        <m:r>
          <m:rPr>
            <m:sty m:val="p"/>
          </m:rPr>
          <w:rPr>
            <w:rFonts w:ascii="Cambria Math" w:hAnsi="Cambria Math" w:eastAsia="Cambria Math" w:cs="Cambria Math"/>
            <w:color w:val="0000FF"/>
          </w:rPr>
          <m:t>A</m:t>
        </m:r>
      </m:oMath>
      <w:r>
        <w:rPr>
          <w:rFonts w:ascii="楷体" w:hAnsi="楷体" w:eastAsia="楷体" w:cs="楷体"/>
          <w:color w:val="0000FF"/>
        </w:rPr>
        <w:t>.</w:t>
      </w:r>
    </w:p>
    <w:p>
      <w:pPr>
        <w:pStyle w:val="6"/>
      </w:pPr>
      <w:r>
        <w:drawing>
          <wp:inline distT="0" distB="0" distL="0" distR="0">
            <wp:extent cx="771525" cy="208915"/>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noChangeArrowheads="1"/>
                    </pic:cNvPicPr>
                  </pic:nvPicPr>
                  <pic:blipFill>
                    <a:blip r:embed="rId34"/>
                    <a:srcRect/>
                    <a:stretch>
                      <a:fillRect/>
                    </a:stretch>
                  </pic:blipFill>
                  <pic:spPr>
                    <a:xfrm>
                      <a:off x="0" y="0"/>
                      <a:ext cx="771525" cy="209297"/>
                    </a:xfrm>
                    <a:prstGeom prst="rect">
                      <a:avLst/>
                    </a:prstGeom>
                  </pic:spPr>
                </pic:pic>
              </a:graphicData>
            </a:graphic>
          </wp:inline>
        </w:drawing>
      </w:r>
      <w:r>
        <w:t xml:space="preserve"> 由函数图象辨别函数解析式</w:t>
      </w:r>
      <w:r>
        <w:rPr>
          <w:color w:val="FFFFFF"/>
          <w:sz w:val="1"/>
          <w:szCs w:val="1"/>
        </w:rPr>
        <w:t>角度2</w:t>
      </w:r>
    </w:p>
    <w:p>
      <w:r>
        <w:t xml:space="preserve">典例2 </w:t>
      </w:r>
      <w:r>
        <w:rPr>
          <w:rFonts w:ascii="楷体" w:hAnsi="楷体" w:eastAsia="楷体" w:cs="楷体"/>
        </w:rPr>
        <w:t>[2022·全国乙卷]</w:t>
      </w:r>
      <w:r>
        <w:t>如图，这是下列四个函数中的某个函数在区间</w:t>
      </w:r>
      <m:oMath>
        <m:r>
          <m:rPr>
            <m:sty m:val="p"/>
          </m:rPr>
          <w:rPr>
            <w:rFonts w:ascii="Cambria Math" w:hAnsi="Cambria Math" w:eastAsia="Cambria Math" w:cs="Cambria Math"/>
          </w:rPr>
          <m:t>[−</m:t>
        </m:r>
        <m:r>
          <m:rPr/>
          <w:rPr>
            <w:rFonts w:ascii="Cambria Math" w:hAnsi="Cambria Math" w:eastAsia="Cambria Math" w:cs="Cambria Math"/>
          </w:rPr>
          <m:t>3</m:t>
        </m:r>
        <m:r>
          <m:rPr>
            <m:sty m:val="p"/>
          </m:rPr>
          <w:rPr>
            <w:rFonts w:ascii="Cambria Math" w:hAnsi="Cambria Math" w:eastAsia="Cambria Math" w:cs="Cambria Math"/>
          </w:rPr>
          <m:t>,</m:t>
        </m:r>
        <m:r>
          <m:rPr/>
          <w:rPr>
            <w:rFonts w:ascii="Cambria Math" w:hAnsi="Cambria Math" w:eastAsia="Cambria Math" w:cs="Cambria Math"/>
          </w:rPr>
          <m:t>3</m:t>
        </m:r>
        <m:r>
          <m:rPr>
            <m:sty m:val="p"/>
          </m:rPr>
          <w:rPr>
            <w:rFonts w:ascii="Cambria Math" w:hAnsi="Cambria Math" w:eastAsia="Cambria Math" w:cs="Cambria Math"/>
          </w:rPr>
          <m:t>]</m:t>
        </m:r>
      </m:oMath>
      <w:r>
        <w:t xml:space="preserve">上的大致图象，则该函数是( </w:t>
      </w:r>
      <w:r>
        <w:rPr>
          <w:color w:val="FF0000"/>
        </w:rPr>
        <w:t>A</w:t>
      </w:r>
      <w:r>
        <w:t xml:space="preserve"> ).</w:t>
      </w:r>
    </w:p>
    <w:p>
      <w:pPr>
        <w:jc w:val="center"/>
      </w:pPr>
      <w:r>
        <w:drawing>
          <wp:inline distT="0" distB="0" distL="0" distR="0">
            <wp:extent cx="2370455" cy="1381125"/>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35"/>
                    <a:srcRect/>
                    <a:stretch>
                      <a:fillRect/>
                    </a:stretch>
                  </pic:blipFill>
                  <pic:spPr>
                    <a:xfrm>
                      <a:off x="0" y="0"/>
                      <a:ext cx="2370963" cy="1381506"/>
                    </a:xfrm>
                    <a:prstGeom prst="rect">
                      <a:avLst/>
                    </a:prstGeom>
                  </pic:spPr>
                </pic:pic>
              </a:graphicData>
            </a:graphic>
          </wp:inline>
        </w:drawing>
      </w:r>
    </w:p>
    <w:p>
      <w:pPr>
        <w:tabs>
          <w:tab w:val="left" w:pos="2138"/>
          <w:tab w:val="left" w:pos="4277"/>
          <w:tab w:val="left" w:pos="6415"/>
        </w:tabs>
      </w:pPr>
      <w:r>
        <w:t xml:space="preserve">A. </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3</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3x</m:t>
            </m:r>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r>
        <w:tab/>
      </w:r>
      <w:r>
        <w:t xml:space="preserve">B. </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3</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x</m:t>
            </m:r>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r>
        <w:tab/>
      </w:r>
      <w:r>
        <w:t xml:space="preserve">C. </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2x</m:t>
            </m:r>
            <m:r>
              <m:rPr>
                <m:sty m:val="p"/>
              </m:rPr>
              <w:rPr>
                <w:rFonts w:ascii="Cambria Math" w:hAnsi="Cambria Math" w:eastAsia="Cambria Math" w:cs="Cambria Math"/>
              </w:rPr>
              <m:t>cos</m:t>
            </m:r>
            <m:r>
              <m:rPr>
                <m:nor/>
                <m:sty m:val="p"/>
              </m:rPr>
              <w:rPr>
                <w:rFonts w:ascii="Cambria Math" w:hAnsi="Cambria Math" w:eastAsia="Cambria Math" w:cs="Cambria Math"/>
              </w:rPr>
              <m:t xml:space="preserve"> </m:t>
            </m:r>
            <m:r>
              <m:rPr/>
              <w:rPr>
                <w:rFonts w:ascii="Cambria Math" w:hAnsi="Cambria Math" w:eastAsia="Cambria Math" w:cs="Cambria Math"/>
              </w:rPr>
              <m:t>x</m:t>
            </m:r>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r>
        <w:tab/>
      </w:r>
      <w:r>
        <w:t xml:space="preserve">D. </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2</m:t>
            </m:r>
            <m:r>
              <m:rPr>
                <m:sty m:val="p"/>
              </m:rPr>
              <w:rPr>
                <w:rFonts w:ascii="Cambria Math" w:hAnsi="Cambria Math" w:eastAsia="Cambria Math" w:cs="Cambria Math"/>
              </w:rPr>
              <m:t>sin</m:t>
            </m:r>
            <m:r>
              <m:rPr>
                <m:nor/>
                <m:sty m:val="p"/>
              </m:rPr>
              <w:rPr>
                <w:rFonts w:ascii="Cambria Math" w:hAnsi="Cambria Math" w:eastAsia="Cambria Math" w:cs="Cambria Math"/>
              </w:rPr>
              <m:t xml:space="preserve"> </m:t>
            </m:r>
            <m:r>
              <m:rPr/>
              <w:rPr>
                <w:rFonts w:ascii="Cambria Math" w:hAnsi="Cambria Math" w:eastAsia="Cambria Math" w:cs="Cambria Math"/>
              </w:rPr>
              <m:t>x</m:t>
            </m:r>
            <m:ctrlPr>
              <w:rPr>
                <w:rFonts w:ascii="Cambria Math" w:hAnsi="Cambria Math" w:eastAsia="Cambria Math" w:cs="Cambria Math"/>
              </w:rPr>
            </m:ctrlPr>
          </m:num>
          <m:den>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den>
        </m:f>
      </m:oMath>
    </w:p>
    <w:p>
      <w:r>
        <w:rPr>
          <w:color w:val="0000FF"/>
        </w:rPr>
        <w:t>[解析]</w:t>
      </w:r>
      <w:r>
        <w:rPr>
          <w:rFonts w:ascii="楷体" w:hAnsi="楷体" w:eastAsia="楷体" w:cs="楷体"/>
          <w:color w:val="0000FF"/>
        </w:rPr>
        <w:t>设</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3</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oMath>
      <w:r>
        <w:rPr>
          <w:rFonts w:ascii="楷体" w:hAnsi="楷体" w:eastAsia="楷体" w:cs="楷体"/>
          <w:color w:val="0000FF"/>
        </w:rPr>
        <w:t>，则</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1</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rFonts w:ascii="楷体" w:hAnsi="楷体" w:eastAsia="楷体" w:cs="楷体"/>
          <w:color w:val="0000FF"/>
        </w:rPr>
        <w:t>，故排除</w:t>
      </w:r>
      <m:oMath>
        <m:r>
          <m:rPr>
            <m:sty m:val="p"/>
          </m:rPr>
          <w:rPr>
            <w:rFonts w:ascii="Cambria Math" w:hAnsi="Cambria Math" w:eastAsia="Cambria Math" w:cs="Cambria Math"/>
            <w:color w:val="0000FF"/>
          </w:rPr>
          <m:t>B</m:t>
        </m:r>
      </m:oMath>
      <w:r>
        <w:rPr>
          <w:rFonts w:ascii="楷体" w:hAnsi="楷体" w:eastAsia="楷体" w:cs="楷体"/>
          <w:color w:val="0000FF"/>
        </w:rPr>
        <w:t>;</w:t>
      </w:r>
    </w:p>
    <w:p>
      <w:r>
        <w:rPr>
          <w:rFonts w:ascii="楷体" w:hAnsi="楷体" w:eastAsia="楷体" w:cs="楷体"/>
          <w:color w:val="0000FF"/>
        </w:rPr>
        <w:t xml:space="preserve"> 设</w:t>
      </w:r>
      <m:oMath>
        <m:r>
          <m:rPr/>
          <w:rPr>
            <w:rFonts w:ascii="Cambria Math" w:hAnsi="Cambria Math" w:eastAsia="Cambria Math" w:cs="Cambria Math"/>
            <w:color w:val="0000FF"/>
          </w:rPr>
          <m:t>ℎ</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2x</m:t>
            </m:r>
            <m:r>
              <m:rPr>
                <m:sty m:val="p"/>
              </m:rPr>
              <w:rPr>
                <w:rFonts w:ascii="Cambria Math" w:hAnsi="Cambria Math" w:eastAsia="Cambria Math" w:cs="Cambria Math"/>
                <w:color w:val="0000FF"/>
              </w:rPr>
              <m: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oMath>
      <w:r>
        <w:rPr>
          <w:rFonts w:ascii="楷体" w:hAnsi="楷体" w:eastAsia="楷体" w:cs="楷体"/>
          <w:color w:val="0000FF"/>
        </w:rPr>
        <w:t>，则当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rFonts w:ascii="楷体" w:hAnsi="楷体" w:eastAsia="楷体" w:cs="楷体"/>
          <w:color w:val="0000FF"/>
        </w:rPr>
        <w:t>,</w:t>
      </w:r>
      <m:oMath>
        <m:f>
          <m:fPr>
            <m:ctrlPr>
              <w:rPr>
                <w:rFonts w:ascii="Cambria Math" w:hAnsi="Cambria Math" w:eastAsia="Cambria Math" w:cs="Cambria Math"/>
                <w:color w:val="0000FF"/>
              </w:rPr>
            </m:ctrlPr>
          </m:fPr>
          <m:num>
            <m:r>
              <m:rPr>
                <m:sty m:val="p"/>
              </m:rPr>
              <w:rPr>
                <w:rFonts w:ascii="Cambria Math" w:hAnsi="Cambria Math" w:eastAsia="Cambria Math" w:cs="Cambria Math"/>
                <w:color w:val="0000FF"/>
              </w:rPr>
              <m:t>π</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oMath>
      <w:r>
        <w:rPr>
          <w:rFonts w:ascii="楷体" w:hAnsi="楷体" w:eastAsia="楷体" w:cs="楷体"/>
          <w:color w:val="0000FF"/>
        </w:rPr>
        <w:t>时，</w:t>
      </w:r>
      <m:oMath>
        <m:r>
          <m:rPr/>
          <w:rPr>
            <w:rFonts w:ascii="Cambria Math" w:hAnsi="Cambria Math" w:eastAsia="Cambria Math" w:cs="Cambria Math"/>
            <w:color w:val="0000FF"/>
          </w:rPr>
          <m:t>0</m:t>
        </m:r>
        <m:r>
          <m:rPr>
            <m:sty m:val="p"/>
          </m:rPr>
          <w:rPr>
            <w:rFonts w:ascii="Cambria Math" w:hAnsi="Cambria Math" w:eastAsia="Cambria Math" w:cs="Cambria Math"/>
            <w:color w:val="0000FF"/>
          </w:rPr>
          <m:t>&lt;cos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1</m:t>
        </m:r>
      </m:oMath>
      <w:r>
        <w:rPr>
          <w:rFonts w:ascii="楷体" w:hAnsi="楷体" w:eastAsia="楷体" w:cs="楷体"/>
          <w:color w:val="0000FF"/>
        </w:rPr>
        <w:t>，</w:t>
      </w:r>
    </w:p>
    <w:p>
      <w:r>
        <w:rPr>
          <w:rFonts w:ascii="楷体" w:hAnsi="楷体" w:eastAsia="楷体" w:cs="楷体"/>
          <w:color w:val="0000FF"/>
        </w:rPr>
        <w:t xml:space="preserve"> 所以</w:t>
      </w:r>
      <m:oMath>
        <m:r>
          <m:rPr/>
          <w:rPr>
            <w:rFonts w:ascii="Cambria Math" w:hAnsi="Cambria Math" w:eastAsia="Cambria Math" w:cs="Cambria Math"/>
            <w:color w:val="0000FF"/>
          </w:rPr>
          <m:t>ℎ</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2x</m:t>
            </m:r>
            <m:r>
              <m:rPr>
                <m:sty m:val="p"/>
              </m:rPr>
              <w:rPr>
                <w:rFonts w:ascii="Cambria Math" w:hAnsi="Cambria Math" w:eastAsia="Cambria Math" w:cs="Cambria Math"/>
                <w:color w:val="0000FF"/>
              </w:rPr>
              <m: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&lt;</m:t>
        </m:r>
        <m:f>
          <m:fPr>
            <m:ctrlPr>
              <w:rPr>
                <w:rFonts w:ascii="Cambria Math" w:hAnsi="Cambria Math" w:eastAsia="Cambria Math" w:cs="Cambria Math"/>
                <w:color w:val="0000FF"/>
              </w:rPr>
            </m:ctrlPr>
          </m:fPr>
          <m:num>
            <m:r>
              <m:rPr/>
              <w:rPr>
                <w:rFonts w:ascii="Cambria Math" w:hAnsi="Cambria Math" w:eastAsia="Cambria Math" w:cs="Cambria Math"/>
                <w:color w:val="0000FF"/>
              </w:rPr>
              <m:t>2x</m:t>
            </m:r>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1</m:t>
        </m:r>
      </m:oMath>
      <w:r>
        <w:rPr>
          <w:rFonts w:ascii="楷体" w:hAnsi="楷体" w:eastAsia="楷体" w:cs="楷体"/>
          <w:color w:val="0000FF"/>
        </w:rPr>
        <w:t>，故排除</w:t>
      </w:r>
      <m:oMath>
        <m:r>
          <m:rPr>
            <m:sty m:val="p"/>
          </m:rPr>
          <w:rPr>
            <w:rFonts w:ascii="Cambria Math" w:hAnsi="Cambria Math" w:eastAsia="Cambria Math" w:cs="Cambria Math"/>
            <w:color w:val="0000FF"/>
          </w:rPr>
          <m:t>C</m:t>
        </m:r>
      </m:oMath>
      <w:r>
        <w:rPr>
          <w:rFonts w:ascii="楷体" w:hAnsi="楷体" w:eastAsia="楷体" w:cs="楷体"/>
          <w:color w:val="0000FF"/>
        </w:rPr>
        <w:t>;</w:t>
      </w:r>
    </w:p>
    <w:p>
      <w:r>
        <w:rPr>
          <w:rFonts w:ascii="楷体" w:hAnsi="楷体" w:eastAsia="楷体" w:cs="楷体"/>
          <w:color w:val="0000FF"/>
        </w:rPr>
        <w:t xml:space="preserve"> 设</w:t>
      </w:r>
      <m:oMath>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m:t>
            </m:r>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ctrlPr>
              <w:rPr>
                <w:rFonts w:ascii="Cambria Math" w:hAnsi="Cambria Math" w:eastAsia="Cambria Math" w:cs="Cambria Math"/>
                <w:color w:val="0000FF"/>
              </w:rPr>
            </m:ctrlPr>
          </m:num>
          <m:den>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den>
        </m:f>
      </m:oMath>
      <w:r>
        <w:rPr>
          <w:rFonts w:ascii="楷体" w:hAnsi="楷体" w:eastAsia="楷体" w:cs="楷体"/>
          <w:color w:val="0000FF"/>
        </w:rPr>
        <w:t>，则</w:t>
      </w:r>
      <m:oMath>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3</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m:t>
            </m:r>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10</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，故排除</w:t>
      </w:r>
      <m:oMath>
        <m:r>
          <m:rPr>
            <m:sty m:val="p"/>
          </m:rPr>
          <w:rPr>
            <w:rFonts w:ascii="Cambria Math" w:hAnsi="Cambria Math" w:eastAsia="Cambria Math" w:cs="Cambria Math"/>
            <w:color w:val="0000FF"/>
          </w:rPr>
          <m:t>D</m:t>
        </m:r>
      </m:oMath>
      <w:r>
        <w:rPr>
          <w:rFonts w:ascii="楷体" w:hAnsi="楷体" w:eastAsia="楷体" w:cs="楷体"/>
          <w:color w:val="0000FF"/>
        </w:rPr>
        <w:t>.故选</w:t>
      </w:r>
      <m:oMath>
        <m:r>
          <m:rPr>
            <m:sty m:val="p"/>
          </m:rPr>
          <w:rPr>
            <w:rFonts w:ascii="Cambria Math" w:hAnsi="Cambria Math" w:eastAsia="Cambria Math" w:cs="Cambria Math"/>
            <w:color w:val="0000FF"/>
          </w:rPr>
          <m:t>A</m:t>
        </m:r>
      </m:oMath>
      <w:r>
        <w:rPr>
          <w:rFonts w:ascii="楷体" w:hAnsi="楷体" w:eastAsia="楷体" w:cs="楷体"/>
          <w:color w:val="0000FF"/>
        </w:rPr>
        <w:t>.</w:t>
      </w:r>
    </w:p>
    <w:p>
      <w:r>
        <w:drawing>
          <wp:inline distT="0" distB="0" distL="0" distR="0">
            <wp:extent cx="1887855" cy="2286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noChangeArrowheads="1"/>
                    </pic:cNvPicPr>
                  </pic:nvPicPr>
                  <pic:blipFill>
                    <a:blip r:embed="rId27"/>
                    <a:srcRect/>
                    <a:stretch>
                      <a:fillRect/>
                    </a:stretch>
                  </pic:blipFill>
                  <pic:spPr>
                    <a:xfrm>
                      <a:off x="0" y="0"/>
                      <a:ext cx="1888236" cy="228600"/>
                    </a:xfrm>
                    <a:prstGeom prst="rect">
                      <a:avLst/>
                    </a:prstGeom>
                  </pic:spPr>
                </pic:pic>
              </a:graphicData>
            </a:graphic>
          </wp:inline>
        </w:drawing>
      </w:r>
    </w:p>
    <w:p>
      <w:pPr>
        <w:jc w:val="center"/>
      </w:pPr>
      <w:r>
        <w:rPr>
          <w:b/>
          <w:bCs/>
        </w:rPr>
        <w:t>辨别函数图象的策略</w:t>
      </w:r>
    </w:p>
    <w:p>
      <w:r>
        <w:t>1.从函数的定义域，判断图象的左右位置；从函数的值域，判断图象的上下位置.</w:t>
      </w:r>
    </w:p>
    <w:p>
      <w:r>
        <w:t>2.从函数的单调性，判断图象的变化趋势.</w:t>
      </w:r>
    </w:p>
    <w:p>
      <w:r>
        <w:t>3.从函数的奇偶性，判断图象的对称性.</w:t>
      </w:r>
    </w:p>
    <w:p>
      <w:r>
        <w:t>4.从函数的周期性，判断图象的循环往复.</w:t>
      </w:r>
    </w:p>
    <w:p>
      <w:r>
        <w:t>5.从函数的特征点，排除不符合要求的图象.</w:t>
      </w:r>
    </w:p>
    <w:p>
      <w:pPr>
        <w:pStyle w:val="6"/>
      </w:pPr>
      <w:r>
        <w:drawing>
          <wp:inline distT="0" distB="0" distL="0" distR="0">
            <wp:extent cx="2495550" cy="28829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noChangeArrowheads="1"/>
                    </pic:cNvPicPr>
                  </pic:nvPicPr>
                  <pic:blipFill>
                    <a:blip r:embed="rId36"/>
                    <a:srcRect/>
                    <a:stretch>
                      <a:fillRect/>
                    </a:stretch>
                  </pic:blipFill>
                  <pic:spPr>
                    <a:xfrm>
                      <a:off x="0" y="0"/>
                      <a:ext cx="2495550" cy="288914"/>
                    </a:xfrm>
                    <a:prstGeom prst="rect">
                      <a:avLst/>
                    </a:prstGeom>
                  </pic:spPr>
                </pic:pic>
              </a:graphicData>
            </a:graphic>
          </wp:inline>
        </w:drawing>
      </w:r>
      <w:r>
        <w:rPr>
          <w:color w:val="FFFFFF"/>
          <w:sz w:val="1"/>
          <w:szCs w:val="1"/>
        </w:rPr>
        <w:t>多维训练</w:t>
      </w:r>
    </w:p>
    <w:p>
      <w:r>
        <w:t xml:space="preserve">1. </w:t>
      </w:r>
      <w:r>
        <w:rPr>
          <w:rFonts w:ascii="楷体" w:hAnsi="楷体" w:eastAsia="楷体" w:cs="楷体"/>
        </w:rPr>
        <w:t>[2022·天津卷]</w:t>
      </w:r>
      <w:r>
        <w:t>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f>
          <m:fPr>
            <m:ctrlPr>
              <w:rPr>
                <w:rFonts w:ascii="Cambria Math" w:hAnsi="Cambria Math" w:eastAsia="Cambria Math" w:cs="Cambria Math"/>
              </w:rPr>
            </m:ctrlPr>
          </m:fPr>
          <m:num>
            <m:d>
              <m:dPr>
                <m:begChr m:val="|"/>
                <m:endChr m:val="|"/>
                <m:ctrlPr>
                  <w:rPr>
                    <w:rFonts w:ascii="Cambria Math" w:hAnsi="Cambria Math" w:eastAsia="Cambria Math" w:cs="Cambria Math"/>
                  </w:rPr>
                </m:ctrlPr>
              </m:dPr>
              <m:e>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oMath>
      <w:r>
        <w:t xml:space="preserve">的图象大致为( </w:t>
      </w:r>
      <w:r>
        <w:rPr>
          <w:color w:val="FF0000"/>
        </w:rPr>
        <w:t>D</w:t>
      </w:r>
      <w:r>
        <w:t xml:space="preserve"> ).</w:t>
      </w:r>
    </w:p>
    <w:p>
      <w:r>
        <w:t xml:space="preserve">A. </w:t>
      </w:r>
      <w:r>
        <w:drawing>
          <wp:inline distT="0" distB="0" distL="0" distR="0">
            <wp:extent cx="1600835" cy="146050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noChangeArrowheads="1"/>
                    </pic:cNvPicPr>
                  </pic:nvPicPr>
                  <pic:blipFill>
                    <a:blip r:embed="rId37"/>
                    <a:srcRect/>
                    <a:stretch>
                      <a:fillRect/>
                    </a:stretch>
                  </pic:blipFill>
                  <pic:spPr>
                    <a:xfrm>
                      <a:off x="0" y="0"/>
                      <a:ext cx="1600867" cy="1460849"/>
                    </a:xfrm>
                    <a:prstGeom prst="rect">
                      <a:avLst/>
                    </a:prstGeom>
                  </pic:spPr>
                </pic:pic>
              </a:graphicData>
            </a:graphic>
          </wp:inline>
        </w:drawing>
      </w:r>
    </w:p>
    <w:p>
      <w:r>
        <w:t xml:space="preserve">B. </w:t>
      </w:r>
      <w:r>
        <w:drawing>
          <wp:inline distT="0" distB="0" distL="0" distR="0">
            <wp:extent cx="1609725" cy="1464945"/>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noChangeArrowheads="1"/>
                    </pic:cNvPicPr>
                  </pic:nvPicPr>
                  <pic:blipFill>
                    <a:blip r:embed="rId38"/>
                    <a:srcRect/>
                    <a:stretch>
                      <a:fillRect/>
                    </a:stretch>
                  </pic:blipFill>
                  <pic:spPr>
                    <a:xfrm>
                      <a:off x="0" y="0"/>
                      <a:ext cx="1610201" cy="1465516"/>
                    </a:xfrm>
                    <a:prstGeom prst="rect">
                      <a:avLst/>
                    </a:prstGeom>
                  </pic:spPr>
                </pic:pic>
              </a:graphicData>
            </a:graphic>
          </wp:inline>
        </w:drawing>
      </w:r>
    </w:p>
    <w:p>
      <w:r>
        <w:t xml:space="preserve">C. </w:t>
      </w:r>
      <w:r>
        <w:drawing>
          <wp:inline distT="0" distB="0" distL="0" distR="0">
            <wp:extent cx="1595755" cy="1456055"/>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noChangeArrowheads="1"/>
                    </pic:cNvPicPr>
                  </pic:nvPicPr>
                  <pic:blipFill>
                    <a:blip r:embed="rId39"/>
                    <a:srcRect/>
                    <a:stretch>
                      <a:fillRect/>
                    </a:stretch>
                  </pic:blipFill>
                  <pic:spPr>
                    <a:xfrm>
                      <a:off x="0" y="0"/>
                      <a:ext cx="1596199" cy="1456182"/>
                    </a:xfrm>
                    <a:prstGeom prst="rect">
                      <a:avLst/>
                    </a:prstGeom>
                  </pic:spPr>
                </pic:pic>
              </a:graphicData>
            </a:graphic>
          </wp:inline>
        </w:drawing>
      </w:r>
    </w:p>
    <w:p>
      <w:r>
        <w:t xml:space="preserve">D. </w:t>
      </w:r>
      <w:r>
        <w:drawing>
          <wp:inline distT="0" distB="0" distL="0" distR="0">
            <wp:extent cx="1595755" cy="145605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40"/>
                    <a:srcRect/>
                    <a:stretch>
                      <a:fillRect/>
                    </a:stretch>
                  </pic:blipFill>
                  <pic:spPr>
                    <a:xfrm>
                      <a:off x="0" y="0"/>
                      <a:ext cx="1596199" cy="1456182"/>
                    </a:xfrm>
                    <a:prstGeom prst="rect">
                      <a:avLst/>
                    </a:prstGeom>
                  </pic:spPr>
                </pic:pic>
              </a:graphicData>
            </a:graphic>
          </wp:inline>
        </w:drawing>
      </w:r>
    </w:p>
    <w:p>
      <w:r>
        <w:rPr>
          <w:color w:val="0000FF"/>
        </w:rPr>
        <w:t>[解析]</w:t>
      </w:r>
      <w:r>
        <w:rPr>
          <w:rFonts w:ascii="楷体" w:hAnsi="楷体" w:eastAsia="楷体" w:cs="楷体"/>
          <w:color w:val="0000FF"/>
        </w:rPr>
        <w:t>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d>
              <m:dPr>
                <m:begChr m:val="|"/>
                <m:endChr m:val="|"/>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的定义域为</w:t>
      </w:r>
      <m:oMath>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oMath>
      <w:r>
        <w:rPr>
          <w:rFonts w:ascii="楷体" w:hAnsi="楷体" w:eastAsia="楷体" w:cs="楷体"/>
          <w:color w:val="0000FF"/>
        </w:rPr>
        <w:t>，</w:t>
      </w:r>
    </w:p>
    <w:p>
      <w:r>
        <w:rPr>
          <w:rFonts w:ascii="楷体" w:hAnsi="楷体" w:eastAsia="楷体" w:cs="楷体"/>
          <w:color w:val="0000FF"/>
        </w:rPr>
        <w:t xml:space="preserve"> 且</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d>
              <m:dPr>
                <m:begChr m:val="|"/>
                <m:endChr m:val="|"/>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ctrlPr>
              <w:rPr>
                <w:rFonts w:ascii="Cambria Math" w:hAnsi="Cambria Math" w:eastAsia="Cambria Math" w:cs="Cambria Math"/>
                <w:color w:val="0000FF"/>
              </w:rPr>
            </m:ctrlPr>
          </m:num>
          <m:den>
            <m:r>
              <m:rPr>
                <m:sty m:val="p"/>
              </m:rPr>
              <w:rPr>
                <w:rFonts w:ascii="Cambria Math" w:hAnsi="Cambria Math" w:eastAsia="Cambria Math" w:cs="Cambria Math"/>
                <w:color w:val="0000FF"/>
              </w:rPr>
              <m:t>−</m:t>
            </m:r>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d>
              <m:dPr>
                <m:begChr m:val="|"/>
                <m:endChr m:val="|"/>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w:t>
      </w:r>
    </w:p>
    <w:p>
      <w:r>
        <w:rPr>
          <w:rFonts w:ascii="楷体" w:hAnsi="楷体" w:eastAsia="楷体" w:cs="楷体"/>
          <w:color w:val="0000FF"/>
        </w:rPr>
        <w:t xml:space="preserve"> 所以函数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为奇函数，</w:t>
      </w:r>
      <m:oMath>
        <m:r>
          <m:rPr>
            <m:sty m:val="p"/>
          </m:rPr>
          <w:rPr>
            <w:rFonts w:ascii="Cambria Math" w:hAnsi="Cambria Math" w:eastAsia="Cambria Math" w:cs="Cambria Math"/>
            <w:color w:val="0000FF"/>
          </w:rPr>
          <m:t>A</m:t>
        </m:r>
      </m:oMath>
      <w:r>
        <w:rPr>
          <w:rFonts w:ascii="楷体" w:hAnsi="楷体" w:eastAsia="楷体" w:cs="楷体"/>
          <w:color w:val="0000FF"/>
        </w:rPr>
        <w:t>错误；当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d>
              <m:dPr>
                <m:begChr m:val="|"/>
                <m:endChr m:val="|"/>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rFonts w:ascii="楷体" w:hAnsi="楷体" w:eastAsia="楷体" w:cs="楷体"/>
          <w:color w:val="0000FF"/>
        </w:rPr>
        <w:t>，</w:t>
      </w:r>
      <m:oMath>
        <m:r>
          <m:rPr>
            <m:sty m:val="p"/>
          </m:rPr>
          <w:rPr>
            <w:rFonts w:ascii="Cambria Math" w:hAnsi="Cambria Math" w:eastAsia="Cambria Math" w:cs="Cambria Math"/>
            <w:color w:val="0000FF"/>
          </w:rPr>
          <m:t>C</m:t>
        </m:r>
      </m:oMath>
      <w:r>
        <w:rPr>
          <w:rFonts w:ascii="楷体" w:hAnsi="楷体" w:eastAsia="楷体" w:cs="楷体"/>
          <w:color w:val="0000FF"/>
        </w:rPr>
        <w:t>错误；当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1</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d>
              <m:dPr>
                <m:begChr m:val="|"/>
                <m:endChr m:val="|"/>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，则</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单调递增，</w:t>
      </w:r>
      <m:oMath>
        <m:r>
          <m:rPr>
            <m:sty m:val="p"/>
          </m:rPr>
          <w:rPr>
            <w:rFonts w:ascii="Cambria Math" w:hAnsi="Cambria Math" w:eastAsia="Cambria Math" w:cs="Cambria Math"/>
            <w:color w:val="0000FF"/>
          </w:rPr>
          <m:t>B</m:t>
        </m:r>
      </m:oMath>
      <w:r>
        <w:rPr>
          <w:rFonts w:ascii="楷体" w:hAnsi="楷体" w:eastAsia="楷体" w:cs="楷体"/>
          <w:color w:val="0000FF"/>
        </w:rPr>
        <w:t>错误.故选</w:t>
      </w:r>
      <m:oMath>
        <m:r>
          <m:rPr>
            <m:sty m:val="p"/>
          </m:rPr>
          <w:rPr>
            <w:rFonts w:ascii="Cambria Math" w:hAnsi="Cambria Math" w:eastAsia="Cambria Math" w:cs="Cambria Math"/>
            <w:color w:val="0000FF"/>
          </w:rPr>
          <m:t>D</m:t>
        </m:r>
      </m:oMath>
      <w:r>
        <w:rPr>
          <w:rFonts w:ascii="楷体" w:hAnsi="楷体" w:eastAsia="楷体" w:cs="楷体"/>
          <w:color w:val="0000FF"/>
        </w:rPr>
        <w:t>.</w:t>
      </w:r>
    </w:p>
    <w:p>
      <w:r>
        <w:t xml:space="preserve">2. </w:t>
      </w:r>
      <w:r>
        <w:rPr>
          <w:rFonts w:ascii="楷体" w:hAnsi="楷体" w:eastAsia="楷体" w:cs="楷体"/>
        </w:rPr>
        <w:t>[2021·浙江卷]</w:t>
      </w:r>
      <w:r>
        <w:t>已知函数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4</m:t>
            </m:r>
            <m:ctrlPr>
              <w:rPr>
                <w:rFonts w:ascii="Cambria Math" w:hAnsi="Cambria Math" w:eastAsia="Cambria Math" w:cs="Cambria Math"/>
              </w:rPr>
            </m:ctrlPr>
          </m:den>
        </m:f>
      </m:oMath>
      <w:r>
        <w:t>,</w:t>
      </w:r>
      <m:oMath>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=sin</m:t>
        </m:r>
        <m:r>
          <m:rPr>
            <m:nor/>
            <m:sty m:val="p"/>
          </m:rPr>
          <w:rPr>
            <w:rFonts w:ascii="Cambria Math" w:hAnsi="Cambria Math" w:eastAsia="Cambria Math" w:cs="Cambria Math"/>
          </w:rPr>
          <m:t xml:space="preserve"> </m:t>
        </m:r>
        <m:r>
          <m:rPr/>
          <w:rPr>
            <w:rFonts w:ascii="Cambria Math" w:hAnsi="Cambria Math" w:eastAsia="Cambria Math" w:cs="Cambria Math"/>
          </w:rPr>
          <m:t>x</m:t>
        </m:r>
      </m:oMath>
      <w:r>
        <w:t xml:space="preserve">，则图象为该图的函数可能是( </w:t>
      </w:r>
      <w:r>
        <w:rPr>
          <w:color w:val="FF0000"/>
        </w:rPr>
        <w:t>D</w:t>
      </w:r>
      <w:r>
        <w:t xml:space="preserve"> ).</w:t>
      </w:r>
    </w:p>
    <w:p>
      <w:pPr>
        <w:jc w:val="center"/>
      </w:pPr>
      <w:r>
        <w:drawing>
          <wp:inline distT="0" distB="0" distL="0" distR="0">
            <wp:extent cx="1619250" cy="107315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noChangeArrowheads="1"/>
                    </pic:cNvPicPr>
                  </pic:nvPicPr>
                  <pic:blipFill>
                    <a:blip r:embed="rId41"/>
                    <a:srcRect/>
                    <a:stretch>
                      <a:fillRect/>
                    </a:stretch>
                  </pic:blipFill>
                  <pic:spPr>
                    <a:xfrm>
                      <a:off x="0" y="0"/>
                      <a:ext cx="1619536" cy="1073468"/>
                    </a:xfrm>
                    <a:prstGeom prst="rect">
                      <a:avLst/>
                    </a:prstGeom>
                  </pic:spPr>
                </pic:pic>
              </a:graphicData>
            </a:graphic>
          </wp:inline>
        </w:drawing>
      </w:r>
    </w:p>
    <w:p>
      <w:pPr>
        <w:tabs>
          <w:tab w:val="left" w:pos="4277"/>
        </w:tabs>
      </w:pPr>
      <w:r>
        <w:t xml:space="preserve">A. </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4</m:t>
            </m:r>
            <m:ctrlPr>
              <w:rPr>
                <w:rFonts w:ascii="Cambria Math" w:hAnsi="Cambria Math" w:eastAsia="Cambria Math" w:cs="Cambria Math"/>
              </w:rPr>
            </m:ctrlPr>
          </m:den>
        </m:f>
      </m:oMath>
      <w:r>
        <w:tab/>
      </w:r>
      <w:r>
        <w:t xml:space="preserve">B. </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4</m:t>
            </m:r>
            <m:ctrlPr>
              <w:rPr>
                <w:rFonts w:ascii="Cambria Math" w:hAnsi="Cambria Math" w:eastAsia="Cambria Math" w:cs="Cambria Math"/>
              </w:rPr>
            </m:ctrlPr>
          </m:den>
        </m:f>
      </m:oMath>
    </w:p>
    <w:p>
      <w:pPr>
        <w:tabs>
          <w:tab w:val="left" w:pos="4277"/>
        </w:tabs>
      </w:pPr>
      <w:r>
        <w:t xml:space="preserve">C. </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ab/>
      </w:r>
      <w:r>
        <w:t xml:space="preserve">D. </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num>
          <m:den>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den>
        </m:f>
      </m:oMath>
    </w:p>
    <w:p>
      <w:r>
        <w:rPr>
          <w:color w:val="0000FF"/>
        </w:rPr>
        <w:t>[解析]</w:t>
      </w:r>
      <w:r>
        <w:rPr>
          <w:rFonts w:ascii="楷体" w:hAnsi="楷体" w:eastAsia="楷体" w:cs="楷体"/>
          <w:color w:val="0000FF"/>
        </w:rPr>
        <w:t>对于</w:t>
      </w:r>
      <m:oMath>
        <m:r>
          <m:rPr>
            <m:sty m:val="p"/>
          </m:rPr>
          <w:rPr>
            <w:rFonts w:ascii="Cambria Math" w:hAnsi="Cambria Math" w:eastAsia="Cambria Math" w:cs="Cambria Math"/>
            <w:color w:val="0000FF"/>
          </w:rPr>
          <m:t>A</m:t>
        </m:r>
      </m:oMath>
      <w:r>
        <w:rPr>
          <w:rFonts w:ascii="楷体" w:hAnsi="楷体" w:eastAsia="楷体" w:cs="楷体"/>
          <w:color w:val="0000FF"/>
        </w:rPr>
        <w:t>，</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4</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oMath>
      <w:r>
        <w:rPr>
          <w:rFonts w:ascii="楷体" w:hAnsi="楷体" w:eastAsia="楷体" w:cs="楷体"/>
          <w:color w:val="0000FF"/>
        </w:rPr>
        <w:t>，该函数为非奇非偶函数，与函数图象不符，排除</w:t>
      </w:r>
      <m:oMath>
        <m:r>
          <m:rPr>
            <m:sty m:val="p"/>
          </m:rPr>
          <w:rPr>
            <w:rFonts w:ascii="Cambria Math" w:hAnsi="Cambria Math" w:eastAsia="Cambria Math" w:cs="Cambria Math"/>
            <w:color w:val="0000FF"/>
          </w:rPr>
          <m:t>A</m:t>
        </m:r>
      </m:oMath>
      <w:r>
        <w:rPr>
          <w:rFonts w:ascii="楷体" w:hAnsi="楷体" w:eastAsia="楷体" w:cs="楷体"/>
          <w:color w:val="0000FF"/>
        </w:rPr>
        <w:t>；</w:t>
      </w:r>
    </w:p>
    <w:p>
      <w:r>
        <w:rPr>
          <w:rFonts w:ascii="楷体" w:hAnsi="楷体" w:eastAsia="楷体" w:cs="楷体"/>
          <w:color w:val="0000FF"/>
        </w:rPr>
        <w:t xml:space="preserve"> 对于</w:t>
      </w:r>
      <m:oMath>
        <m:r>
          <m:rPr>
            <m:sty m:val="p"/>
          </m:rPr>
          <w:rPr>
            <w:rFonts w:ascii="Cambria Math" w:hAnsi="Cambria Math" w:eastAsia="Cambria Math" w:cs="Cambria Math"/>
            <w:color w:val="0000FF"/>
          </w:rPr>
          <m:t>B</m:t>
        </m:r>
      </m:oMath>
      <w:r>
        <w:rPr>
          <w:rFonts w:ascii="楷体" w:hAnsi="楷体" w:eastAsia="楷体" w:cs="楷体"/>
          <w:color w:val="0000FF"/>
        </w:rPr>
        <w:t>，</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4</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oMath>
      <w:r>
        <w:rPr>
          <w:rFonts w:ascii="楷体" w:hAnsi="楷体" w:eastAsia="楷体" w:cs="楷体"/>
          <w:color w:val="0000FF"/>
        </w:rPr>
        <w:t>，该函数为非奇非偶函数，与函数图象不符，排除</w:t>
      </w:r>
      <m:oMath>
        <m:r>
          <m:rPr>
            <m:sty m:val="p"/>
          </m:rPr>
          <w:rPr>
            <w:rFonts w:ascii="Cambria Math" w:hAnsi="Cambria Math" w:eastAsia="Cambria Math" w:cs="Cambria Math"/>
            <w:color w:val="0000FF"/>
          </w:rPr>
          <m:t>B</m:t>
        </m:r>
      </m:oMath>
      <w:r>
        <w:rPr>
          <w:rFonts w:ascii="楷体" w:hAnsi="楷体" w:eastAsia="楷体" w:cs="楷体"/>
          <w:color w:val="0000FF"/>
        </w:rPr>
        <w:t>；</w:t>
      </w:r>
    </w:p>
    <w:p>
      <w:r>
        <w:rPr>
          <w:rFonts w:ascii="楷体" w:hAnsi="楷体" w:eastAsia="楷体" w:cs="楷体"/>
          <w:color w:val="0000FF"/>
        </w:rPr>
        <w:t xml:space="preserve"> 对于</w:t>
      </w:r>
      <m:oMath>
        <m:r>
          <m:rPr>
            <m:sty m:val="p"/>
          </m:rPr>
          <w:rPr>
            <w:rFonts w:ascii="Cambria Math" w:hAnsi="Cambria Math" w:eastAsia="Cambria Math" w:cs="Cambria Math"/>
            <w:color w:val="0000FF"/>
          </w:rPr>
          <m:t>C</m:t>
        </m:r>
      </m:oMath>
      <w:r>
        <w:rPr>
          <w:rFonts w:ascii="楷体" w:hAnsi="楷体" w:eastAsia="楷体" w:cs="楷体"/>
          <w:color w:val="0000FF"/>
        </w:rPr>
        <w:t>，</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4</m:t>
                </m:r>
                <m:ctrlPr>
                  <w:rPr>
                    <w:rFonts w:ascii="Cambria Math" w:hAnsi="Cambria Math" w:eastAsia="Cambria Math" w:cs="Cambria Math"/>
                    <w:color w:val="0000FF"/>
                  </w:rPr>
                </m:ctrlPr>
              </m:den>
            </m:f>
            <m:ctrlPr>
              <w:rPr>
                <w:rFonts w:ascii="Cambria Math" w:hAnsi="Cambria Math" w:eastAsia="Cambria Math" w:cs="Cambria Math"/>
                <w:color w:val="0000FF"/>
              </w:rPr>
            </m:ctrlPr>
          </m:e>
        </m:d>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oMath>
      <w:r>
        <w:rPr>
          <w:rFonts w:ascii="楷体" w:hAnsi="楷体" w:eastAsia="楷体" w:cs="楷体"/>
          <w:color w:val="0000FF"/>
        </w:rPr>
        <w:t>，则</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sin</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4</m:t>
                </m:r>
                <m:ctrlPr>
                  <w:rPr>
                    <w:rFonts w:ascii="Cambria Math" w:hAnsi="Cambria Math" w:eastAsia="Cambria Math" w:cs="Cambria Math"/>
                    <w:color w:val="0000FF"/>
                  </w:rPr>
                </m:ctrlPr>
              </m:den>
            </m:f>
            <m:ctrlPr>
              <w:rPr>
                <w:rFonts w:ascii="Cambria Math" w:hAnsi="Cambria Math" w:eastAsia="Cambria Math" w:cs="Cambria Math"/>
                <w:color w:val="0000FF"/>
              </w:rPr>
            </m:ctrlPr>
          </m:e>
        </m:d>
        <m:r>
          <m:rPr>
            <m:sty m:val="p"/>
          </m:rPr>
          <w:rPr>
            <w:rFonts w:ascii="Cambria Math" w:hAnsi="Cambria Math" w:eastAsia="Cambria Math" w:cs="Cambria Math"/>
            <w:color w:val="0000FF"/>
          </w:rPr>
          <m:t>cos</m:t>
        </m:r>
        <m:r>
          <m:rPr>
            <m:nor/>
            <m:sty m:val="p"/>
          </m:rPr>
          <w:rPr>
            <w:rFonts w:ascii="Cambria Math" w:hAnsi="Cambria Math" w:eastAsia="Cambria Math" w:cs="Cambria Math"/>
            <w:color w:val="0000FF"/>
          </w:rPr>
          <m:t xml:space="preserve"> </m:t>
        </m:r>
        <m:r>
          <m:rPr/>
          <w:rPr>
            <w:rFonts w:ascii="Cambria Math" w:hAnsi="Cambria Math" w:eastAsia="Cambria Math" w:cs="Cambria Math"/>
            <w:color w:val="0000FF"/>
          </w:rPr>
          <m:t>x</m:t>
        </m:r>
      </m:oMath>
      <w:r>
        <w:rPr>
          <w:rFonts w:ascii="楷体" w:hAnsi="楷体" w:eastAsia="楷体" w:cs="楷体"/>
          <w:color w:val="0000FF"/>
        </w:rPr>
        <w:t>，当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m:sty m:val="p"/>
              </m:rPr>
              <w:rPr>
                <w:rFonts w:ascii="Cambria Math" w:hAnsi="Cambria Math" w:eastAsia="Cambria Math" w:cs="Cambria Math"/>
                <w:color w:val="0000FF"/>
              </w:rPr>
              <m:t>π</m:t>
            </m:r>
            <m:ctrlPr>
              <w:rPr>
                <w:rFonts w:ascii="Cambria Math" w:hAnsi="Cambria Math" w:eastAsia="Cambria Math" w:cs="Cambria Math"/>
                <w:color w:val="0000FF"/>
              </w:rPr>
            </m:ctrlPr>
          </m:num>
          <m:den>
            <m:r>
              <m:rPr/>
              <w:rPr>
                <w:rFonts w:ascii="Cambria Math" w:hAnsi="Cambria Math" w:eastAsia="Cambria Math" w:cs="Cambria Math"/>
                <w:color w:val="0000FF"/>
              </w:rPr>
              <m:t>4</m:t>
            </m:r>
            <m:ctrlPr>
              <w:rPr>
                <w:rFonts w:ascii="Cambria Math" w:hAnsi="Cambria Math" w:eastAsia="Cambria Math" w:cs="Cambria Math"/>
                <w:color w:val="0000FF"/>
              </w:rPr>
            </m:ctrlPr>
          </m:den>
        </m:f>
      </m:oMath>
      <w:r>
        <w:rPr>
          <w:rFonts w:ascii="楷体" w:hAnsi="楷体" w:eastAsia="楷体" w:cs="楷体"/>
          <w:color w:val="0000FF"/>
        </w:rPr>
        <w:t>时，</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m:sty m:val="p"/>
              </m:rPr>
              <w:rPr>
                <w:rFonts w:ascii="Cambria Math" w:hAnsi="Cambria Math" w:eastAsia="Cambria Math" w:cs="Cambria Math"/>
                <w:color w:val="0000FF"/>
              </w:rPr>
              <m:t>π</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m:t>
                </m:r>
                <m:ctrlPr>
                  <w:rPr>
                    <w:rFonts w:ascii="Cambria Math" w:hAnsi="Cambria Math"/>
                    <w:color w:val="0000FF"/>
                  </w:rPr>
                </m:ctrlPr>
              </m:e>
            </m:rad>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f>
              <m:fPr>
                <m:ctrlPr>
                  <w:rPr>
                    <w:rFonts w:ascii="Cambria Math" w:hAnsi="Cambria Math" w:eastAsia="Cambria Math" w:cs="Cambria Math"/>
                    <w:color w:val="0000FF"/>
                  </w:rPr>
                </m:ctrlPr>
              </m:fPr>
              <m:num>
                <m:sSup>
                  <m:sSupPr>
                    <m:ctrlPr>
                      <w:rPr>
                        <w:rFonts w:ascii="Cambria Math" w:hAnsi="Cambria Math" w:eastAsia="Cambria Math" w:cs="Cambria Math"/>
                        <w:color w:val="0000FF"/>
                      </w:rPr>
                    </m:ctrlPr>
                  </m:sSupPr>
                  <m:e>
                    <m:r>
                      <m:rPr>
                        <m:sty m:val="p"/>
                      </m:rPr>
                      <w:rPr>
                        <w:rFonts w:ascii="Cambria Math" w:hAnsi="Cambria Math" w:eastAsia="Cambria Math" w:cs="Cambria Math"/>
                        <w:color w:val="0000FF"/>
                      </w:rPr>
                      <m:t>π</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ctrlPr>
                  <w:rPr>
                    <w:rFonts w:ascii="Cambria Math" w:hAnsi="Cambria Math" w:eastAsia="Cambria Math" w:cs="Cambria Math"/>
                    <w:color w:val="0000FF"/>
                  </w:rPr>
                </m:ctrlPr>
              </m:num>
              <m:den>
                <m:r>
                  <m:rPr/>
                  <w:rPr>
                    <w:rFonts w:ascii="Cambria Math" w:hAnsi="Cambria Math" w:eastAsia="Cambria Math" w:cs="Cambria Math"/>
                    <w:color w:val="0000FF"/>
                  </w:rPr>
                  <m:t>16</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4</m:t>
                </m:r>
                <m:ctrlPr>
                  <w:rPr>
                    <w:rFonts w:ascii="Cambria Math" w:hAnsi="Cambria Math" w:eastAsia="Cambria Math" w:cs="Cambria Math"/>
                    <w:color w:val="0000FF"/>
                  </w:rPr>
                </m:ctrlPr>
              </m:den>
            </m:f>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m:t>
                </m:r>
                <m:ctrlPr>
                  <w:rPr>
                    <w:rFonts w:ascii="Cambria Math" w:hAnsi="Cambria Math"/>
                    <w:color w:val="0000FF"/>
                  </w:rPr>
                </m:ctrlPr>
              </m:e>
            </m:rad>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，与图象不符，排除</w:t>
      </w:r>
      <m:oMath>
        <m:r>
          <m:rPr>
            <m:sty m:val="p"/>
          </m:rPr>
          <w:rPr>
            <w:rFonts w:ascii="Cambria Math" w:hAnsi="Cambria Math" w:eastAsia="Cambria Math" w:cs="Cambria Math"/>
            <w:color w:val="0000FF"/>
          </w:rPr>
          <m:t>C</m:t>
        </m:r>
      </m:oMath>
      <w:r>
        <w:rPr>
          <w:rFonts w:ascii="楷体" w:hAnsi="楷体" w:eastAsia="楷体" w:cs="楷体"/>
          <w:color w:val="0000FF"/>
        </w:rPr>
        <w:t>.故选</w:t>
      </w:r>
      <m:oMath>
        <m:r>
          <m:rPr>
            <m:sty m:val="p"/>
          </m:rPr>
          <w:rPr>
            <w:rFonts w:ascii="Cambria Math" w:hAnsi="Cambria Math" w:eastAsia="Cambria Math" w:cs="Cambria Math"/>
            <w:color w:val="0000FF"/>
          </w:rPr>
          <m:t>D</m:t>
        </m:r>
      </m:oMath>
      <w:r>
        <w:rPr>
          <w:rFonts w:ascii="楷体" w:hAnsi="楷体" w:eastAsia="楷体" w:cs="楷体"/>
          <w:color w:val="0000FF"/>
        </w:rPr>
        <w:t>.</w:t>
      </w:r>
    </w:p>
    <w:p>
      <w:pPr>
        <w:pStyle w:val="5"/>
      </w:pPr>
      <w:r>
        <w:t>考点三 函数图象的应用［多维探究］</w:t>
      </w:r>
    </w:p>
    <w:p>
      <w:pPr>
        <w:pStyle w:val="6"/>
      </w:pPr>
      <w:r>
        <w:drawing>
          <wp:inline distT="0" distB="0" distL="0" distR="0">
            <wp:extent cx="771525" cy="20891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noChangeArrowheads="1"/>
                    </pic:cNvPicPr>
                  </pic:nvPicPr>
                  <pic:blipFill>
                    <a:blip r:embed="rId29"/>
                    <a:srcRect/>
                    <a:stretch>
                      <a:fillRect/>
                    </a:stretch>
                  </pic:blipFill>
                  <pic:spPr>
                    <a:xfrm>
                      <a:off x="0" y="0"/>
                      <a:ext cx="771525" cy="209297"/>
                    </a:xfrm>
                    <a:prstGeom prst="rect">
                      <a:avLst/>
                    </a:prstGeom>
                  </pic:spPr>
                </pic:pic>
              </a:graphicData>
            </a:graphic>
          </wp:inline>
        </w:drawing>
      </w:r>
      <w:r>
        <w:t xml:space="preserve"> 研究函数的性质</w:t>
      </w:r>
      <w:r>
        <w:rPr>
          <w:color w:val="FFFFFF"/>
          <w:sz w:val="1"/>
          <w:szCs w:val="1"/>
        </w:rPr>
        <w:t>角度1</w:t>
      </w:r>
    </w:p>
    <w:p>
      <w:r>
        <w:t>典例3 已知函数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x</m:t>
        </m:r>
        <m:d>
          <m:dPr>
            <m:begChr m:val="|"/>
            <m:endChr m:val="|"/>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2x</m:t>
        </m:r>
      </m:oMath>
      <w:r>
        <w:t xml:space="preserve">，则下列结论正确的是( </w:t>
      </w:r>
      <w:r>
        <w:rPr>
          <w:color w:val="FF0000"/>
        </w:rPr>
        <w:t>C</w:t>
      </w:r>
      <w:r>
        <w:t xml:space="preserve"> ).</w:t>
      </w:r>
    </w:p>
    <w:p>
      <w:r>
        <w:t xml:space="preserve">A. </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是偶函数，单调递增区间是</w:t>
      </w:r>
      <m:oMath>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ctrlPr>
              <w:rPr>
                <w:rFonts w:ascii="Cambria Math" w:hAnsi="Cambria Math" w:eastAsia="Cambria Math" w:cs="Cambria Math"/>
              </w:rPr>
            </m:ctrlPr>
          </m:e>
        </m:d>
      </m:oMath>
    </w:p>
    <w:p>
      <w:r>
        <w:t xml:space="preserve">B. </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是偶函数，单调递减区间是</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oMath>
    </w:p>
    <w:p>
      <w:r>
        <w:t xml:space="preserve">C. </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是奇函数，单调递减区间是</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oMath>
    </w:p>
    <w:p>
      <w:r>
        <w:t xml:space="preserve">D. </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是奇函数，单调递增区间是</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oMath>
    </w:p>
    <w:p>
      <w:r>
        <w:rPr>
          <w:color w:val="0000FF"/>
        </w:rPr>
        <w:t>[解析]</w:t>
      </w:r>
      <w:r>
        <w:rPr>
          <w:rFonts w:ascii="楷体" w:hAnsi="楷体" w:eastAsia="楷体" w:cs="楷体"/>
          <w:color w:val="0000FF"/>
        </w:rPr>
        <w:t>将函数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x</m:t>
        </m:r>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2x</m:t>
        </m:r>
      </m:oMath>
      <w:r>
        <w:rPr>
          <w:rFonts w:ascii="楷体" w:hAnsi="楷体" w:eastAsia="楷体" w:cs="楷体"/>
          <w:color w:val="0000FF"/>
        </w:rPr>
        <w:t>去掉绝对值，得</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m>
              <m:mPr>
                <m:mcs>
                  <m:mc>
                    <m:mcPr>
                      <m:count m:val="1"/>
                      <m:mcJc m:val="left"/>
                    </m:mcPr>
                  </m:mc>
                </m:mcs>
                <m:plcHide m:val="1"/>
                <m:ctrlPr>
                  <w:rPr>
                    <w:rFonts w:ascii="Cambria Math" w:hAnsi="Cambria Math"/>
                  </w:rPr>
                </m:ctrlPr>
              </m:mPr>
              <m:m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rPr>
                  </m:ctrlPr>
                </m:e>
              </m:mr>
              <m:mr>
                <m:e>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rPr>
                  </m:ctrlPr>
                </m:e>
              </m:mr>
            </m:m>
            <m:ctrlPr>
              <w:rPr>
                <w:rFonts w:ascii="Cambria Math" w:hAnsi="Cambria Math" w:eastAsia="Cambria Math" w:cs="Cambria Math"/>
                <w:color w:val="0000FF"/>
              </w:rPr>
            </m:ctrlPr>
          </m:e>
        </m:d>
      </m:oMath>
    </w:p>
    <w:p>
      <w:r>
        <w:rPr>
          <w:rFonts w:ascii="楷体" w:hAnsi="楷体" w:eastAsia="楷体" w:cs="楷体"/>
          <w:color w:val="0000FF"/>
        </w:rPr>
        <w:t xml:space="preserve"> 画出函数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的大致图象，如图，观察图象可知，函数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的图象关于原点对称，故函数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为奇函数，且在</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oMath>
      <w:r>
        <w:rPr>
          <w:rFonts w:ascii="楷体" w:hAnsi="楷体" w:eastAsia="楷体" w:cs="楷体"/>
          <w:color w:val="0000FF"/>
        </w:rPr>
        <w:t>上单调递减.故选</w:t>
      </w:r>
      <m:oMath>
        <m:r>
          <m:rPr>
            <m:sty m:val="p"/>
          </m:rPr>
          <w:rPr>
            <w:rFonts w:ascii="Cambria Math" w:hAnsi="Cambria Math" w:eastAsia="Cambria Math" w:cs="Cambria Math"/>
            <w:color w:val="0000FF"/>
          </w:rPr>
          <m:t>C</m:t>
        </m:r>
      </m:oMath>
      <w:r>
        <w:rPr>
          <w:rFonts w:ascii="楷体" w:hAnsi="楷体" w:eastAsia="楷体" w:cs="楷体"/>
          <w:color w:val="0000FF"/>
        </w:rPr>
        <w:t>.</w:t>
      </w:r>
    </w:p>
    <w:p>
      <w:pPr>
        <w:jc w:val="center"/>
      </w:pPr>
      <w:r>
        <w:drawing>
          <wp:inline distT="0" distB="0" distL="0" distR="0">
            <wp:extent cx="1217930" cy="107759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noChangeArrowheads="1"/>
                    </pic:cNvPicPr>
                  </pic:nvPicPr>
                  <pic:blipFill>
                    <a:blip r:embed="rId42"/>
                    <a:srcRect/>
                    <a:stretch>
                      <a:fillRect/>
                    </a:stretch>
                  </pic:blipFill>
                  <pic:spPr>
                    <a:xfrm>
                      <a:off x="0" y="0"/>
                      <a:ext cx="1218152" cy="1078135"/>
                    </a:xfrm>
                    <a:prstGeom prst="rect">
                      <a:avLst/>
                    </a:prstGeom>
                  </pic:spPr>
                </pic:pic>
              </a:graphicData>
            </a:graphic>
          </wp:inline>
        </w:drawing>
      </w:r>
    </w:p>
    <w:p>
      <w:r>
        <w:drawing>
          <wp:inline distT="0" distB="0" distL="0" distR="0">
            <wp:extent cx="1887855" cy="2286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27"/>
                    <a:srcRect/>
                    <a:stretch>
                      <a:fillRect/>
                    </a:stretch>
                  </pic:blipFill>
                  <pic:spPr>
                    <a:xfrm>
                      <a:off x="0" y="0"/>
                      <a:ext cx="1888236" cy="228600"/>
                    </a:xfrm>
                    <a:prstGeom prst="rect">
                      <a:avLst/>
                    </a:prstGeom>
                  </pic:spPr>
                </pic:pic>
              </a:graphicData>
            </a:graphic>
          </wp:inline>
        </w:drawing>
      </w:r>
    </w:p>
    <w:p>
      <w:pPr>
        <w:jc w:val="center"/>
      </w:pPr>
      <w:r>
        <w:rPr>
          <w:b/>
          <w:bCs/>
        </w:rPr>
        <w:t>利用函数图象研究函数性质的三个方向</w:t>
      </w:r>
    </w:p>
    <w:p>
      <w:r>
        <w:t>1.从图象的最高点、最低点分析函数的最值、极值.</w:t>
      </w:r>
    </w:p>
    <w:p>
      <w:r>
        <w:t>2.从图象的对称性分析函数的奇偶性.</w:t>
      </w:r>
    </w:p>
    <w:p>
      <w:r>
        <w:t>3.从图象的走向趋势分析函数的单调性、周期性.</w:t>
      </w:r>
    </w:p>
    <w:p>
      <w:pPr>
        <w:pStyle w:val="6"/>
      </w:pPr>
      <w:r>
        <w:drawing>
          <wp:inline distT="0" distB="0" distL="0" distR="0">
            <wp:extent cx="771525" cy="208915"/>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noChangeArrowheads="1"/>
                    </pic:cNvPicPr>
                  </pic:nvPicPr>
                  <pic:blipFill>
                    <a:blip r:embed="rId34"/>
                    <a:srcRect/>
                    <a:stretch>
                      <a:fillRect/>
                    </a:stretch>
                  </pic:blipFill>
                  <pic:spPr>
                    <a:xfrm>
                      <a:off x="0" y="0"/>
                      <a:ext cx="771525" cy="209297"/>
                    </a:xfrm>
                    <a:prstGeom prst="rect">
                      <a:avLst/>
                    </a:prstGeom>
                  </pic:spPr>
                </pic:pic>
              </a:graphicData>
            </a:graphic>
          </wp:inline>
        </w:drawing>
      </w:r>
      <w:r>
        <w:t xml:space="preserve"> 利用函数图象解不等式</w:t>
      </w:r>
      <w:r>
        <w:rPr>
          <w:color w:val="FFFFFF"/>
          <w:sz w:val="1"/>
          <w:szCs w:val="1"/>
        </w:rPr>
        <w:t>角度2</w:t>
      </w:r>
    </w:p>
    <w:p>
      <w:r>
        <w:t>典例4 已知偶函数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与奇函数</w:t>
      </w:r>
      <m:oMath>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的定义域都是</w:t>
      </w:r>
      <m:oMath>
        <m:r>
          <m:rPr>
            <m:sty m:val="p"/>
          </m:rPr>
          <w:rPr>
            <w:rFonts w:ascii="Cambria Math" w:hAnsi="Cambria Math" w:eastAsia="Cambria Math" w:cs="Cambria Math"/>
          </w:rPr>
          <m:t>[−</m:t>
        </m:r>
        <m:r>
          <m:rPr/>
          <w:rPr>
            <w:rFonts w:ascii="Cambria Math" w:hAnsi="Cambria Math" w:eastAsia="Cambria Math" w:cs="Cambria Math"/>
          </w:rPr>
          <m:t>2</m:t>
        </m:r>
        <m:r>
          <m:rPr>
            <m:sty m:val="p"/>
          </m:rPr>
          <w:rPr>
            <w:rFonts w:ascii="Cambria Math" w:hAnsi="Cambria Math" w:eastAsia="Cambria Math" w:cs="Cambria Math"/>
          </w:rPr>
          <m:t>,</m:t>
        </m:r>
        <m:r>
          <m:rPr/>
          <w:rPr>
            <w:rFonts w:ascii="Cambria Math" w:hAnsi="Cambria Math" w:eastAsia="Cambria Math" w:cs="Cambria Math"/>
          </w:rPr>
          <m:t>2</m:t>
        </m:r>
        <m:r>
          <m:rPr>
            <m:sty m:val="p"/>
          </m:rPr>
          <w:rPr>
            <w:rFonts w:ascii="Cambria Math" w:hAnsi="Cambria Math" w:eastAsia="Cambria Math" w:cs="Cambria Math"/>
          </w:rPr>
          <m:t>]</m:t>
        </m:r>
      </m:oMath>
      <w:r>
        <w:t>，它们在</w:t>
      </w:r>
      <m:oMath>
        <m:r>
          <m:rPr>
            <m:sty m:val="p"/>
          </m:rPr>
          <w:rPr>
            <w:rFonts w:ascii="Cambria Math" w:hAnsi="Cambria Math" w:eastAsia="Cambria Math" w:cs="Cambria Math"/>
          </w:rPr>
          <m:t>[</m:t>
        </m:r>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2</m:t>
        </m:r>
        <m:r>
          <m:rPr>
            <m:sty m:val="p"/>
          </m:rPr>
          <w:rPr>
            <w:rFonts w:ascii="Cambria Math" w:hAnsi="Cambria Math" w:eastAsia="Cambria Math" w:cs="Cambria Math"/>
          </w:rPr>
          <m:t>]</m:t>
        </m:r>
      </m:oMath>
      <w:r>
        <w:t>上的图象如图所示，则关于</w:t>
      </w:r>
      <m:oMath>
        <m:r>
          <m:rPr/>
          <w:rPr>
            <w:rFonts w:ascii="Cambria Math" w:hAnsi="Cambria Math" w:eastAsia="Cambria Math" w:cs="Cambria Math"/>
          </w:rPr>
          <m:t>x</m:t>
        </m:r>
      </m:oMath>
      <w:r>
        <w:t>的不等式</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&lt;</m:t>
        </m:r>
        <m:r>
          <m:rPr/>
          <w:rPr>
            <w:rFonts w:ascii="Cambria Math" w:hAnsi="Cambria Math" w:eastAsia="Cambria Math" w:cs="Cambria Math"/>
          </w:rPr>
          <m:t>0</m:t>
        </m:r>
      </m:oMath>
      <w:r>
        <w:t>成立的</w:t>
      </w:r>
      <m:oMath>
        <m:r>
          <m:rPr/>
          <w:rPr>
            <w:rFonts w:ascii="Cambria Math" w:hAnsi="Cambria Math" w:eastAsia="Cambria Math" w:cs="Cambria Math"/>
          </w:rPr>
          <m:t>x</m:t>
        </m:r>
      </m:oMath>
      <w:r>
        <w:t xml:space="preserve">的取值范围为( </w:t>
      </w:r>
      <w:r>
        <w:rPr>
          <w:color w:val="FF0000"/>
        </w:rPr>
        <w:t>C</w:t>
      </w:r>
      <w:r>
        <w:t xml:space="preserve"> ).</w:t>
      </w:r>
    </w:p>
    <w:p>
      <w:pPr>
        <w:jc w:val="center"/>
      </w:pPr>
      <w:r>
        <w:drawing>
          <wp:inline distT="0" distB="0" distL="0" distR="0">
            <wp:extent cx="2926080" cy="124142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43"/>
                    <a:srcRect/>
                    <a:stretch>
                      <a:fillRect/>
                    </a:stretch>
                  </pic:blipFill>
                  <pic:spPr>
                    <a:xfrm>
                      <a:off x="0" y="0"/>
                      <a:ext cx="2926366" cy="1241489"/>
                    </a:xfrm>
                    <a:prstGeom prst="rect">
                      <a:avLst/>
                    </a:prstGeom>
                  </pic:spPr>
                </pic:pic>
              </a:graphicData>
            </a:graphic>
          </wp:inline>
        </w:drawing>
      </w:r>
    </w:p>
    <w:p>
      <w:pPr>
        <w:tabs>
          <w:tab w:val="left" w:pos="2138"/>
          <w:tab w:val="left" w:pos="4277"/>
          <w:tab w:val="left" w:pos="6415"/>
        </w:tabs>
      </w:pPr>
      <w:r>
        <w:t xml:space="preserve">A. </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2</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r>
          <m:rPr>
            <m:sty m:val="p"/>
          </m:rPr>
          <w:rPr>
            <w:rFonts w:ascii="Cambria Math" w:hAnsi="Cambria Math" w:eastAsia="Cambria Math" w:cs="Cambria Math"/>
          </w:rPr>
          <m:t>∪</m:t>
        </m:r>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oMath>
      <w:r>
        <w:tab/>
      </w:r>
      <w:r>
        <w:t xml:space="preserve">B. </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r>
          <m:rPr>
            <m:sty m:val="p"/>
          </m:rPr>
          <w:rPr>
            <w:rFonts w:ascii="Cambria Math" w:hAnsi="Cambria Math" w:eastAsia="Cambria Math" w:cs="Cambria Math"/>
          </w:rPr>
          <m:t>∪</m:t>
        </m:r>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oMath>
      <w:r>
        <w:tab/>
      </w:r>
      <w:r>
        <w:t xml:space="preserve">C. </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r>
          <m:rPr>
            <m:sty m:val="p"/>
          </m:rPr>
          <w:rPr>
            <w:rFonts w:ascii="Cambria Math" w:hAnsi="Cambria Math" w:eastAsia="Cambria Math" w:cs="Cambria Math"/>
          </w:rPr>
          <m:t>∪</m:t>
        </m:r>
        <m:d>
          <m:dPr>
            <m:ctrlPr>
              <w:rPr>
                <w:rFonts w:ascii="Cambria Math" w:hAnsi="Cambria Math" w:eastAsia="Cambria Math" w:cs="Cambria Math"/>
              </w:rPr>
            </m:ctrlPr>
          </m:dPr>
          <m:e>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e>
        </m:d>
      </m:oMath>
      <w:r>
        <w:tab/>
      </w:r>
      <w:r>
        <w:t xml:space="preserve">D. </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2</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r>
          <m:rPr>
            <m:sty m:val="p"/>
          </m:rPr>
          <w:rPr>
            <w:rFonts w:ascii="Cambria Math" w:hAnsi="Cambria Math" w:eastAsia="Cambria Math" w:cs="Cambria Math"/>
          </w:rPr>
          <m:t>∪</m:t>
        </m:r>
        <m:d>
          <m:dPr>
            <m:ctrlPr>
              <w:rPr>
                <w:rFonts w:ascii="Cambria Math" w:hAnsi="Cambria Math" w:eastAsia="Cambria Math" w:cs="Cambria Math"/>
              </w:rPr>
            </m:ctrlPr>
          </m:dPr>
          <m:e>
            <m:r>
              <m:rPr/>
              <w:rPr>
                <w:rFonts w:ascii="Cambria Math" w:hAnsi="Cambria Math" w:eastAsia="Cambria Math" w:cs="Cambria Math"/>
              </w:rPr>
              <m:t>1</m:t>
            </m:r>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e>
        </m:d>
      </m:oMath>
    </w:p>
    <w:p>
      <w:r>
        <w:rPr>
          <w:color w:val="0000FF"/>
        </w:rPr>
        <w:t>[解析]</w:t>
      </w:r>
      <w:r>
        <w:rPr>
          <w:rFonts w:ascii="楷体" w:hAnsi="楷体" w:eastAsia="楷体" w:cs="楷体"/>
          <w:color w:val="0000FF"/>
        </w:rPr>
        <w:t>当</w:t>
      </w:r>
      <m:oMath>
        <m:r>
          <m:rPr/>
          <w:rPr>
            <w:rFonts w:ascii="Cambria Math" w:hAnsi="Cambria Math" w:eastAsia="Cambria Math" w:cs="Cambria Math"/>
            <w:color w:val="0000FF"/>
          </w:rPr>
          <m:t>0</m:t>
        </m:r>
        <m:r>
          <m:rPr>
            <m:sty m:val="p"/>
          </m:rPr>
          <w:rPr>
            <w:rFonts w:ascii="Cambria Math" w:hAnsi="Cambria Math" w:eastAsia="Cambria Math" w:cs="Cambria Math"/>
            <w:color w:val="0000FF"/>
          </w:rPr>
          <m:t>&lt;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1</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m:oMath>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；当</w:t>
      </w:r>
      <m:oMath>
        <m:r>
          <m:rPr/>
          <w:rPr>
            <w:rFonts w:ascii="Cambria Math" w:hAnsi="Cambria Math" w:eastAsia="Cambria Math" w:cs="Cambria Math"/>
            <w:color w:val="0000FF"/>
          </w:rPr>
          <m:t>1</m:t>
        </m:r>
        <m:r>
          <m:rPr>
            <m:sty m:val="p"/>
          </m:rPr>
          <w:rPr>
            <w:rFonts w:ascii="Cambria Math" w:hAnsi="Cambria Math" w:eastAsia="Cambria Math" w:cs="Cambria Math"/>
            <w:color w:val="0000FF"/>
          </w:rPr>
          <m:t>&lt;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2</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w:t>
      </w:r>
      <m:oMath>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.故当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时，其解集为</w:t>
      </w:r>
      <m:oMath>
        <m:d>
          <m:dPr>
            <m:ctrlPr>
              <w:rPr>
                <w:rFonts w:ascii="Cambria Math" w:hAnsi="Cambria Math" w:eastAsia="Cambria Math" w:cs="Cambria Math"/>
                <w:color w:val="0000FF"/>
              </w:rPr>
            </m:ctrlPr>
          </m:dPr>
          <m:e>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oMath>
      <w:r>
        <w:rPr>
          <w:rFonts w:ascii="楷体" w:hAnsi="楷体" w:eastAsia="楷体" w:cs="楷体"/>
          <w:color w:val="0000FF"/>
        </w:rPr>
        <w:t>.</w:t>
      </w:r>
    </w:p>
    <w:p>
      <m:oMath>
        <m:r>
          <m:rPr>
            <m:sty m:val="p"/>
          </m:rPr>
          <w:rPr>
            <w:rFonts w:ascii="Cambria Math" w:hAnsi="Cambria Math" w:eastAsia="Cambria Math" w:cs="Cambria Math"/>
            <w:color w:val="0000FF"/>
          </w:rPr>
          <m:t>∵</m:t>
        </m:r>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是偶函数，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是奇函数，</w:t>
      </w:r>
    </w:p>
    <w:p>
      <m:oMath>
        <m:r>
          <m:rPr>
            <m:sty m:val="p"/>
          </m:rPr>
          <w:rPr>
            <w:rFonts w:ascii="Cambria Math" w:hAnsi="Cambria Math" w:eastAsia="Cambria Math" w:cs="Cambria Math"/>
            <w:color w:val="0000FF"/>
          </w:rPr>
          <m:t>∴</m:t>
        </m:r>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是奇函数，由奇函数的对称性可得，当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时，其解集为</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.综上，不等式</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的解集是</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r>
              <m:rPr/>
              <w:rPr>
                <w:rFonts w:ascii="Cambria Math" w:hAnsi="Cambria Math" w:eastAsia="Cambria Math" w:cs="Cambria Math"/>
                <w:color w:val="0000FF"/>
              </w:rPr>
              <m:t>1</m:t>
            </m:r>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oMath>
      <w:r>
        <w:rPr>
          <w:rFonts w:ascii="楷体" w:hAnsi="楷体" w:eastAsia="楷体" w:cs="楷体"/>
          <w:color w:val="0000FF"/>
        </w:rPr>
        <w:t>.故选</w:t>
      </w:r>
      <m:oMath>
        <m:r>
          <m:rPr>
            <m:sty m:val="p"/>
          </m:rPr>
          <w:rPr>
            <w:rFonts w:ascii="Cambria Math" w:hAnsi="Cambria Math" w:eastAsia="Cambria Math" w:cs="Cambria Math"/>
            <w:color w:val="0000FF"/>
          </w:rPr>
          <m:t>C</m:t>
        </m:r>
      </m:oMath>
      <w:r>
        <w:rPr>
          <w:rFonts w:ascii="楷体" w:hAnsi="楷体" w:eastAsia="楷体" w:cs="楷体"/>
          <w:color w:val="0000FF"/>
        </w:rPr>
        <w:t>.</w:t>
      </w:r>
    </w:p>
    <w:p>
      <w:r>
        <w:drawing>
          <wp:inline distT="0" distB="0" distL="0" distR="0">
            <wp:extent cx="1887855" cy="2286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noChangeArrowheads="1"/>
                    </pic:cNvPicPr>
                  </pic:nvPicPr>
                  <pic:blipFill>
                    <a:blip r:embed="rId27"/>
                    <a:srcRect/>
                    <a:stretch>
                      <a:fillRect/>
                    </a:stretch>
                  </pic:blipFill>
                  <pic:spPr>
                    <a:xfrm>
                      <a:off x="0" y="0"/>
                      <a:ext cx="1888236" cy="228600"/>
                    </a:xfrm>
                    <a:prstGeom prst="rect">
                      <a:avLst/>
                    </a:prstGeom>
                  </pic:spPr>
                </pic:pic>
              </a:graphicData>
            </a:graphic>
          </wp:inline>
        </w:drawing>
      </w:r>
    </w:p>
    <w:p>
      <w:pPr>
        <w:jc w:val="center"/>
      </w:pPr>
      <w:r>
        <w:rPr>
          <w:b/>
          <w:bCs/>
        </w:rPr>
        <w:t>利用函数的图象解不等式的解题策略</w:t>
      </w:r>
    </w:p>
    <w:p>
      <w:r>
        <w:t>当不等式问题不能用代数法求解但其与函数有关时，可将不等式问题转化为两个函数图象的位置关系问题或函数图象与坐标轴的位置关系问题，从而利用数形结合法求解.</w:t>
      </w:r>
    </w:p>
    <w:p>
      <w:pPr>
        <w:pStyle w:val="6"/>
      </w:pPr>
      <w:r>
        <w:drawing>
          <wp:inline distT="0" distB="0" distL="0" distR="0">
            <wp:extent cx="838200" cy="22733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noChangeArrowheads="1"/>
                    </pic:cNvPicPr>
                  </pic:nvPicPr>
                  <pic:blipFill>
                    <a:blip r:embed="rId44"/>
                    <a:srcRect/>
                    <a:stretch>
                      <a:fillRect/>
                    </a:stretch>
                  </pic:blipFill>
                  <pic:spPr>
                    <a:xfrm>
                      <a:off x="0" y="0"/>
                      <a:ext cx="838200" cy="227384"/>
                    </a:xfrm>
                    <a:prstGeom prst="rect">
                      <a:avLst/>
                    </a:prstGeom>
                  </pic:spPr>
                </pic:pic>
              </a:graphicData>
            </a:graphic>
          </wp:inline>
        </w:drawing>
      </w:r>
      <w:r>
        <w:t xml:space="preserve"> 利用函数图象求参数的取值范围</w:t>
      </w:r>
      <w:r>
        <w:rPr>
          <w:color w:val="FFFFFF"/>
          <w:sz w:val="1"/>
          <w:szCs w:val="1"/>
        </w:rPr>
        <w:t>角度3</w:t>
      </w:r>
    </w:p>
    <w:p>
      <w:r>
        <w:t>典例5 （多选题）若函数</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a</m:t>
        </m:r>
        <m:d>
          <m:dPr>
            <m:begChr m:val="|"/>
            <m:endChr m:val="|"/>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ctrlPr>
              <w:rPr>
                <w:rFonts w:ascii="Cambria Math" w:hAnsi="Cambria Math" w:eastAsia="Cambria Math" w:cs="Cambria Math"/>
              </w:rPr>
            </m:ctrlPr>
          </m:e>
        </m:d>
      </m:oMath>
      <w:r>
        <w:t>与</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a</m:t>
        </m:r>
      </m:oMath>
      <w:r>
        <w:t>的图象有两个交点，则实数</w:t>
      </w:r>
      <m:oMath>
        <m:r>
          <m:rPr/>
          <w:rPr>
            <w:rFonts w:ascii="Cambria Math" w:hAnsi="Cambria Math" w:eastAsia="Cambria Math" w:cs="Cambria Math"/>
          </w:rPr>
          <m:t>a</m:t>
        </m:r>
      </m:oMath>
      <w:r>
        <w:t xml:space="preserve">的取值可能为( </w:t>
      </w:r>
      <w:r>
        <w:rPr>
          <w:color w:val="FF0000"/>
        </w:rPr>
        <w:t>CD</w:t>
      </w:r>
      <w:r>
        <w:t xml:space="preserve"> ).</w:t>
      </w:r>
    </w:p>
    <w:p>
      <w:pPr>
        <w:tabs>
          <w:tab w:val="left" w:pos="2138"/>
          <w:tab w:val="left" w:pos="4277"/>
          <w:tab w:val="left" w:pos="6415"/>
        </w:tabs>
      </w:pPr>
      <w:r>
        <w:t>A. 1</w:t>
      </w:r>
      <w:r>
        <w:tab/>
      </w:r>
      <w:r>
        <w:t>B. 0</w:t>
      </w:r>
      <w:r>
        <w:tab/>
      </w:r>
      <w:r>
        <w:t>C. 2</w:t>
      </w:r>
      <w:r>
        <w:tab/>
      </w:r>
      <w:r>
        <w:t>D. 3</w:t>
      </w:r>
    </w:p>
    <w:p>
      <w:r>
        <w:rPr>
          <w:color w:val="0000FF"/>
        </w:rPr>
        <w:t>[解析]</w:t>
      </w:r>
      <w:r>
        <w:rPr>
          <w:rFonts w:ascii="楷体" w:hAnsi="楷体" w:eastAsia="楷体" w:cs="楷体"/>
          <w:color w:val="0000FF"/>
        </w:rPr>
        <w:t>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a</m:t>
        </m:r>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的图象表示关于</w:t>
      </w:r>
      <m:oMath>
        <m:r>
          <m:rPr/>
          <w:rPr>
            <w:rFonts w:ascii="Cambria Math" w:hAnsi="Cambria Math" w:eastAsia="Cambria Math" w:cs="Cambria Math"/>
            <w:color w:val="0000FF"/>
          </w:rPr>
          <m:t>y</m:t>
        </m:r>
      </m:oMath>
      <w:r>
        <w:rPr>
          <w:rFonts w:ascii="楷体" w:hAnsi="楷体" w:eastAsia="楷体" w:cs="楷体"/>
          <w:color w:val="0000FF"/>
        </w:rPr>
        <w:t>轴对称的两条射线，</w:t>
      </w:r>
    </w:p>
    <w:p>
      <w:pPr>
        <w:jc w:val="center"/>
      </w:pPr>
      <w:r>
        <w:drawing>
          <wp:inline distT="0" distB="0" distL="0" distR="0">
            <wp:extent cx="2247900" cy="157607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45"/>
                    <a:srcRect/>
                    <a:stretch>
                      <a:fillRect/>
                    </a:stretch>
                  </pic:blipFill>
                  <pic:spPr>
                    <a:xfrm>
                      <a:off x="0" y="0"/>
                      <a:ext cx="2247900" cy="1576388"/>
                    </a:xfrm>
                    <a:prstGeom prst="rect">
                      <a:avLst/>
                    </a:prstGeom>
                  </pic:spPr>
                </pic:pic>
              </a:graphicData>
            </a:graphic>
          </wp:inline>
        </w:drawing>
      </w:r>
    </w:p>
    <w:p>
      <w:r>
        <w:rPr>
          <w:rFonts w:ascii="楷体" w:hAnsi="楷体" w:eastAsia="楷体" w:cs="楷体"/>
          <w:color w:val="0000FF"/>
        </w:rPr>
        <w:t>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a</m:t>
        </m:r>
      </m:oMath>
      <w:r>
        <w:rPr>
          <w:rFonts w:ascii="楷体" w:hAnsi="楷体" w:eastAsia="楷体" w:cs="楷体"/>
          <w:color w:val="0000FF"/>
        </w:rPr>
        <w:t>的图象表示与直线</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oMath>
      <w:r>
        <w:rPr>
          <w:rFonts w:ascii="楷体" w:hAnsi="楷体" w:eastAsia="楷体" w:cs="楷体"/>
          <w:color w:val="0000FF"/>
        </w:rPr>
        <w:t>平行且在</w:t>
      </w:r>
      <m:oMath>
        <m:r>
          <m:rPr/>
          <w:rPr>
            <w:rFonts w:ascii="Cambria Math" w:hAnsi="Cambria Math" w:eastAsia="Cambria Math" w:cs="Cambria Math"/>
            <w:color w:val="0000FF"/>
          </w:rPr>
          <m:t>y</m:t>
        </m:r>
      </m:oMath>
      <w:r>
        <w:rPr>
          <w:rFonts w:ascii="楷体" w:hAnsi="楷体" w:eastAsia="楷体" w:cs="楷体"/>
          <w:color w:val="0000FF"/>
        </w:rPr>
        <w:t>轴上的截距为</w:t>
      </w:r>
      <m:oMath>
        <m:r>
          <m:rPr/>
          <w:rPr>
            <w:rFonts w:ascii="Cambria Math" w:hAnsi="Cambria Math" w:eastAsia="Cambria Math" w:cs="Cambria Math"/>
            <w:color w:val="0000FF"/>
          </w:rPr>
          <m:t>a</m:t>
        </m:r>
        <m:d>
          <m:dPr>
            <m:ctrlPr>
              <w:rPr>
                <w:rFonts w:ascii="Cambria Math" w:hAnsi="Cambria Math" w:eastAsia="Cambria Math" w:cs="Cambria Math"/>
                <w:color w:val="0000FF"/>
              </w:rPr>
            </m:ctrlPr>
          </m:dPr>
          <m:e>
            <m:r>
              <m:rPr/>
              <w:rPr>
                <w:rFonts w:ascii="Cambria Math" w:hAnsi="Cambria Math" w:eastAsia="Cambria Math" w:cs="Cambria Math"/>
                <w:color w:val="0000FF"/>
              </w:rPr>
              <m:t>a</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的直线，</w:t>
      </w:r>
    </w:p>
    <w:p>
      <w:r>
        <w:rPr>
          <w:rFonts w:ascii="楷体" w:hAnsi="楷体" w:eastAsia="楷体" w:cs="楷体"/>
          <w:color w:val="0000FF"/>
        </w:rPr>
        <w:t xml:space="preserve"> 根据题意，画出大致图象，如图所示，</w:t>
      </w:r>
    </w:p>
    <w:p>
      <w:r>
        <w:rPr>
          <w:rFonts w:ascii="楷体" w:hAnsi="楷体" w:eastAsia="楷体" w:cs="楷体"/>
          <w:color w:val="0000FF"/>
        </w:rPr>
        <w:t xml:space="preserve"> 若</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a</m:t>
        </m:r>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d>
          <m:dPr>
            <m:ctrlPr>
              <w:rPr>
                <w:rFonts w:ascii="Cambria Math" w:hAnsi="Cambria Math" w:eastAsia="Cambria Math" w:cs="Cambria Math"/>
                <w:color w:val="0000FF"/>
              </w:rPr>
            </m:ctrlPr>
          </m:dPr>
          <m:e>
            <m:r>
              <m:rPr/>
              <w:rPr>
                <w:rFonts w:ascii="Cambria Math" w:hAnsi="Cambria Math" w:eastAsia="Cambria Math" w:cs="Cambria Math"/>
                <w:color w:val="0000FF"/>
              </w:rPr>
              <m:t>a</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与</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a</m:t>
        </m:r>
      </m:oMath>
      <w:r>
        <w:rPr>
          <w:rFonts w:ascii="楷体" w:hAnsi="楷体" w:eastAsia="楷体" w:cs="楷体"/>
          <w:color w:val="0000FF"/>
        </w:rPr>
        <w:t>的图象有两个交点，则根据图象可知</w:t>
      </w:r>
      <m:oMath>
        <m:r>
          <m:rPr/>
          <w:rPr>
            <w:rFonts w:ascii="Cambria Math" w:hAnsi="Cambria Math" w:eastAsia="Cambria Math" w:cs="Cambria Math"/>
            <w:color w:val="0000FF"/>
          </w:rPr>
          <m:t>a</m:t>
        </m:r>
        <m:r>
          <m:rPr>
            <m:sty m:val="p"/>
          </m:rPr>
          <w:rPr>
            <w:rFonts w:ascii="Cambria Math" w:hAnsi="Cambria Math" w:eastAsia="Cambria Math" w:cs="Cambria Math"/>
            <w:color w:val="0000FF"/>
          </w:rPr>
          <m:t>&gt;</m:t>
        </m:r>
        <m:r>
          <m:rPr/>
          <w:rPr>
            <w:rFonts w:ascii="Cambria Math" w:hAnsi="Cambria Math" w:eastAsia="Cambria Math" w:cs="Cambria Math"/>
            <w:color w:val="0000FF"/>
          </w:rPr>
          <m:t>1</m:t>
        </m:r>
      </m:oMath>
      <w:r>
        <w:rPr>
          <w:rFonts w:ascii="楷体" w:hAnsi="楷体" w:eastAsia="楷体" w:cs="楷体"/>
          <w:color w:val="0000FF"/>
        </w:rPr>
        <w:t>.</w:t>
      </w:r>
    </w:p>
    <w:p>
      <w:r>
        <w:rPr>
          <w:rFonts w:ascii="楷体" w:hAnsi="楷体" w:eastAsia="楷体" w:cs="楷体"/>
          <w:color w:val="0000FF"/>
        </w:rPr>
        <w:t xml:space="preserve"> 故选</w:t>
      </w:r>
      <m:oMath>
        <m:r>
          <m:rPr>
            <m:sty m:val="p"/>
          </m:rPr>
          <w:rPr>
            <w:rFonts w:ascii="Cambria Math" w:hAnsi="Cambria Math" w:eastAsia="Cambria Math" w:cs="Cambria Math"/>
            <w:color w:val="0000FF"/>
          </w:rPr>
          <m:t>CD</m:t>
        </m:r>
      </m:oMath>
      <w:r>
        <w:rPr>
          <w:rFonts w:ascii="楷体" w:hAnsi="楷体" w:eastAsia="楷体" w:cs="楷体"/>
          <w:color w:val="0000FF"/>
        </w:rPr>
        <w:t>.</w:t>
      </w:r>
    </w:p>
    <w:p>
      <w:r>
        <w:drawing>
          <wp:inline distT="0" distB="0" distL="0" distR="0">
            <wp:extent cx="1887855" cy="2286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noChangeArrowheads="1"/>
                    </pic:cNvPicPr>
                  </pic:nvPicPr>
                  <pic:blipFill>
                    <a:blip r:embed="rId27"/>
                    <a:srcRect/>
                    <a:stretch>
                      <a:fillRect/>
                    </a:stretch>
                  </pic:blipFill>
                  <pic:spPr>
                    <a:xfrm>
                      <a:off x="0" y="0"/>
                      <a:ext cx="1888236" cy="228600"/>
                    </a:xfrm>
                    <a:prstGeom prst="rect">
                      <a:avLst/>
                    </a:prstGeom>
                  </pic:spPr>
                </pic:pic>
              </a:graphicData>
            </a:graphic>
          </wp:inline>
        </w:drawing>
      </w:r>
    </w:p>
    <w:p>
      <w:pPr>
        <w:jc w:val="center"/>
      </w:pPr>
      <w:r>
        <w:rPr>
          <w:b/>
          <w:bCs/>
        </w:rPr>
        <w:t>求解函数图象应用问题的解题流程</w:t>
      </w:r>
    </w:p>
    <w:p>
      <w:pPr>
        <w:jc w:val="center"/>
      </w:pPr>
      <w:r>
        <w:drawing>
          <wp:inline distT="0" distB="0" distL="0" distR="0">
            <wp:extent cx="4038600" cy="204279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noChangeArrowheads="1"/>
                    </pic:cNvPicPr>
                  </pic:nvPicPr>
                  <pic:blipFill>
                    <a:blip r:embed="rId46"/>
                    <a:srcRect/>
                    <a:stretch>
                      <a:fillRect/>
                    </a:stretch>
                  </pic:blipFill>
                  <pic:spPr>
                    <a:xfrm>
                      <a:off x="0" y="0"/>
                      <a:ext cx="4038600" cy="2043113"/>
                    </a:xfrm>
                    <a:prstGeom prst="rect">
                      <a:avLst/>
                    </a:prstGeom>
                  </pic:spPr>
                </pic:pic>
              </a:graphicData>
            </a:graphic>
          </wp:inline>
        </w:drawing>
      </w:r>
    </w:p>
    <w:p>
      <w:pPr>
        <w:pStyle w:val="6"/>
      </w:pPr>
      <w:r>
        <w:drawing>
          <wp:inline distT="0" distB="0" distL="0" distR="0">
            <wp:extent cx="2495550" cy="28829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36"/>
                    <a:srcRect/>
                    <a:stretch>
                      <a:fillRect/>
                    </a:stretch>
                  </pic:blipFill>
                  <pic:spPr>
                    <a:xfrm>
                      <a:off x="0" y="0"/>
                      <a:ext cx="2495550" cy="288914"/>
                    </a:xfrm>
                    <a:prstGeom prst="rect">
                      <a:avLst/>
                    </a:prstGeom>
                  </pic:spPr>
                </pic:pic>
              </a:graphicData>
            </a:graphic>
          </wp:inline>
        </w:drawing>
      </w:r>
      <w:r>
        <w:rPr>
          <w:color w:val="FFFFFF"/>
          <w:sz w:val="1"/>
          <w:szCs w:val="1"/>
        </w:rPr>
        <w:t>多维训练</w:t>
      </w:r>
    </w:p>
    <w:p>
      <w:r>
        <w:t>1. 已知函数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2</m:t>
            </m:r>
            <m:ctrlPr>
              <w:rPr>
                <w:rFonts w:ascii="Cambria Math" w:hAnsi="Cambria Math" w:eastAsia="Cambria Math" w:cs="Cambria Math"/>
              </w:rPr>
            </m:ctrlPr>
          </m:e>
          <m:sup>
            <m:r>
              <m:rPr/>
              <w:rPr>
                <w:rFonts w:ascii="Cambria Math" w:hAnsi="Cambria Math" w:eastAsia="Cambria Math" w:cs="Cambria Math"/>
              </w:rPr>
              <m:t>x</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1</m:t>
        </m:r>
      </m:oMath>
      <w:r>
        <w:t>，</w:t>
      </w:r>
      <m:oMath>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oMath>
      <w:r>
        <w:t>，规定：当</w:t>
      </w:r>
      <m:oMath>
        <m:d>
          <m:dPr>
            <m:begChr m:val="|"/>
            <m:endChr m:val="|"/>
            <m:ctrlPr>
              <w:rPr>
                <w:rFonts w:ascii="Cambria Math" w:hAnsi="Cambria Math" w:eastAsia="Cambria Math" w:cs="Cambria Math"/>
              </w:rPr>
            </m:ctrlPr>
          </m:dPr>
          <m:e>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时，</w:t>
      </w:r>
      <m:oMath>
        <m:r>
          <m:rPr/>
          <w:rPr>
            <w:rFonts w:ascii="Cambria Math" w:hAnsi="Cambria Math" w:eastAsia="Cambria Math" w:cs="Cambria Math"/>
          </w:rPr>
          <m:t>ℎ</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d>
          <m:dPr>
            <m:begChr m:val="|"/>
            <m:endChr m:val="|"/>
            <m:ctrlPr>
              <w:rPr>
                <w:rFonts w:ascii="Cambria Math" w:hAnsi="Cambria Math" w:eastAsia="Cambria Math" w:cs="Cambria Math"/>
              </w:rPr>
            </m:ctrlPr>
          </m:dPr>
          <m:e>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e>
        </m:d>
      </m:oMath>
      <w:r>
        <w:t>；当</w:t>
      </w:r>
      <m:oMath>
        <m:d>
          <m:dPr>
            <m:begChr m:val="|"/>
            <m:endChr m:val="|"/>
            <m:ctrlPr>
              <w:rPr>
                <w:rFonts w:ascii="Cambria Math" w:hAnsi="Cambria Math" w:eastAsia="Cambria Math" w:cs="Cambria Math"/>
              </w:rPr>
            </m:ctrlPr>
          </m:dPr>
          <m:e>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ctrlPr>
              <w:rPr>
                <w:rFonts w:ascii="Cambria Math" w:hAnsi="Cambria Math" w:eastAsia="Cambria Math" w:cs="Cambria Math"/>
              </w:rPr>
            </m:ctrlPr>
          </m:e>
        </m:d>
        <m:r>
          <m:rPr>
            <m:sty m:val="p"/>
          </m:rPr>
          <w:rPr>
            <w:rFonts w:ascii="Cambria Math" w:hAnsi="Cambria Math" w:eastAsia="Cambria Math" w:cs="Cambria Math"/>
          </w:rPr>
          <m:t>&lt;</m:t>
        </m:r>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时，</w:t>
      </w:r>
      <m:oMath>
        <m:r>
          <m:rPr/>
          <w:rPr>
            <w:rFonts w:ascii="Cambria Math" w:hAnsi="Cambria Math" w:eastAsia="Cambria Math" w:cs="Cambria Math"/>
          </w:rPr>
          <m:t>ℎ</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g</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ℎ</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 xml:space="preserve">( </w:t>
      </w:r>
      <w:r>
        <w:rPr>
          <w:color w:val="FF0000"/>
        </w:rPr>
        <w:t>C</w:t>
      </w:r>
      <w:r>
        <w:t xml:space="preserve"> ).</w:t>
      </w:r>
    </w:p>
    <w:p>
      <w:pPr>
        <w:tabs>
          <w:tab w:val="left" w:pos="4277"/>
        </w:tabs>
      </w:pPr>
      <w:r>
        <w:t>A. 有最小值</w:t>
      </w:r>
      <m:oMath>
        <m:r>
          <m:rPr>
            <m:sty m:val="p"/>
          </m:rPr>
          <w:rPr>
            <w:rFonts w:ascii="Cambria Math" w:hAnsi="Cambria Math" w:eastAsia="Cambria Math" w:cs="Cambria Math"/>
          </w:rPr>
          <m:t>−</m:t>
        </m:r>
        <m:r>
          <m:rPr/>
          <w:rPr>
            <w:rFonts w:ascii="Cambria Math" w:hAnsi="Cambria Math" w:eastAsia="Cambria Math" w:cs="Cambria Math"/>
          </w:rPr>
          <m:t>1</m:t>
        </m:r>
      </m:oMath>
      <w:r>
        <w:t>，最大值1</w:t>
      </w:r>
      <w:r>
        <w:tab/>
      </w:r>
      <w:r>
        <w:t>B. 有最大值1，无最小值</w:t>
      </w:r>
    </w:p>
    <w:p>
      <w:pPr>
        <w:tabs>
          <w:tab w:val="left" w:pos="4277"/>
        </w:tabs>
      </w:pPr>
      <w:r>
        <w:t>C. 有最小值</w:t>
      </w:r>
      <m:oMath>
        <m:r>
          <m:rPr>
            <m:sty m:val="p"/>
          </m:rPr>
          <w:rPr>
            <w:rFonts w:ascii="Cambria Math" w:hAnsi="Cambria Math" w:eastAsia="Cambria Math" w:cs="Cambria Math"/>
          </w:rPr>
          <m:t>−</m:t>
        </m:r>
        <m:r>
          <m:rPr/>
          <w:rPr>
            <w:rFonts w:ascii="Cambria Math" w:hAnsi="Cambria Math" w:eastAsia="Cambria Math" w:cs="Cambria Math"/>
          </w:rPr>
          <m:t>1</m:t>
        </m:r>
      </m:oMath>
      <w:r>
        <w:t>，无最大值</w:t>
      </w:r>
      <w:r>
        <w:tab/>
      </w:r>
      <w:r>
        <w:t>D. 有最大值</w:t>
      </w:r>
      <m:oMath>
        <m:r>
          <m:rPr>
            <m:sty m:val="p"/>
          </m:rPr>
          <w:rPr>
            <w:rFonts w:ascii="Cambria Math" w:hAnsi="Cambria Math" w:eastAsia="Cambria Math" w:cs="Cambria Math"/>
          </w:rPr>
          <m:t>−</m:t>
        </m:r>
        <m:r>
          <m:rPr/>
          <w:rPr>
            <w:rFonts w:ascii="Cambria Math" w:hAnsi="Cambria Math" w:eastAsia="Cambria Math" w:cs="Cambria Math"/>
          </w:rPr>
          <m:t>1</m:t>
        </m:r>
      </m:oMath>
      <w:r>
        <w:t>，无最小值</w:t>
      </w:r>
    </w:p>
    <w:p>
      <w:r>
        <w:rPr>
          <w:color w:val="0000FF"/>
        </w:rPr>
        <w:t>[解析]</w:t>
      </w:r>
      <w:r>
        <w:rPr>
          <w:rFonts w:ascii="楷体" w:hAnsi="楷体" w:eastAsia="楷体" w:cs="楷体"/>
          <w:color w:val="0000FF"/>
        </w:rPr>
        <w:t>画出</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2</m:t>
                </m:r>
                <m:ctrlPr>
                  <w:rPr>
                    <w:rFonts w:ascii="Cambria Math" w:hAnsi="Cambria Math" w:eastAsia="Cambria Math" w:cs="Cambria Math"/>
                    <w:color w:val="0000FF"/>
                  </w:rPr>
                </m:ctrlPr>
              </m:e>
              <m:sup>
                <m:r>
                  <m:rPr/>
                  <w:rPr>
                    <w:rFonts w:ascii="Cambria Math" w:hAnsi="Cambria Math" w:eastAsia="Cambria Math" w:cs="Cambria Math"/>
                    <w:color w:val="0000FF"/>
                  </w:rPr>
                  <m:t>x</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oMath>
      <w:r>
        <w:rPr>
          <w:rFonts w:ascii="楷体" w:hAnsi="楷体" w:eastAsia="楷体" w:cs="楷体"/>
          <w:color w:val="0000FF"/>
        </w:rPr>
        <w:t>与</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oMath>
      <w:r>
        <w:rPr>
          <w:rFonts w:ascii="楷体" w:hAnsi="楷体" w:eastAsia="楷体" w:cs="楷体"/>
          <w:color w:val="0000FF"/>
        </w:rPr>
        <w:t>的大致图象，如图所示，设它们交于</w:t>
      </w:r>
      <m:oMath>
        <m:r>
          <m:rPr/>
          <w:rPr>
            <w:rFonts w:ascii="Cambria Math" w:hAnsi="Cambria Math" w:eastAsia="Cambria Math" w:cs="Cambria Math"/>
            <w:color w:val="0000FF"/>
          </w:rPr>
          <m:t>A</m:t>
        </m:r>
      </m:oMath>
      <w:r>
        <w:rPr>
          <w:rFonts w:ascii="楷体" w:hAnsi="楷体" w:eastAsia="楷体" w:cs="楷体"/>
          <w:color w:val="0000FF"/>
        </w:rPr>
        <w:t>，</w:t>
      </w:r>
      <m:oMath>
        <m:r>
          <m:rPr/>
          <w:rPr>
            <w:rFonts w:ascii="Cambria Math" w:hAnsi="Cambria Math" w:eastAsia="Cambria Math" w:cs="Cambria Math"/>
            <w:color w:val="0000FF"/>
          </w:rPr>
          <m:t>B</m:t>
        </m:r>
      </m:oMath>
      <w:r>
        <w:rPr>
          <w:rFonts w:ascii="楷体" w:hAnsi="楷体" w:eastAsia="楷体" w:cs="楷体"/>
          <w:color w:val="0000FF"/>
        </w:rPr>
        <w:t>两点.由题意，在</w:t>
      </w:r>
      <m:oMath>
        <m:r>
          <m:rPr/>
          <w:rPr>
            <w:rFonts w:ascii="Cambria Math" w:hAnsi="Cambria Math" w:eastAsia="Cambria Math" w:cs="Cambria Math"/>
            <w:color w:val="0000FF"/>
          </w:rPr>
          <m:t>A</m:t>
        </m:r>
      </m:oMath>
      <w:r>
        <w:rPr>
          <w:rFonts w:ascii="楷体" w:hAnsi="楷体" w:eastAsia="楷体" w:cs="楷体"/>
          <w:color w:val="0000FF"/>
        </w:rPr>
        <w:t>，</w:t>
      </w:r>
      <m:oMath>
        <m:r>
          <m:rPr/>
          <w:rPr>
            <w:rFonts w:ascii="Cambria Math" w:hAnsi="Cambria Math" w:eastAsia="Cambria Math" w:cs="Cambria Math"/>
            <w:color w:val="0000FF"/>
          </w:rPr>
          <m:t>B</m:t>
        </m:r>
      </m:oMath>
      <w:r>
        <w:rPr>
          <w:rFonts w:ascii="楷体" w:hAnsi="楷体" w:eastAsia="楷体" w:cs="楷体"/>
          <w:color w:val="0000FF"/>
        </w:rPr>
        <w:t>两侧，</w:t>
      </w:r>
      <m:oMath>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，故</w:t>
      </w:r>
      <m:oMath>
        <m:r>
          <m:rPr/>
          <w:rPr>
            <w:rFonts w:ascii="Cambria Math" w:hAnsi="Cambria Math" w:eastAsia="Cambria Math" w:cs="Cambria Math"/>
            <w:color w:val="0000FF"/>
          </w:rPr>
          <m:t>ℎ</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e>
        </m:d>
      </m:oMath>
      <w:r>
        <w:rPr>
          <w:rFonts w:ascii="楷体" w:hAnsi="楷体" w:eastAsia="楷体" w:cs="楷体"/>
          <w:color w:val="0000FF"/>
        </w:rPr>
        <w:t>；在</w:t>
      </w:r>
      <m:oMath>
        <m:r>
          <m:rPr/>
          <w:rPr>
            <w:rFonts w:ascii="Cambria Math" w:hAnsi="Cambria Math" w:eastAsia="Cambria Math" w:cs="Cambria Math"/>
            <w:color w:val="0000FF"/>
          </w:rPr>
          <m:t>A</m:t>
        </m:r>
      </m:oMath>
      <w:r>
        <w:rPr>
          <w:rFonts w:ascii="楷体" w:hAnsi="楷体" w:eastAsia="楷体" w:cs="楷体"/>
          <w:color w:val="0000FF"/>
        </w:rPr>
        <w:t>，</w:t>
      </w:r>
      <m:oMath>
        <m:r>
          <m:rPr/>
          <w:rPr>
            <w:rFonts w:ascii="Cambria Math" w:hAnsi="Cambria Math" w:eastAsia="Cambria Math" w:cs="Cambria Math"/>
            <w:color w:val="0000FF"/>
          </w:rPr>
          <m:t>B</m:t>
        </m:r>
      </m:oMath>
      <w:r>
        <w:rPr>
          <w:rFonts w:ascii="楷体" w:hAnsi="楷体" w:eastAsia="楷体" w:cs="楷体"/>
          <w:color w:val="0000FF"/>
        </w:rPr>
        <w:t>之间，</w:t>
      </w:r>
      <m:oMath>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ctrlPr>
              <w:rPr>
                <w:rFonts w:ascii="Cambria Math" w:hAnsi="Cambria Math" w:eastAsia="Cambria Math" w:cs="Cambria Math"/>
                <w:color w:val="0000FF"/>
              </w:rPr>
            </m:ctrlPr>
          </m:e>
        </m:d>
        <m:r>
          <m:rPr>
            <m:sty m:val="p"/>
          </m:rPr>
          <w:rPr>
            <w:rFonts w:ascii="Cambria Math" w:hAnsi="Cambria Math" w:eastAsia="Cambria Math" w:cs="Cambria Math"/>
            <w:color w:val="0000FF"/>
          </w:rPr>
          <m:t>&lt;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，故</w:t>
      </w:r>
      <m:oMath>
        <m:r>
          <m:rPr/>
          <w:rPr>
            <w:rFonts w:ascii="Cambria Math" w:hAnsi="Cambria Math" w:eastAsia="Cambria Math" w:cs="Cambria Math"/>
            <w:color w:val="0000FF"/>
          </w:rPr>
          <m:t>ℎ</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g</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w:t>
      </w:r>
    </w:p>
    <w:p>
      <w:pPr>
        <w:jc w:val="center"/>
      </w:pPr>
      <w:r>
        <w:drawing>
          <wp:inline distT="0" distB="0" distL="0" distR="0">
            <wp:extent cx="1875790" cy="16192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noChangeArrowheads="1"/>
                    </pic:cNvPicPr>
                  </pic:nvPicPr>
                  <pic:blipFill>
                    <a:blip r:embed="rId47"/>
                    <a:srcRect/>
                    <a:stretch>
                      <a:fillRect/>
                    </a:stretch>
                  </pic:blipFill>
                  <pic:spPr>
                    <a:xfrm>
                      <a:off x="0" y="0"/>
                      <a:ext cx="1876235" cy="1619536"/>
                    </a:xfrm>
                    <a:prstGeom prst="rect">
                      <a:avLst/>
                    </a:prstGeom>
                  </pic:spPr>
                </pic:pic>
              </a:graphicData>
            </a:graphic>
          </wp:inline>
        </w:drawing>
      </w:r>
    </w:p>
    <w:p>
      <w:r>
        <w:rPr>
          <w:rFonts w:ascii="楷体" w:hAnsi="楷体" w:eastAsia="楷体" w:cs="楷体"/>
          <w:color w:val="0000FF"/>
        </w:rPr>
        <w:t xml:space="preserve"> 综上，</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ℎ</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的图象是图中的实线部分，因此</w:t>
      </w:r>
      <m:oMath>
        <m:r>
          <m:rPr/>
          <w:rPr>
            <w:rFonts w:ascii="Cambria Math" w:hAnsi="Cambria Math" w:eastAsia="Cambria Math" w:cs="Cambria Math"/>
            <w:color w:val="0000FF"/>
          </w:rPr>
          <m:t>ℎ</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有最小值</w:t>
      </w:r>
      <m:oMath>
        <m:r>
          <m:rPr>
            <m:sty m:val="p"/>
          </m:rPr>
          <w:rPr>
            <w:rFonts w:ascii="Cambria Math" w:hAnsi="Cambria Math" w:eastAsia="Cambria Math" w:cs="Cambria Math"/>
            <w:color w:val="0000FF"/>
          </w:rPr>
          <m:t>−</m:t>
        </m:r>
        <m:r>
          <m:rPr/>
          <w:rPr>
            <w:rFonts w:ascii="Cambria Math" w:hAnsi="Cambria Math" w:eastAsia="Cambria Math" w:cs="Cambria Math"/>
            <w:color w:val="0000FF"/>
          </w:rPr>
          <m:t>1</m:t>
        </m:r>
      </m:oMath>
      <w:r>
        <w:rPr>
          <w:rFonts w:ascii="楷体" w:hAnsi="楷体" w:eastAsia="楷体" w:cs="楷体"/>
          <w:color w:val="0000FF"/>
        </w:rPr>
        <w:t>，无最大值.故选</w:t>
      </w:r>
      <m:oMath>
        <m:r>
          <m:rPr>
            <m:sty m:val="p"/>
          </m:rPr>
          <w:rPr>
            <w:rFonts w:ascii="Cambria Math" w:hAnsi="Cambria Math" w:eastAsia="Cambria Math" w:cs="Cambria Math"/>
            <w:color w:val="0000FF"/>
          </w:rPr>
          <m:t>C</m:t>
        </m:r>
      </m:oMath>
      <w:r>
        <w:rPr>
          <w:rFonts w:ascii="楷体" w:hAnsi="楷体" w:eastAsia="楷体" w:cs="楷体"/>
          <w:color w:val="0000FF"/>
        </w:rPr>
        <w:t>.</w:t>
      </w:r>
    </w:p>
    <w:p>
      <w:r>
        <w:t xml:space="preserve">2. </w:t>
      </w:r>
      <w:r>
        <w:rPr>
          <w:rFonts w:ascii="楷体" w:hAnsi="楷体" w:eastAsia="楷体" w:cs="楷体"/>
        </w:rPr>
        <w:t>[2024·湖北模拟]</w:t>
      </w:r>
      <w:r>
        <w:t>已知定义在</w:t>
      </w:r>
      <m:oMath>
        <m:r>
          <m:rPr>
            <m:sty m:val="bi"/>
          </m:rPr>
          <w:rPr>
            <w:rFonts w:ascii="Cambria Math" w:hAnsi="Cambria Math" w:eastAsia="Cambria Math" w:cs="Cambria Math"/>
            <w:sz w:val="28"/>
          </w:rPr>
          <m:t>R</m:t>
        </m:r>
      </m:oMath>
      <w:r>
        <w:t>上的函数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满足</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m:t>
            </m:r>
            <m:ctrlPr>
              <w:rPr>
                <w:rFonts w:ascii="Cambria Math" w:hAnsi="Cambria Math" w:eastAsia="Cambria Math" w:cs="Cambria Math"/>
              </w:rPr>
            </m:ctrlPr>
          </m:num>
          <m:den>
            <m:r>
              <m:rPr/>
              <w:rPr>
                <w:rFonts w:ascii="Cambria Math" w:hAnsi="Cambria Math" w:eastAsia="Cambria Math" w:cs="Cambria Math"/>
              </w:rPr>
              <m:t>3</m:t>
            </m:r>
            <m:ctrlPr>
              <w:rPr>
                <w:rFonts w:ascii="Cambria Math" w:hAnsi="Cambria Math" w:eastAsia="Cambria Math" w:cs="Cambria Math"/>
              </w:rPr>
            </m:ctrlPr>
          </m:den>
        </m:f>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，且当</w:t>
      </w:r>
      <m:oMath>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1</m:t>
        </m:r>
        <m:r>
          <m:rPr>
            <m:sty m:val="p"/>
          </m:rPr>
          <w:rPr>
            <w:rFonts w:ascii="Cambria Math" w:hAnsi="Cambria Math" w:eastAsia="Cambria Math" w:cs="Cambria Math"/>
          </w:rPr>
          <m:t>−</m:t>
        </m:r>
        <m:d>
          <m:dPr>
            <m:begChr m:val="|"/>
            <m:endChr m:val="|"/>
            <m:ctrlPr>
              <w:rPr>
                <w:rFonts w:ascii="Cambria Math" w:hAnsi="Cambria Math" w:eastAsia="Cambria Math" w:cs="Cambria Math"/>
              </w:rPr>
            </m:ctrlPr>
          </m:dPr>
          <m:e>
            <m:r>
              <m:rPr/>
              <w:rPr>
                <w:rFonts w:ascii="Cambria Math" w:hAnsi="Cambria Math" w:eastAsia="Cambria Math" w:cs="Cambria Math"/>
              </w:rPr>
              <m:t>2x</m:t>
            </m:r>
            <m:r>
              <m:rPr>
                <m:sty m:val="p"/>
              </m:rPr>
              <w:rPr>
                <w:rFonts w:ascii="Cambria Math" w:hAnsi="Cambria Math" w:eastAsia="Cambria Math" w:cs="Cambria Math"/>
              </w:rPr>
              <m:t>−</m:t>
            </m:r>
            <m:r>
              <m:rPr/>
              <w:rPr>
                <w:rFonts w:ascii="Cambria Math" w:hAnsi="Cambria Math" w:eastAsia="Cambria Math" w:cs="Cambria Math"/>
              </w:rPr>
              <m:t>1</m:t>
            </m:r>
            <m:ctrlPr>
              <w:rPr>
                <w:rFonts w:ascii="Cambria Math" w:hAnsi="Cambria Math" w:eastAsia="Cambria Math" w:cs="Cambria Math"/>
              </w:rPr>
            </m:ctrlPr>
          </m:e>
        </m:d>
      </m:oMath>
      <w:r>
        <w:t>.若对任意</w:t>
      </w:r>
      <m:oMath>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m</m:t>
        </m:r>
        <m:r>
          <m:rPr>
            <m:sty m:val="p"/>
          </m:rPr>
          <w:rPr>
            <w:rFonts w:ascii="Cambria Math" w:hAnsi="Cambria Math" w:eastAsia="Cambria Math" w:cs="Cambria Math"/>
          </w:rPr>
          <m:t>,+∞)</m:t>
        </m:r>
      </m:oMath>
      <w:r>
        <w:t>，都有</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2</m:t>
            </m:r>
            <m:ctrlPr>
              <w:rPr>
                <w:rFonts w:ascii="Cambria Math" w:hAnsi="Cambria Math" w:eastAsia="Cambria Math" w:cs="Cambria Math"/>
              </w:rPr>
            </m:ctrlPr>
          </m:num>
          <m:den>
            <m:r>
              <m:rPr/>
              <w:rPr>
                <w:rFonts w:ascii="Cambria Math" w:hAnsi="Cambria Math" w:eastAsia="Cambria Math" w:cs="Cambria Math"/>
              </w:rPr>
              <m:t>81</m:t>
            </m:r>
            <m:ctrlPr>
              <w:rPr>
                <w:rFonts w:ascii="Cambria Math" w:hAnsi="Cambria Math" w:eastAsia="Cambria Math" w:cs="Cambria Math"/>
              </w:rPr>
            </m:ctrlPr>
          </m:den>
        </m:f>
      </m:oMath>
      <w:r>
        <w:t>，则</w:t>
      </w:r>
      <m:oMath>
        <m:r>
          <m:rPr/>
          <w:rPr>
            <w:rFonts w:ascii="Cambria Math" w:hAnsi="Cambria Math" w:eastAsia="Cambria Math" w:cs="Cambria Math"/>
          </w:rPr>
          <m:t>m</m:t>
        </m:r>
      </m:oMath>
      <w:r>
        <w:t xml:space="preserve">的取值范围是( </w:t>
      </w:r>
      <w:r>
        <w:rPr>
          <w:color w:val="FF0000"/>
        </w:rPr>
        <w:t>B</w:t>
      </w:r>
      <w:r>
        <w:t xml:space="preserve"> ).</w:t>
      </w:r>
    </w:p>
    <w:p>
      <w:pPr>
        <w:tabs>
          <w:tab w:val="left" w:pos="2138"/>
          <w:tab w:val="left" w:pos="4277"/>
          <w:tab w:val="left" w:pos="6415"/>
        </w:tabs>
      </w:pPr>
      <w:r>
        <w:t xml:space="preserve">A. </w:t>
      </w:r>
      <m:oMath>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10</m:t>
            </m:r>
            <m:ctrlPr>
              <w:rPr>
                <w:rFonts w:ascii="Cambria Math" w:hAnsi="Cambria Math" w:eastAsia="Cambria Math" w:cs="Cambria Math"/>
              </w:rPr>
            </m:ctrlPr>
          </m:num>
          <m:den>
            <m:r>
              <m:rPr/>
              <w:rPr>
                <w:rFonts w:ascii="Cambria Math" w:hAnsi="Cambria Math" w:eastAsia="Cambria Math" w:cs="Cambria Math"/>
              </w:rPr>
              <m:t>3</m:t>
            </m:r>
            <m:ctrlPr>
              <w:rPr>
                <w:rFonts w:ascii="Cambria Math" w:hAnsi="Cambria Math" w:eastAsia="Cambria Math" w:cs="Cambria Math"/>
              </w:rPr>
            </m:ctrlPr>
          </m:den>
        </m:f>
        <m:r>
          <m:rPr>
            <m:sty m:val="p"/>
          </m:rPr>
          <w:rPr>
            <w:rFonts w:ascii="Cambria Math" w:hAnsi="Cambria Math" w:eastAsia="Cambria Math" w:cs="Cambria Math"/>
          </w:rPr>
          <m:t>,+∞)</m:t>
        </m:r>
      </m:oMath>
      <w:r>
        <w:tab/>
      </w:r>
      <w:r>
        <w:t xml:space="preserve">B. </w:t>
      </w:r>
      <m:oMath>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11</m:t>
            </m:r>
            <m:ctrlPr>
              <w:rPr>
                <w:rFonts w:ascii="Cambria Math" w:hAnsi="Cambria Math" w:eastAsia="Cambria Math" w:cs="Cambria Math"/>
              </w:rPr>
            </m:ctrlPr>
          </m:num>
          <m:den>
            <m:r>
              <m:rPr/>
              <w:rPr>
                <w:rFonts w:ascii="Cambria Math" w:hAnsi="Cambria Math" w:eastAsia="Cambria Math" w:cs="Cambria Math"/>
              </w:rPr>
              <m:t>3</m:t>
            </m:r>
            <m:ctrlPr>
              <w:rPr>
                <w:rFonts w:ascii="Cambria Math" w:hAnsi="Cambria Math" w:eastAsia="Cambria Math" w:cs="Cambria Math"/>
              </w:rPr>
            </m:ctrlPr>
          </m:den>
        </m:f>
        <m:r>
          <m:rPr>
            <m:sty m:val="p"/>
          </m:rPr>
          <w:rPr>
            <w:rFonts w:ascii="Cambria Math" w:hAnsi="Cambria Math" w:eastAsia="Cambria Math" w:cs="Cambria Math"/>
          </w:rPr>
          <m:t>,+∞)</m:t>
        </m:r>
      </m:oMath>
      <w:r>
        <w:tab/>
      </w:r>
      <w:r>
        <w:t xml:space="preserve">C. </w:t>
      </w:r>
      <m:oMath>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13</m:t>
            </m:r>
            <m:ctrlPr>
              <w:rPr>
                <w:rFonts w:ascii="Cambria Math" w:hAnsi="Cambria Math" w:eastAsia="Cambria Math" w:cs="Cambria Math"/>
              </w:rPr>
            </m:ctrlPr>
          </m:num>
          <m:den>
            <m:r>
              <m:rPr/>
              <w:rPr>
                <w:rFonts w:ascii="Cambria Math" w:hAnsi="Cambria Math" w:eastAsia="Cambria Math" w:cs="Cambria Math"/>
              </w:rPr>
              <m:t>3</m:t>
            </m:r>
            <m:ctrlPr>
              <w:rPr>
                <w:rFonts w:ascii="Cambria Math" w:hAnsi="Cambria Math" w:eastAsia="Cambria Math" w:cs="Cambria Math"/>
              </w:rPr>
            </m:ctrlPr>
          </m:den>
        </m:f>
        <m:r>
          <m:rPr>
            <m:sty m:val="p"/>
          </m:rPr>
          <w:rPr>
            <w:rFonts w:ascii="Cambria Math" w:hAnsi="Cambria Math" w:eastAsia="Cambria Math" w:cs="Cambria Math"/>
          </w:rPr>
          <m:t>,+∞)</m:t>
        </m:r>
      </m:oMath>
      <w:r>
        <w:tab/>
      </w:r>
      <w:r>
        <w:t xml:space="preserve">D. </w:t>
      </w:r>
      <m:oMath>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14</m:t>
            </m:r>
            <m:ctrlPr>
              <w:rPr>
                <w:rFonts w:ascii="Cambria Math" w:hAnsi="Cambria Math" w:eastAsia="Cambria Math" w:cs="Cambria Math"/>
              </w:rPr>
            </m:ctrlPr>
          </m:num>
          <m:den>
            <m:r>
              <m:rPr/>
              <w:rPr>
                <w:rFonts w:ascii="Cambria Math" w:hAnsi="Cambria Math" w:eastAsia="Cambria Math" w:cs="Cambria Math"/>
              </w:rPr>
              <m:t>3</m:t>
            </m:r>
            <m:ctrlPr>
              <w:rPr>
                <w:rFonts w:ascii="Cambria Math" w:hAnsi="Cambria Math" w:eastAsia="Cambria Math" w:cs="Cambria Math"/>
              </w:rPr>
            </m:ctrlPr>
          </m:den>
        </m:f>
        <m:r>
          <m:rPr>
            <m:sty m:val="p"/>
          </m:rPr>
          <w:rPr>
            <w:rFonts w:ascii="Cambria Math" w:hAnsi="Cambria Math" w:eastAsia="Cambria Math" w:cs="Cambria Math"/>
          </w:rPr>
          <m:t>,+∞)</m:t>
        </m:r>
      </m:oMath>
    </w:p>
    <w:p>
      <w:r>
        <w:rPr>
          <w:color w:val="0000FF"/>
        </w:rPr>
        <w:t>[解析]</w:t>
      </w:r>
      <w:r>
        <w:rPr>
          <w:rFonts w:ascii="楷体" w:hAnsi="楷体" w:eastAsia="楷体" w:cs="楷体"/>
          <w:color w:val="0000FF"/>
        </w:rPr>
        <w:t>因为当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oMath>
      <w:r>
        <w:rPr>
          <w:rFonts w:ascii="楷体" w:hAnsi="楷体" w:eastAsia="楷体" w:cs="楷体"/>
          <w:color w:val="0000FF"/>
        </w:rPr>
        <w:t>，所以</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begChr m:val="{"/>
            <m:endChr m:val=""/>
            <m:ctrlPr>
              <w:rPr>
                <w:rFonts w:ascii="Cambria Math" w:hAnsi="Cambria Math" w:eastAsia="Cambria Math" w:cs="Cambria Math"/>
                <w:color w:val="0000FF"/>
              </w:rPr>
            </m:ctrlPr>
          </m:dPr>
          <m:e>
            <m:m>
              <m:mPr>
                <m:mcs>
                  <m:mc>
                    <m:mcPr>
                      <m:count m:val="1"/>
                      <m:mcJc m:val="left"/>
                    </m:mcPr>
                  </m:mc>
                </m:mcs>
                <m:plcHide m:val="1"/>
                <m:ctrlPr>
                  <w:rPr>
                    <w:rFonts w:ascii="Cambria Math" w:hAnsi="Cambria Math"/>
                  </w:rPr>
                </m:ctrlPr>
              </m:mPr>
              <m:mr>
                <m:e>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ctrlPr>
                    <w:rPr>
                      <w:rFonts w:ascii="Cambria Math" w:hAnsi="Cambria Math"/>
                    </w:rPr>
                  </m:ctrlPr>
                </m:e>
              </m:mr>
              <m:mr>
                <m:e>
                  <m:r>
                    <m:rPr/>
                    <w:rPr>
                      <w:rFonts w:ascii="Cambria Math" w:hAnsi="Cambria Math" w:eastAsia="Cambria Math" w:cs="Cambria Math"/>
                      <w:color w:val="0000FF"/>
                    </w:rPr>
                    <m:t>2</m:t>
                  </m:r>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2</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1</m:t>
                  </m:r>
                  <m:r>
                    <m:rPr>
                      <m:sty m:val="p"/>
                    </m:rPr>
                    <w:rPr>
                      <w:rFonts w:ascii="Cambria Math" w:hAnsi="Cambria Math" w:eastAsia="Cambria Math" w:cs="Cambria Math"/>
                      <w:color w:val="0000FF"/>
                    </w:rPr>
                    <m:t>,</m:t>
                  </m:r>
                  <m:ctrlPr>
                    <w:rPr>
                      <w:rFonts w:ascii="Cambria Math" w:hAnsi="Cambria Math"/>
                    </w:rPr>
                  </m:ctrlPr>
                </m:e>
              </m:mr>
            </m:m>
            <m:ctrlPr>
              <w:rPr>
                <w:rFonts w:ascii="Cambria Math" w:hAnsi="Cambria Math" w:eastAsia="Cambria Math" w:cs="Cambria Math"/>
                <w:color w:val="0000FF"/>
              </w:rPr>
            </m:ctrlPr>
          </m:e>
        </m:d>
      </m:oMath>
      <w:r>
        <w:rPr>
          <w:rFonts w:ascii="楷体" w:hAnsi="楷体" w:eastAsia="楷体" w:cs="楷体"/>
          <w:color w:val="0000FF"/>
        </w:rPr>
        <w:t>又因为函数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满足</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1</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m:t>
            </m:r>
            <m:ctrlPr>
              <w:rPr>
                <w:rFonts w:ascii="Cambria Math" w:hAnsi="Cambria Math" w:eastAsia="Cambria Math" w:cs="Cambria Math"/>
                <w:color w:val="0000FF"/>
              </w:rPr>
            </m:ctrlPr>
          </m:num>
          <m:den>
            <m:r>
              <m:rPr/>
              <w:rPr>
                <w:rFonts w:ascii="Cambria Math" w:hAnsi="Cambria Math" w:eastAsia="Cambria Math" w:cs="Cambria Math"/>
                <w:color w:val="0000FF"/>
              </w:rPr>
              <m:t>3</m:t>
            </m:r>
            <m:ctrlPr>
              <w:rPr>
                <w:rFonts w:ascii="Cambria Math" w:hAnsi="Cambria Math" w:eastAsia="Cambria Math" w:cs="Cambria Math"/>
                <w:color w:val="0000FF"/>
              </w:rPr>
            </m:ctrlPr>
          </m:den>
        </m:f>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，所以函数</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的部分图象如下，</w:t>
      </w:r>
    </w:p>
    <w:p>
      <w:pPr>
        <w:jc w:val="center"/>
      </w:pPr>
      <w:r>
        <w:drawing>
          <wp:inline distT="0" distB="0" distL="0" distR="0">
            <wp:extent cx="4100195" cy="232854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noChangeArrowheads="1"/>
                    </pic:cNvPicPr>
                  </pic:nvPicPr>
                  <pic:blipFill>
                    <a:blip r:embed="rId48"/>
                    <a:srcRect/>
                    <a:stretch>
                      <a:fillRect/>
                    </a:stretch>
                  </pic:blipFill>
                  <pic:spPr>
                    <a:xfrm>
                      <a:off x="0" y="0"/>
                      <a:ext cx="4100513" cy="2328863"/>
                    </a:xfrm>
                    <a:prstGeom prst="rect">
                      <a:avLst/>
                    </a:prstGeom>
                  </pic:spPr>
                </pic:pic>
              </a:graphicData>
            </a:graphic>
          </wp:inline>
        </w:drawing>
      </w:r>
    </w:p>
    <w:p>
      <w:r>
        <w:rPr>
          <w:rFonts w:ascii="楷体" w:hAnsi="楷体" w:eastAsia="楷体" w:cs="楷体"/>
          <w:color w:val="0000FF"/>
        </w:rPr>
        <w:t>由图可知，若对任意</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m</m:t>
        </m:r>
        <m:r>
          <m:rPr>
            <m:sty m:val="p"/>
          </m:rPr>
          <w:rPr>
            <w:rFonts w:ascii="Cambria Math" w:hAnsi="Cambria Math" w:eastAsia="Cambria Math" w:cs="Cambria Math"/>
            <w:color w:val="0000FF"/>
          </w:rPr>
          <m:t>,+∞)</m:t>
        </m:r>
      </m:oMath>
      <w:r>
        <w:rPr>
          <w:rFonts w:ascii="楷体" w:hAnsi="楷体" w:eastAsia="楷体" w:cs="楷体"/>
          <w:color w:val="0000FF"/>
        </w:rPr>
        <w:t>，都有</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m:t>
            </m:r>
            <m:ctrlPr>
              <w:rPr>
                <w:rFonts w:ascii="Cambria Math" w:hAnsi="Cambria Math" w:eastAsia="Cambria Math" w:cs="Cambria Math"/>
                <w:color w:val="0000FF"/>
              </w:rPr>
            </m:ctrlPr>
          </m:num>
          <m:den>
            <m:r>
              <m:rPr/>
              <w:rPr>
                <w:rFonts w:ascii="Cambria Math" w:hAnsi="Cambria Math" w:eastAsia="Cambria Math" w:cs="Cambria Math"/>
                <w:color w:val="0000FF"/>
              </w:rPr>
              <m:t>81</m:t>
            </m:r>
            <m:ctrlPr>
              <w:rPr>
                <w:rFonts w:ascii="Cambria Math" w:hAnsi="Cambria Math" w:eastAsia="Cambria Math" w:cs="Cambria Math"/>
                <w:color w:val="0000FF"/>
              </w:rPr>
            </m:ctrlPr>
          </m:den>
        </m:f>
      </m:oMath>
      <w:r>
        <w:rPr>
          <w:rFonts w:ascii="楷体" w:hAnsi="楷体" w:eastAsia="楷体" w:cs="楷体"/>
          <w:color w:val="0000FF"/>
        </w:rPr>
        <w:t>，则</w:t>
      </w:r>
      <m:oMath>
        <m:r>
          <m:rPr/>
          <w:rPr>
            <w:rFonts w:ascii="Cambria Math" w:hAnsi="Cambria Math" w:eastAsia="Cambria Math" w:cs="Cambria Math"/>
            <w:color w:val="0000FF"/>
          </w:rPr>
          <m:t>m</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11</m:t>
            </m:r>
            <m:ctrlPr>
              <w:rPr>
                <w:rFonts w:ascii="Cambria Math" w:hAnsi="Cambria Math" w:eastAsia="Cambria Math" w:cs="Cambria Math"/>
                <w:color w:val="0000FF"/>
              </w:rPr>
            </m:ctrlPr>
          </m:num>
          <m:den>
            <m:r>
              <m:rPr/>
              <w:rPr>
                <w:rFonts w:ascii="Cambria Math" w:hAnsi="Cambria Math" w:eastAsia="Cambria Math" w:cs="Cambria Math"/>
                <w:color w:val="0000FF"/>
              </w:rPr>
              <m:t>3</m:t>
            </m:r>
            <m:ctrlPr>
              <w:rPr>
                <w:rFonts w:ascii="Cambria Math" w:hAnsi="Cambria Math" w:eastAsia="Cambria Math" w:cs="Cambria Math"/>
                <w:color w:val="0000FF"/>
              </w:rPr>
            </m:ctrlPr>
          </m:den>
        </m:f>
      </m:oMath>
      <w:r>
        <w:rPr>
          <w:rFonts w:ascii="楷体" w:hAnsi="楷体" w:eastAsia="楷体" w:cs="楷体"/>
          <w:color w:val="0000FF"/>
        </w:rPr>
        <w:t>.故选</w:t>
      </w:r>
      <m:oMath>
        <m:r>
          <m:rPr>
            <m:sty m:val="p"/>
          </m:rPr>
          <w:rPr>
            <w:rFonts w:ascii="Cambria Math" w:hAnsi="Cambria Math" w:eastAsia="Cambria Math" w:cs="Cambria Math"/>
            <w:color w:val="0000FF"/>
          </w:rPr>
          <m:t>B</m:t>
        </m:r>
      </m:oMath>
      <w:r>
        <w:rPr>
          <w:rFonts w:ascii="楷体" w:hAnsi="楷体" w:eastAsia="楷体" w:cs="楷体"/>
          <w:color w:val="0000FF"/>
        </w:rPr>
        <w:t>.</w:t>
      </w:r>
    </w:p>
    <w:p>
      <w:r>
        <w:t xml:space="preserve">3. </w:t>
      </w:r>
      <w:r>
        <w:rPr>
          <w:rFonts w:ascii="楷体" w:hAnsi="楷体" w:eastAsia="楷体" w:cs="楷体"/>
        </w:rPr>
        <w:t>[2024·商丘模拟]</w:t>
      </w:r>
      <w:r>
        <w:t>已知定义在</w:t>
      </w:r>
      <m:oMath>
        <m:r>
          <m:rPr>
            <m:sty m:val="bi"/>
          </m:rPr>
          <w:rPr>
            <w:rFonts w:ascii="Cambria Math" w:hAnsi="Cambria Math" w:eastAsia="Cambria Math" w:cs="Cambria Math"/>
            <w:sz w:val="28"/>
          </w:rPr>
          <m:t>R</m:t>
        </m:r>
      </m:oMath>
      <w:r>
        <w:t>上的奇函数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在</w:t>
      </w:r>
      <m:oMath>
        <m:r>
          <m:rPr>
            <m:sty m:val="p"/>
          </m:rPr>
          <w:rPr>
            <w:rFonts w:ascii="Cambria Math" w:hAnsi="Cambria Math" w:eastAsia="Cambria Math" w:cs="Cambria Math"/>
          </w:rPr>
          <m:t>[</m:t>
        </m:r>
        <m:r>
          <m:rPr/>
          <w:rPr>
            <w:rFonts w:ascii="Cambria Math" w:hAnsi="Cambria Math" w:eastAsia="Cambria Math" w:cs="Cambria Math"/>
          </w:rPr>
          <m:t>0</m:t>
        </m:r>
        <m:r>
          <m:rPr>
            <m:sty m:val="p"/>
          </m:rPr>
          <w:rPr>
            <w:rFonts w:ascii="Cambria Math" w:hAnsi="Cambria Math" w:eastAsia="Cambria Math" w:cs="Cambria Math"/>
          </w:rPr>
          <m:t>,+∞)</m:t>
        </m:r>
      </m:oMath>
      <w:r>
        <w:t>上的图象如图所示，则不等式</w:t>
      </w:r>
      <m:oMath>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&gt;</m:t>
        </m:r>
        <m:r>
          <m:rPr/>
          <w:rPr>
            <w:rFonts w:ascii="Cambria Math" w:hAnsi="Cambria Math" w:eastAsia="Cambria Math" w:cs="Cambria Math"/>
          </w:rPr>
          <m:t>2f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的解集为</w:t>
      </w:r>
      <m:oMath>
        <m:d>
          <m:dPr>
            <m:ctrlPr>
              <w:rPr>
                <w:rFonts w:ascii="Cambria Math" w:hAnsi="Cambria Math" w:eastAsia="Cambria Math" w:cs="Cambria Math"/>
                <w:color w:val="FF0000"/>
                <w:u w:val="single" w:color="000000"/>
              </w:rPr>
            </m:ctrlPr>
          </m:dPr>
          <m:e>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2</m:t>
            </m:r>
            <m:ctrlPr>
              <w:rPr>
                <w:rFonts w:ascii="Cambria Math" w:hAnsi="Cambria Math" w:eastAsia="Cambria Math" w:cs="Cambria Math"/>
                <w:color w:val="FF0000"/>
                <w:u w:val="single" w:color="000000"/>
              </w:rPr>
            </m:ctrlPr>
          </m:e>
        </m:d>
        <m:r>
          <m:rPr>
            <m:sty m:val="p"/>
          </m:rPr>
          <w:rPr>
            <w:rFonts w:ascii="Cambria Math" w:hAnsi="Cambria Math" w:eastAsia="Cambria Math" w:cs="Cambria Math"/>
            <w:color w:val="FF0000"/>
            <w:u w:val="single" w:color="000000"/>
          </w:rPr>
          <m:t>∪</m:t>
        </m:r>
        <m:d>
          <m:dPr>
            <m:ctrlPr>
              <w:rPr>
                <w:rFonts w:ascii="Cambria Math" w:hAnsi="Cambria Math" w:eastAsia="Cambria Math" w:cs="Cambria Math"/>
                <w:color w:val="FF0000"/>
                <w:u w:val="single" w:color="000000"/>
              </w:rPr>
            </m:ctrlPr>
          </m:dPr>
          <m:e>
            <m:r>
              <m:rPr>
                <m:sty m:val="p"/>
              </m:rPr>
              <w:rPr>
                <w:rFonts w:ascii="Cambria Math" w:hAnsi="Cambria Math" w:eastAsia="Cambria Math" w:cs="Cambria Math"/>
                <w:color w:val="FF0000"/>
                <w:u w:val="single" w:color="000000"/>
              </w:rPr>
              <m:t>−</m:t>
            </m:r>
            <m:rad>
              <m:radPr>
                <m:degHide m:val="1"/>
                <m:ctrlPr>
                  <w:rPr>
                    <w:rFonts w:ascii="Cambria Math" w:hAnsi="Cambria Math"/>
                    <w:color w:val="FF0000"/>
                    <w:sz w:val="12"/>
                  </w:rPr>
                </m:ctrlPr>
              </m:radPr>
              <m:deg>
                <m:ctrlPr>
                  <w:rPr>
                    <w:rFonts w:ascii="Cambria Math" w:hAnsi="Cambria Math"/>
                    <w:color w:val="FF0000"/>
                    <w:sz w:val="12"/>
                  </w:rPr>
                </m:ctrlPr>
              </m:deg>
              <m:e>
                <m:r>
                  <m:rPr/>
                  <w:rPr>
                    <w:rFonts w:ascii="Cambria Math" w:hAnsi="Cambria Math" w:eastAsia="Cambria Math" w:cs="Cambria Math"/>
                    <w:color w:val="FF0000"/>
                    <w:u w:val="single" w:color="000000"/>
                  </w:rPr>
                  <m:t>2</m:t>
                </m:r>
                <m:ctrlPr>
                  <w:rPr>
                    <w:rFonts w:ascii="Cambria Math" w:hAnsi="Cambria Math"/>
                    <w:color w:val="FF0000"/>
                    <w:sz w:val="12"/>
                  </w:rPr>
                </m:ctrlPr>
              </m:e>
            </m:rad>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0</m:t>
            </m:r>
            <m:ctrlPr>
              <w:rPr>
                <w:rFonts w:ascii="Cambria Math" w:hAnsi="Cambria Math" w:eastAsia="Cambria Math" w:cs="Cambria Math"/>
                <w:color w:val="FF0000"/>
                <w:u w:val="single" w:color="000000"/>
              </w:rPr>
            </m:ctrlPr>
          </m:e>
        </m:d>
        <m:r>
          <m:rPr>
            <m:sty m:val="p"/>
          </m:rPr>
          <w:rPr>
            <w:rFonts w:ascii="Cambria Math" w:hAnsi="Cambria Math" w:eastAsia="Cambria Math" w:cs="Cambria Math"/>
            <w:color w:val="FF0000"/>
            <w:u w:val="single" w:color="000000"/>
          </w:rPr>
          <m:t>∪</m:t>
        </m:r>
        <m:d>
          <m:dPr>
            <m:ctrlPr>
              <w:rPr>
                <w:rFonts w:ascii="Cambria Math" w:hAnsi="Cambria Math" w:eastAsia="Cambria Math" w:cs="Cambria Math"/>
                <w:color w:val="FF0000"/>
                <w:u w:val="single" w:color="000000"/>
              </w:rPr>
            </m:ctrlPr>
          </m:dPr>
          <m:e>
            <m:rad>
              <m:radPr>
                <m:degHide m:val="1"/>
                <m:ctrlPr>
                  <w:rPr>
                    <w:rFonts w:ascii="Cambria Math" w:hAnsi="Cambria Math"/>
                    <w:color w:val="FF0000"/>
                    <w:sz w:val="12"/>
                  </w:rPr>
                </m:ctrlPr>
              </m:radPr>
              <m:deg>
                <m:ctrlPr>
                  <w:rPr>
                    <w:rFonts w:ascii="Cambria Math" w:hAnsi="Cambria Math"/>
                    <w:color w:val="FF0000"/>
                    <w:sz w:val="12"/>
                  </w:rPr>
                </m:ctrlPr>
              </m:deg>
              <m:e>
                <m:r>
                  <m:rPr/>
                  <w:rPr>
                    <w:rFonts w:ascii="Cambria Math" w:hAnsi="Cambria Math" w:eastAsia="Cambria Math" w:cs="Cambria Math"/>
                    <w:color w:val="FF0000"/>
                    <w:u w:val="single" w:color="000000"/>
                  </w:rPr>
                  <m:t>2</m:t>
                </m:r>
                <m:ctrlPr>
                  <w:rPr>
                    <w:rFonts w:ascii="Cambria Math" w:hAnsi="Cambria Math"/>
                    <w:color w:val="FF0000"/>
                    <w:sz w:val="12"/>
                  </w:rPr>
                </m:ctrlPr>
              </m:e>
            </m:rad>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2</m:t>
            </m:r>
            <m:ctrlPr>
              <w:rPr>
                <w:rFonts w:ascii="Cambria Math" w:hAnsi="Cambria Math" w:eastAsia="Cambria Math" w:cs="Cambria Math"/>
                <w:color w:val="FF0000"/>
                <w:u w:val="single" w:color="000000"/>
              </w:rPr>
            </m:ctrlPr>
          </m:e>
        </m:d>
      </m:oMath>
      <w:r>
        <w:t>.</w:t>
      </w:r>
    </w:p>
    <w:p>
      <w:pPr>
        <w:jc w:val="center"/>
      </w:pPr>
      <w:r>
        <w:drawing>
          <wp:inline distT="0" distB="0" distL="0" distR="0">
            <wp:extent cx="1651635" cy="156337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49"/>
                    <a:srcRect/>
                    <a:stretch>
                      <a:fillRect/>
                    </a:stretch>
                  </pic:blipFill>
                  <pic:spPr>
                    <a:xfrm>
                      <a:off x="0" y="0"/>
                      <a:ext cx="1652207" cy="1563529"/>
                    </a:xfrm>
                    <a:prstGeom prst="rect">
                      <a:avLst/>
                    </a:prstGeom>
                  </pic:spPr>
                </pic:pic>
              </a:graphicData>
            </a:graphic>
          </wp:inline>
        </w:drawing>
      </w:r>
    </w:p>
    <w:p>
      <w:r>
        <w:rPr>
          <w:color w:val="0000FF"/>
        </w:rPr>
        <w:t>[解析]</w:t>
      </w:r>
      <w:r>
        <w:rPr>
          <w:rFonts w:ascii="楷体" w:hAnsi="楷体" w:eastAsia="楷体" w:cs="楷体"/>
          <w:color w:val="0000FF"/>
        </w:rPr>
        <w:t>根据奇函数的图象特征，作出</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在</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上的图象，如图所示，</w:t>
      </w:r>
    </w:p>
    <w:p>
      <w:pPr>
        <w:jc w:val="center"/>
      </w:pPr>
      <w:r>
        <w:drawing>
          <wp:inline distT="0" distB="0" distL="0" distR="0">
            <wp:extent cx="1628775" cy="114808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50"/>
                    <a:srcRect/>
                    <a:stretch>
                      <a:fillRect/>
                    </a:stretch>
                  </pic:blipFill>
                  <pic:spPr>
                    <a:xfrm>
                      <a:off x="0" y="0"/>
                      <a:ext cx="1628870" cy="1148144"/>
                    </a:xfrm>
                    <a:prstGeom prst="rect">
                      <a:avLst/>
                    </a:prstGeom>
                  </pic:spPr>
                </pic:pic>
              </a:graphicData>
            </a:graphic>
          </wp:inline>
        </w:drawing>
      </w:r>
    </w:p>
    <w:p>
      <w:r>
        <w:rPr>
          <w:rFonts w:ascii="楷体" w:hAnsi="楷体" w:eastAsia="楷体" w:cs="楷体"/>
          <w:color w:val="0000FF"/>
        </w:rPr>
        <w:t xml:space="preserve"> 由</w:t>
      </w:r>
      <m:oMath>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2f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，得</w:t>
      </w:r>
      <m:oMath>
        <m:d>
          <m:dPr>
            <m:ctrlPr>
              <w:rPr>
                <w:rFonts w:ascii="Cambria Math" w:hAnsi="Cambria Math" w:eastAsia="Cambria Math" w:cs="Cambria Math"/>
                <w:color w:val="0000FF"/>
              </w:rPr>
            </m:ctrlPr>
          </m:dP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w:t>
      </w:r>
    </w:p>
    <w:p>
      <w:r>
        <w:rPr>
          <w:rFonts w:ascii="楷体" w:hAnsi="楷体" w:eastAsia="楷体" w:cs="楷体"/>
          <w:color w:val="0000FF"/>
        </w:rPr>
        <w:t xml:space="preserve"> 等价于</w:t>
      </w:r>
      <m:oMath>
        <m:d>
          <m:dPr>
            <m:begChr m:val="{"/>
            <m:endChr m:val=""/>
            <m:ctrlPr>
              <w:rPr>
                <w:rFonts w:ascii="Cambria Math" w:hAnsi="Cambria Math" w:eastAsia="Cambria Math" w:cs="Cambria Math"/>
                <w:color w:val="0000FF"/>
              </w:rPr>
            </m:ctrlPr>
          </m:dPr>
          <m:e>
            <m:m>
              <m:mPr>
                <m:mcs>
                  <m:mc>
                    <m:mcPr>
                      <m:count m:val="1"/>
                      <m:mcJc m:val="center"/>
                    </m:mcPr>
                  </m:mc>
                </m:mcs>
                <m:plcHide m:val="1"/>
                <m:ctrlPr>
                  <w:rPr>
                    <w:rFonts w:ascii="Cambria Math" w:hAnsi="Cambria Math"/>
                  </w:rPr>
                </m:ctrlPr>
              </m:mPr>
              <m:m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rPr>
                  </m:ctrlPr>
                </m:e>
              </m:mr>
              <m:mr>
                <m:e>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&gt;</m:t>
                  </m:r>
                  <m:r>
                    <m:rPr/>
                    <w:rPr>
                      <w:rFonts w:ascii="Cambria Math" w:hAnsi="Cambria Math" w:eastAsia="Cambria Math" w:cs="Cambria Math"/>
                      <w:color w:val="0000FF"/>
                    </w:rPr>
                    <m:t>0</m:t>
                  </m:r>
                  <m:ctrlPr>
                    <w:rPr>
                      <w:rFonts w:ascii="Cambria Math" w:hAnsi="Cambria Math"/>
                    </w:rPr>
                  </m:ctrlPr>
                </m:e>
              </m:mr>
            </m:m>
            <m:ctrlPr>
              <w:rPr>
                <w:rFonts w:ascii="Cambria Math" w:hAnsi="Cambria Math" w:eastAsia="Cambria Math" w:cs="Cambria Math"/>
                <w:color w:val="0000FF"/>
              </w:rPr>
            </m:ctrlPr>
          </m:e>
        </m:d>
      </m:oMath>
      <w:r>
        <w:rPr>
          <w:rFonts w:ascii="楷体" w:hAnsi="楷体" w:eastAsia="楷体" w:cs="楷体"/>
          <w:color w:val="0000FF"/>
        </w:rPr>
        <w:t>或</w:t>
      </w:r>
      <m:oMath>
        <m:d>
          <m:dPr>
            <m:begChr m:val="{"/>
            <m:endChr m:val=""/>
            <m:ctrlPr>
              <w:rPr>
                <w:rFonts w:ascii="Cambria Math" w:hAnsi="Cambria Math" w:eastAsia="Cambria Math" w:cs="Cambria Math"/>
                <w:color w:val="0000FF"/>
              </w:rPr>
            </m:ctrlPr>
          </m:dPr>
          <m:e>
            <m:m>
              <m:mPr>
                <m:mcs>
                  <m:mc>
                    <m:mcPr>
                      <m:count m:val="1"/>
                      <m:mcJc m:val="center"/>
                    </m:mcPr>
                  </m:mc>
                </m:mcs>
                <m:plcHide m:val="1"/>
                <m:ctrlPr>
                  <w:rPr>
                    <w:rFonts w:ascii="Cambria Math" w:hAnsi="Cambria Math"/>
                  </w:rPr>
                </m:ctrlPr>
              </m:mPr>
              <m:mr>
                <m:e>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rPr>
                  </m:ctrlPr>
                </m:e>
              </m:mr>
              <m:mr>
                <m:e>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&lt;</m:t>
                  </m:r>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rPr>
                  </m:ctrlPr>
                </m:e>
              </m:mr>
            </m:m>
            <m:ctrlPr>
              <w:rPr>
                <w:rFonts w:ascii="Cambria Math" w:hAnsi="Cambria Math" w:eastAsia="Cambria Math" w:cs="Cambria Math"/>
                <w:color w:val="0000FF"/>
              </w:rPr>
            </m:ctrlPr>
          </m:e>
        </m:d>
      </m:oMath>
    </w:p>
    <w:p>
      <w:r>
        <w:rPr>
          <w:rFonts w:ascii="楷体" w:hAnsi="楷体" w:eastAsia="楷体" w:cs="楷体"/>
          <w:color w:val="0000FF"/>
        </w:rPr>
        <w:t xml:space="preserve"> 解得</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2</m:t>
        </m:r>
      </m:oMath>
      <w:r>
        <w:rPr>
          <w:rFonts w:ascii="楷体" w:hAnsi="楷体" w:eastAsia="楷体" w:cs="楷体"/>
          <w:color w:val="0000FF"/>
        </w:rPr>
        <w:t>或</w:t>
      </w:r>
      <m:oMath>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m:t>
            </m:r>
            <m:ctrlPr>
              <w:rPr>
                <w:rFonts w:ascii="Cambria Math" w:hAnsi="Cambria Math"/>
                <w:color w:val="0000FF"/>
              </w:rPr>
            </m:ctrlPr>
          </m:e>
        </m:rad>
        <m:r>
          <m:rPr>
            <m:sty m:val="p"/>
          </m:rPr>
          <w:rPr>
            <w:rFonts w:ascii="Cambria Math" w:hAnsi="Cambria Math" w:eastAsia="Cambria Math" w:cs="Cambria Math"/>
            <w:color w:val="0000FF"/>
          </w:rPr>
          <m:t>&lt;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2</m:t>
        </m:r>
      </m:oMath>
      <w:r>
        <w:rPr>
          <w:rFonts w:ascii="楷体" w:hAnsi="楷体" w:eastAsia="楷体" w:cs="楷体"/>
          <w:color w:val="0000FF"/>
        </w:rPr>
        <w:t>或</w:t>
      </w:r>
      <m:oMath>
        <m:r>
          <m:rPr>
            <m:sty m:val="p"/>
          </m:rPr>
          <w:rPr>
            <w:rFonts w:ascii="Cambria Math" w:hAnsi="Cambria Math" w:eastAsia="Cambria Math" w:cs="Cambria Math"/>
            <w:color w:val="0000FF"/>
          </w:rPr>
          <m:t>−</m:t>
        </m:r>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m:t>
            </m:r>
            <m:ctrlPr>
              <w:rPr>
                <w:rFonts w:ascii="Cambria Math" w:hAnsi="Cambria Math"/>
                <w:color w:val="0000FF"/>
              </w:rPr>
            </m:ctrlPr>
          </m:e>
        </m:rad>
        <m:r>
          <m:rPr>
            <m:sty m:val="p"/>
          </m:rPr>
          <w:rPr>
            <w:rFonts w:ascii="Cambria Math" w:hAnsi="Cambria Math" w:eastAsia="Cambria Math" w:cs="Cambria Math"/>
            <w:color w:val="0000FF"/>
          </w:rPr>
          <m:t>&lt;</m:t>
        </m:r>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w:t>
      </w:r>
    </w:p>
    <w:p>
      <w:r>
        <w:rPr>
          <w:rFonts w:ascii="楷体" w:hAnsi="楷体" w:eastAsia="楷体" w:cs="楷体"/>
          <w:color w:val="0000FF"/>
        </w:rPr>
        <w:t xml:space="preserve"> 故原不等式的解集为</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m:t>
                </m:r>
                <m:ctrlPr>
                  <w:rPr>
                    <w:rFonts w:ascii="Cambria Math" w:hAnsi="Cambria Math"/>
                    <w:color w:val="0000FF"/>
                  </w:rPr>
                </m:ctrlPr>
              </m:e>
            </m:rad>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m:t>
                </m:r>
                <m:ctrlPr>
                  <w:rPr>
                    <w:rFonts w:ascii="Cambria Math" w:hAnsi="Cambria Math"/>
                    <w:color w:val="0000FF"/>
                  </w:rPr>
                </m:ctrlPr>
              </m:e>
            </m:rad>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oMath>
      <w:r>
        <w:rPr>
          <w:rFonts w:ascii="楷体" w:hAnsi="楷体" w:eastAsia="楷体" w:cs="楷体"/>
          <w:color w:val="0000FF"/>
        </w:rPr>
        <w:t>.</w:t>
      </w:r>
    </w:p>
    <w:p>
      <w:pPr>
        <w:pStyle w:val="4"/>
        <w:jc w:val="left"/>
      </w:pPr>
      <w:r>
        <w:drawing>
          <wp:inline distT="0" distB="0" distL="0" distR="0">
            <wp:extent cx="5277485" cy="1905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noChangeArrowheads="1"/>
                    </pic:cNvPicPr>
                  </pic:nvPicPr>
                  <pic:blipFill>
                    <a:blip r:embed="rId51"/>
                    <a:srcRect/>
                    <a:stretch>
                      <a:fillRect/>
                    </a:stretch>
                  </pic:blipFill>
                  <pic:spPr>
                    <a:xfrm>
                      <a:off x="0" y="0"/>
                      <a:ext cx="5277600" cy="190565"/>
                    </a:xfrm>
                    <a:prstGeom prst="rect">
                      <a:avLst/>
                    </a:prstGeom>
                  </pic:spPr>
                </pic:pic>
              </a:graphicData>
            </a:graphic>
          </wp:inline>
        </w:drawing>
      </w:r>
      <w:r>
        <w:rPr>
          <w:color w:val="FFFFFF"/>
          <w:sz w:val="1"/>
          <w:szCs w:val="1"/>
        </w:rPr>
        <w:t>拓展教材 深度学习</w:t>
      </w:r>
    </w:p>
    <w:p>
      <w:pPr>
        <w:jc w:val="center"/>
      </w:pPr>
      <w:r>
        <w:rPr>
          <w:b/>
          <w:bCs/>
        </w:rPr>
        <w:t>对勾函数与飘带函数</w:t>
      </w:r>
    </w:p>
    <w:p>
      <w:pPr>
        <w:ind w:firstLine="440"/>
      </w:pPr>
      <w:r>
        <w:rPr>
          <w:rFonts w:hint="eastAsia"/>
        </w:rPr>
        <w:t>北师大版必修第一册第</w:t>
      </w:r>
      <w:r>
        <w:t>61页到第62页例5中讨论了函数</w:t>
      </w:r>
      <w:r>
        <w:rPr>
          <w:i/>
          <w:iCs/>
        </w:rPr>
        <w:t>y=x+</w:t>
      </w:r>
      <w:r>
        <w:rPr>
          <w:i w:val="0"/>
          <w:iCs w:val="0"/>
        </w:rPr>
        <w:t>1</w:t>
      </w:r>
      <w:r>
        <w:rPr>
          <w:i/>
          <w:iCs/>
        </w:rPr>
        <w:t>/x</w:t>
      </w:r>
      <w:r>
        <w:t>的图象和性质.这里,我们将这一函数一般化,讨论它的图象和性质.</w:t>
      </w:r>
    </w:p>
    <w:p>
      <w:pPr>
        <w:ind w:firstLine="440"/>
      </w:pPr>
      <w:r>
        <w:rPr>
          <w:b/>
          <w:bCs/>
        </w:rPr>
        <w:t>一、对勾函数的图象和性质</w:t>
      </w:r>
      <w:bookmarkStart w:id="0" w:name="_GoBack"/>
      <w:bookmarkEnd w:id="0"/>
    </w:p>
    <w:p>
      <w:pPr>
        <w:ind w:firstLine="440"/>
      </w:pPr>
      <w:r>
        <w:t>形如</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ax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b</m:t>
            </m:r>
            <m:r>
              <m:rPr>
                <m:sty m:val="p"/>
              </m:rPr>
              <w:rPr>
                <w:rFonts w:ascii="Cambria Math" w:hAnsi="Cambria Math" w:eastAsia="Cambria Math" w:cs="Cambria Math"/>
              </w:rPr>
              <m:t>&gt;</m:t>
            </m:r>
            <m:r>
              <m:rPr/>
              <w:rPr>
                <w:rFonts w:ascii="Cambria Math" w:hAnsi="Cambria Math" w:eastAsia="Cambria Math" w:cs="Cambria Math"/>
              </w:rPr>
              <m:t>0</m:t>
            </m:r>
            <m:ctrlPr>
              <w:rPr>
                <w:rFonts w:ascii="Cambria Math" w:hAnsi="Cambria Math" w:eastAsia="Cambria Math" w:cs="Cambria Math"/>
              </w:rPr>
            </m:ctrlPr>
          </m:e>
        </m:d>
      </m:oMath>
      <w:r>
        <w:t>的函数为对勾函数.</w:t>
      </w:r>
    </w:p>
    <w:p>
      <w:pPr>
        <w:ind w:firstLine="440"/>
      </w:pPr>
      <w:r>
        <w:t>1.图象如图1所示.</w:t>
      </w:r>
    </w:p>
    <w:p>
      <w:pPr>
        <w:jc w:val="center"/>
      </w:pPr>
      <w:r>
        <w:drawing>
          <wp:inline distT="0" distB="0" distL="0" distR="0">
            <wp:extent cx="2099945" cy="2004695"/>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52"/>
                    <a:srcRect/>
                    <a:stretch>
                      <a:fillRect/>
                    </a:stretch>
                  </pic:blipFill>
                  <pic:spPr>
                    <a:xfrm>
                      <a:off x="0" y="0"/>
                      <a:ext cx="2100263" cy="2005013"/>
                    </a:xfrm>
                    <a:prstGeom prst="rect">
                      <a:avLst/>
                    </a:prstGeom>
                  </pic:spPr>
                </pic:pic>
              </a:graphicData>
            </a:graphic>
          </wp:inline>
        </w:drawing>
      </w:r>
    </w:p>
    <w:p>
      <w:pPr>
        <w:ind w:firstLine="440"/>
      </w:pPr>
      <w:r>
        <w:t>2.定义域：</w:t>
      </w:r>
      <m:oMath>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0</m:t>
        </m:r>
        <m:r>
          <m:rPr>
            <m:sty m:val="p"/>
          </m:rPr>
          <w:rPr>
            <w:rFonts w:ascii="Cambria Math" w:hAnsi="Cambria Math" w:eastAsia="Cambria Math" w:cs="Cambria Math"/>
          </w:rPr>
          <m:t>}</m:t>
        </m:r>
      </m:oMath>
      <w:r>
        <w:t>.</w:t>
      </w:r>
    </w:p>
    <w:p>
      <w:pPr>
        <w:ind w:firstLine="440"/>
      </w:pPr>
      <w:r>
        <w:t>3.值域：</w:t>
      </w:r>
      <m:oMath>
        <m:d>
          <m:dPr>
            <m:ctrlPr>
              <w:rPr>
                <w:rFonts w:ascii="Cambria Math" w:hAnsi="Cambria Math" w:eastAsia="Cambria Math" w:cs="Cambria Math"/>
              </w:rPr>
            </m:ctrlPr>
          </m:dPr>
          <m:e>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oMath>
      <w:r>
        <w:t>.</w:t>
      </w:r>
    </w:p>
    <w:p>
      <w:pPr>
        <w:ind w:firstLine="440"/>
      </w:pPr>
      <w:r>
        <w:t>4.奇偶性：奇函数.</w:t>
      </w:r>
    </w:p>
    <w:p>
      <w:pPr>
        <w:ind w:firstLine="440"/>
      </w:pPr>
      <w:r>
        <w:t>5.对勾函数与基本不等式：图象在第一、三象限，当</w:t>
      </w:r>
      <m:oMath>
        <m:r>
          <m:rPr/>
          <w:rPr>
            <w:rFonts w:ascii="Cambria Math" w:hAnsi="Cambria Math" w:eastAsia="Cambria Math" w:cs="Cambria Math"/>
          </w:rPr>
          <m:t>x</m:t>
        </m:r>
        <m:r>
          <m:rPr>
            <m:sty m:val="p"/>
          </m:rPr>
          <w:rPr>
            <w:rFonts w:ascii="Cambria Math" w:hAnsi="Cambria Math" w:eastAsia="Cambria Math" w:cs="Cambria Math"/>
          </w:rPr>
          <m:t>&gt;</m:t>
        </m:r>
        <m:r>
          <m:rPr/>
          <w:rPr>
            <w:rFonts w:ascii="Cambria Math" w:hAnsi="Cambria Math" w:eastAsia="Cambria Math" w:cs="Cambria Math"/>
          </w:rPr>
          <m:t>0</m:t>
        </m:r>
      </m:oMath>
      <w:r>
        <w:t>时，</w:t>
      </w:r>
      <m:oMath>
        <m:r>
          <m:rPr/>
          <w:rPr>
            <w:rFonts w:ascii="Cambria Math" w:hAnsi="Cambria Math" w:eastAsia="Cambria Math" w:cs="Cambria Math"/>
          </w:rPr>
          <m:t>y</m:t>
        </m:r>
        <m:r>
          <m:rPr>
            <m:sty m:val="p"/>
          </m:rPr>
          <w:rPr>
            <w:rFonts w:ascii="Cambria Math" w:hAnsi="Cambria Math" w:eastAsia="Cambria Math" w:cs="Cambria Math"/>
          </w:rPr>
          <m:t>=</m:t>
        </m:r>
        <m:r>
          <m:rPr/>
          <w:rPr>
            <w:rFonts w:ascii="Cambria Math" w:hAnsi="Cambria Math" w:eastAsia="Cambria Math" w:cs="Cambria Math"/>
          </w:rPr>
          <m:t>ax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r>
          <m:rPr>
            <m:sty m:val="p"/>
          </m:rPr>
          <w:rPr>
            <w:rFonts w:ascii="Cambria Math" w:hAnsi="Cambria Math" w:eastAsia="Cambria Math" w:cs="Cambria Math"/>
          </w:rPr>
          <m:t>≥</m:t>
        </m:r>
        <m:r>
          <m:rPr/>
          <w:rPr>
            <w:rFonts w:ascii="Cambria Math" w:hAnsi="Cambria Math" w:eastAsia="Cambria Math" w:cs="Cambria Math"/>
          </w:rPr>
          <m:t>2</m:t>
        </m:r>
        <m:rad>
          <m:radPr>
            <m:degHide m:val="1"/>
            <m:ctrlPr>
              <w:rPr>
                <w:rFonts w:ascii="Cambria Math" w:hAnsi="Cambria Math"/>
                <w:sz w:val="12"/>
              </w:rPr>
            </m:ctrlPr>
          </m:radPr>
          <m:deg>
            <m:ctrlPr>
              <w:rPr>
                <w:rFonts w:ascii="Cambria Math" w:hAnsi="Cambria Math"/>
                <w:sz w:val="12"/>
              </w:rPr>
            </m:ctrlPr>
          </m:deg>
          <m:e>
            <m:r>
              <m:rPr/>
              <w:rPr>
                <w:rFonts w:ascii="Cambria Math" w:hAnsi="Cambria Math" w:eastAsia="Cambria Math" w:cs="Cambria Math"/>
              </w:rPr>
              <m:t>ab</m:t>
            </m:r>
            <m:ctrlPr>
              <w:rPr>
                <w:rFonts w:ascii="Cambria Math" w:hAnsi="Cambria Math"/>
                <w:sz w:val="12"/>
              </w:rPr>
            </m:ctrlPr>
          </m:e>
        </m:rad>
      </m:oMath>
      <w:r>
        <w:t>，当且仅当</w:t>
      </w:r>
      <m:oMath>
        <m:r>
          <m:rPr/>
          <w:rPr>
            <w:rFonts w:ascii="Cambria Math" w:hAnsi="Cambria Math" w:eastAsia="Cambria Math" w:cs="Cambria Math"/>
          </w:rPr>
          <m:t>x</m:t>
        </m:r>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oMath>
      <w:r>
        <w:t>时取等号，即</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在</w:t>
      </w:r>
      <m:oMath>
        <m:r>
          <m:rPr/>
          <w:rPr>
            <w:rFonts w:ascii="Cambria Math" w:hAnsi="Cambria Math" w:eastAsia="Cambria Math" w:cs="Cambria Math"/>
          </w:rPr>
          <m:t>x</m:t>
        </m:r>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oMath>
      <w:r>
        <w:t>时取得最小值，最小值为</w:t>
      </w:r>
      <m:oMath>
        <m:r>
          <m:rPr/>
          <w:rPr>
            <w:rFonts w:ascii="Cambria Math" w:hAnsi="Cambria Math" w:eastAsia="Cambria Math" w:cs="Cambria Math"/>
          </w:rPr>
          <m:t>2</m:t>
        </m:r>
        <m:rad>
          <m:radPr>
            <m:degHide m:val="1"/>
            <m:ctrlPr>
              <w:rPr>
                <w:rFonts w:ascii="Cambria Math" w:hAnsi="Cambria Math"/>
                <w:sz w:val="12"/>
              </w:rPr>
            </m:ctrlPr>
          </m:radPr>
          <m:deg>
            <m:ctrlPr>
              <w:rPr>
                <w:rFonts w:ascii="Cambria Math" w:hAnsi="Cambria Math"/>
                <w:sz w:val="12"/>
              </w:rPr>
            </m:ctrlPr>
          </m:deg>
          <m:e>
            <m:r>
              <m:rPr/>
              <w:rPr>
                <w:rFonts w:ascii="Cambria Math" w:hAnsi="Cambria Math" w:eastAsia="Cambria Math" w:cs="Cambria Math"/>
              </w:rPr>
              <m:t>ab</m:t>
            </m:r>
            <m:ctrlPr>
              <w:rPr>
                <w:rFonts w:ascii="Cambria Math" w:hAnsi="Cambria Math"/>
                <w:sz w:val="12"/>
              </w:rPr>
            </m:ctrlPr>
          </m:e>
        </m:rad>
      </m:oMath>
      <w:r>
        <w:t>，由奇函数的性质知，当</w:t>
      </w:r>
      <m:oMath>
        <m:r>
          <m:rPr/>
          <w:rPr>
            <w:rFonts w:ascii="Cambria Math" w:hAnsi="Cambria Math" w:eastAsia="Cambria Math" w:cs="Cambria Math"/>
          </w:rPr>
          <m:t>x</m:t>
        </m:r>
        <m:r>
          <m:rPr>
            <m:sty m:val="p"/>
          </m:rPr>
          <w:rPr>
            <w:rFonts w:ascii="Cambria Math" w:hAnsi="Cambria Math" w:eastAsia="Cambria Math" w:cs="Cambria Math"/>
          </w:rPr>
          <m:t>&lt;</m:t>
        </m:r>
        <m:r>
          <m:rPr/>
          <w:rPr>
            <w:rFonts w:ascii="Cambria Math" w:hAnsi="Cambria Math" w:eastAsia="Cambria Math" w:cs="Cambria Math"/>
          </w:rPr>
          <m:t>0</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在</w:t>
      </w:r>
      <m:oMath>
        <m:r>
          <m:rPr/>
          <w:rPr>
            <w:rFonts w:ascii="Cambria Math" w:hAnsi="Cambria Math" w:eastAsia="Cambria Math" w:cs="Cambria Math"/>
          </w:rPr>
          <m:t>x</m:t>
        </m:r>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oMath>
      <w:r>
        <w:t>处取得最大值，最大值为</w:t>
      </w:r>
      <m:oMath>
        <m:r>
          <m:rPr>
            <m:sty m:val="p"/>
          </m:rPr>
          <w:rPr>
            <w:rFonts w:ascii="Cambria Math" w:hAnsi="Cambria Math" w:eastAsia="Cambria Math" w:cs="Cambria Math"/>
          </w:rPr>
          <m:t>−</m:t>
        </m:r>
        <m:r>
          <m:rPr/>
          <w:rPr>
            <w:rFonts w:ascii="Cambria Math" w:hAnsi="Cambria Math" w:eastAsia="Cambria Math" w:cs="Cambria Math"/>
          </w:rPr>
          <m:t>2</m:t>
        </m:r>
        <m:rad>
          <m:radPr>
            <m:degHide m:val="1"/>
            <m:ctrlPr>
              <w:rPr>
                <w:rFonts w:ascii="Cambria Math" w:hAnsi="Cambria Math"/>
                <w:sz w:val="12"/>
              </w:rPr>
            </m:ctrlPr>
          </m:radPr>
          <m:deg>
            <m:ctrlPr>
              <w:rPr>
                <w:rFonts w:ascii="Cambria Math" w:hAnsi="Cambria Math"/>
                <w:sz w:val="12"/>
              </w:rPr>
            </m:ctrlPr>
          </m:deg>
          <m:e>
            <m:r>
              <m:rPr/>
              <w:rPr>
                <w:rFonts w:ascii="Cambria Math" w:hAnsi="Cambria Math" w:eastAsia="Cambria Math" w:cs="Cambria Math"/>
              </w:rPr>
              <m:t>ab</m:t>
            </m:r>
            <m:ctrlPr>
              <w:rPr>
                <w:rFonts w:ascii="Cambria Math" w:hAnsi="Cambria Math"/>
                <w:sz w:val="12"/>
              </w:rPr>
            </m:ctrlPr>
          </m:e>
        </m:rad>
      </m:oMath>
      <w:r>
        <w:t>.</w:t>
      </w:r>
    </w:p>
    <w:p>
      <w:pPr>
        <w:ind w:firstLine="440"/>
      </w:pPr>
      <w:r>
        <w:t>6.单调性：单调递增区间为</w:t>
      </w:r>
      <m:oMath>
        <m:d>
          <m:dPr>
            <m:ctrlPr>
              <w:rPr>
                <w:rFonts w:ascii="Cambria Math" w:hAnsi="Cambria Math" w:eastAsia="Cambria Math" w:cs="Cambria Math"/>
              </w:rPr>
            </m:ctrlPr>
          </m:dPr>
          <m:e>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ctrlPr>
              <w:rPr>
                <w:rFonts w:ascii="Cambria Math" w:hAnsi="Cambria Math" w:eastAsia="Cambria Math" w:cs="Cambria Math"/>
              </w:rPr>
            </m:ctrlPr>
          </m:e>
        </m:d>
      </m:oMath>
      <w:r>
        <w:t xml:space="preserve"> ，</w:t>
      </w:r>
      <m:oMath>
        <m:d>
          <m:dPr>
            <m:ctrlPr>
              <w:rPr>
                <w:rFonts w:ascii="Cambria Math" w:hAnsi="Cambria Math" w:eastAsia="Cambria Math" w:cs="Cambria Math"/>
              </w:rPr>
            </m:ctrlPr>
          </m:dPr>
          <m:e>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r>
              <m:rPr>
                <m:sty m:val="p"/>
              </m:rPr>
              <w:rPr>
                <w:rFonts w:ascii="Cambria Math" w:hAnsi="Cambria Math" w:eastAsia="Cambria Math" w:cs="Cambria Math"/>
              </w:rPr>
              <m:t>,+∞</m:t>
            </m:r>
            <m:ctrlPr>
              <w:rPr>
                <w:rFonts w:ascii="Cambria Math" w:hAnsi="Cambria Math" w:eastAsia="Cambria Math" w:cs="Cambria Math"/>
              </w:rPr>
            </m:ctrlPr>
          </m:e>
        </m:d>
      </m:oMath>
      <w:r>
        <w:t>，单调递减区间为</w:t>
      </w:r>
      <m:oMath>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oMath>
      <w:r>
        <w:t>，</w:t>
      </w:r>
      <m:oMath>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rad>
              <m:radPr>
                <m:degHide m:val="1"/>
                <m:ctrlPr>
                  <w:rPr>
                    <w:rFonts w:ascii="Cambria Math" w:hAnsi="Cambria Math"/>
                    <w:sz w:val="12"/>
                  </w:rPr>
                </m:ctrlPr>
              </m:radPr>
              <m:deg>
                <m:ctrlPr>
                  <w:rPr>
                    <w:rFonts w:ascii="Cambria Math" w:hAnsi="Cambria Math"/>
                    <w:sz w:val="12"/>
                  </w:rPr>
                </m:ctrlPr>
              </m:deg>
              <m:e>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a</m:t>
                    </m:r>
                    <m:ctrlPr>
                      <w:rPr>
                        <w:rFonts w:ascii="Cambria Math" w:hAnsi="Cambria Math" w:eastAsia="Cambria Math" w:cs="Cambria Math"/>
                      </w:rPr>
                    </m:ctrlPr>
                  </m:den>
                </m:f>
                <m:ctrlPr>
                  <w:rPr>
                    <w:rFonts w:ascii="Cambria Math" w:hAnsi="Cambria Math"/>
                    <w:sz w:val="12"/>
                  </w:rPr>
                </m:ctrlPr>
              </m:e>
            </m:rad>
            <m:ctrlPr>
              <w:rPr>
                <w:rFonts w:ascii="Cambria Math" w:hAnsi="Cambria Math" w:eastAsia="Cambria Math" w:cs="Cambria Math"/>
              </w:rPr>
            </m:ctrlPr>
          </m:e>
        </m:d>
      </m:oMath>
      <w:r>
        <w:t>.当</w:t>
      </w:r>
      <m:oMath>
        <m:r>
          <m:rPr/>
          <w:rPr>
            <w:rFonts w:ascii="Cambria Math" w:hAnsi="Cambria Math" w:eastAsia="Cambria Math" w:cs="Cambria Math"/>
          </w:rPr>
          <m:t>a</m:t>
        </m:r>
        <m:r>
          <m:rPr>
            <m:sty m:val="p"/>
          </m:rPr>
          <w:rPr>
            <w:rFonts w:ascii="Cambria Math" w:hAnsi="Cambria Math" w:eastAsia="Cambria Math" w:cs="Cambria Math"/>
          </w:rPr>
          <m:t>&lt;</m:t>
        </m:r>
        <m:r>
          <m:rPr/>
          <w:rPr>
            <w:rFonts w:ascii="Cambria Math" w:hAnsi="Cambria Math" w:eastAsia="Cambria Math" w:cs="Cambria Math"/>
          </w:rPr>
          <m:t>0</m:t>
        </m:r>
      </m:oMath>
      <w:r>
        <w:t>，</w:t>
      </w:r>
      <m:oMath>
        <m:r>
          <m:rPr/>
          <w:rPr>
            <w:rFonts w:ascii="Cambria Math" w:hAnsi="Cambria Math" w:eastAsia="Cambria Math" w:cs="Cambria Math"/>
          </w:rPr>
          <m:t>b</m:t>
        </m:r>
        <m:r>
          <m:rPr>
            <m:sty m:val="p"/>
          </m:rPr>
          <w:rPr>
            <w:rFonts w:ascii="Cambria Math" w:hAnsi="Cambria Math" w:eastAsia="Cambria Math" w:cs="Cambria Math"/>
          </w:rPr>
          <m:t>&lt;</m:t>
        </m:r>
        <m:r>
          <m:rPr/>
          <w:rPr>
            <w:rFonts w:ascii="Cambria Math" w:hAnsi="Cambria Math" w:eastAsia="Cambria Math" w:cs="Cambria Math"/>
          </w:rPr>
          <m:t>0</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ax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oMath>
      <w:r>
        <w:t>的图象如图2所示.</w:t>
      </w:r>
    </w:p>
    <w:p>
      <w:pPr>
        <w:jc w:val="center"/>
      </w:pPr>
      <w:r>
        <w:drawing>
          <wp:inline distT="0" distB="0" distL="0" distR="0">
            <wp:extent cx="1666875" cy="184785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noChangeArrowheads="1"/>
                    </pic:cNvPicPr>
                  </pic:nvPicPr>
                  <pic:blipFill>
                    <a:blip r:embed="rId53"/>
                    <a:srcRect/>
                    <a:stretch>
                      <a:fillRect/>
                    </a:stretch>
                  </pic:blipFill>
                  <pic:spPr>
                    <a:xfrm>
                      <a:off x="0" y="0"/>
                      <a:ext cx="1666875" cy="1847850"/>
                    </a:xfrm>
                    <a:prstGeom prst="rect">
                      <a:avLst/>
                    </a:prstGeom>
                  </pic:spPr>
                </pic:pic>
              </a:graphicData>
            </a:graphic>
          </wp:inline>
        </w:drawing>
      </w:r>
    </w:p>
    <w:p>
      <w:pPr>
        <w:ind w:firstLine="440"/>
      </w:pPr>
      <w:r>
        <w:rPr>
          <w:b/>
          <w:bCs/>
        </w:rPr>
        <w:t xml:space="preserve">二、飘带函数的图象和性质 </w:t>
      </w:r>
    </w:p>
    <w:p>
      <w:pPr>
        <w:ind w:firstLine="440"/>
      </w:pPr>
      <w:r>
        <w:t>形如</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ax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b</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d>
          <m:dPr>
            <m:ctrlPr>
              <w:rPr>
                <w:rFonts w:ascii="Cambria Math" w:hAnsi="Cambria Math" w:eastAsia="Cambria Math" w:cs="Cambria Math"/>
              </w:rPr>
            </m:ctrlPr>
          </m:dPr>
          <m:e>
            <m:r>
              <m:rPr/>
              <w:rPr>
                <w:rFonts w:ascii="Cambria Math" w:hAnsi="Cambria Math" w:eastAsia="Cambria Math" w:cs="Cambria Math"/>
              </w:rPr>
              <m:t>ab</m:t>
            </m:r>
            <m:r>
              <m:rPr>
                <m:sty m:val="p"/>
              </m:rPr>
              <w:rPr>
                <w:rFonts w:ascii="Cambria Math" w:hAnsi="Cambria Math" w:eastAsia="Cambria Math" w:cs="Cambria Math"/>
              </w:rPr>
              <m:t>&lt;</m:t>
            </m:r>
            <m:r>
              <m:rPr/>
              <w:rPr>
                <w:rFonts w:ascii="Cambria Math" w:hAnsi="Cambria Math" w:eastAsia="Cambria Math" w:cs="Cambria Math"/>
              </w:rPr>
              <m:t>0</m:t>
            </m:r>
            <m:ctrlPr>
              <w:rPr>
                <w:rFonts w:ascii="Cambria Math" w:hAnsi="Cambria Math" w:eastAsia="Cambria Math" w:cs="Cambria Math"/>
              </w:rPr>
            </m:ctrlPr>
          </m:e>
        </m:d>
      </m:oMath>
      <w:r>
        <w:t>的函数为飘带函数.</w:t>
      </w:r>
    </w:p>
    <w:p>
      <w:pPr>
        <w:ind w:firstLine="440"/>
      </w:pPr>
      <w:r>
        <w:t>1.当</w:t>
      </w:r>
      <m:oMath>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oMath>
      <w:r>
        <w:t>，</w:t>
      </w:r>
      <m:oMath>
        <m:r>
          <m:rPr/>
          <w:rPr>
            <w:rFonts w:ascii="Cambria Math" w:hAnsi="Cambria Math" w:eastAsia="Cambria Math" w:cs="Cambria Math"/>
          </w:rPr>
          <m:t>b</m:t>
        </m:r>
        <m:r>
          <m:rPr>
            <m:sty m:val="p"/>
          </m:rPr>
          <w:rPr>
            <w:rFonts w:ascii="Cambria Math" w:hAnsi="Cambria Math" w:eastAsia="Cambria Math" w:cs="Cambria Math"/>
          </w:rPr>
          <m:t>&lt;</m:t>
        </m:r>
        <m:r>
          <m:rPr/>
          <w:rPr>
            <w:rFonts w:ascii="Cambria Math" w:hAnsi="Cambria Math" w:eastAsia="Cambria Math" w:cs="Cambria Math"/>
          </w:rPr>
          <m:t>0</m:t>
        </m:r>
      </m:oMath>
      <w:r>
        <w:t>时，</w:t>
      </w:r>
    </w:p>
    <w:p>
      <w:pPr>
        <w:ind w:firstLine="440"/>
      </w:pPr>
      <w:r>
        <w:t>（1）图象如图3所示.</w:t>
      </w:r>
    </w:p>
    <w:p>
      <w:pPr>
        <w:jc w:val="center"/>
      </w:pPr>
      <w:r>
        <w:drawing>
          <wp:inline distT="0" distB="0" distL="0" distR="0">
            <wp:extent cx="1567815" cy="172212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noChangeArrowheads="1"/>
                    </pic:cNvPicPr>
                  </pic:nvPicPr>
                  <pic:blipFill>
                    <a:blip r:embed="rId54"/>
                    <a:srcRect/>
                    <a:stretch>
                      <a:fillRect/>
                    </a:stretch>
                  </pic:blipFill>
                  <pic:spPr>
                    <a:xfrm>
                      <a:off x="0" y="0"/>
                      <a:ext cx="1568196" cy="1722215"/>
                    </a:xfrm>
                    <a:prstGeom prst="rect">
                      <a:avLst/>
                    </a:prstGeom>
                  </pic:spPr>
                </pic:pic>
              </a:graphicData>
            </a:graphic>
          </wp:inline>
        </w:drawing>
      </w:r>
    </w:p>
    <w:p>
      <w:pPr>
        <w:ind w:firstLine="440"/>
      </w:pPr>
      <w:r>
        <w:t>（2）定义域：</w:t>
      </w:r>
      <m:oMath>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0</m:t>
        </m:r>
        <m:r>
          <m:rPr>
            <m:sty m:val="p"/>
          </m:rPr>
          <w:rPr>
            <w:rFonts w:ascii="Cambria Math" w:hAnsi="Cambria Math" w:eastAsia="Cambria Math" w:cs="Cambria Math"/>
          </w:rPr>
          <m:t>}</m:t>
        </m:r>
      </m:oMath>
      <w:r>
        <w:t>.</w:t>
      </w:r>
    </w:p>
    <w:p>
      <w:pPr>
        <w:ind w:firstLine="440"/>
      </w:pPr>
      <w:r>
        <w:t>（3）值域：</w:t>
      </w:r>
      <m:oMath>
        <m:r>
          <m:rPr>
            <m:sty m:val="bi"/>
          </m:rPr>
          <w:rPr>
            <w:rFonts w:ascii="Cambria Math" w:hAnsi="Cambria Math" w:eastAsia="Cambria Math" w:cs="Cambria Math"/>
            <w:sz w:val="28"/>
          </w:rPr>
          <m:t>R</m:t>
        </m:r>
      </m:oMath>
      <w:r>
        <w:t>.</w:t>
      </w:r>
    </w:p>
    <w:p>
      <w:pPr>
        <w:ind w:firstLine="440"/>
      </w:pPr>
      <w:r>
        <w:t>（4）奇偶性：奇函数.</w:t>
      </w:r>
    </w:p>
    <w:p>
      <w:pPr>
        <w:ind w:firstLine="440"/>
      </w:pPr>
      <w:r>
        <w:t>（5）单调性：单调递增区间为</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oMath>
      <w:r>
        <w:t>，</w:t>
      </w:r>
      <m:oMath>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ctrlPr>
              <w:rPr>
                <w:rFonts w:ascii="Cambria Math" w:hAnsi="Cambria Math" w:eastAsia="Cambria Math" w:cs="Cambria Math"/>
              </w:rPr>
            </m:ctrlPr>
          </m:e>
        </m:d>
      </m:oMath>
      <w:r>
        <w:t>.</w:t>
      </w:r>
    </w:p>
    <w:p>
      <w:pPr>
        <w:ind w:firstLine="440"/>
      </w:pPr>
      <w:r>
        <w:t>2.当</w:t>
      </w:r>
      <m:oMath>
        <m:r>
          <m:rPr/>
          <w:rPr>
            <w:rFonts w:ascii="Cambria Math" w:hAnsi="Cambria Math" w:eastAsia="Cambria Math" w:cs="Cambria Math"/>
          </w:rPr>
          <m:t>a</m:t>
        </m:r>
        <m:r>
          <m:rPr>
            <m:sty m:val="p"/>
          </m:rPr>
          <w:rPr>
            <w:rFonts w:ascii="Cambria Math" w:hAnsi="Cambria Math" w:eastAsia="Cambria Math" w:cs="Cambria Math"/>
          </w:rPr>
          <m:t>&lt;</m:t>
        </m:r>
        <m:r>
          <m:rPr/>
          <w:rPr>
            <w:rFonts w:ascii="Cambria Math" w:hAnsi="Cambria Math" w:eastAsia="Cambria Math" w:cs="Cambria Math"/>
          </w:rPr>
          <m:t>0</m:t>
        </m:r>
      </m:oMath>
      <w:r>
        <w:t>，</w:t>
      </w:r>
      <m:oMath>
        <m:r>
          <m:rPr/>
          <w:rPr>
            <w:rFonts w:ascii="Cambria Math" w:hAnsi="Cambria Math" w:eastAsia="Cambria Math" w:cs="Cambria Math"/>
          </w:rPr>
          <m:t>b</m:t>
        </m:r>
        <m:r>
          <m:rPr>
            <m:sty m:val="p"/>
          </m:rPr>
          <w:rPr>
            <w:rFonts w:ascii="Cambria Math" w:hAnsi="Cambria Math" w:eastAsia="Cambria Math" w:cs="Cambria Math"/>
          </w:rPr>
          <m:t>&gt;</m:t>
        </m:r>
        <m:r>
          <m:rPr/>
          <w:rPr>
            <w:rFonts w:ascii="Cambria Math" w:hAnsi="Cambria Math" w:eastAsia="Cambria Math" w:cs="Cambria Math"/>
          </w:rPr>
          <m:t>0</m:t>
        </m:r>
      </m:oMath>
      <w:r>
        <w:t>时，</w:t>
      </w:r>
    </w:p>
    <w:p>
      <w:pPr>
        <w:ind w:firstLine="440"/>
      </w:pPr>
      <w:r>
        <w:t>（1）图象如图4所示.</w:t>
      </w:r>
    </w:p>
    <w:p>
      <w:pPr>
        <w:jc w:val="center"/>
      </w:pPr>
      <w:r>
        <w:drawing>
          <wp:inline distT="0" distB="0" distL="0" distR="0">
            <wp:extent cx="1628775" cy="174053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55"/>
                    <a:srcRect/>
                    <a:stretch>
                      <a:fillRect/>
                    </a:stretch>
                  </pic:blipFill>
                  <pic:spPr>
                    <a:xfrm>
                      <a:off x="0" y="0"/>
                      <a:ext cx="1628870" cy="1740884"/>
                    </a:xfrm>
                    <a:prstGeom prst="rect">
                      <a:avLst/>
                    </a:prstGeom>
                  </pic:spPr>
                </pic:pic>
              </a:graphicData>
            </a:graphic>
          </wp:inline>
        </w:drawing>
      </w:r>
    </w:p>
    <w:p>
      <w:pPr>
        <w:ind w:firstLine="440"/>
      </w:pPr>
      <w:r>
        <w:t>（2）定义域：</w:t>
      </w:r>
      <m:oMath>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r>
          <m:rPr/>
          <w:rPr>
            <w:rFonts w:ascii="Cambria Math" w:hAnsi="Cambria Math" w:eastAsia="Cambria Math" w:cs="Cambria Math"/>
          </w:rPr>
          <m:t>0</m:t>
        </m:r>
        <m:r>
          <m:rPr>
            <m:sty m:val="p"/>
          </m:rPr>
          <w:rPr>
            <w:rFonts w:ascii="Cambria Math" w:hAnsi="Cambria Math" w:eastAsia="Cambria Math" w:cs="Cambria Math"/>
          </w:rPr>
          <m:t>}</m:t>
        </m:r>
      </m:oMath>
      <w:r>
        <w:t>.</w:t>
      </w:r>
    </w:p>
    <w:p>
      <w:pPr>
        <w:ind w:firstLine="440"/>
      </w:pPr>
      <w:r>
        <w:t>（3）值域：</w:t>
      </w:r>
      <m:oMath>
        <m:r>
          <m:rPr>
            <m:sty m:val="bi"/>
          </m:rPr>
          <w:rPr>
            <w:rFonts w:ascii="Cambria Math" w:hAnsi="Cambria Math" w:eastAsia="Cambria Math" w:cs="Cambria Math"/>
            <w:sz w:val="28"/>
          </w:rPr>
          <m:t>R</m:t>
        </m:r>
      </m:oMath>
      <w:r>
        <w:t>.</w:t>
      </w:r>
    </w:p>
    <w:p>
      <w:pPr>
        <w:ind w:firstLine="440"/>
      </w:pPr>
      <w:r>
        <w:t>（4）奇偶性：奇函数.</w:t>
      </w:r>
    </w:p>
    <w:p>
      <w:pPr>
        <w:ind w:firstLine="440"/>
      </w:pPr>
      <w:r>
        <w:t>（5）单调性：单调递减区间为</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oMath>
      <w:r>
        <w:t>，</w:t>
      </w:r>
      <m:oMath>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ctrlPr>
              <w:rPr>
                <w:rFonts w:ascii="Cambria Math" w:hAnsi="Cambria Math" w:eastAsia="Cambria Math" w:cs="Cambria Math"/>
              </w:rPr>
            </m:ctrlPr>
          </m:e>
        </m:d>
      </m:oMath>
      <w:r>
        <w:t>.</w:t>
      </w:r>
    </w:p>
    <w:p>
      <w:pPr>
        <w:jc w:val="center"/>
      </w:pPr>
      <w:r>
        <w:drawing>
          <wp:inline distT="0" distB="0" distL="0" distR="0">
            <wp:extent cx="2007235" cy="1240790"/>
            <wp:effectExtent l="0" t="0" r="0" b="0"/>
            <wp:docPr id="1902" name="24数学衔接教材图第92页.eps" descr="id:214751012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24数学衔接教材图第92页.eps" descr="id:2147510123;FounderCES"/>
                    <pic:cNvPicPr>
                      <a:picLocks noChangeAspect="1"/>
                    </pic:cNvPicPr>
                  </pic:nvPicPr>
                  <pic:blipFill>
                    <a:blip r:embed="rId56"/>
                    <a:stretch>
                      <a:fillRect/>
                    </a:stretch>
                  </pic:blipFill>
                  <pic:spPr>
                    <a:xfrm>
                      <a:off x="0" y="0"/>
                      <a:ext cx="2023831" cy="1250953"/>
                    </a:xfrm>
                    <a:prstGeom prst="rect">
                      <a:avLst/>
                    </a:prstGeom>
                  </pic:spPr>
                </pic:pic>
              </a:graphicData>
            </a:graphic>
          </wp:inline>
        </w:drawing>
      </w:r>
    </w:p>
    <w:p>
      <w:r>
        <w:t>典例 （多选题）已知函数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a</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oMath>
      <w:r>
        <w:t xml:space="preserve">，下列说法正确的是( </w:t>
      </w:r>
      <w:r>
        <w:rPr>
          <w:color w:val="FF0000"/>
        </w:rPr>
        <w:t>BCD</w:t>
      </w:r>
      <w:r>
        <w:t xml:space="preserve"> ).</w:t>
      </w:r>
    </w:p>
    <w:p>
      <w:r>
        <w:t>A. 当</w:t>
      </w:r>
      <m:oMath>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在定义域上单调递增</w:t>
      </w:r>
    </w:p>
    <w:p>
      <w:r>
        <w:t>B. 当</w:t>
      </w:r>
      <m:oMath>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4</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的单调递增区间为</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e>
        </m:d>
      </m:oMath>
      <w:r>
        <w:t>,</w:t>
      </w:r>
      <m:oMath>
        <m:d>
          <m:dPr>
            <m:ctrlPr>
              <w:rPr>
                <w:rFonts w:ascii="Cambria Math" w:hAnsi="Cambria Math" w:eastAsia="Cambria Math" w:cs="Cambria Math"/>
              </w:rPr>
            </m:ctrlPr>
          </m:dPr>
          <m:e>
            <m:r>
              <m:rPr/>
              <w:rPr>
                <w:rFonts w:ascii="Cambria Math" w:hAnsi="Cambria Math" w:eastAsia="Cambria Math" w:cs="Cambria Math"/>
              </w:rPr>
              <m:t>2</m:t>
            </m:r>
            <m:r>
              <m:rPr>
                <m:sty m:val="p"/>
              </m:rPr>
              <w:rPr>
                <w:rFonts w:ascii="Cambria Math" w:hAnsi="Cambria Math" w:eastAsia="Cambria Math" w:cs="Cambria Math"/>
              </w:rPr>
              <m:t>,+∞</m:t>
            </m:r>
            <m:ctrlPr>
              <w:rPr>
                <w:rFonts w:ascii="Cambria Math" w:hAnsi="Cambria Math" w:eastAsia="Cambria Math" w:cs="Cambria Math"/>
              </w:rPr>
            </m:ctrlPr>
          </m:e>
        </m:d>
      </m:oMath>
    </w:p>
    <w:p>
      <w:r>
        <w:t>C. 当</w:t>
      </w:r>
      <m:oMath>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4</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的值域为</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4</m:t>
            </m:r>
            <m:r>
              <m:rPr>
                <m:sty m:val="p"/>
              </m:rPr>
              <w:rPr>
                <w:rFonts w:ascii="Cambria Math" w:hAnsi="Cambria Math" w:eastAsia="Cambria Math" w:cs="Cambria Math"/>
              </w:rPr>
              <m:t>]∪[</m:t>
            </m:r>
            <m:r>
              <m:rPr/>
              <w:rPr>
                <w:rFonts w:ascii="Cambria Math" w:hAnsi="Cambria Math" w:eastAsia="Cambria Math" w:cs="Cambria Math"/>
              </w:rPr>
              <m:t>4</m:t>
            </m:r>
            <m:r>
              <m:rPr>
                <m:sty m:val="p"/>
              </m:rPr>
              <w:rPr>
                <w:rFonts w:ascii="Cambria Math" w:hAnsi="Cambria Math" w:eastAsia="Cambria Math" w:cs="Cambria Math"/>
              </w:rPr>
              <m:t>,+∞</m:t>
            </m:r>
            <m:ctrlPr>
              <w:rPr>
                <w:rFonts w:ascii="Cambria Math" w:hAnsi="Cambria Math" w:eastAsia="Cambria Math" w:cs="Cambria Math"/>
              </w:rPr>
            </m:ctrlPr>
          </m:e>
        </m:d>
      </m:oMath>
    </w:p>
    <w:p>
      <w:r>
        <w:t>D. 当</w:t>
      </w:r>
      <m:oMath>
        <m:r>
          <m:rPr/>
          <w:rPr>
            <w:rFonts w:ascii="Cambria Math" w:hAnsi="Cambria Math" w:eastAsia="Cambria Math" w:cs="Cambria Math"/>
          </w:rPr>
          <m:t>a</m:t>
        </m:r>
        <m:r>
          <m:rPr>
            <m:sty m:val="p"/>
          </m:rPr>
          <w:rPr>
            <w:rFonts w:ascii="Cambria Math" w:hAnsi="Cambria Math" w:eastAsia="Cambria Math" w:cs="Cambria Math"/>
          </w:rPr>
          <m:t>&gt;</m:t>
        </m:r>
        <m:r>
          <m:rPr/>
          <w:rPr>
            <w:rFonts w:ascii="Cambria Math" w:hAnsi="Cambria Math" w:eastAsia="Cambria Math" w:cs="Cambria Math"/>
          </w:rPr>
          <m:t>0</m:t>
        </m:r>
      </m:oMath>
      <w:r>
        <w:t>时，</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的值域为</w:t>
      </w:r>
      <m:oMath>
        <m:r>
          <m:rPr>
            <m:sty m:val="bi"/>
          </m:rPr>
          <w:rPr>
            <w:rFonts w:ascii="Cambria Math" w:hAnsi="Cambria Math" w:eastAsia="Cambria Math" w:cs="Cambria Math"/>
            <w:sz w:val="28"/>
          </w:rPr>
          <m:t>R</m:t>
        </m:r>
      </m:oMath>
    </w:p>
    <w:p>
      <w:r>
        <w:rPr>
          <w:color w:val="0000FF"/>
        </w:rPr>
        <w:t>[解析]</w:t>
      </w:r>
      <w:r>
        <w:rPr>
          <w:rFonts w:ascii="楷体" w:hAnsi="楷体" w:eastAsia="楷体" w:cs="楷体"/>
          <w:color w:val="0000FF"/>
        </w:rPr>
        <w:t>当</w:t>
      </w:r>
      <m:oMath>
        <m:r>
          <m:rPr/>
          <w:rPr>
            <w:rFonts w:ascii="Cambria Math" w:hAnsi="Cambria Math" w:eastAsia="Cambria Math" w:cs="Cambria Math"/>
            <w:color w:val="0000FF"/>
          </w:rPr>
          <m:t>a</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a</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的定义域为</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eastAsia="Cambria Math" w:cs="Cambria Math"/>
                <w:color w:val="0000FF"/>
              </w:rPr>
            </m:ctrlPr>
          </m:e>
        </m:d>
      </m:oMath>
      <w:r>
        <w:rPr>
          <w:rFonts w:ascii="楷体" w:hAnsi="楷体" w:eastAsia="楷体" w:cs="楷体"/>
          <w:color w:val="0000FF"/>
        </w:rPr>
        <w:t>，</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在</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w:t>
      </w:r>
      <m:oMath>
        <m:d>
          <m:dPr>
            <m:ctrlPr>
              <w:rPr>
                <w:rFonts w:ascii="Cambria Math" w:hAnsi="Cambria Math" w:eastAsia="Cambria Math" w:cs="Cambria Math"/>
                <w:color w:val="0000FF"/>
              </w:rPr>
            </m:ctrlPr>
          </m:dPr>
          <m:e>
            <m:r>
              <m:rPr/>
              <w:rPr>
                <w:rFonts w:ascii="Cambria Math" w:hAnsi="Cambria Math" w:eastAsia="Cambria Math" w:cs="Cambria Math"/>
                <w:color w:val="0000FF"/>
              </w:rPr>
              <m:t>0</m:t>
            </m:r>
            <m:r>
              <m:rPr>
                <m:sty m:val="p"/>
              </m:rPr>
              <w:rPr>
                <w:rFonts w:ascii="Cambria Math" w:hAnsi="Cambria Math" w:eastAsia="Cambria Math" w:cs="Cambria Math"/>
                <w:color w:val="0000FF"/>
              </w:rPr>
              <m:t>,+∞</m:t>
            </m:r>
            <m:ctrlPr>
              <w:rPr>
                <w:rFonts w:ascii="Cambria Math" w:hAnsi="Cambria Math" w:eastAsia="Cambria Math" w:cs="Cambria Math"/>
                <w:color w:val="0000FF"/>
              </w:rPr>
            </m:ctrlPr>
          </m:e>
        </m:d>
      </m:oMath>
      <w:r>
        <w:rPr>
          <w:rFonts w:ascii="楷体" w:hAnsi="楷体" w:eastAsia="楷体" w:cs="楷体"/>
          <w:color w:val="0000FF"/>
        </w:rPr>
        <w:t>上单调递增，故</w:t>
      </w:r>
      <m:oMath>
        <m:r>
          <m:rPr>
            <m:sty m:val="p"/>
          </m:rPr>
          <w:rPr>
            <w:rFonts w:ascii="Cambria Math" w:hAnsi="Cambria Math" w:eastAsia="Cambria Math" w:cs="Cambria Math"/>
            <w:color w:val="0000FF"/>
          </w:rPr>
          <m:t>A</m:t>
        </m:r>
      </m:oMath>
      <w:r>
        <w:rPr>
          <w:rFonts w:ascii="楷体" w:hAnsi="楷体" w:eastAsia="楷体" w:cs="楷体"/>
          <w:color w:val="0000FF"/>
        </w:rPr>
        <w:t>错误；</w:t>
      </w:r>
    </w:p>
    <w:p>
      <w:pPr>
        <w:jc w:val="center"/>
      </w:pPr>
      <w:r>
        <w:drawing>
          <wp:inline distT="0" distB="0" distL="0" distR="0">
            <wp:extent cx="1633220" cy="1726565"/>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noChangeArrowheads="1"/>
                    </pic:cNvPicPr>
                  </pic:nvPicPr>
                  <pic:blipFill>
                    <a:blip r:embed="rId57"/>
                    <a:srcRect/>
                    <a:stretch>
                      <a:fillRect/>
                    </a:stretch>
                  </pic:blipFill>
                  <pic:spPr>
                    <a:xfrm>
                      <a:off x="0" y="0"/>
                      <a:ext cx="1633538" cy="1726882"/>
                    </a:xfrm>
                    <a:prstGeom prst="rect">
                      <a:avLst/>
                    </a:prstGeom>
                  </pic:spPr>
                </pic:pic>
              </a:graphicData>
            </a:graphic>
          </wp:inline>
        </w:drawing>
      </w:r>
    </w:p>
    <w:p>
      <w:r>
        <w:rPr>
          <w:rFonts w:ascii="楷体" w:hAnsi="楷体" w:eastAsia="楷体" w:cs="楷体"/>
          <w:color w:val="0000FF"/>
        </w:rPr>
        <w:t xml:space="preserve"> 由飘带函数的性质可知，</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的值域为</w:t>
      </w:r>
      <m:oMath>
        <m:r>
          <m:rPr>
            <m:sty m:val="bi"/>
          </m:rPr>
          <w:rPr>
            <w:rFonts w:ascii="Cambria Math" w:hAnsi="Cambria Math" w:eastAsia="Cambria Math" w:cs="Cambria Math"/>
            <w:color w:val="0000FF"/>
            <w:sz w:val="28"/>
          </w:rPr>
          <m:t>R</m:t>
        </m:r>
      </m:oMath>
      <w:r>
        <w:rPr>
          <w:rFonts w:ascii="楷体" w:hAnsi="楷体" w:eastAsia="楷体" w:cs="楷体"/>
          <w:color w:val="0000FF"/>
        </w:rPr>
        <w:t>，故</w:t>
      </w:r>
      <m:oMath>
        <m:r>
          <m:rPr>
            <m:sty m:val="p"/>
          </m:rPr>
          <w:rPr>
            <w:rFonts w:ascii="Cambria Math" w:hAnsi="Cambria Math" w:eastAsia="Cambria Math" w:cs="Cambria Math"/>
            <w:color w:val="0000FF"/>
          </w:rPr>
          <m:t>D</m:t>
        </m:r>
      </m:oMath>
      <w:r>
        <w:rPr>
          <w:rFonts w:ascii="楷体" w:hAnsi="楷体" w:eastAsia="楷体" w:cs="楷体"/>
          <w:color w:val="0000FF"/>
        </w:rPr>
        <w:t>正确；</w:t>
      </w:r>
    </w:p>
    <w:p>
      <w:r>
        <w:rPr>
          <w:rFonts w:ascii="楷体" w:hAnsi="楷体" w:eastAsia="楷体" w:cs="楷体"/>
          <w:color w:val="0000FF"/>
        </w:rPr>
        <w:t xml:space="preserve"> 当</w:t>
      </w:r>
      <m:oMath>
        <m:r>
          <m:rPr/>
          <w:rPr>
            <w:rFonts w:ascii="Cambria Math" w:hAnsi="Cambria Math" w:eastAsia="Cambria Math" w:cs="Cambria Math"/>
            <w:color w:val="0000FF"/>
          </w:rPr>
          <m:t>a</m:t>
        </m:r>
        <m:r>
          <m:rPr>
            <m:sty m:val="p"/>
          </m:rPr>
          <w:rPr>
            <w:rFonts w:ascii="Cambria Math" w:hAnsi="Cambria Math" w:eastAsia="Cambria Math" w:cs="Cambria Math"/>
            <w:color w:val="0000FF"/>
          </w:rPr>
          <m:t>=−</m:t>
        </m:r>
        <m:r>
          <m:rPr/>
          <w:rPr>
            <w:rFonts w:ascii="Cambria Math" w:hAnsi="Cambria Math" w:eastAsia="Cambria Math" w:cs="Cambria Math"/>
            <w:color w:val="0000FF"/>
          </w:rPr>
          <m:t>4</m:t>
        </m:r>
      </m:oMath>
      <w:r>
        <w:rPr>
          <w:rFonts w:ascii="楷体" w:hAnsi="楷体" w:eastAsia="楷体" w:cs="楷体"/>
          <w:color w:val="0000FF"/>
        </w:rPr>
        <w:t>时，</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4</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，其图象如图所示,</w:t>
      </w:r>
    </w:p>
    <w:p>
      <w:r>
        <w:rPr>
          <w:rFonts w:ascii="楷体" w:hAnsi="楷体" w:eastAsia="楷体" w:cs="楷体"/>
          <w:color w:val="0000FF"/>
        </w:rPr>
        <w:t xml:space="preserve"> 由图象知</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的单调递增区间为</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oMath>
      <w:r>
        <w:rPr>
          <w:rFonts w:ascii="楷体" w:hAnsi="楷体" w:eastAsia="楷体" w:cs="楷体"/>
          <w:color w:val="0000FF"/>
        </w:rPr>
        <w:t>,</w:t>
      </w:r>
      <m:oMath>
        <m:d>
          <m:dPr>
            <m:ctrlPr>
              <w:rPr>
                <w:rFonts w:ascii="Cambria Math" w:hAnsi="Cambria Math" w:eastAsia="Cambria Math" w:cs="Cambria Math"/>
                <w:color w:val="0000FF"/>
              </w:rPr>
            </m:ctrlPr>
          </m:dPr>
          <m:e>
            <m:r>
              <m:rPr/>
              <w:rPr>
                <w:rFonts w:ascii="Cambria Math" w:hAnsi="Cambria Math" w:eastAsia="Cambria Math" w:cs="Cambria Math"/>
                <w:color w:val="0000FF"/>
              </w:rPr>
              <m:t>2</m:t>
            </m:r>
            <m:r>
              <m:rPr>
                <m:sty m:val="p"/>
              </m:rPr>
              <w:rPr>
                <w:rFonts w:ascii="Cambria Math" w:hAnsi="Cambria Math" w:eastAsia="Cambria Math" w:cs="Cambria Math"/>
                <w:color w:val="0000FF"/>
              </w:rPr>
              <m:t>,+∞</m:t>
            </m:r>
            <m:ctrlPr>
              <w:rPr>
                <w:rFonts w:ascii="Cambria Math" w:hAnsi="Cambria Math" w:eastAsia="Cambria Math" w:cs="Cambria Math"/>
                <w:color w:val="0000FF"/>
              </w:rPr>
            </m:ctrlPr>
          </m:e>
        </m:d>
      </m:oMath>
      <w:r>
        <w:rPr>
          <w:rFonts w:ascii="楷体" w:hAnsi="楷体" w:eastAsia="楷体" w:cs="楷体"/>
          <w:color w:val="0000FF"/>
        </w:rPr>
        <w:t>,值域为</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4</m:t>
            </m:r>
            <m:r>
              <m:rPr>
                <m:sty m:val="p"/>
              </m:rPr>
              <w:rPr>
                <w:rFonts w:ascii="Cambria Math" w:hAnsi="Cambria Math" w:eastAsia="Cambria Math" w:cs="Cambria Math"/>
                <w:color w:val="0000FF"/>
              </w:rPr>
              <m:t>]∪[</m:t>
            </m:r>
            <m:r>
              <m:rPr/>
              <w:rPr>
                <w:rFonts w:ascii="Cambria Math" w:hAnsi="Cambria Math" w:eastAsia="Cambria Math" w:cs="Cambria Math"/>
                <w:color w:val="0000FF"/>
              </w:rPr>
              <m:t>4</m:t>
            </m:r>
            <m:r>
              <m:rPr>
                <m:sty m:val="p"/>
              </m:rPr>
              <w:rPr>
                <w:rFonts w:ascii="Cambria Math" w:hAnsi="Cambria Math" w:eastAsia="Cambria Math" w:cs="Cambria Math"/>
                <w:color w:val="0000FF"/>
              </w:rPr>
              <m:t>,+∞</m:t>
            </m:r>
            <m:ctrlPr>
              <w:rPr>
                <w:rFonts w:ascii="Cambria Math" w:hAnsi="Cambria Math" w:eastAsia="Cambria Math" w:cs="Cambria Math"/>
                <w:color w:val="0000FF"/>
              </w:rPr>
            </m:ctrlPr>
          </m:e>
        </m:d>
      </m:oMath>
      <w:r>
        <w:rPr>
          <w:rFonts w:ascii="楷体" w:hAnsi="楷体" w:eastAsia="楷体" w:cs="楷体"/>
          <w:color w:val="0000FF"/>
        </w:rPr>
        <w:t>，故</w:t>
      </w:r>
      <m:oMath>
        <m:r>
          <m:rPr>
            <m:sty m:val="p"/>
          </m:rPr>
          <w:rPr>
            <w:rFonts w:ascii="Cambria Math" w:hAnsi="Cambria Math" w:eastAsia="Cambria Math" w:cs="Cambria Math"/>
            <w:color w:val="0000FF"/>
          </w:rPr>
          <m:t>B</m:t>
        </m:r>
      </m:oMath>
      <w:r>
        <w:rPr>
          <w:rFonts w:ascii="楷体" w:hAnsi="楷体" w:eastAsia="楷体" w:cs="楷体"/>
          <w:color w:val="0000FF"/>
        </w:rPr>
        <w:t>，</w:t>
      </w:r>
      <m:oMath>
        <m:r>
          <m:rPr>
            <m:sty m:val="p"/>
          </m:rPr>
          <w:rPr>
            <w:rFonts w:ascii="Cambria Math" w:hAnsi="Cambria Math" w:eastAsia="Cambria Math" w:cs="Cambria Math"/>
            <w:color w:val="0000FF"/>
          </w:rPr>
          <m:t>C</m:t>
        </m:r>
      </m:oMath>
      <w:r>
        <w:rPr>
          <w:rFonts w:ascii="楷体" w:hAnsi="楷体" w:eastAsia="楷体" w:cs="楷体"/>
          <w:color w:val="0000FF"/>
        </w:rPr>
        <w:t>正确.故选</w:t>
      </w:r>
      <m:oMath>
        <m:r>
          <m:rPr>
            <m:sty m:val="p"/>
          </m:rPr>
          <w:rPr>
            <w:rFonts w:ascii="Cambria Math" w:hAnsi="Cambria Math" w:eastAsia="Cambria Math" w:cs="Cambria Math"/>
            <w:color w:val="0000FF"/>
          </w:rPr>
          <m:t>BCD</m:t>
        </m:r>
      </m:oMath>
      <w:r>
        <w:rPr>
          <w:rFonts w:ascii="楷体" w:hAnsi="楷体" w:eastAsia="楷体" w:cs="楷体"/>
          <w:color w:val="0000FF"/>
        </w:rPr>
        <w:t>.</w:t>
      </w:r>
    </w:p>
    <w:p>
      <w:r>
        <w:t>深度训练1 函数</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2x</m:t>
            </m:r>
            <m:r>
              <m:rPr>
                <m:sty m:val="p"/>
              </m:rPr>
              <w:rPr>
                <w:rFonts w:ascii="Cambria Math" w:hAnsi="Cambria Math" w:eastAsia="Cambria Math" w:cs="Cambria Math"/>
              </w:rPr>
              <m:t>−</m:t>
            </m:r>
            <m:r>
              <m:rPr/>
              <w:rPr>
                <w:rFonts w:ascii="Cambria Math" w:hAnsi="Cambria Math" w:eastAsia="Cambria Math" w:cs="Cambria Math"/>
              </w:rPr>
              <m:t>3</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oMath>
      <w:r>
        <w:t xml:space="preserve">的图象的对称中心是( </w:t>
      </w:r>
      <w:r>
        <w:rPr>
          <w:color w:val="FF0000"/>
        </w:rPr>
        <w:t>D</w:t>
      </w:r>
      <w:r>
        <w:t xml:space="preserve"> ).</w:t>
      </w:r>
    </w:p>
    <w:p>
      <w:pPr>
        <w:tabs>
          <w:tab w:val="left" w:pos="2138"/>
          <w:tab w:val="left" w:pos="4277"/>
          <w:tab w:val="left" w:pos="6415"/>
        </w:tabs>
      </w:pPr>
      <w:r>
        <w:t xml:space="preserve">A. </w:t>
      </w:r>
      <m:oMath>
        <m:d>
          <m:dPr>
            <m:ctrlPr>
              <w:rPr>
                <w:rFonts w:ascii="Cambria Math" w:hAnsi="Cambria Math" w:eastAsia="Cambria Math" w:cs="Cambria Math"/>
              </w:rPr>
            </m:ctrlPr>
          </m:dPr>
          <m:e>
            <m:r>
              <m:rPr/>
              <w:rPr>
                <w:rFonts w:ascii="Cambria Math" w:hAnsi="Cambria Math" w:eastAsia="Cambria Math" w:cs="Cambria Math"/>
              </w:rPr>
              <m:t>2</m:t>
            </m:r>
            <m:r>
              <m:rPr>
                <m:sty m:val="p"/>
              </m:rPr>
              <w:rPr>
                <w:rFonts w:ascii="Cambria Math" w:hAnsi="Cambria Math" w:eastAsia="Cambria Math" w:cs="Cambria Math"/>
              </w:rPr>
              <m:t>,−</m:t>
            </m:r>
            <m:r>
              <m:rPr/>
              <w:rPr>
                <w:rFonts w:ascii="Cambria Math" w:hAnsi="Cambria Math" w:eastAsia="Cambria Math" w:cs="Cambria Math"/>
              </w:rPr>
              <m:t>3</m:t>
            </m:r>
            <m:ctrlPr>
              <w:rPr>
                <w:rFonts w:ascii="Cambria Math" w:hAnsi="Cambria Math" w:eastAsia="Cambria Math" w:cs="Cambria Math"/>
              </w:rPr>
            </m:ctrlPr>
          </m:e>
        </m:d>
      </m:oMath>
      <w:r>
        <w:tab/>
      </w:r>
      <w:r>
        <w:t xml:space="preserve">B. </w:t>
      </w:r>
      <m:oMath>
        <m:d>
          <m:dPr>
            <m:ctrlPr>
              <w:rPr>
                <w:rFonts w:ascii="Cambria Math" w:hAnsi="Cambria Math" w:eastAsia="Cambria Math" w:cs="Cambria Math"/>
              </w:rPr>
            </m:ctrlPr>
          </m:dPr>
          <m:e>
            <m:r>
              <m:rPr>
                <m:sty m:val="p"/>
              </m:rPr>
              <w:rPr>
                <w:rFonts w:ascii="Cambria Math" w:hAnsi="Cambria Math" w:eastAsia="Cambria Math" w:cs="Cambria Math"/>
              </w:rPr>
              <m:t>−</m:t>
            </m:r>
            <m:r>
              <m:rPr/>
              <w:rPr>
                <w:rFonts w:ascii="Cambria Math" w:hAnsi="Cambria Math" w:eastAsia="Cambria Math" w:cs="Cambria Math"/>
              </w:rPr>
              <m:t>3</m:t>
            </m:r>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e>
        </m:d>
      </m:oMath>
      <w:r>
        <w:tab/>
      </w:r>
      <w:r>
        <w:t xml:space="preserve">C. </w:t>
      </w:r>
      <m:oMath>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3</m:t>
            </m:r>
            <m:ctrlPr>
              <w:rPr>
                <w:rFonts w:ascii="Cambria Math" w:hAnsi="Cambria Math" w:eastAsia="Cambria Math" w:cs="Cambria Math"/>
              </w:rPr>
            </m:ctrlPr>
          </m:e>
        </m:d>
      </m:oMath>
      <w:r>
        <w:tab/>
      </w:r>
      <w:r>
        <w:t xml:space="preserve">D. </w:t>
      </w:r>
      <m:oMath>
        <m:d>
          <m:dPr>
            <m:ctrlPr>
              <w:rPr>
                <w:rFonts w:ascii="Cambria Math" w:hAnsi="Cambria Math" w:eastAsia="Cambria Math" w:cs="Cambria Math"/>
              </w:rPr>
            </m:ctrlPr>
          </m:dPr>
          <m:e>
            <m:r>
              <m:rPr/>
              <w:rPr>
                <w:rFonts w:ascii="Cambria Math" w:hAnsi="Cambria Math" w:eastAsia="Cambria Math" w:cs="Cambria Math"/>
              </w:rPr>
              <m:t>0</m:t>
            </m:r>
            <m:r>
              <m:rPr>
                <m:sty m:val="p"/>
              </m:rPr>
              <w:rPr>
                <w:rFonts w:ascii="Cambria Math" w:hAnsi="Cambria Math" w:eastAsia="Cambria Math" w:cs="Cambria Math"/>
              </w:rPr>
              <m:t>,</m:t>
            </m:r>
            <m:r>
              <m:rPr/>
              <w:rPr>
                <w:rFonts w:ascii="Cambria Math" w:hAnsi="Cambria Math" w:eastAsia="Cambria Math" w:cs="Cambria Math"/>
              </w:rPr>
              <m:t>2</m:t>
            </m:r>
            <m:ctrlPr>
              <w:rPr>
                <w:rFonts w:ascii="Cambria Math" w:hAnsi="Cambria Math" w:eastAsia="Cambria Math" w:cs="Cambria Math"/>
              </w:rPr>
            </m:ctrlPr>
          </m:e>
        </m:d>
      </m:oMath>
    </w:p>
    <w:p>
      <w:r>
        <w:rPr>
          <w:color w:val="0000FF"/>
        </w:rPr>
        <w:t>[解析]</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2</m:t>
        </m:r>
      </m:oMath>
      <w:r>
        <w:rPr>
          <w:color w:val="0000FF"/>
        </w:rPr>
        <w:t>，</w:t>
      </w:r>
      <w:r>
        <w:rPr>
          <w:rFonts w:ascii="楷体" w:hAnsi="楷体" w:eastAsia="楷体" w:cs="楷体"/>
          <w:color w:val="0000FF"/>
        </w:rPr>
        <w:t>将</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的图象向上平移2个单位长度可得到函数</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的图象，因为</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的图象关于点</w:t>
      </w:r>
      <m:oMath>
        <m:d>
          <m:dPr>
            <m:ctrlPr>
              <w:rPr>
                <w:rFonts w:ascii="Cambria Math" w:hAnsi="Cambria Math" w:eastAsia="Cambria Math" w:cs="Cambria Math"/>
                <w:color w:val="0000FF"/>
              </w:rPr>
            </m:ctrlPr>
          </m:dPr>
          <m:e>
            <m:r>
              <m:rPr/>
              <w:rPr>
                <w:rFonts w:ascii="Cambria Math" w:hAnsi="Cambria Math" w:eastAsia="Cambria Math" w:cs="Cambria Math"/>
                <w:color w:val="0000FF"/>
              </w:rPr>
              <m:t>0</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对称，所以</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r>
              <m:rPr/>
              <w:rPr>
                <w:rFonts w:ascii="Cambria Math" w:hAnsi="Cambria Math" w:eastAsia="Cambria Math" w:cs="Cambria Math"/>
                <w:color w:val="0000FF"/>
              </w:rPr>
              <m:t>3</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图象的对称中心是点</w:t>
      </w:r>
      <m:oMath>
        <m:d>
          <m:dPr>
            <m:ctrlPr>
              <w:rPr>
                <w:rFonts w:ascii="Cambria Math" w:hAnsi="Cambria Math" w:eastAsia="Cambria Math" w:cs="Cambria Math"/>
                <w:color w:val="0000FF"/>
              </w:rPr>
            </m:ctrlPr>
          </m:dPr>
          <m:e>
            <m:r>
              <m:rPr/>
              <w:rPr>
                <w:rFonts w:ascii="Cambria Math" w:hAnsi="Cambria Math" w:eastAsia="Cambria Math" w:cs="Cambria Math"/>
                <w:color w:val="0000FF"/>
              </w:rPr>
              <m:t>0</m:t>
            </m:r>
            <m:r>
              <m:rPr>
                <m:sty m:val="p"/>
              </m:rPr>
              <w:rPr>
                <w:rFonts w:ascii="Cambria Math" w:hAnsi="Cambria Math" w:eastAsia="Cambria Math" w:cs="Cambria Math"/>
                <w:color w:val="0000FF"/>
              </w:rPr>
              <m:t>,</m:t>
            </m:r>
            <m:r>
              <m:rPr/>
              <w:rPr>
                <w:rFonts w:ascii="Cambria Math" w:hAnsi="Cambria Math" w:eastAsia="Cambria Math" w:cs="Cambria Math"/>
                <w:color w:val="0000FF"/>
              </w:rPr>
              <m:t>2</m:t>
            </m:r>
            <m:ctrlPr>
              <w:rPr>
                <w:rFonts w:ascii="Cambria Math" w:hAnsi="Cambria Math" w:eastAsia="Cambria Math" w:cs="Cambria Math"/>
                <w:color w:val="0000FF"/>
              </w:rPr>
            </m:ctrlPr>
          </m:e>
        </m:d>
      </m:oMath>
      <w:r>
        <w:rPr>
          <w:rFonts w:ascii="楷体" w:hAnsi="楷体" w:eastAsia="楷体" w:cs="楷体"/>
          <w:color w:val="0000FF"/>
        </w:rPr>
        <w:t>.故选</w:t>
      </w:r>
      <m:oMath>
        <m:r>
          <m:rPr>
            <m:sty m:val="p"/>
          </m:rPr>
          <w:rPr>
            <w:rFonts w:ascii="Cambria Math" w:hAnsi="Cambria Math" w:eastAsia="Cambria Math" w:cs="Cambria Math"/>
            <w:color w:val="0000FF"/>
          </w:rPr>
          <m:t>D</m:t>
        </m:r>
      </m:oMath>
      <w:r>
        <w:rPr>
          <w:rFonts w:ascii="楷体" w:hAnsi="楷体" w:eastAsia="楷体" w:cs="楷体"/>
          <w:color w:val="0000FF"/>
        </w:rPr>
        <w:t>.</w:t>
      </w:r>
    </w:p>
    <w:p>
      <w:r>
        <w:t>深度训练2 （双空题）若函数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r>
          <m:rPr>
            <m:sty m:val="p"/>
          </m:rPr>
          <w:rPr>
            <w:rFonts w:ascii="Cambria Math" w:hAnsi="Cambria Math" w:eastAsia="Cambria Math" w:cs="Cambria Math"/>
          </w:rPr>
          <m:t>=</m:t>
        </m:r>
        <m:r>
          <m:rPr/>
          <w:rPr>
            <w:rFonts w:ascii="Cambria Math" w:hAnsi="Cambria Math" w:eastAsia="Cambria Math" w:cs="Cambria Math"/>
          </w:rPr>
          <m:t>x</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a</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d>
          <m:dPr>
            <m:ctrlPr>
              <w:rPr>
                <w:rFonts w:ascii="Cambria Math" w:hAnsi="Cambria Math" w:eastAsia="Cambria Math" w:cs="Cambria Math"/>
              </w:rPr>
            </m:ctrlPr>
          </m:dPr>
          <m:e>
            <m:r>
              <m:rPr/>
              <w:rPr>
                <w:rFonts w:ascii="Cambria Math" w:hAnsi="Cambria Math" w:eastAsia="Cambria Math" w:cs="Cambria Math"/>
              </w:rPr>
              <m:t>a</m:t>
            </m:r>
            <m:r>
              <m:rPr>
                <m:sty m:val="p"/>
              </m:rPr>
              <w:rPr>
                <w:rFonts w:ascii="Cambria Math" w:hAnsi="Cambria Math" w:eastAsia="Cambria Math" w:cs="Cambria Math"/>
              </w:rPr>
              <m:t>≠</m:t>
            </m:r>
            <m:r>
              <m:rPr/>
              <w:rPr>
                <w:rFonts w:ascii="Cambria Math" w:hAnsi="Cambria Math" w:eastAsia="Cambria Math" w:cs="Cambria Math"/>
              </w:rPr>
              <m:t>0</m:t>
            </m:r>
            <m:ctrlPr>
              <w:rPr>
                <w:rFonts w:ascii="Cambria Math" w:hAnsi="Cambria Math" w:eastAsia="Cambria Math" w:cs="Cambria Math"/>
              </w:rPr>
            </m:ctrlPr>
          </m:e>
        </m:d>
      </m:oMath>
      <w:r>
        <w:t>在</w:t>
      </w:r>
      <m:oMath>
        <m:r>
          <m:rPr>
            <m:sty m:val="p"/>
          </m:rPr>
          <w:rPr>
            <w:rFonts w:ascii="Cambria Math" w:hAnsi="Cambria Math" w:eastAsia="Cambria Math" w:cs="Cambria Math"/>
          </w:rPr>
          <m:t>[</m:t>
        </m:r>
        <m:r>
          <m:rPr/>
          <w:rPr>
            <w:rFonts w:ascii="Cambria Math" w:hAnsi="Cambria Math" w:eastAsia="Cambria Math" w:cs="Cambria Math"/>
          </w:rPr>
          <m:t>m</m:t>
        </m:r>
        <m:r>
          <m:rPr>
            <m:sty m:val="p"/>
          </m:rPr>
          <w:rPr>
            <w:rFonts w:ascii="Cambria Math" w:hAnsi="Cambria Math" w:eastAsia="Cambria Math" w:cs="Cambria Math"/>
          </w:rPr>
          <m:t>,</m:t>
        </m:r>
        <m:r>
          <m:rPr/>
          <w:rPr>
            <w:rFonts w:ascii="Cambria Math" w:hAnsi="Cambria Math" w:eastAsia="Cambria Math" w:cs="Cambria Math"/>
          </w:rPr>
          <m:t>n</m:t>
        </m:r>
        <m:r>
          <m:rPr>
            <m:sty m:val="p"/>
          </m:rPr>
          <w:rPr>
            <w:rFonts w:ascii="Cambria Math" w:hAnsi="Cambria Math" w:eastAsia="Cambria Math" w:cs="Cambria Math"/>
          </w:rPr>
          <m:t>]</m:t>
        </m:r>
        <m:d>
          <m:dPr>
            <m:ctrlPr>
              <w:rPr>
                <w:rFonts w:ascii="Cambria Math" w:hAnsi="Cambria Math" w:eastAsia="Cambria Math" w:cs="Cambria Math"/>
              </w:rPr>
            </m:ctrlPr>
          </m:dPr>
          <m:e>
            <m:r>
              <m:rPr/>
              <w:rPr>
                <w:rFonts w:ascii="Cambria Math" w:hAnsi="Cambria Math" w:eastAsia="Cambria Math" w:cs="Cambria Math"/>
              </w:rPr>
              <m:t>m</m:t>
            </m:r>
            <m:r>
              <m:rPr>
                <m:sty m:val="p"/>
              </m:rPr>
              <w:rPr>
                <w:rFonts w:ascii="Cambria Math" w:hAnsi="Cambria Math" w:eastAsia="Cambria Math" w:cs="Cambria Math"/>
              </w:rPr>
              <m:t>&gt;</m:t>
            </m:r>
            <m:r>
              <m:rPr/>
              <w:rPr>
                <w:rFonts w:ascii="Cambria Math" w:hAnsi="Cambria Math" w:eastAsia="Cambria Math" w:cs="Cambria Math"/>
              </w:rPr>
              <m:t>0</m:t>
            </m:r>
            <m:ctrlPr>
              <w:rPr>
                <w:rFonts w:ascii="Cambria Math" w:hAnsi="Cambria Math" w:eastAsia="Cambria Math" w:cs="Cambria Math"/>
              </w:rPr>
            </m:ctrlPr>
          </m:e>
        </m:d>
      </m:oMath>
      <w:r>
        <w:t>上取得最大值6，最小值2，则函数</w:t>
      </w:r>
      <m:oMath>
        <m:r>
          <m:rPr/>
          <w:rPr>
            <w:rFonts w:ascii="Cambria Math" w:hAnsi="Cambria Math" w:eastAsia="Cambria Math" w:cs="Cambria Math"/>
          </w:rPr>
          <m:t>f</m:t>
        </m:r>
        <m:d>
          <m:dPr>
            <m:ctrlPr>
              <w:rPr>
                <w:rFonts w:ascii="Cambria Math" w:hAnsi="Cambria Math" w:eastAsia="Cambria Math" w:cs="Cambria Math"/>
              </w:rPr>
            </m:ctrlPr>
          </m:dPr>
          <m:e>
            <m:r>
              <m:rPr/>
              <w:rPr>
                <w:rFonts w:ascii="Cambria Math" w:hAnsi="Cambria Math" w:eastAsia="Cambria Math" w:cs="Cambria Math"/>
              </w:rPr>
              <m:t>x</m:t>
            </m:r>
            <m:ctrlPr>
              <w:rPr>
                <w:rFonts w:ascii="Cambria Math" w:hAnsi="Cambria Math" w:eastAsia="Cambria Math" w:cs="Cambria Math"/>
              </w:rPr>
            </m:ctrlPr>
          </m:e>
        </m:d>
      </m:oMath>
      <w:r>
        <w:t>在</w:t>
      </w:r>
      <m:oMath>
        <m:r>
          <m:rPr>
            <m:sty m:val="p"/>
          </m:rPr>
          <w:rPr>
            <w:rFonts w:ascii="Cambria Math" w:hAnsi="Cambria Math" w:eastAsia="Cambria Math" w:cs="Cambria Math"/>
          </w:rPr>
          <m:t>[−</m:t>
        </m:r>
        <m:r>
          <m:rPr/>
          <w:rPr>
            <w:rFonts w:ascii="Cambria Math" w:hAnsi="Cambria Math" w:eastAsia="Cambria Math" w:cs="Cambria Math"/>
          </w:rPr>
          <m:t>n</m:t>
        </m:r>
        <m:r>
          <m:rPr>
            <m:sty m:val="p"/>
          </m:rPr>
          <w:rPr>
            <w:rFonts w:ascii="Cambria Math" w:hAnsi="Cambria Math" w:eastAsia="Cambria Math" w:cs="Cambria Math"/>
          </w:rPr>
          <m:t>,−</m:t>
        </m:r>
        <m:r>
          <m:rPr/>
          <w:rPr>
            <w:rFonts w:ascii="Cambria Math" w:hAnsi="Cambria Math" w:eastAsia="Cambria Math" w:cs="Cambria Math"/>
          </w:rPr>
          <m:t>m</m:t>
        </m:r>
        <m:r>
          <m:rPr>
            <m:sty m:val="p"/>
          </m:rPr>
          <w:rPr>
            <w:rFonts w:ascii="Cambria Math" w:hAnsi="Cambria Math" w:eastAsia="Cambria Math" w:cs="Cambria Math"/>
          </w:rPr>
          <m:t>]</m:t>
        </m:r>
      </m:oMath>
      <w:r>
        <w:t>上的最大值是</w:t>
      </w:r>
      <m:oMath>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2</m:t>
        </m:r>
      </m:oMath>
      <w:r>
        <w:t>，最小值是</w:t>
      </w:r>
      <m:oMath>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6</m:t>
        </m:r>
      </m:oMath>
      <w:r>
        <w:t>.</w:t>
      </w:r>
    </w:p>
    <w:p>
      <w:r>
        <w:rPr>
          <w:color w:val="0000FF"/>
        </w:rPr>
        <w:t>[解析]</w:t>
      </w:r>
      <m:oMath>
        <m:r>
          <m:rPr/>
          <w:rPr>
            <w:rFonts w:ascii="Cambria Math" w:hAnsi="Cambria Math" w:eastAsia="Cambria Math" w:cs="Cambria Math"/>
            <w:color w:val="0000FF"/>
          </w:rPr>
          <m:t>a</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oMath>
      <w:r>
        <w:rPr>
          <w:color w:val="0000FF"/>
        </w:rPr>
        <w:t>，</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r>
          <m:rPr>
            <m:sty m:val="p"/>
          </m:rPr>
          <w:rPr>
            <w:rFonts w:ascii="Cambria Math" w:hAnsi="Cambria Math" w:eastAsia="Cambria Math" w:cs="Cambria Math"/>
            <w:color w:val="0000FF"/>
          </w:rPr>
          <m:t>=</m:t>
        </m:r>
        <m:r>
          <m:rPr/>
          <w:rPr>
            <w:rFonts w:ascii="Cambria Math" w:hAnsi="Cambria Math" w:eastAsia="Cambria Math" w:cs="Cambria Math"/>
            <w:color w:val="0000FF"/>
          </w:rPr>
          <m:t>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a</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是奇函数，在区间</w:t>
      </w:r>
      <m:oMath>
        <m:r>
          <m:rPr>
            <m:sty m:val="p"/>
          </m:rPr>
          <w:rPr>
            <w:rFonts w:ascii="Cambria Math" w:hAnsi="Cambria Math" w:eastAsia="Cambria Math" w:cs="Cambria Math"/>
            <w:color w:val="0000FF"/>
          </w:rPr>
          <m:t>[</m:t>
        </m:r>
        <m:r>
          <m:rPr/>
          <w:rPr>
            <w:rFonts w:ascii="Cambria Math" w:hAnsi="Cambria Math" w:eastAsia="Cambria Math" w:cs="Cambria Math"/>
            <w:color w:val="0000FF"/>
          </w:rPr>
          <m:t>m</m:t>
        </m:r>
        <m:r>
          <m:rPr>
            <m:sty m:val="p"/>
          </m:rPr>
          <w:rPr>
            <w:rFonts w:ascii="Cambria Math" w:hAnsi="Cambria Math" w:eastAsia="Cambria Math" w:cs="Cambria Math"/>
            <w:color w:val="0000FF"/>
          </w:rPr>
          <m:t>,</m:t>
        </m:r>
        <m:r>
          <m:rPr/>
          <w:rPr>
            <w:rFonts w:ascii="Cambria Math" w:hAnsi="Cambria Math" w:eastAsia="Cambria Math" w:cs="Cambria Math"/>
            <w:color w:val="0000FF"/>
          </w:rPr>
          <m:t>n</m:t>
        </m:r>
        <m:r>
          <m:rPr>
            <m:sty m:val="p"/>
          </m:rPr>
          <w:rPr>
            <w:rFonts w:ascii="Cambria Math" w:hAnsi="Cambria Math" w:eastAsia="Cambria Math" w:cs="Cambria Math"/>
            <w:color w:val="0000FF"/>
          </w:rPr>
          <m:t>]</m:t>
        </m:r>
        <m:d>
          <m:dPr>
            <m:ctrlPr>
              <w:rPr>
                <w:rFonts w:ascii="Cambria Math" w:hAnsi="Cambria Math" w:eastAsia="Cambria Math" w:cs="Cambria Math"/>
                <w:color w:val="0000FF"/>
              </w:rPr>
            </m:ctrlPr>
          </m:dPr>
          <m:e>
            <m:r>
              <m:rPr/>
              <w:rPr>
                <w:rFonts w:ascii="Cambria Math" w:hAnsi="Cambria Math" w:eastAsia="Cambria Math" w:cs="Cambria Math"/>
                <w:color w:val="0000FF"/>
              </w:rPr>
              <m:t>m</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上取得最大值6，最小值2，由</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的图象关于点</w:t>
      </w:r>
      <m:oMath>
        <m:d>
          <m:dPr>
            <m:ctrlPr>
              <w:rPr>
                <w:rFonts w:ascii="Cambria Math" w:hAnsi="Cambria Math" w:eastAsia="Cambria Math" w:cs="Cambria Math"/>
                <w:color w:val="0000FF"/>
              </w:rPr>
            </m:ctrlPr>
          </m:dPr>
          <m:e>
            <m:r>
              <m:rPr/>
              <w:rPr>
                <w:rFonts w:ascii="Cambria Math" w:hAnsi="Cambria Math" w:eastAsia="Cambria Math" w:cs="Cambria Math"/>
                <w:color w:val="0000FF"/>
              </w:rPr>
              <m:t>0</m:t>
            </m:r>
            <m:r>
              <m:rPr>
                <m:sty m:val="p"/>
              </m:rPr>
              <w:rPr>
                <w:rFonts w:ascii="Cambria Math" w:hAnsi="Cambria Math" w:eastAsia="Cambria Math" w:cs="Cambria Math"/>
                <w:color w:val="0000FF"/>
              </w:rPr>
              <m:t>,</m:t>
            </m:r>
            <m:r>
              <m:rPr/>
              <w:rPr>
                <w:rFonts w:ascii="Cambria Math" w:hAnsi="Cambria Math" w:eastAsia="Cambria Math" w:cs="Cambria Math"/>
                <w:color w:val="0000FF"/>
              </w:rPr>
              <m:t>0</m:t>
            </m:r>
            <m:ctrlPr>
              <w:rPr>
                <w:rFonts w:ascii="Cambria Math" w:hAnsi="Cambria Math" w:eastAsia="Cambria Math" w:cs="Cambria Math"/>
                <w:color w:val="0000FF"/>
              </w:rPr>
            </m:ctrlPr>
          </m:e>
        </m:d>
      </m:oMath>
      <w:r>
        <w:rPr>
          <w:rFonts w:ascii="楷体" w:hAnsi="楷体" w:eastAsia="楷体" w:cs="楷体"/>
          <w:color w:val="0000FF"/>
        </w:rPr>
        <w:t>对称可知，</w:t>
      </w:r>
      <m:oMath>
        <m:r>
          <m:rPr/>
          <w:rPr>
            <w:rFonts w:ascii="Cambria Math" w:hAnsi="Cambria Math" w:eastAsia="Cambria Math" w:cs="Cambria Math"/>
            <w:color w:val="0000FF"/>
          </w:rPr>
          <m:t>f</m:t>
        </m:r>
        <m:d>
          <m:dPr>
            <m:ctrlPr>
              <w:rPr>
                <w:rFonts w:ascii="Cambria Math" w:hAnsi="Cambria Math" w:eastAsia="Cambria Math" w:cs="Cambria Math"/>
                <w:color w:val="0000FF"/>
              </w:rPr>
            </m:ctrlPr>
          </m:dPr>
          <m:e>
            <m:r>
              <m:rPr/>
              <w:rPr>
                <w:rFonts w:ascii="Cambria Math" w:hAnsi="Cambria Math" w:eastAsia="Cambria Math" w:cs="Cambria Math"/>
                <w:color w:val="0000FF"/>
              </w:rPr>
              <m:t>x</m:t>
            </m:r>
            <m:ctrlPr>
              <w:rPr>
                <w:rFonts w:ascii="Cambria Math" w:hAnsi="Cambria Math" w:eastAsia="Cambria Math" w:cs="Cambria Math"/>
                <w:color w:val="0000FF"/>
              </w:rPr>
            </m:ctrlPr>
          </m:e>
        </m:d>
      </m:oMath>
      <w:r>
        <w:rPr>
          <w:rFonts w:ascii="楷体" w:hAnsi="楷体" w:eastAsia="楷体" w:cs="楷体"/>
          <w:color w:val="0000FF"/>
        </w:rPr>
        <w:t>在</w:t>
      </w:r>
      <m:oMath>
        <m:r>
          <m:rPr>
            <m:sty m:val="p"/>
          </m:rPr>
          <w:rPr>
            <w:rFonts w:ascii="Cambria Math" w:hAnsi="Cambria Math" w:eastAsia="Cambria Math" w:cs="Cambria Math"/>
            <w:color w:val="0000FF"/>
          </w:rPr>
          <m:t>[−</m:t>
        </m:r>
        <m:r>
          <m:rPr/>
          <w:rPr>
            <w:rFonts w:ascii="Cambria Math" w:hAnsi="Cambria Math" w:eastAsia="Cambria Math" w:cs="Cambria Math"/>
            <w:color w:val="0000FF"/>
          </w:rPr>
          <m:t>n</m:t>
        </m:r>
        <m:r>
          <m:rPr>
            <m:sty m:val="p"/>
          </m:rPr>
          <w:rPr>
            <w:rFonts w:ascii="Cambria Math" w:hAnsi="Cambria Math" w:eastAsia="Cambria Math" w:cs="Cambria Math"/>
            <w:color w:val="0000FF"/>
          </w:rPr>
          <m:t>,−</m:t>
        </m:r>
        <m:r>
          <m:rPr/>
          <w:rPr>
            <w:rFonts w:ascii="Cambria Math" w:hAnsi="Cambria Math" w:eastAsia="Cambria Math" w:cs="Cambria Math"/>
            <w:color w:val="0000FF"/>
          </w:rPr>
          <m:t>m</m:t>
        </m:r>
        <m:r>
          <m:rPr>
            <m:sty m:val="p"/>
          </m:rPr>
          <w:rPr>
            <w:rFonts w:ascii="Cambria Math" w:hAnsi="Cambria Math" w:eastAsia="Cambria Math" w:cs="Cambria Math"/>
            <w:color w:val="0000FF"/>
          </w:rPr>
          <m:t>]</m:t>
        </m:r>
      </m:oMath>
      <w:r>
        <w:rPr>
          <w:rFonts w:ascii="楷体" w:hAnsi="楷体" w:eastAsia="楷体" w:cs="楷体"/>
          <w:color w:val="0000FF"/>
        </w:rPr>
        <w:t>上的最大值是</w:t>
      </w:r>
      <m:oMath>
        <m:r>
          <m:rPr>
            <m:sty m:val="p"/>
          </m:rPr>
          <w:rPr>
            <w:rFonts w:ascii="Cambria Math" w:hAnsi="Cambria Math" w:eastAsia="Cambria Math" w:cs="Cambria Math"/>
            <w:color w:val="0000FF"/>
          </w:rPr>
          <m:t>−</m:t>
        </m:r>
        <m:r>
          <m:rPr/>
          <w:rPr>
            <w:rFonts w:ascii="Cambria Math" w:hAnsi="Cambria Math" w:eastAsia="Cambria Math" w:cs="Cambria Math"/>
            <w:color w:val="0000FF"/>
          </w:rPr>
          <m:t>2</m:t>
        </m:r>
      </m:oMath>
      <w:r>
        <w:rPr>
          <w:rFonts w:ascii="楷体" w:hAnsi="楷体" w:eastAsia="楷体" w:cs="楷体"/>
          <w:color w:val="0000FF"/>
        </w:rPr>
        <w:t>，最小值是</w:t>
      </w:r>
      <m:oMath>
        <m:r>
          <m:rPr>
            <m:sty m:val="p"/>
          </m:rPr>
          <w:rPr>
            <w:rFonts w:ascii="Cambria Math" w:hAnsi="Cambria Math" w:eastAsia="Cambria Math" w:cs="Cambria Math"/>
            <w:color w:val="0000FF"/>
          </w:rPr>
          <m:t>−</m:t>
        </m:r>
        <m:r>
          <m:rPr/>
          <w:rPr>
            <w:rFonts w:ascii="Cambria Math" w:hAnsi="Cambria Math" w:eastAsia="Cambria Math" w:cs="Cambria Math"/>
            <w:color w:val="0000FF"/>
          </w:rPr>
          <m:t>6</m:t>
        </m:r>
      </m:oMath>
      <w:r>
        <w:rPr>
          <w:rFonts w:ascii="楷体" w:hAnsi="楷体" w:eastAsia="楷体" w:cs="楷体"/>
          <w:color w:val="0000FF"/>
        </w:rPr>
        <w:t>.</w:t>
      </w:r>
    </w:p>
    <w:p>
      <w:r>
        <w:t>深度训练3 函数</w:t>
      </w:r>
      <m:oMath>
        <m:r>
          <m:rPr/>
          <w:rPr>
            <w:rFonts w:ascii="Cambria Math" w:hAnsi="Cambria Math" w:eastAsia="Cambria Math" w:cs="Cambria Math"/>
          </w:rPr>
          <m:t>y</m:t>
        </m:r>
        <m:r>
          <m:rPr>
            <m:sty m:val="p"/>
          </m:rPr>
          <w:rPr>
            <w:rFonts w:ascii="Cambria Math" w:hAnsi="Cambria Math" w:eastAsia="Cambria Math" w:cs="Cambria Math"/>
          </w:rPr>
          <m:t>=</m:t>
        </m:r>
        <m:f>
          <m:fPr>
            <m:ctrlPr>
              <w:rPr>
                <w:rFonts w:ascii="Cambria Math" w:hAnsi="Cambria Math" w:eastAsia="Cambria Math" w:cs="Cambria Math"/>
              </w:rPr>
            </m:ctrlPr>
          </m:fPr>
          <m:num>
            <m:r>
              <m:rPr/>
              <w:rPr>
                <w:rFonts w:ascii="Cambria Math" w:hAnsi="Cambria Math" w:eastAsia="Cambria Math" w:cs="Cambria Math"/>
              </w:rPr>
              <m:t>2</m:t>
            </m:r>
            <m:sSup>
              <m:sSupPr>
                <m:ctrlPr>
                  <w:rPr>
                    <w:rFonts w:ascii="Cambria Math" w:hAnsi="Cambria Math" w:eastAsia="Cambria Math" w:cs="Cambria Math"/>
                  </w:rPr>
                </m:ctrlPr>
              </m:sSupPr>
              <m:e>
                <m:r>
                  <m:rPr/>
                  <w:rPr>
                    <w:rFonts w:ascii="Cambria Math" w:hAnsi="Cambria Math" w:eastAsia="Cambria Math" w:cs="Cambria Math"/>
                  </w:rPr>
                  <m:t>x</m:t>
                </m:r>
                <m:ctrlPr>
                  <w:rPr>
                    <w:rFonts w:ascii="Cambria Math" w:hAnsi="Cambria Math" w:eastAsia="Cambria Math" w:cs="Cambria Math"/>
                  </w:rPr>
                </m:ctrlPr>
              </m:e>
              <m:sup>
                <m:r>
                  <m:rPr/>
                  <w:rPr>
                    <w:rFonts w:ascii="Cambria Math" w:hAnsi="Cambria Math" w:eastAsia="Cambria Math" w:cs="Cambria Math"/>
                  </w:rPr>
                  <m:t>2</m:t>
                </m:r>
                <m:ctrlPr>
                  <w:rPr>
                    <w:rFonts w:ascii="Cambria Math" w:hAnsi="Cambria Math" w:eastAsia="Cambria Math" w:cs="Cambria Math"/>
                  </w:rPr>
                </m:ctrlPr>
              </m:sup>
            </m:sSup>
            <m:r>
              <m:rPr>
                <m:sty m:val="p"/>
              </m:rPr>
              <w:rPr>
                <w:rFonts w:ascii="Cambria Math" w:hAnsi="Cambria Math" w:eastAsia="Cambria Math" w:cs="Cambria Math"/>
              </w:rPr>
              <m:t>−</m:t>
            </m:r>
            <m:r>
              <m:rPr/>
              <w:rPr>
                <w:rFonts w:ascii="Cambria Math" w:hAnsi="Cambria Math" w:eastAsia="Cambria Math" w:cs="Cambria Math"/>
              </w:rPr>
              <m:t>4x</m:t>
            </m:r>
            <m:r>
              <m:rPr>
                <m:sty m:val="p"/>
              </m:rPr>
              <w:rPr>
                <w:rFonts w:ascii="Cambria Math" w:hAnsi="Cambria Math" w:eastAsia="Cambria Math" w:cs="Cambria Math"/>
              </w:rPr>
              <m:t>+</m:t>
            </m:r>
            <m:r>
              <m:rPr/>
              <w:rPr>
                <w:rFonts w:ascii="Cambria Math" w:hAnsi="Cambria Math" w:eastAsia="Cambria Math" w:cs="Cambria Math"/>
              </w:rPr>
              <m:t>8</m:t>
            </m:r>
            <m:ctrlPr>
              <w:rPr>
                <w:rFonts w:ascii="Cambria Math" w:hAnsi="Cambria Math" w:eastAsia="Cambria Math" w:cs="Cambria Math"/>
              </w:rPr>
            </m:ctrlPr>
          </m:num>
          <m:den>
            <m:r>
              <m:rPr/>
              <w:rPr>
                <w:rFonts w:ascii="Cambria Math" w:hAnsi="Cambria Math" w:eastAsia="Cambria Math" w:cs="Cambria Math"/>
              </w:rPr>
              <m:t>x</m:t>
            </m:r>
            <m:ctrlPr>
              <w:rPr>
                <w:rFonts w:ascii="Cambria Math" w:hAnsi="Cambria Math" w:eastAsia="Cambria Math" w:cs="Cambria Math"/>
              </w:rPr>
            </m:ctrlPr>
          </m:den>
        </m:f>
      </m:oMath>
      <w:r>
        <w:t>的值域是</w:t>
      </w:r>
      <m:oMath>
        <m:d>
          <m:dPr>
            <m:ctrlPr>
              <w:rPr>
                <w:rFonts w:ascii="Cambria Math" w:hAnsi="Cambria Math" w:eastAsia="Cambria Math" w:cs="Cambria Math"/>
                <w:color w:val="FF0000"/>
                <w:u w:val="single" w:color="000000"/>
              </w:rPr>
            </m:ctrlPr>
          </m:dPr>
          <m:e>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12</m:t>
            </m:r>
            <m:r>
              <m:rPr>
                <m:sty m:val="p"/>
              </m:rPr>
              <w:rPr>
                <w:rFonts w:ascii="Cambria Math" w:hAnsi="Cambria Math" w:eastAsia="Cambria Math" w:cs="Cambria Math"/>
                <w:color w:val="FF0000"/>
                <w:u w:val="single" w:color="000000"/>
              </w:rPr>
              <m:t>]∪[</m:t>
            </m:r>
            <m:r>
              <m:rPr/>
              <w:rPr>
                <w:rFonts w:ascii="Cambria Math" w:hAnsi="Cambria Math" w:eastAsia="Cambria Math" w:cs="Cambria Math"/>
                <w:color w:val="FF0000"/>
                <w:u w:val="single" w:color="000000"/>
              </w:rPr>
              <m:t>4</m:t>
            </m:r>
            <m:r>
              <m:rPr>
                <m:sty m:val="p"/>
              </m:rPr>
              <w:rPr>
                <w:rFonts w:ascii="Cambria Math" w:hAnsi="Cambria Math" w:eastAsia="Cambria Math" w:cs="Cambria Math"/>
                <w:color w:val="FF0000"/>
                <w:u w:val="single" w:color="000000"/>
              </w:rPr>
              <m:t>,+∞</m:t>
            </m:r>
            <m:ctrlPr>
              <w:rPr>
                <w:rFonts w:ascii="Cambria Math" w:hAnsi="Cambria Math" w:eastAsia="Cambria Math" w:cs="Cambria Math"/>
                <w:color w:val="FF0000"/>
                <w:u w:val="single" w:color="000000"/>
              </w:rPr>
            </m:ctrlPr>
          </m:e>
        </m:d>
      </m:oMath>
      <w:r>
        <w:t>.</w:t>
      </w:r>
    </w:p>
    <w:p>
      <w:r>
        <w:rPr>
          <w:color w:val="0000FF"/>
        </w:rPr>
        <w:t>[解析]</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2</m:t>
            </m:r>
            <m:sSup>
              <m:sSupPr>
                <m:ctrlPr>
                  <w:rPr>
                    <w:rFonts w:ascii="Cambria Math" w:hAnsi="Cambria Math" w:eastAsia="Cambria Math" w:cs="Cambria Math"/>
                    <w:color w:val="0000FF"/>
                  </w:rPr>
                </m:ctrlPr>
              </m:sSupPr>
              <m:e>
                <m:r>
                  <m:rPr/>
                  <w:rPr>
                    <w:rFonts w:ascii="Cambria Math" w:hAnsi="Cambria Math" w:eastAsia="Cambria Math" w:cs="Cambria Math"/>
                    <w:color w:val="0000FF"/>
                  </w:rPr>
                  <m:t>x</m:t>
                </m:r>
                <m:ctrlPr>
                  <w:rPr>
                    <w:rFonts w:ascii="Cambria Math" w:hAnsi="Cambria Math" w:eastAsia="Cambria Math" w:cs="Cambria Math"/>
                    <w:color w:val="0000FF"/>
                  </w:rPr>
                </m:ctrlPr>
              </m:e>
              <m:sup>
                <m:r>
                  <m:rPr/>
                  <w:rPr>
                    <w:rFonts w:ascii="Cambria Math" w:hAnsi="Cambria Math" w:eastAsia="Cambria Math" w:cs="Cambria Math"/>
                    <w:color w:val="0000FF"/>
                  </w:rPr>
                  <m:t>2</m:t>
                </m:r>
                <m:ctrlPr>
                  <w:rPr>
                    <w:rFonts w:ascii="Cambria Math" w:hAnsi="Cambria Math" w:eastAsia="Cambria Math" w:cs="Cambria Math"/>
                    <w:color w:val="0000FF"/>
                  </w:rPr>
                </m:ctrlPr>
              </m:sup>
            </m:sSup>
            <m:r>
              <m:rPr>
                <m:sty m:val="p"/>
              </m:rPr>
              <w:rPr>
                <w:rFonts w:ascii="Cambria Math" w:hAnsi="Cambria Math" w:eastAsia="Cambria Math" w:cs="Cambria Math"/>
                <w:color w:val="0000FF"/>
              </w:rPr>
              <m:t>−</m:t>
            </m:r>
            <m:r>
              <m:rPr/>
              <w:rPr>
                <w:rFonts w:ascii="Cambria Math" w:hAnsi="Cambria Math" w:eastAsia="Cambria Math" w:cs="Cambria Math"/>
                <w:color w:val="0000FF"/>
              </w:rPr>
              <m:t>4x</m:t>
            </m:r>
            <m:r>
              <m:rPr>
                <m:sty m:val="p"/>
              </m:rPr>
              <w:rPr>
                <w:rFonts w:ascii="Cambria Math" w:hAnsi="Cambria Math" w:eastAsia="Cambria Math" w:cs="Cambria Math"/>
                <w:color w:val="0000FF"/>
              </w:rPr>
              <m:t>+</m:t>
            </m:r>
            <m:r>
              <m:rPr/>
              <w:rPr>
                <w:rFonts w:ascii="Cambria Math" w:hAnsi="Cambria Math" w:eastAsia="Cambria Math" w:cs="Cambria Math"/>
                <w:color w:val="0000FF"/>
              </w:rPr>
              <m:t>8</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2x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8</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4</m:t>
        </m:r>
      </m:oMath>
      <w:r>
        <w:rPr>
          <w:color w:val="0000FF"/>
        </w:rPr>
        <w:t>，</w:t>
      </w:r>
      <w:r>
        <w:rPr>
          <w:rFonts w:ascii="楷体" w:hAnsi="楷体" w:eastAsia="楷体" w:cs="楷体"/>
          <w:color w:val="0000FF"/>
        </w:rPr>
        <w:t>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&gt;</m:t>
        </m:r>
        <m:r>
          <m:rPr/>
          <w:rPr>
            <w:rFonts w:ascii="Cambria Math" w:hAnsi="Cambria Math" w:eastAsia="Cambria Math" w:cs="Cambria Math"/>
            <w:color w:val="0000FF"/>
          </w:rPr>
          <m:t>0</m:t>
        </m:r>
      </m:oMath>
      <w:r>
        <w:rPr>
          <w:rFonts w:ascii="楷体" w:hAnsi="楷体" w:eastAsia="楷体" w:cs="楷体"/>
          <w:color w:val="0000FF"/>
        </w:rPr>
        <w:t>时，</w:t>
      </w:r>
      <m:oMath>
        <m:r>
          <m:rPr/>
          <w:rPr>
            <w:rFonts w:ascii="Cambria Math" w:hAnsi="Cambria Math" w:eastAsia="Cambria Math" w:cs="Cambria Math"/>
            <w:color w:val="0000FF"/>
          </w:rPr>
          <m:t>2x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8</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r>
          <m:rPr>
            <m:sty m:val="p"/>
          </m:rPr>
          <w:rPr>
            <w:rFonts w:ascii="Cambria Math" w:hAnsi="Cambria Math" w:eastAsia="Cambria Math" w:cs="Cambria Math"/>
            <w:color w:val="0000FF"/>
          </w:rPr>
          <m:t>≥</m:t>
        </m:r>
        <m:r>
          <m:rPr/>
          <w:rPr>
            <w:rFonts w:ascii="Cambria Math" w:hAnsi="Cambria Math" w:eastAsia="Cambria Math" w:cs="Cambria Math"/>
            <w:color w:val="0000FF"/>
          </w:rPr>
          <m:t>2</m:t>
        </m:r>
        <m:rad>
          <m:radPr>
            <m:degHide m:val="1"/>
            <m:ctrlPr>
              <w:rPr>
                <w:rFonts w:ascii="Cambria Math" w:hAnsi="Cambria Math"/>
                <w:color w:val="0000FF"/>
              </w:rPr>
            </m:ctrlPr>
          </m:radPr>
          <m:deg>
            <m:ctrlPr>
              <w:rPr>
                <w:rFonts w:ascii="Cambria Math" w:hAnsi="Cambria Math"/>
                <w:color w:val="0000FF"/>
              </w:rPr>
            </m:ctrlPr>
          </m:deg>
          <m:e>
            <m:r>
              <m:rPr/>
              <w:rPr>
                <w:rFonts w:ascii="Cambria Math" w:hAnsi="Cambria Math" w:eastAsia="Cambria Math" w:cs="Cambria Math"/>
                <w:color w:val="0000FF"/>
              </w:rPr>
              <m:t>2x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8</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ctrlPr>
              <w:rPr>
                <w:rFonts w:ascii="Cambria Math" w:hAnsi="Cambria Math"/>
                <w:color w:val="0000FF"/>
              </w:rPr>
            </m:ctrlPr>
          </m:e>
        </m:rad>
        <m:r>
          <m:rPr>
            <m:sty m:val="p"/>
          </m:rPr>
          <w:rPr>
            <w:rFonts w:ascii="Cambria Math" w:hAnsi="Cambria Math" w:eastAsia="Cambria Math" w:cs="Cambria Math"/>
            <w:color w:val="0000FF"/>
          </w:rPr>
          <m:t>=</m:t>
        </m:r>
        <m:r>
          <m:rPr/>
          <w:rPr>
            <w:rFonts w:ascii="Cambria Math" w:hAnsi="Cambria Math" w:eastAsia="Cambria Math" w:cs="Cambria Math"/>
            <w:color w:val="0000FF"/>
          </w:rPr>
          <m:t>8</m:t>
        </m:r>
      </m:oMath>
      <w:r>
        <w:rPr>
          <w:rFonts w:ascii="楷体" w:hAnsi="楷体" w:eastAsia="楷体" w:cs="楷体"/>
          <w:color w:val="0000FF"/>
        </w:rPr>
        <w:t>，当且仅当</w:t>
      </w:r>
      <m:oMath>
        <m:r>
          <m:rPr/>
          <w:rPr>
            <w:rFonts w:ascii="Cambria Math" w:hAnsi="Cambria Math" w:eastAsia="Cambria Math" w:cs="Cambria Math"/>
            <w:color w:val="0000FF"/>
          </w:rPr>
          <m:t>2x</m:t>
        </m:r>
        <m:r>
          <m:rPr>
            <m:sty m:val="p"/>
          </m:rPr>
          <w:rPr>
            <w:rFonts w:ascii="Cambria Math" w:hAnsi="Cambria Math" w:eastAsia="Cambria Math" w:cs="Cambria Math"/>
            <w:color w:val="0000FF"/>
          </w:rPr>
          <m:t>=</m:t>
        </m:r>
        <m:f>
          <m:fPr>
            <m:ctrlPr>
              <w:rPr>
                <w:rFonts w:ascii="Cambria Math" w:hAnsi="Cambria Math" w:eastAsia="Cambria Math" w:cs="Cambria Math"/>
                <w:color w:val="0000FF"/>
              </w:rPr>
            </m:ctrlPr>
          </m:fPr>
          <m:num>
            <m:r>
              <m:rPr/>
              <w:rPr>
                <w:rFonts w:ascii="Cambria Math" w:hAnsi="Cambria Math" w:eastAsia="Cambria Math" w:cs="Cambria Math"/>
                <w:color w:val="0000FF"/>
              </w:rPr>
              <m:t>8</m:t>
            </m:r>
            <m:ctrlPr>
              <w:rPr>
                <w:rFonts w:ascii="Cambria Math" w:hAnsi="Cambria Math" w:eastAsia="Cambria Math" w:cs="Cambria Math"/>
                <w:color w:val="0000FF"/>
              </w:rPr>
            </m:ctrlPr>
          </m:num>
          <m:den>
            <m:r>
              <m:rPr/>
              <w:rPr>
                <w:rFonts w:ascii="Cambria Math" w:hAnsi="Cambria Math" w:eastAsia="Cambria Math" w:cs="Cambria Math"/>
                <w:color w:val="0000FF"/>
              </w:rPr>
              <m:t>x</m:t>
            </m:r>
            <m:ctrlPr>
              <w:rPr>
                <w:rFonts w:ascii="Cambria Math" w:hAnsi="Cambria Math" w:eastAsia="Cambria Math" w:cs="Cambria Math"/>
                <w:color w:val="0000FF"/>
              </w:rPr>
            </m:ctrlPr>
          </m:den>
        </m:f>
      </m:oMath>
      <w:r>
        <w:rPr>
          <w:rFonts w:ascii="楷体" w:hAnsi="楷体" w:eastAsia="楷体" w:cs="楷体"/>
          <w:color w:val="0000FF"/>
        </w:rPr>
        <w:t>，即</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m:t>
        </m:r>
        <m:r>
          <m:rPr/>
          <w:rPr>
            <w:rFonts w:ascii="Cambria Math" w:hAnsi="Cambria Math" w:eastAsia="Cambria Math" w:cs="Cambria Math"/>
            <w:color w:val="0000FF"/>
          </w:rPr>
          <m:t>2</m:t>
        </m:r>
      </m:oMath>
      <w:r>
        <w:rPr>
          <w:rFonts w:ascii="楷体" w:hAnsi="楷体" w:eastAsia="楷体" w:cs="楷体"/>
          <w:color w:val="0000FF"/>
        </w:rPr>
        <w:t>时，等号成立，所以</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8</m:t>
        </m:r>
        <m:r>
          <m:rPr>
            <m:sty m:val="p"/>
          </m:rPr>
          <w:rPr>
            <w:rFonts w:ascii="Cambria Math" w:hAnsi="Cambria Math" w:eastAsia="Cambria Math" w:cs="Cambria Math"/>
            <w:color w:val="0000FF"/>
          </w:rPr>
          <m:t>−</m:t>
        </m:r>
        <m:r>
          <m:rPr/>
          <w:rPr>
            <w:rFonts w:ascii="Cambria Math" w:hAnsi="Cambria Math" w:eastAsia="Cambria Math" w:cs="Cambria Math"/>
            <w:color w:val="0000FF"/>
          </w:rPr>
          <m:t>4</m:t>
        </m:r>
        <m:r>
          <m:rPr>
            <m:sty m:val="p"/>
          </m:rPr>
          <w:rPr>
            <w:rFonts w:ascii="Cambria Math" w:hAnsi="Cambria Math" w:eastAsia="Cambria Math" w:cs="Cambria Math"/>
            <w:color w:val="0000FF"/>
          </w:rPr>
          <m:t>=</m:t>
        </m:r>
        <m:r>
          <m:rPr/>
          <w:rPr>
            <w:rFonts w:ascii="Cambria Math" w:hAnsi="Cambria Math" w:eastAsia="Cambria Math" w:cs="Cambria Math"/>
            <w:color w:val="0000FF"/>
          </w:rPr>
          <m:t>4</m:t>
        </m:r>
      </m:oMath>
      <w:r>
        <w:rPr>
          <w:rFonts w:ascii="楷体" w:hAnsi="楷体" w:eastAsia="楷体" w:cs="楷体"/>
          <w:color w:val="0000FF"/>
        </w:rPr>
        <w:t>；同理，当</w:t>
      </w:r>
      <m:oMath>
        <m:r>
          <m:rPr/>
          <w:rPr>
            <w:rFonts w:ascii="Cambria Math" w:hAnsi="Cambria Math" w:eastAsia="Cambria Math" w:cs="Cambria Math"/>
            <w:color w:val="0000FF"/>
          </w:rPr>
          <m:t>x</m:t>
        </m:r>
        <m:r>
          <m:rPr>
            <m:sty m:val="p"/>
          </m:rPr>
          <w:rPr>
            <w:rFonts w:ascii="Cambria Math" w:hAnsi="Cambria Math" w:eastAsia="Cambria Math" w:cs="Cambria Math"/>
            <w:color w:val="0000FF"/>
          </w:rPr>
          <m:t>&lt;</m:t>
        </m:r>
        <m:r>
          <m:rPr/>
          <w:rPr>
            <w:rFonts w:ascii="Cambria Math" w:hAnsi="Cambria Math" w:eastAsia="Cambria Math" w:cs="Cambria Math"/>
            <w:color w:val="0000FF"/>
          </w:rPr>
          <m:t>0</m:t>
        </m:r>
      </m:oMath>
      <w:r>
        <w:rPr>
          <w:rFonts w:ascii="楷体" w:hAnsi="楷体" w:eastAsia="楷体" w:cs="楷体"/>
          <w:color w:val="0000FF"/>
        </w:rPr>
        <w:t>时，</w:t>
      </w:r>
      <m:oMath>
        <m:r>
          <m:rPr/>
          <w:rPr>
            <w:rFonts w:ascii="Cambria Math" w:hAnsi="Cambria Math" w:eastAsia="Cambria Math" w:cs="Cambria Math"/>
            <w:color w:val="0000FF"/>
          </w:rPr>
          <m:t>y</m:t>
        </m:r>
        <m:r>
          <m:rPr>
            <m:sty m:val="p"/>
          </m:rPr>
          <w:rPr>
            <w:rFonts w:ascii="Cambria Math" w:hAnsi="Cambria Math" w:eastAsia="Cambria Math" w:cs="Cambria Math"/>
            <w:color w:val="0000FF"/>
          </w:rPr>
          <m:t>≤−</m:t>
        </m:r>
        <m:r>
          <m:rPr/>
          <w:rPr>
            <w:rFonts w:ascii="Cambria Math" w:hAnsi="Cambria Math" w:eastAsia="Cambria Math" w:cs="Cambria Math"/>
            <w:color w:val="0000FF"/>
          </w:rPr>
          <m:t>8</m:t>
        </m:r>
        <m:r>
          <m:rPr>
            <m:sty m:val="p"/>
          </m:rPr>
          <w:rPr>
            <w:rFonts w:ascii="Cambria Math" w:hAnsi="Cambria Math" w:eastAsia="Cambria Math" w:cs="Cambria Math"/>
            <w:color w:val="0000FF"/>
          </w:rPr>
          <m:t>−</m:t>
        </m:r>
        <m:r>
          <m:rPr/>
          <w:rPr>
            <w:rFonts w:ascii="Cambria Math" w:hAnsi="Cambria Math" w:eastAsia="Cambria Math" w:cs="Cambria Math"/>
            <w:color w:val="0000FF"/>
          </w:rPr>
          <m:t>4</m:t>
        </m:r>
        <m:r>
          <m:rPr>
            <m:sty m:val="p"/>
          </m:rPr>
          <w:rPr>
            <w:rFonts w:ascii="Cambria Math" w:hAnsi="Cambria Math" w:eastAsia="Cambria Math" w:cs="Cambria Math"/>
            <w:color w:val="0000FF"/>
          </w:rPr>
          <m:t>=−</m:t>
        </m:r>
        <m:r>
          <m:rPr/>
          <w:rPr>
            <w:rFonts w:ascii="Cambria Math" w:hAnsi="Cambria Math" w:eastAsia="Cambria Math" w:cs="Cambria Math"/>
            <w:color w:val="0000FF"/>
          </w:rPr>
          <m:t>12</m:t>
        </m:r>
      </m:oMath>
      <w:r>
        <w:rPr>
          <w:rFonts w:ascii="楷体" w:hAnsi="楷体" w:eastAsia="楷体" w:cs="楷体"/>
          <w:color w:val="0000FF"/>
        </w:rPr>
        <w:t>.故函数的值域是</w:t>
      </w:r>
      <m:oMath>
        <m:d>
          <m:dPr>
            <m:ctrlPr>
              <w:rPr>
                <w:rFonts w:ascii="Cambria Math" w:hAnsi="Cambria Math" w:eastAsia="Cambria Math" w:cs="Cambria Math"/>
                <w:color w:val="0000FF"/>
              </w:rPr>
            </m:ctrlPr>
          </m:dPr>
          <m:e>
            <m:r>
              <m:rPr>
                <m:sty m:val="p"/>
              </m:rPr>
              <w:rPr>
                <w:rFonts w:ascii="Cambria Math" w:hAnsi="Cambria Math" w:eastAsia="Cambria Math" w:cs="Cambria Math"/>
                <w:color w:val="0000FF"/>
              </w:rPr>
              <m:t>−∞,−</m:t>
            </m:r>
            <m:r>
              <m:rPr/>
              <w:rPr>
                <w:rFonts w:ascii="Cambria Math" w:hAnsi="Cambria Math" w:eastAsia="Cambria Math" w:cs="Cambria Math"/>
                <w:color w:val="0000FF"/>
              </w:rPr>
              <m:t>12</m:t>
            </m:r>
            <m:r>
              <m:rPr>
                <m:sty m:val="p"/>
              </m:rPr>
              <w:rPr>
                <w:rFonts w:ascii="Cambria Math" w:hAnsi="Cambria Math" w:eastAsia="Cambria Math" w:cs="Cambria Math"/>
                <w:color w:val="0000FF"/>
              </w:rPr>
              <m:t>]∪[</m:t>
            </m:r>
            <m:r>
              <m:rPr/>
              <w:rPr>
                <w:rFonts w:ascii="Cambria Math" w:hAnsi="Cambria Math" w:eastAsia="Cambria Math" w:cs="Cambria Math"/>
                <w:color w:val="0000FF"/>
              </w:rPr>
              <m:t>4</m:t>
            </m:r>
            <m:r>
              <m:rPr>
                <m:sty m:val="p"/>
              </m:rPr>
              <w:rPr>
                <w:rFonts w:ascii="Cambria Math" w:hAnsi="Cambria Math" w:eastAsia="Cambria Math" w:cs="Cambria Math"/>
                <w:color w:val="0000FF"/>
              </w:rPr>
              <m:t>,+∞</m:t>
            </m:r>
            <m:ctrlPr>
              <w:rPr>
                <w:rFonts w:ascii="Cambria Math" w:hAnsi="Cambria Math" w:eastAsia="Cambria Math" w:cs="Cambria Math"/>
                <w:color w:val="0000FF"/>
              </w:rPr>
            </m:ctrlPr>
          </m:e>
        </m:d>
      </m:oMath>
      <w:r>
        <w:rPr>
          <w:rFonts w:ascii="楷体" w:hAnsi="楷体" w:eastAsia="楷体" w:cs="楷体"/>
          <w:color w:val="0000FF"/>
        </w:rPr>
        <w:t>.</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roman"/>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6F633C"/>
    <w:multiLevelType w:val="multilevel"/>
    <w:tmpl w:val="3A6F633C"/>
    <w:lvl w:ilvl="0" w:tentative="0">
      <w:start w:val="1"/>
      <w:numFmt w:val="bullet"/>
      <w:lvlText w:val="●"/>
      <w:lvlJc w:val="left"/>
      <w:pPr>
        <w:ind w:left="720" w:hanging="360"/>
      </w:pPr>
    </w:lvl>
    <w:lvl w:ilvl="1" w:tentative="0">
      <w:start w:val="1"/>
      <w:numFmt w:val="bullet"/>
      <w:pStyle w:val="13"/>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iMTU1MDljNDlhODY1MWYwNDk4MjYwNjJlNDA3ZTQifQ=="/>
  </w:docVars>
  <w:rsids>
    <w:rsidRoot w:val="009914D6"/>
    <w:rsid w:val="00054675"/>
    <w:rsid w:val="00084610"/>
    <w:rsid w:val="00160846"/>
    <w:rsid w:val="00204B60"/>
    <w:rsid w:val="003F4342"/>
    <w:rsid w:val="005460F3"/>
    <w:rsid w:val="0075624A"/>
    <w:rsid w:val="008205E4"/>
    <w:rsid w:val="009914D6"/>
    <w:rsid w:val="00E843E8"/>
    <w:rsid w:val="1CB86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宋体" w:eastAsia="宋体" w:cs="Times New Roman"/>
      <w:color w:val="000000"/>
      <w:kern w:val="0"/>
      <w:sz w:val="24"/>
      <w:szCs w:val="24"/>
      <w:lang w:val="en-US" w:eastAsia="zh-CN" w:bidi="ar-SA"/>
    </w:rPr>
  </w:style>
  <w:style w:type="paragraph" w:styleId="2">
    <w:name w:val="heading 1"/>
    <w:link w:val="24"/>
    <w:qFormat/>
    <w:uiPriority w:val="9"/>
    <w:pPr>
      <w:jc w:val="center"/>
      <w:outlineLvl w:val="0"/>
    </w:pPr>
    <w:rPr>
      <w:rFonts w:ascii="Times New Roman" w:hAnsi="Times New Roman" w:cs="Times New Roman" w:eastAsiaTheme="minorEastAsia"/>
      <w:b/>
      <w:bCs/>
      <w:kern w:val="0"/>
      <w:sz w:val="40"/>
      <w:szCs w:val="40"/>
      <w:lang w:val="en-US" w:eastAsia="zh-CN" w:bidi="ar-SA"/>
    </w:rPr>
  </w:style>
  <w:style w:type="paragraph" w:styleId="3">
    <w:name w:val="heading 2"/>
    <w:link w:val="19"/>
    <w:unhideWhenUsed/>
    <w:qFormat/>
    <w:uiPriority w:val="9"/>
    <w:pPr>
      <w:jc w:val="center"/>
      <w:outlineLvl w:val="1"/>
    </w:pPr>
    <w:rPr>
      <w:rFonts w:ascii="Times New Roman" w:hAnsi="Times New Roman" w:cs="Times New Roman" w:eastAsiaTheme="minorEastAsia"/>
      <w:b/>
      <w:bCs/>
      <w:kern w:val="0"/>
      <w:sz w:val="36"/>
      <w:szCs w:val="36"/>
      <w:lang w:val="en-US" w:eastAsia="zh-CN" w:bidi="ar-SA"/>
    </w:rPr>
  </w:style>
  <w:style w:type="paragraph" w:styleId="4">
    <w:name w:val="heading 3"/>
    <w:link w:val="20"/>
    <w:autoRedefine/>
    <w:semiHidden/>
    <w:unhideWhenUsed/>
    <w:qFormat/>
    <w:uiPriority w:val="9"/>
    <w:pPr>
      <w:jc w:val="center"/>
      <w:outlineLvl w:val="2"/>
    </w:pPr>
    <w:rPr>
      <w:rFonts w:ascii="Times New Roman" w:hAnsi="Times New Roman" w:cs="Times New Roman" w:eastAsiaTheme="minorEastAsia"/>
      <w:b/>
      <w:bCs/>
      <w:kern w:val="0"/>
      <w:sz w:val="32"/>
      <w:szCs w:val="32"/>
      <w:lang w:val="en-US" w:eastAsia="zh-CN" w:bidi="ar-SA"/>
    </w:rPr>
  </w:style>
  <w:style w:type="paragraph" w:styleId="5">
    <w:name w:val="heading 4"/>
    <w:link w:val="21"/>
    <w:autoRedefine/>
    <w:semiHidden/>
    <w:unhideWhenUsed/>
    <w:qFormat/>
    <w:uiPriority w:val="9"/>
    <w:pPr>
      <w:jc w:val="center"/>
      <w:outlineLvl w:val="3"/>
    </w:pPr>
    <w:rPr>
      <w:rFonts w:ascii="Times New Roman" w:hAnsi="Times New Roman" w:cs="Times New Roman" w:eastAsiaTheme="minorEastAsia"/>
      <w:b/>
      <w:bCs/>
      <w:kern w:val="0"/>
      <w:sz w:val="28"/>
      <w:szCs w:val="28"/>
      <w:lang w:val="en-US" w:eastAsia="zh-CN" w:bidi="ar-SA"/>
    </w:rPr>
  </w:style>
  <w:style w:type="paragraph" w:styleId="6">
    <w:name w:val="heading 5"/>
    <w:basedOn w:val="1"/>
    <w:next w:val="1"/>
    <w:link w:val="22"/>
    <w:autoRedefine/>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3"/>
    <w:autoRedefine/>
    <w:semiHidden/>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paragraph" w:styleId="8">
    <w:name w:val="heading 7"/>
    <w:link w:val="25"/>
    <w:autoRedefine/>
    <w:semiHidden/>
    <w:unhideWhenUsed/>
    <w:qFormat/>
    <w:uiPriority w:val="9"/>
    <w:pPr>
      <w:outlineLvl w:val="6"/>
    </w:pPr>
    <w:rPr>
      <w:rFonts w:ascii="Times New Roman" w:hAnsi="Times New Roman" w:cs="Times New Roman" w:eastAsiaTheme="minorEastAsia"/>
      <w:b/>
      <w:bCs/>
      <w:kern w:val="0"/>
      <w:sz w:val="28"/>
      <w:szCs w:val="28"/>
      <w:lang w:val="en-US" w:eastAsia="zh-CN" w:bidi="ar-SA"/>
    </w:rPr>
  </w:style>
  <w:style w:type="paragraph" w:styleId="9">
    <w:name w:val="heading 8"/>
    <w:link w:val="26"/>
    <w:autoRedefine/>
    <w:semiHidden/>
    <w:unhideWhenUsed/>
    <w:qFormat/>
    <w:uiPriority w:val="9"/>
    <w:pPr>
      <w:outlineLvl w:val="7"/>
    </w:pPr>
    <w:rPr>
      <w:rFonts w:ascii="Times New Roman" w:hAnsi="Times New Roman" w:cs="Times New Roman" w:eastAsiaTheme="minorEastAsia"/>
      <w:b/>
      <w:bCs/>
      <w:kern w:val="0"/>
      <w:sz w:val="28"/>
      <w:szCs w:val="28"/>
      <w:lang w:val="en-US" w:eastAsia="zh-CN" w:bidi="ar-SA"/>
    </w:rPr>
  </w:style>
  <w:style w:type="paragraph" w:styleId="10">
    <w:name w:val="heading 9"/>
    <w:link w:val="27"/>
    <w:autoRedefine/>
    <w:semiHidden/>
    <w:unhideWhenUsed/>
    <w:qFormat/>
    <w:uiPriority w:val="9"/>
    <w:pPr>
      <w:outlineLvl w:val="8"/>
    </w:pPr>
    <w:rPr>
      <w:rFonts w:ascii="Times New Roman" w:hAnsi="Times New Roman" w:cs="Times New Roman" w:eastAsiaTheme="minorEastAsia"/>
      <w:b/>
      <w:bCs/>
      <w:kern w:val="0"/>
      <w:sz w:val="28"/>
      <w:szCs w:val="28"/>
      <w:lang w:val="en-US" w:eastAsia="zh-CN" w:bidi="ar-SA"/>
    </w:rPr>
  </w:style>
  <w:style w:type="character" w:default="1" w:styleId="16">
    <w:name w:val="Default Paragraph Font"/>
    <w:autoRedefine/>
    <w:semiHidden/>
    <w:unhideWhenUsed/>
    <w:qFormat/>
    <w:uiPriority w:val="1"/>
  </w:style>
  <w:style w:type="table" w:default="1" w:styleId="15">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18"/>
    <w:autoRedefine/>
    <w:unhideWhenUsed/>
    <w:qFormat/>
    <w:uiPriority w:val="99"/>
    <w:pPr>
      <w:widowControl w:val="0"/>
      <w:tabs>
        <w:tab w:val="center" w:pos="4153"/>
        <w:tab w:val="right" w:pos="8306"/>
      </w:tabs>
      <w:snapToGrid w:val="0"/>
      <w:spacing w:line="240" w:lineRule="auto"/>
    </w:pPr>
    <w:rPr>
      <w:rFonts w:asciiTheme="minorHAnsi" w:hAnsiTheme="minorHAnsi" w:eastAsiaTheme="minorEastAsia" w:cstheme="minorBidi"/>
      <w:color w:val="auto"/>
      <w:kern w:val="2"/>
      <w:sz w:val="18"/>
      <w:szCs w:val="18"/>
    </w:rPr>
  </w:style>
  <w:style w:type="paragraph" w:styleId="12">
    <w:name w:val="header"/>
    <w:basedOn w:val="1"/>
    <w:link w:val="17"/>
    <w:autoRedefine/>
    <w:unhideWhenUsed/>
    <w:qFormat/>
    <w:uiPriority w:val="99"/>
    <w:pPr>
      <w:widowControl w:val="0"/>
      <w:pBdr>
        <w:bottom w:val="single" w:color="auto" w:sz="6" w:space="1"/>
      </w:pBdr>
      <w:tabs>
        <w:tab w:val="center" w:pos="4153"/>
        <w:tab w:val="right" w:pos="8306"/>
      </w:tabs>
      <w:snapToGrid w:val="0"/>
      <w:spacing w:line="240" w:lineRule="auto"/>
      <w:jc w:val="center"/>
    </w:pPr>
    <w:rPr>
      <w:rFonts w:asciiTheme="minorHAnsi" w:hAnsiTheme="minorHAnsi" w:eastAsiaTheme="minorEastAsia" w:cstheme="minorBidi"/>
      <w:color w:val="auto"/>
      <w:kern w:val="2"/>
      <w:sz w:val="18"/>
      <w:szCs w:val="18"/>
    </w:rPr>
  </w:style>
  <w:style w:type="paragraph" w:styleId="13">
    <w:name w:val="Subtitle"/>
    <w:basedOn w:val="1"/>
    <w:next w:val="1"/>
    <w:link w:val="29"/>
    <w:autoRedefine/>
    <w:qFormat/>
    <w:uiPriority w:val="11"/>
    <w:pPr>
      <w:numPr>
        <w:ilvl w:val="1"/>
        <w:numId w:val="1"/>
      </w:numPr>
      <w:spacing w:after="160"/>
    </w:pPr>
    <w:rPr>
      <w:spacing w:val="15"/>
      <w:sz w:val="22"/>
      <w:szCs w:val="22"/>
    </w:rPr>
  </w:style>
  <w:style w:type="paragraph" w:styleId="14">
    <w:name w:val="Title"/>
    <w:link w:val="28"/>
    <w:autoRedefine/>
    <w:qFormat/>
    <w:uiPriority w:val="10"/>
    <w:rPr>
      <w:rFonts w:ascii="Times New Roman" w:hAnsi="Times New Roman" w:cs="Times New Roman" w:eastAsiaTheme="minorEastAsia"/>
      <w:kern w:val="0"/>
      <w:sz w:val="56"/>
      <w:szCs w:val="56"/>
      <w:lang w:val="en-US" w:eastAsia="zh-CN" w:bidi="ar-SA"/>
    </w:rPr>
  </w:style>
  <w:style w:type="character" w:customStyle="1" w:styleId="17">
    <w:name w:val="页眉 字符"/>
    <w:basedOn w:val="16"/>
    <w:link w:val="12"/>
    <w:autoRedefine/>
    <w:qFormat/>
    <w:uiPriority w:val="99"/>
    <w:rPr>
      <w:sz w:val="18"/>
      <w:szCs w:val="18"/>
    </w:rPr>
  </w:style>
  <w:style w:type="character" w:customStyle="1" w:styleId="18">
    <w:name w:val="页脚 字符"/>
    <w:basedOn w:val="16"/>
    <w:link w:val="11"/>
    <w:autoRedefine/>
    <w:qFormat/>
    <w:uiPriority w:val="99"/>
    <w:rPr>
      <w:sz w:val="18"/>
      <w:szCs w:val="18"/>
    </w:rPr>
  </w:style>
  <w:style w:type="character" w:customStyle="1" w:styleId="19">
    <w:name w:val="标题 2 字符"/>
    <w:basedOn w:val="16"/>
    <w:link w:val="3"/>
    <w:autoRedefine/>
    <w:qFormat/>
    <w:uiPriority w:val="9"/>
    <w:rPr>
      <w:rFonts w:ascii="Times New Roman" w:hAnsi="Times New Roman" w:cs="Times New Roman"/>
      <w:b/>
      <w:bCs/>
      <w:kern w:val="0"/>
      <w:sz w:val="36"/>
      <w:szCs w:val="36"/>
    </w:rPr>
  </w:style>
  <w:style w:type="character" w:customStyle="1" w:styleId="20">
    <w:name w:val="标题 3 字符"/>
    <w:basedOn w:val="16"/>
    <w:link w:val="4"/>
    <w:autoRedefine/>
    <w:semiHidden/>
    <w:qFormat/>
    <w:uiPriority w:val="9"/>
    <w:rPr>
      <w:rFonts w:ascii="Times New Roman" w:hAnsi="Times New Roman" w:cs="Times New Roman"/>
      <w:b/>
      <w:bCs/>
      <w:kern w:val="0"/>
      <w:sz w:val="32"/>
      <w:szCs w:val="32"/>
    </w:rPr>
  </w:style>
  <w:style w:type="character" w:customStyle="1" w:styleId="21">
    <w:name w:val="标题 4 字符"/>
    <w:basedOn w:val="16"/>
    <w:link w:val="5"/>
    <w:autoRedefine/>
    <w:semiHidden/>
    <w:qFormat/>
    <w:uiPriority w:val="9"/>
    <w:rPr>
      <w:rFonts w:ascii="Times New Roman" w:hAnsi="Times New Roman" w:cs="Times New Roman"/>
      <w:b/>
      <w:bCs/>
      <w:kern w:val="0"/>
      <w:sz w:val="28"/>
      <w:szCs w:val="28"/>
    </w:rPr>
  </w:style>
  <w:style w:type="character" w:customStyle="1" w:styleId="22">
    <w:name w:val="标题 5 字符"/>
    <w:basedOn w:val="16"/>
    <w:link w:val="6"/>
    <w:autoRedefine/>
    <w:semiHidden/>
    <w:qFormat/>
    <w:uiPriority w:val="9"/>
    <w:rPr>
      <w:rFonts w:ascii="Times New Roman" w:hAnsi="宋体" w:eastAsia="宋体" w:cs="Times New Roman"/>
      <w:b/>
      <w:bCs/>
      <w:color w:val="000000"/>
      <w:kern w:val="0"/>
      <w:sz w:val="28"/>
      <w:szCs w:val="28"/>
    </w:rPr>
  </w:style>
  <w:style w:type="character" w:customStyle="1" w:styleId="23">
    <w:name w:val="标题 6 字符"/>
    <w:basedOn w:val="16"/>
    <w:link w:val="7"/>
    <w:autoRedefine/>
    <w:semiHidden/>
    <w:qFormat/>
    <w:uiPriority w:val="9"/>
    <w:rPr>
      <w:rFonts w:asciiTheme="majorHAnsi" w:hAnsiTheme="majorHAnsi" w:eastAsiaTheme="majorEastAsia" w:cstheme="majorBidi"/>
      <w:b/>
      <w:bCs/>
      <w:color w:val="000000"/>
      <w:kern w:val="0"/>
      <w:sz w:val="24"/>
      <w:szCs w:val="24"/>
    </w:rPr>
  </w:style>
  <w:style w:type="character" w:customStyle="1" w:styleId="24">
    <w:name w:val="标题 1 字符"/>
    <w:basedOn w:val="16"/>
    <w:link w:val="2"/>
    <w:autoRedefine/>
    <w:qFormat/>
    <w:uiPriority w:val="9"/>
    <w:rPr>
      <w:rFonts w:ascii="Times New Roman" w:hAnsi="Times New Roman" w:cs="Times New Roman"/>
      <w:b/>
      <w:bCs/>
      <w:kern w:val="0"/>
      <w:sz w:val="40"/>
      <w:szCs w:val="40"/>
    </w:rPr>
  </w:style>
  <w:style w:type="character" w:customStyle="1" w:styleId="25">
    <w:name w:val="标题 7 字符"/>
    <w:basedOn w:val="16"/>
    <w:link w:val="8"/>
    <w:autoRedefine/>
    <w:semiHidden/>
    <w:qFormat/>
    <w:uiPriority w:val="9"/>
    <w:rPr>
      <w:rFonts w:ascii="Times New Roman" w:hAnsi="Times New Roman" w:cs="Times New Roman"/>
      <w:b/>
      <w:bCs/>
      <w:kern w:val="0"/>
      <w:sz w:val="28"/>
      <w:szCs w:val="28"/>
    </w:rPr>
  </w:style>
  <w:style w:type="character" w:customStyle="1" w:styleId="26">
    <w:name w:val="标题 8 字符"/>
    <w:basedOn w:val="16"/>
    <w:link w:val="9"/>
    <w:autoRedefine/>
    <w:semiHidden/>
    <w:qFormat/>
    <w:uiPriority w:val="9"/>
    <w:rPr>
      <w:rFonts w:ascii="Times New Roman" w:hAnsi="Times New Roman" w:cs="Times New Roman"/>
      <w:b/>
      <w:bCs/>
      <w:kern w:val="0"/>
      <w:sz w:val="28"/>
      <w:szCs w:val="28"/>
    </w:rPr>
  </w:style>
  <w:style w:type="character" w:customStyle="1" w:styleId="27">
    <w:name w:val="标题 9 字符"/>
    <w:basedOn w:val="16"/>
    <w:link w:val="10"/>
    <w:autoRedefine/>
    <w:semiHidden/>
    <w:qFormat/>
    <w:uiPriority w:val="9"/>
    <w:rPr>
      <w:rFonts w:ascii="Times New Roman" w:hAnsi="Times New Roman" w:cs="Times New Roman"/>
      <w:b/>
      <w:bCs/>
      <w:kern w:val="0"/>
      <w:sz w:val="28"/>
      <w:szCs w:val="28"/>
    </w:rPr>
  </w:style>
  <w:style w:type="character" w:customStyle="1" w:styleId="28">
    <w:name w:val="标题 字符"/>
    <w:basedOn w:val="16"/>
    <w:link w:val="14"/>
    <w:autoRedefine/>
    <w:qFormat/>
    <w:uiPriority w:val="10"/>
    <w:rPr>
      <w:rFonts w:ascii="Times New Roman" w:hAnsi="Times New Roman" w:cs="Times New Roman"/>
      <w:kern w:val="0"/>
      <w:sz w:val="56"/>
      <w:szCs w:val="56"/>
    </w:rPr>
  </w:style>
  <w:style w:type="character" w:customStyle="1" w:styleId="29">
    <w:name w:val="副标题 字符"/>
    <w:basedOn w:val="16"/>
    <w:link w:val="13"/>
    <w:autoRedefine/>
    <w:qFormat/>
    <w:uiPriority w:val="11"/>
    <w:rPr>
      <w:rFonts w:ascii="Times New Roman" w:hAnsi="宋体" w:eastAsia="宋体" w:cs="Times New Roman"/>
      <w:color w:val="000000"/>
      <w:spacing w:val="15"/>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微软中国</Company>
  <Pages>20</Pages>
  <Words>1350</Words>
  <Characters>7698</Characters>
  <Lines>64</Lines>
  <Paragraphs>18</Paragraphs>
  <TotalTime>1</TotalTime>
  <ScaleCrop>false</ScaleCrop>
  <LinksUpToDate>false</LinksUpToDate>
  <CharactersWithSpaces>9030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2024-01-20T02:42:00Z</dcterms:created>
  <dc:creator>微软用户</dc:creator>
  <cp:lastModifiedBy>Mr.Lee</cp:lastModifiedBy>
  <dcterms:modified xsi:type="dcterms:W3CDTF">2024-01-23T05:43:25Z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50E95481FD474CC08C2B6DCFDA4EBCD2_12</vt:lpwstr>
  </property>
</Properties>
</file>