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964" w:rsidRDefault="00AD7964" w:rsidP="00AD7964">
      <w:pPr>
        <w:pStyle w:val="2"/>
      </w:pPr>
      <w:r>
        <w:t>磨尖课</w:t>
      </w:r>
      <w:r>
        <w:t xml:space="preserve">04 </w:t>
      </w:r>
      <w:r>
        <w:t>极化恒等式</w:t>
      </w:r>
    </w:p>
    <w:p w:rsidR="00AD7964" w:rsidRDefault="00AD7964" w:rsidP="00AD7964">
      <w:pPr>
        <w:ind w:firstLine="440"/>
      </w:pPr>
      <w:r>
        <w:t>1.</w:t>
      </w:r>
      <w:r>
        <w:t>极化恒等式：</w:t>
      </w:r>
      <m:oMath>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e>
            </m:d>
          </m:e>
          <m:sup>
            <m:r>
              <w:rPr>
                <w:rFonts w:ascii="Cambria Math" w:eastAsia="Cambria Math" w:hAnsi="Cambria Math" w:cs="Cambria Math"/>
              </w:rPr>
              <m:t>2</m:t>
            </m:r>
          </m:sup>
        </m:sSup>
        <m:r>
          <m:rPr>
            <m:sty m:val="p"/>
          </m:rPr>
          <w:rPr>
            <w:rFonts w:ascii="Cambria Math" w:eastAsia="Cambria Math" w:hAnsi="Cambria Math" w:cs="Cambria Math"/>
          </w:rPr>
          <m:t>]</m:t>
        </m:r>
      </m:oMath>
      <w:r>
        <w:t>.</w:t>
      </w:r>
    </w:p>
    <w:p w:rsidR="00AD7964" w:rsidRDefault="00AD7964" w:rsidP="00AD7964">
      <w:pPr>
        <w:ind w:firstLine="440"/>
      </w:pPr>
      <w:r>
        <w:t>（</w:t>
      </w:r>
      <w:r>
        <w:t>1</w:t>
      </w:r>
      <w:r>
        <w:t>）公式推导：</w:t>
      </w:r>
      <w:r>
        <w:t xml:space="preserve"> </w:t>
      </w:r>
      <m:oMath>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d>
                  <m:dPr>
                    <m:ctrlPr>
                      <w:rPr>
                        <w:rFonts w:ascii="Cambria Math" w:eastAsia="Cambria Math" w:hAnsi="Cambria Math" w:cs="Cambria Math"/>
                      </w:rPr>
                    </m:ctrlPr>
                  </m:dPr>
                  <m:e>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m:rPr>
                    <m:sty m:val="bi"/>
                  </m:rPr>
                  <w:rPr>
                    <w:rFonts w:ascii="Cambria Math" w:eastAsia="Cambria Math" w:hAnsi="Cambria Math" w:cs="Cambria Math"/>
                    <w:sz w:val="28"/>
                  </w:rPr>
                  <m:t>a</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r>
              <m:rPr>
                <m:sty m:val="p"/>
              </m:rPr>
              <w:rPr>
                <w:rFonts w:ascii="Cambria Math" w:eastAsia="Cambria Math" w:hAnsi="Cambria Math" w:cs="Cambria Math"/>
              </w:rPr>
              <m:t>+</m:t>
            </m:r>
            <m:sSup>
              <m:sSupPr>
                <m:ctrlPr>
                  <w:rPr>
                    <w:rFonts w:ascii="Cambria Math" w:eastAsia="Cambria Math" w:hAnsi="Cambria Math" w:cs="Cambria Math"/>
                  </w:rPr>
                </m:ctrlPr>
              </m:sSupPr>
              <m:e>
                <m:r>
                  <m:rPr>
                    <m:sty m:val="bi"/>
                  </m:rPr>
                  <w:rPr>
                    <w:rFonts w:ascii="Cambria Math" w:eastAsia="Cambria Math" w:hAnsi="Cambria Math" w:cs="Cambria Math"/>
                    <w:sz w:val="28"/>
                  </w:rPr>
                  <m:t>b</m:t>
                </m:r>
              </m:e>
              <m:sup>
                <m:r>
                  <w:rPr>
                    <w:rFonts w:ascii="Cambria Math" w:eastAsia="Cambria Math" w:hAnsi="Cambria Math" w:cs="Cambria Math"/>
                  </w:rPr>
                  <m:t>2</m:t>
                </m:r>
              </m:sup>
            </m:sSup>
            <m:r>
              <m:rPr>
                <m:sty m:val="p"/>
              </m:rPr>
              <w:rPr>
                <w:rFonts w:ascii="Cambria Math" w:eastAsia="Cambria Math" w:hAnsi="Cambria Math" w:cs="Cambria Math"/>
              </w:rPr>
              <m:t>,</m:t>
            </m:r>
            <m:r>
              <m:rPr>
                <m:nor/>
              </m:rPr>
              <w:rPr>
                <w:rFonts w:ascii="Cambria Math" w:eastAsia="Cambria Math" w:hAnsi="Cambria Math" w:cs="Cambria Math"/>
              </w:rPr>
              <m:t xml:space="preserve">  </m:t>
            </m:r>
            <m:sSup>
              <m:sSupPr>
                <m:ctrlPr>
                  <w:rPr>
                    <w:rFonts w:ascii="Cambria Math" w:eastAsia="Cambria Math" w:hAnsi="Cambria Math" w:cs="Cambria Math"/>
                  </w:rPr>
                </m:ctrlPr>
              </m:sSupPr>
              <m:e>
                <m:d>
                  <m:dPr>
                    <m:ctrlPr>
                      <w:rPr>
                        <w:rFonts w:ascii="Cambria Math" w:eastAsia="Cambria Math" w:hAnsi="Cambria Math" w:cs="Cambria Math"/>
                      </w:rPr>
                    </m:ctrlPr>
                  </m:dPr>
                  <m:e>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m:rPr>
                    <m:sty m:val="bi"/>
                  </m:rPr>
                  <w:rPr>
                    <w:rFonts w:ascii="Cambria Math" w:eastAsia="Cambria Math" w:hAnsi="Cambria Math" w:cs="Cambria Math"/>
                    <w:sz w:val="28"/>
                  </w:rPr>
                  <m:t>a</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r>
              <m:rPr>
                <m:sty m:val="p"/>
              </m:rPr>
              <w:rPr>
                <w:rFonts w:ascii="Cambria Math" w:eastAsia="Cambria Math" w:hAnsi="Cambria Math" w:cs="Cambria Math"/>
              </w:rPr>
              <m:t>+</m:t>
            </m:r>
            <m:sSup>
              <m:sSupPr>
                <m:ctrlPr>
                  <w:rPr>
                    <w:rFonts w:ascii="Cambria Math" w:eastAsia="Cambria Math" w:hAnsi="Cambria Math" w:cs="Cambria Math"/>
                  </w:rPr>
                </m:ctrlPr>
              </m:sSupPr>
              <m:e>
                <m:r>
                  <m:rPr>
                    <m:sty m:val="bi"/>
                  </m:rPr>
                  <w:rPr>
                    <w:rFonts w:ascii="Cambria Math" w:eastAsia="Cambria Math" w:hAnsi="Cambria Math" w:cs="Cambria Math"/>
                    <w:sz w:val="28"/>
                  </w:rPr>
                  <m:t>b</m:t>
                </m:r>
              </m:e>
              <m:sup>
                <m:r>
                  <w:rPr>
                    <w:rFonts w:ascii="Cambria Math" w:eastAsia="Cambria Math" w:hAnsi="Cambria Math" w:cs="Cambria Math"/>
                  </w:rPr>
                  <m:t>2</m:t>
                </m:r>
              </m:sup>
            </m:sSup>
            <m:r>
              <m:rPr>
                <m:sty m:val="p"/>
              </m:rPr>
              <w:rPr>
                <w:rFonts w:ascii="Cambria Math" w:eastAsia="Cambria Math" w:hAnsi="Cambria Math" w:cs="Cambria Math"/>
              </w:rPr>
              <m:t>}⇒</m:t>
            </m:r>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m:rPr>
                        <m:sty m:val="bi"/>
                      </m:rPr>
                      <w:rPr>
                        <w:rFonts w:ascii="Cambria Math" w:eastAsia="Cambria Math" w:hAnsi="Cambria Math" w:cs="Cambria Math"/>
                        <w:sz w:val="28"/>
                      </w:rPr>
                      <m:t>a</m:t>
                    </m:r>
                    <m:r>
                      <m:rPr>
                        <m:sty m:val="p"/>
                      </m:rPr>
                      <w:rPr>
                        <w:rFonts w:ascii="Cambria Math" w:eastAsia="Cambria Math" w:hAnsi="Cambria Math" w:cs="Cambria Math"/>
                      </w:rPr>
                      <m:t>-</m:t>
                    </m:r>
                    <m:r>
                      <m:rPr>
                        <m:sty m:val="bi"/>
                      </m:rPr>
                      <w:rPr>
                        <w:rFonts w:ascii="Cambria Math" w:eastAsia="Cambria Math" w:hAnsi="Cambria Math" w:cs="Cambria Math"/>
                        <w:sz w:val="28"/>
                      </w:rPr>
                      <m:t>b</m:t>
                    </m:r>
                  </m:e>
                </m:d>
              </m:e>
              <m:sup>
                <m:r>
                  <w:rPr>
                    <w:rFonts w:ascii="Cambria Math" w:eastAsia="Cambria Math" w:hAnsi="Cambria Math" w:cs="Cambria Math"/>
                  </w:rPr>
                  <m:t>2</m:t>
                </m:r>
              </m:sup>
            </m:sSup>
            <m:r>
              <m:rPr>
                <m:sty m:val="p"/>
              </m:rPr>
              <w:rPr>
                <w:rFonts w:ascii="Cambria Math" w:eastAsia="Cambria Math" w:hAnsi="Cambria Math" w:cs="Cambria Math"/>
              </w:rPr>
              <m:t>]</m:t>
            </m:r>
          </m:e>
        </m:d>
      </m:oMath>
      <w:r>
        <w:t>.</w:t>
      </w:r>
    </w:p>
    <w:p w:rsidR="00AD7964" w:rsidRDefault="00AD7964" w:rsidP="00AD7964">
      <w:pPr>
        <w:ind w:firstLine="440"/>
      </w:pPr>
      <w:r>
        <w:t>（</w:t>
      </w:r>
      <w:r>
        <w:t>2</w:t>
      </w:r>
      <w:r>
        <w:t>）几何意义：如图</w:t>
      </w:r>
      <w:r>
        <w:t>1</w:t>
      </w:r>
      <w:r>
        <w:t>，向量的数量积可以表示为以这组向量为邻边的平行四边形的“和对角线”与“差对角线”平方差的</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oMath>
      <w:r>
        <w:t>.</w:t>
      </w:r>
    </w:p>
    <w:p w:rsidR="00AD7964" w:rsidRDefault="00AD7964" w:rsidP="00AD7964">
      <w:pPr>
        <w:ind w:firstLine="440"/>
      </w:pPr>
      <w:r>
        <w:t>2.</w:t>
      </w:r>
      <w:r>
        <w:t>平行四边形模式：如图</w:t>
      </w:r>
      <w:r>
        <w:t>2</w:t>
      </w:r>
      <w:r>
        <w:t>，在平行四边形</w:t>
      </w:r>
      <m:oMath>
        <m:r>
          <w:rPr>
            <w:rFonts w:ascii="Cambria Math" w:eastAsia="Cambria Math" w:hAnsi="Cambria Math" w:cs="Cambria Math"/>
          </w:rPr>
          <m:t>ABCD</m:t>
        </m:r>
      </m:oMath>
      <w:r>
        <w:t>中，</w:t>
      </w:r>
      <m:oMath>
        <m:r>
          <w:rPr>
            <w:rFonts w:ascii="Cambria Math" w:eastAsia="Cambria Math" w:hAnsi="Cambria Math" w:cs="Cambria Math"/>
          </w:rPr>
          <m:t>O</m:t>
        </m:r>
      </m:oMath>
      <w:r>
        <w:t>是对角线的交点，则</w:t>
      </w:r>
      <m:oMath>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AD</m:t>
            </m:r>
          </m:e>
        </m:acc>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d>
          <m:dPr>
            <m:ctrlPr>
              <w:rPr>
                <w:rFonts w:ascii="Cambria Math" w:eastAsia="Cambria Math" w:hAnsi="Cambria Math" w:cs="Cambria Math"/>
              </w:rPr>
            </m:ctrlPr>
          </m:dPr>
          <m:e>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AC</m:t>
                        </m:r>
                      </m:e>
                    </m:acc>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BD</m:t>
                        </m:r>
                      </m:e>
                    </m:acc>
                  </m:e>
                </m:d>
              </m:e>
              <m:sup>
                <m:r>
                  <w:rPr>
                    <w:rFonts w:ascii="Cambria Math" w:eastAsia="Cambria Math" w:hAnsi="Cambria Math" w:cs="Cambria Math"/>
                  </w:rPr>
                  <m:t>2</m:t>
                </m:r>
              </m:sup>
            </m:sSup>
          </m:e>
        </m:d>
      </m:oMath>
      <w:r>
        <w:t>.</w:t>
      </w:r>
    </w:p>
    <w:p w:rsidR="00AD7964" w:rsidRDefault="00AD7964" w:rsidP="00AD7964">
      <w:pPr>
        <w:ind w:firstLine="440"/>
      </w:pPr>
      <w:r>
        <w:t>3.</w:t>
      </w:r>
      <w:r>
        <w:t>三角形模式：如图</w:t>
      </w:r>
      <w:r>
        <w:t>3</w:t>
      </w:r>
      <w:r>
        <w:t>，在</w:t>
      </w:r>
      <m:oMath>
        <m:r>
          <m:rPr>
            <m:sty m:val="p"/>
          </m:rPr>
          <w:rPr>
            <w:rFonts w:ascii="Cambria Math" w:eastAsia="Cambria Math" w:hAnsi="Cambria Math" w:cs="Cambria Math"/>
          </w:rPr>
          <m:t>△</m:t>
        </m:r>
        <m:r>
          <w:rPr>
            <w:rFonts w:ascii="Cambria Math" w:eastAsia="Cambria Math" w:hAnsi="Cambria Math" w:cs="Cambria Math"/>
          </w:rPr>
          <m:t>ABC</m:t>
        </m:r>
      </m:oMath>
      <w:r>
        <w:t>中，设</w:t>
      </w:r>
      <m:oMath>
        <m:r>
          <w:rPr>
            <w:rFonts w:ascii="Cambria Math" w:eastAsia="Cambria Math" w:hAnsi="Cambria Math" w:cs="Cambria Math"/>
          </w:rPr>
          <m:t>D</m:t>
        </m:r>
      </m:oMath>
      <w:r>
        <w:t>为</w:t>
      </w:r>
      <m:oMath>
        <m:r>
          <w:rPr>
            <w:rFonts w:ascii="Cambria Math" w:eastAsia="Cambria Math" w:hAnsi="Cambria Math" w:cs="Cambria Math"/>
          </w:rPr>
          <m:t>BC</m:t>
        </m:r>
      </m:oMath>
      <w:r>
        <w:t>的中点，则</w:t>
      </w:r>
      <m:oMath>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AC</m:t>
            </m:r>
          </m:e>
        </m:acc>
        <m:r>
          <m:rPr>
            <m:sty m:val="p"/>
          </m:rPr>
          <w:rPr>
            <w:rFonts w:ascii="Cambria Math" w:eastAsia="Cambria Math" w:hAnsi="Cambria Math" w:cs="Cambria Math"/>
          </w:rPr>
          <m:t>=</m:t>
        </m:r>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AD</m:t>
                    </m:r>
                  </m:e>
                </m:acc>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BD</m:t>
                    </m:r>
                  </m:e>
                </m:acc>
              </m:e>
            </m:d>
          </m:e>
          <m:sup>
            <m:r>
              <w:rPr>
                <w:rFonts w:ascii="Cambria Math" w:eastAsia="Cambria Math" w:hAnsi="Cambria Math" w:cs="Cambria Math"/>
              </w:rPr>
              <m:t>2</m:t>
            </m:r>
          </m:sup>
        </m:sSup>
      </m:oMath>
      <w:r>
        <w:t>.</w:t>
      </w:r>
    </w:p>
    <w:p w:rsidR="00AD7964" w:rsidRDefault="00AD7964" w:rsidP="00AD7964">
      <w:pPr>
        <w:ind w:firstLine="440"/>
      </w:pPr>
      <w:r>
        <w:t>（</w:t>
      </w:r>
      <w:r>
        <w:t>1</w:t>
      </w:r>
      <w:r>
        <w:t>）推导过程：</w:t>
      </w:r>
      <m:oMath>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AC</m:t>
            </m:r>
          </m:e>
        </m:acc>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AC</m:t>
                </m:r>
              </m:e>
            </m:acc>
          </m:e>
        </m:d>
        <m:sSup>
          <m:sSupPr>
            <m:ctrlPr>
              <w:rPr>
                <w:rFonts w:ascii="Cambria Math" w:eastAsia="Cambria Math" w:hAnsi="Cambria Math" w:cs="Cambria Math"/>
              </w:rPr>
            </m:ctrlPr>
          </m:sSupPr>
          <m:e>
            <m:r>
              <m:rPr>
                <m:sty m:val="p"/>
              </m:rPr>
              <w:rPr>
                <w:rFonts w:ascii="Cambria Math" w:eastAsia="Cambria Math" w:hAnsi="Cambria Math" w:cs="Cambria Math"/>
              </w:rPr>
              <m:t>]</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AC</m:t>
                </m:r>
              </m:e>
            </m:acc>
          </m:e>
        </m:d>
        <m:sSup>
          <m:sSupPr>
            <m:ctrlPr>
              <w:rPr>
                <w:rFonts w:ascii="Cambria Math" w:eastAsia="Cambria Math" w:hAnsi="Cambria Math" w:cs="Cambria Math"/>
              </w:rPr>
            </m:ctrlPr>
          </m:sSupPr>
          <m:e>
            <m:r>
              <m:rPr>
                <m:sty m:val="p"/>
              </m:rPr>
              <w:rPr>
                <w:rFonts w:ascii="Cambria Math" w:eastAsia="Cambria Math" w:hAnsi="Cambria Math" w:cs="Cambria Math"/>
              </w:rPr>
              <m:t>]</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acc>
              <m:accPr>
                <m:chr m:val="⃗"/>
                <m:ctrlPr>
                  <w:rPr>
                    <w:rFonts w:ascii="Cambria Math" w:eastAsia="Cambria Math" w:hAnsi="Cambria Math" w:cs="Cambria Math"/>
                  </w:rPr>
                </m:ctrlPr>
              </m:accPr>
              <m:e>
                <m:r>
                  <w:rPr>
                    <w:rFonts w:ascii="Cambria Math" w:eastAsia="Cambria Math" w:hAnsi="Cambria Math" w:cs="Cambria Math"/>
                  </w:rPr>
                  <m:t>AD</m:t>
                </m:r>
              </m:e>
            </m:acc>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acc>
                  <m:accPr>
                    <m:chr m:val="⃗"/>
                    <m:ctrlPr>
                      <w:rPr>
                        <w:rFonts w:ascii="Cambria Math" w:eastAsia="Cambria Math" w:hAnsi="Cambria Math" w:cs="Cambria Math"/>
                      </w:rPr>
                    </m:ctrlPr>
                  </m:accPr>
                  <m:e>
                    <m:r>
                      <w:rPr>
                        <w:rFonts w:ascii="Cambria Math" w:eastAsia="Cambria Math" w:hAnsi="Cambria Math" w:cs="Cambria Math"/>
                      </w:rPr>
                      <m:t>CB</m:t>
                    </m:r>
                  </m:e>
                </m:acc>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AD</m:t>
                    </m:r>
                  </m:e>
                </m:acc>
              </m:e>
            </m:d>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DB</m:t>
                    </m:r>
                  </m:e>
                </m:acc>
              </m:e>
            </m:d>
          </m:e>
          <m:sup>
            <m:r>
              <w:rPr>
                <w:rFonts w:ascii="Cambria Math" w:eastAsia="Cambria Math" w:hAnsi="Cambria Math" w:cs="Cambria Math"/>
              </w:rPr>
              <m:t>2</m:t>
            </m:r>
          </m:sup>
        </m:sSup>
      </m:oMath>
      <w:r>
        <w:t>.</w:t>
      </w:r>
    </w:p>
    <w:p w:rsidR="00AD7964" w:rsidRDefault="00AD7964" w:rsidP="00AD7964">
      <w:pPr>
        <w:ind w:firstLine="440"/>
      </w:pPr>
      <w:r>
        <w:t>（</w:t>
      </w:r>
      <w:r>
        <w:t>2</w:t>
      </w:r>
      <w:r>
        <w:t>）三角形模式是平面向量极化恒等式的终极模式，几乎所有的问题都是用它解决</w:t>
      </w:r>
      <w:r>
        <w:t>.</w:t>
      </w:r>
      <w:r>
        <w:t>（</w:t>
      </w:r>
      <w:r>
        <w:t>3</w:t>
      </w:r>
      <w:r>
        <w:t>）记忆规律：向量的数量积等于第三边的中线长与第三边边长的一半的平方差</w:t>
      </w:r>
      <w:r>
        <w:t>.</w:t>
      </w:r>
    </w:p>
    <w:p w:rsidR="00AD7964" w:rsidRDefault="00AD7964" w:rsidP="00AD7964">
      <w:r>
        <w:rPr>
          <w:noProof/>
        </w:rPr>
        <w:drawing>
          <wp:inline distT="0" distB="0" distL="0" distR="0" wp14:anchorId="5B97B173" wp14:editId="657F66BC">
            <wp:extent cx="1666208" cy="1232154"/>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666208" cy="1232154"/>
                    </a:xfrm>
                    <a:prstGeom prst="rect">
                      <a:avLst/>
                    </a:prstGeom>
                  </pic:spPr>
                </pic:pic>
              </a:graphicData>
            </a:graphic>
          </wp:inline>
        </w:drawing>
      </w:r>
      <w:r>
        <w:t xml:space="preserve"> </w:t>
      </w:r>
      <w:r>
        <w:rPr>
          <w:noProof/>
        </w:rPr>
        <w:drawing>
          <wp:inline distT="0" distB="0" distL="0" distR="0" wp14:anchorId="639531F5" wp14:editId="6DAA60EA">
            <wp:extent cx="1675543" cy="1082802"/>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675543" cy="1082802"/>
                    </a:xfrm>
                    <a:prstGeom prst="rect">
                      <a:avLst/>
                    </a:prstGeom>
                  </pic:spPr>
                </pic:pic>
              </a:graphicData>
            </a:graphic>
          </wp:inline>
        </w:drawing>
      </w:r>
      <w:r>
        <w:rPr>
          <w:noProof/>
        </w:rPr>
        <w:drawing>
          <wp:inline distT="0" distB="0" distL="0" distR="0" wp14:anchorId="3C54D3D7" wp14:editId="1D4FA910">
            <wp:extent cx="1563529" cy="1180814"/>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563529" cy="1180814"/>
                    </a:xfrm>
                    <a:prstGeom prst="rect">
                      <a:avLst/>
                    </a:prstGeom>
                  </pic:spPr>
                </pic:pic>
              </a:graphicData>
            </a:graphic>
          </wp:inline>
        </w:drawing>
      </w:r>
    </w:p>
    <w:p w:rsidR="00AD7964" w:rsidRDefault="00AD7964" w:rsidP="00AD7964">
      <w:pPr>
        <w:pStyle w:val="3"/>
      </w:pPr>
      <w:r>
        <w:t>磨尖点一</w:t>
      </w:r>
      <w:r>
        <w:t xml:space="preserve"> </w:t>
      </w:r>
      <w:r>
        <w:t>求向量数量积的定值</w:t>
      </w:r>
    </w:p>
    <w:p w:rsidR="00AD7964" w:rsidRDefault="00AD7964" w:rsidP="00AD7964">
      <w:r>
        <w:t>典例</w:t>
      </w:r>
      <w:r>
        <w:t xml:space="preserve">1 </w:t>
      </w:r>
      <w:r>
        <w:rPr>
          <w:rFonts w:ascii="KaiTi" w:eastAsia="KaiTi" w:hAnsi="KaiTi" w:cs="KaiTi"/>
        </w:rPr>
        <w:t>[2023·全国乙卷]</w:t>
      </w:r>
      <w:r>
        <w:t>正方形</w:t>
      </w:r>
      <m:oMath>
        <m:r>
          <w:rPr>
            <w:rFonts w:ascii="Cambria Math" w:eastAsia="Cambria Math" w:hAnsi="Cambria Math" w:cs="Cambria Math"/>
          </w:rPr>
          <m:t>ABCD</m:t>
        </m:r>
      </m:oMath>
      <w:r>
        <w:t>的边长是</w:t>
      </w:r>
      <w:r>
        <w:t>2</w:t>
      </w:r>
      <w:r>
        <w:t>，</w:t>
      </w:r>
      <m:oMath>
        <m:r>
          <w:rPr>
            <w:rFonts w:ascii="Cambria Math" w:eastAsia="Cambria Math" w:hAnsi="Cambria Math" w:cs="Cambria Math"/>
          </w:rPr>
          <m:t>E</m:t>
        </m:r>
      </m:oMath>
      <w:r>
        <w:t>是</w:t>
      </w:r>
      <m:oMath>
        <m:r>
          <w:rPr>
            <w:rFonts w:ascii="Cambria Math" w:eastAsia="Cambria Math" w:hAnsi="Cambria Math" w:cs="Cambria Math"/>
          </w:rPr>
          <m:t>AB</m:t>
        </m:r>
      </m:oMath>
      <w:r>
        <w:t>的中点，则</w:t>
      </w:r>
      <m:oMath>
        <m:acc>
          <m:accPr>
            <m:chr m:val="⃗"/>
            <m:ctrlPr>
              <w:rPr>
                <w:rFonts w:ascii="Cambria Math" w:eastAsia="Cambria Math" w:hAnsi="Cambria Math" w:cs="Cambria Math"/>
              </w:rPr>
            </m:ctrlPr>
          </m:accPr>
          <m:e>
            <m:r>
              <w:rPr>
                <w:rFonts w:ascii="Cambria Math" w:eastAsia="Cambria Math" w:hAnsi="Cambria Math" w:cs="Cambria Math"/>
              </w:rPr>
              <m:t>EC</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ED</m:t>
            </m:r>
          </m:e>
        </m:acc>
        <m:r>
          <m:rPr>
            <m:sty m:val="p"/>
          </m:rPr>
          <w:rPr>
            <w:rFonts w:ascii="Cambria Math" w:eastAsia="Cambria Math" w:hAnsi="Cambria Math" w:cs="Cambria Math"/>
          </w:rPr>
          <m:t>=</m:t>
        </m:r>
      </m:oMath>
      <w:r>
        <w:t xml:space="preserve">( </w:t>
      </w:r>
      <w:r>
        <w:rPr>
          <w:color w:val="FF0000"/>
        </w:rPr>
        <w:t>B</w:t>
      </w:r>
      <w:r>
        <w:t xml:space="preserve"> ).</w:t>
      </w:r>
    </w:p>
    <w:p w:rsidR="00AD7964" w:rsidRDefault="00AD7964" w:rsidP="00AD7964">
      <w:pPr>
        <w:tabs>
          <w:tab w:val="left" w:pos="2138"/>
          <w:tab w:val="left" w:pos="4277"/>
          <w:tab w:val="left" w:pos="6415"/>
        </w:tabs>
      </w:pPr>
      <w:r>
        <w:t xml:space="preserve">A. </w:t>
      </w:r>
      <m:oMath>
        <m:rad>
          <m:radPr>
            <m:degHide m:val="1"/>
            <m:ctrlPr>
              <w:rPr>
                <w:rFonts w:ascii="Cambria Math" w:hAnsi="Cambria Math"/>
              </w:rPr>
            </m:ctrlPr>
          </m:radPr>
          <m:deg/>
          <m:e>
            <m:r>
              <w:rPr>
                <w:rFonts w:ascii="Cambria Math" w:eastAsia="Cambria Math" w:hAnsi="Cambria Math" w:cs="Cambria Math"/>
              </w:rPr>
              <m:t>5</m:t>
            </m:r>
          </m:e>
        </m:rad>
      </m:oMath>
      <w:r>
        <w:tab/>
        <w:t>B. 3</w:t>
      </w:r>
      <w:r>
        <w:tab/>
        <w:t xml:space="preserve">C. </w:t>
      </w:r>
      <m:oMath>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5</m:t>
            </m:r>
          </m:e>
        </m:rad>
      </m:oMath>
      <w:r>
        <w:tab/>
        <w:t>D. 5</w:t>
      </w:r>
    </w:p>
    <w:p w:rsidR="00AD7964" w:rsidRDefault="00AD7964" w:rsidP="00AD7964">
      <w:r>
        <w:rPr>
          <w:color w:val="0000FF"/>
        </w:rPr>
        <w:lastRenderedPageBreak/>
        <w:t>[</w:t>
      </w:r>
      <w:r>
        <w:rPr>
          <w:color w:val="0000FF"/>
        </w:rPr>
        <w:t>解析</w:t>
      </w:r>
      <w:r>
        <w:rPr>
          <w:color w:val="0000FF"/>
        </w:rPr>
        <w:t>]</w:t>
      </w:r>
      <w:r>
        <w:rPr>
          <w:rFonts w:ascii="KaiTi" w:eastAsia="KaiTi" w:hAnsi="KaiTi" w:cs="KaiTi"/>
          <w:color w:val="0000FF"/>
        </w:rPr>
        <w:t>设</w:t>
      </w:r>
      <m:oMath>
        <m:r>
          <w:rPr>
            <w:rFonts w:ascii="Cambria Math" w:eastAsia="Cambria Math" w:hAnsi="Cambria Math" w:cs="Cambria Math"/>
            <w:color w:val="0000FF"/>
          </w:rPr>
          <m:t>CD</m:t>
        </m:r>
      </m:oMath>
      <w:r>
        <w:rPr>
          <w:rFonts w:ascii="KaiTi" w:eastAsia="KaiTi" w:hAnsi="KaiTi" w:cs="KaiTi"/>
          <w:color w:val="0000FF"/>
        </w:rPr>
        <w:t>的中点为</w:t>
      </w:r>
      <m:oMath>
        <m:r>
          <w:rPr>
            <w:rFonts w:ascii="Cambria Math" w:eastAsia="Cambria Math" w:hAnsi="Cambria Math" w:cs="Cambria Math"/>
            <w:color w:val="0000FF"/>
          </w:rPr>
          <m:t>O</m:t>
        </m:r>
      </m:oMath>
      <w:r>
        <w:rPr>
          <w:rFonts w:ascii="KaiTi" w:eastAsia="KaiTi" w:hAnsi="KaiTi" w:cs="KaiTi"/>
          <w:color w:val="0000FF"/>
        </w:rPr>
        <w:t>，由极化恒等式可得</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EC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ED</m:t>
            </m:r>
          </m:e>
        </m:acc>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EO</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DC</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AD7964" w:rsidRDefault="00AD7964" w:rsidP="00AD7964">
      <w:r>
        <w:rPr>
          <w:noProof/>
        </w:rPr>
        <w:drawing>
          <wp:inline distT="0" distB="0" distL="0" distR="0" wp14:anchorId="14158902" wp14:editId="1935BC10">
            <wp:extent cx="1888236" cy="2286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888236" cy="228600"/>
                    </a:xfrm>
                    <a:prstGeom prst="rect">
                      <a:avLst/>
                    </a:prstGeom>
                  </pic:spPr>
                </pic:pic>
              </a:graphicData>
            </a:graphic>
          </wp:inline>
        </w:drawing>
      </w:r>
    </w:p>
    <w:p w:rsidR="00AD7964" w:rsidRDefault="00AD7964" w:rsidP="00AD7964">
      <w:pPr>
        <w:jc w:val="center"/>
      </w:pPr>
      <w:r>
        <w:rPr>
          <w:b/>
          <w:bCs/>
        </w:rPr>
        <w:t>利用极化恒等式求平面向量数量积的步骤</w:t>
      </w:r>
    </w:p>
    <w:p w:rsidR="00AD7964" w:rsidRDefault="00AD7964" w:rsidP="00AD7964">
      <w:r>
        <w:t>1.</w:t>
      </w:r>
      <w:r>
        <w:t>取第三边的中点，连接向量的起点与中点</w:t>
      </w:r>
      <w:r>
        <w:t>.</w:t>
      </w:r>
    </w:p>
    <w:p w:rsidR="00AD7964" w:rsidRDefault="00AD7964" w:rsidP="00AD7964">
      <w:r>
        <w:t>2.</w:t>
      </w:r>
      <w:r>
        <w:t>利用极化恒等式将数量积转化为第三边的中线长与第三边边长的一半的平方差</w:t>
      </w:r>
      <w:r>
        <w:t>.</w:t>
      </w:r>
    </w:p>
    <w:p w:rsidR="00AD7964" w:rsidRDefault="00AD7964" w:rsidP="00AD7964">
      <w:r>
        <w:t>3.</w:t>
      </w:r>
      <w:r>
        <w:t>求中线及第三边的长度，从而求出数量积的值</w:t>
      </w:r>
      <w:r>
        <w:t>.</w:t>
      </w:r>
    </w:p>
    <w:p w:rsidR="00AD7964" w:rsidRDefault="00AD7964" w:rsidP="00AD7964">
      <w:r>
        <w:t>【注意】对于不共起点或不共终点的向量，需通过平移转化为共起点（终点）的向量，再利用极化恒等式求解</w:t>
      </w:r>
      <w:r>
        <w:t>.</w:t>
      </w:r>
    </w:p>
    <w:p w:rsidR="00AD7964" w:rsidRDefault="00AD7964" w:rsidP="00AD7964">
      <w:r>
        <w:t>【注意】本题与“基础课</w:t>
      </w:r>
      <w:r>
        <w:t xml:space="preserve">29 </w:t>
      </w:r>
      <w:r>
        <w:t>平面向量的数量积及其应用”考点一第</w:t>
      </w:r>
      <w:r>
        <w:t>1</w:t>
      </w:r>
      <w:r>
        <w:t>题同题，但此处探讨利用“极化恒等式”的方法求解</w:t>
      </w:r>
      <w:r>
        <w:t>.</w:t>
      </w:r>
    </w:p>
    <w:p w:rsidR="00AD7964" w:rsidRDefault="00AD7964" w:rsidP="00AD7964">
      <w:pPr>
        <w:pStyle w:val="4"/>
        <w:jc w:val="left"/>
      </w:pPr>
      <w:r>
        <w:rPr>
          <w:noProof/>
        </w:rPr>
        <w:drawing>
          <wp:inline distT="0" distB="0" distL="0" distR="0" wp14:anchorId="3D7C7D57" wp14:editId="6BE1500A">
            <wp:extent cx="2286000" cy="265914"/>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286000" cy="265914"/>
                    </a:xfrm>
                    <a:prstGeom prst="rect">
                      <a:avLst/>
                    </a:prstGeom>
                  </pic:spPr>
                </pic:pic>
              </a:graphicData>
            </a:graphic>
          </wp:inline>
        </w:drawing>
      </w:r>
      <w:r>
        <w:rPr>
          <w:color w:val="FFFFFF"/>
          <w:sz w:val="1"/>
          <w:szCs w:val="1"/>
        </w:rPr>
        <w:t>磨尖训练</w:t>
      </w:r>
    </w:p>
    <w:p w:rsidR="00AD7964" w:rsidRDefault="00AD7964" w:rsidP="00AD7964">
      <w:r>
        <w:rPr>
          <w:rFonts w:ascii="KaiTi" w:eastAsia="KaiTi" w:hAnsi="KaiTi" w:cs="KaiTi"/>
        </w:rPr>
        <w:t>[2024·咸阳模拟]</w:t>
      </w:r>
      <w:r>
        <w:t>如图，在</w:t>
      </w:r>
      <m:oMath>
        <m:r>
          <m:rPr>
            <m:sty m:val="p"/>
          </m:rPr>
          <w:rPr>
            <w:rFonts w:ascii="Cambria Math" w:eastAsia="Cambria Math" w:hAnsi="Cambria Math" w:cs="Cambria Math"/>
          </w:rPr>
          <m:t>△</m:t>
        </m:r>
        <m:r>
          <w:rPr>
            <w:rFonts w:ascii="Cambria Math" w:eastAsia="Cambria Math" w:hAnsi="Cambria Math" w:cs="Cambria Math"/>
          </w:rPr>
          <m:t>ABC</m:t>
        </m:r>
      </m:oMath>
      <w:r>
        <w:t>中，</w:t>
      </w:r>
      <m:oMath>
        <m:r>
          <w:rPr>
            <w:rFonts w:ascii="Cambria Math" w:eastAsia="Cambria Math" w:hAnsi="Cambria Math" w:cs="Cambria Math"/>
          </w:rPr>
          <m:t>AB</m:t>
        </m:r>
        <m:r>
          <m:rPr>
            <m:sty m:val="p"/>
          </m:rPr>
          <w:rPr>
            <w:rFonts w:ascii="Cambria Math" w:eastAsia="Cambria Math" w:hAnsi="Cambria Math" w:cs="Cambria Math"/>
          </w:rPr>
          <m:t>=</m:t>
        </m:r>
        <m:r>
          <w:rPr>
            <w:rFonts w:ascii="Cambria Math" w:eastAsia="Cambria Math" w:hAnsi="Cambria Math" w:cs="Cambria Math"/>
          </w:rPr>
          <m:t>8</m:t>
        </m:r>
      </m:oMath>
      <w:r>
        <w:t>，</w:t>
      </w:r>
      <m:oMath>
        <m:r>
          <w:rPr>
            <w:rFonts w:ascii="Cambria Math" w:eastAsia="Cambria Math" w:hAnsi="Cambria Math" w:cs="Cambria Math"/>
          </w:rPr>
          <m:t>AC</m:t>
        </m:r>
        <m:r>
          <m:rPr>
            <m:sty m:val="p"/>
          </m:rPr>
          <w:rPr>
            <w:rFonts w:ascii="Cambria Math" w:eastAsia="Cambria Math" w:hAnsi="Cambria Math" w:cs="Cambria Math"/>
          </w:rPr>
          <m:t>=</m:t>
        </m:r>
        <m:r>
          <w:rPr>
            <w:rFonts w:ascii="Cambria Math" w:eastAsia="Cambria Math" w:hAnsi="Cambria Math" w:cs="Cambria Math"/>
          </w:rPr>
          <m:t>6</m:t>
        </m:r>
      </m:oMath>
      <w:r>
        <w:t>，</w:t>
      </w:r>
      <m:oMath>
        <m:r>
          <w:rPr>
            <w:rFonts w:ascii="Cambria Math" w:eastAsia="Cambria Math" w:hAnsi="Cambria Math" w:cs="Cambria Math"/>
          </w:rPr>
          <m:t>D</m:t>
        </m:r>
      </m:oMath>
      <w:r>
        <w:t>为</w:t>
      </w:r>
      <m:oMath>
        <m:r>
          <w:rPr>
            <w:rFonts w:ascii="Cambria Math" w:eastAsia="Cambria Math" w:hAnsi="Cambria Math" w:cs="Cambria Math"/>
          </w:rPr>
          <m:t>BC</m:t>
        </m:r>
      </m:oMath>
      <w:r>
        <w:t>的中点，则</w:t>
      </w:r>
      <m:oMath>
        <m:acc>
          <m:accPr>
            <m:chr m:val="⃗"/>
            <m:ctrlPr>
              <w:rPr>
                <w:rFonts w:ascii="Cambria Math" w:eastAsia="Cambria Math" w:hAnsi="Cambria Math" w:cs="Cambria Math"/>
              </w:rPr>
            </m:ctrlPr>
          </m:accPr>
          <m:e>
            <m:r>
              <w:rPr>
                <w:rFonts w:ascii="Cambria Math" w:eastAsia="Cambria Math" w:hAnsi="Cambria Math" w:cs="Cambria Math"/>
              </w:rPr>
              <m:t>AD</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BD</m:t>
            </m:r>
          </m:e>
        </m:acc>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7</m:t>
        </m:r>
      </m:oMath>
      <w:r>
        <w:t>.</w:t>
      </w:r>
    </w:p>
    <w:p w:rsidR="00AD7964" w:rsidRDefault="00AD7964" w:rsidP="00AD7964">
      <w:r>
        <w:rPr>
          <w:noProof/>
        </w:rPr>
        <w:drawing>
          <wp:inline distT="0" distB="0" distL="0" distR="0" wp14:anchorId="3DC87CE1" wp14:editId="4F6B9748">
            <wp:extent cx="1661541" cy="1414177"/>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1661541" cy="1414177"/>
                    </a:xfrm>
                    <a:prstGeom prst="rect">
                      <a:avLst/>
                    </a:prstGeom>
                  </pic:spPr>
                </pic:pic>
              </a:graphicData>
            </a:graphic>
          </wp:inline>
        </w:drawing>
      </w:r>
    </w:p>
    <w:p w:rsidR="00AD7964" w:rsidRDefault="00AD7964" w:rsidP="00AD7964">
      <w:r>
        <w:rPr>
          <w:color w:val="0000FF"/>
        </w:rPr>
        <w:t>[</w:t>
      </w:r>
      <w:r>
        <w:rPr>
          <w:color w:val="0000FF"/>
        </w:rPr>
        <w:t>解析</w:t>
      </w:r>
      <w:r>
        <w:rPr>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AD</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e>
        </m:d>
      </m:oMath>
      <w:r>
        <w:rPr>
          <w:color w:val="0000FF"/>
        </w:rPr>
        <w:t>，</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BD</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acc>
          <m:accPr>
            <m:chr m:val="⃗"/>
            <m:ctrlPr>
              <w:rPr>
                <w:rFonts w:ascii="Cambria Math" w:eastAsia="Cambria Math" w:hAnsi="Cambria Math" w:cs="Cambria Math"/>
                <w:color w:val="0000FF"/>
              </w:rPr>
            </m:ctrlPr>
          </m:accPr>
          <m:e>
            <m:r>
              <w:rPr>
                <w:rFonts w:ascii="Cambria Math" w:eastAsia="Cambria Math" w:hAnsi="Cambria Math" w:cs="Cambria Math"/>
                <w:color w:val="0000FF"/>
              </w:rPr>
              <m:t>BC</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e>
        </m:d>
      </m:oMath>
      <w:r>
        <w:rPr>
          <w:color w:val="0000FF"/>
        </w:rPr>
        <w:t>,</w:t>
      </w:r>
    </w:p>
    <w:p w:rsidR="00AD7964" w:rsidRDefault="00AD7964" w:rsidP="00AD7964">
      <w:r>
        <w:rPr>
          <w:rFonts w:ascii="KaiTi" w:eastAsia="KaiTi" w:hAnsi="KaiTi" w:cs="KaiTi"/>
          <w:color w:val="0000FF"/>
        </w:rPr>
        <w:t xml:space="preserve"> 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AD</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BD</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e>
                </m:d>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36</m:t>
            </m:r>
            <m:r>
              <m:rPr>
                <m:sty m:val="p"/>
              </m:rPr>
              <w:rPr>
                <w:rFonts w:ascii="Cambria Math" w:eastAsia="Cambria Math" w:hAnsi="Cambria Math" w:cs="Cambria Math"/>
                <w:color w:val="0000FF"/>
              </w:rPr>
              <m:t>-</m:t>
            </m:r>
            <m:r>
              <w:rPr>
                <w:rFonts w:ascii="Cambria Math" w:eastAsia="Cambria Math" w:hAnsi="Cambria Math" w:cs="Cambria Math"/>
                <w:color w:val="0000FF"/>
              </w:rPr>
              <m:t>64</m:t>
            </m:r>
          </m:e>
        </m:d>
        <m:r>
          <m:rPr>
            <m:sty m:val="p"/>
          </m:rPr>
          <w:rPr>
            <w:rFonts w:ascii="Cambria Math" w:eastAsia="Cambria Math" w:hAnsi="Cambria Math" w:cs="Cambria Math"/>
            <w:color w:val="0000FF"/>
          </w:rPr>
          <m:t>=-</m:t>
        </m:r>
        <m:r>
          <w:rPr>
            <w:rFonts w:ascii="Cambria Math" w:eastAsia="Cambria Math" w:hAnsi="Cambria Math" w:cs="Cambria Math"/>
            <w:color w:val="0000FF"/>
          </w:rPr>
          <m:t>7</m:t>
        </m:r>
      </m:oMath>
      <w:r>
        <w:rPr>
          <w:rFonts w:ascii="KaiTi" w:eastAsia="KaiTi" w:hAnsi="KaiTi" w:cs="KaiTi"/>
          <w:color w:val="0000FF"/>
        </w:rPr>
        <w:t>.</w:t>
      </w:r>
    </w:p>
    <w:p w:rsidR="00AD7964" w:rsidRDefault="00AD7964" w:rsidP="00AD7964">
      <w:pPr>
        <w:pStyle w:val="3"/>
      </w:pPr>
      <w:r>
        <w:t>磨尖点二</w:t>
      </w:r>
      <w:r>
        <w:t xml:space="preserve"> </w:t>
      </w:r>
      <w:r>
        <w:t>求向量数量积的最值（范围）</w:t>
      </w:r>
    </w:p>
    <w:p w:rsidR="00AD7964" w:rsidRDefault="00AD7964" w:rsidP="00AD7964">
      <w:r>
        <w:t>典例</w:t>
      </w:r>
      <w:r>
        <w:t xml:space="preserve">2 </w:t>
      </w:r>
      <w:r>
        <w:rPr>
          <w:rFonts w:ascii="KaiTi" w:eastAsia="KaiTi" w:hAnsi="KaiTi" w:cs="KaiTi"/>
        </w:rPr>
        <w:t>[2022·北京卷]</w:t>
      </w:r>
      <w:r>
        <w:t>（一题多解）已知在</w:t>
      </w:r>
      <m:oMath>
        <m:r>
          <m:rPr>
            <m:sty m:val="p"/>
          </m:rPr>
          <w:rPr>
            <w:rFonts w:ascii="Cambria Math" w:eastAsia="Cambria Math" w:hAnsi="Cambria Math" w:cs="Cambria Math"/>
          </w:rPr>
          <m:t>△</m:t>
        </m:r>
        <m:r>
          <w:rPr>
            <w:rFonts w:ascii="Cambria Math" w:eastAsia="Cambria Math" w:hAnsi="Cambria Math" w:cs="Cambria Math"/>
          </w:rPr>
          <m:t>ABC</m:t>
        </m:r>
      </m:oMath>
      <w:r>
        <w:t>中，</w:t>
      </w:r>
      <m:oMath>
        <m:r>
          <w:rPr>
            <w:rFonts w:ascii="Cambria Math" w:eastAsia="Cambria Math" w:hAnsi="Cambria Math" w:cs="Cambria Math"/>
          </w:rPr>
          <m:t>AC</m:t>
        </m:r>
        <m:r>
          <m:rPr>
            <m:sty m:val="p"/>
          </m:rPr>
          <w:rPr>
            <w:rFonts w:ascii="Cambria Math" w:eastAsia="Cambria Math" w:hAnsi="Cambria Math" w:cs="Cambria Math"/>
          </w:rPr>
          <m:t>=</m:t>
        </m:r>
        <m:r>
          <w:rPr>
            <w:rFonts w:ascii="Cambria Math" w:eastAsia="Cambria Math" w:hAnsi="Cambria Math" w:cs="Cambria Math"/>
          </w:rPr>
          <m:t>3</m:t>
        </m:r>
      </m:oMath>
      <w:r>
        <w:t>,</w:t>
      </w:r>
      <m:oMath>
        <m:r>
          <w:rPr>
            <w:rFonts w:ascii="Cambria Math" w:eastAsia="Cambria Math" w:hAnsi="Cambria Math" w:cs="Cambria Math"/>
          </w:rPr>
          <m:t>BC</m:t>
        </m:r>
        <m:r>
          <m:rPr>
            <m:sty m:val="p"/>
          </m:rPr>
          <w:rPr>
            <w:rFonts w:ascii="Cambria Math" w:eastAsia="Cambria Math" w:hAnsi="Cambria Math" w:cs="Cambria Math"/>
          </w:rPr>
          <m:t>=</m:t>
        </m:r>
        <m:r>
          <w:rPr>
            <w:rFonts w:ascii="Cambria Math" w:eastAsia="Cambria Math" w:hAnsi="Cambria Math" w:cs="Cambria Math"/>
          </w:rPr>
          <m:t>4</m:t>
        </m:r>
      </m:oMath>
      <w:r>
        <w:t>,</w:t>
      </w:r>
      <m:oMath>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90</m:t>
            </m:r>
          </m:e>
          <m:sup>
            <m:r>
              <m:rPr>
                <m:sty m:val="p"/>
              </m:rPr>
              <w:rPr>
                <w:rFonts w:ascii="Cambria Math" w:eastAsia="Cambria Math" w:hAnsi="Cambria Math" w:cs="Cambria Math"/>
              </w:rPr>
              <m:t>∘</m:t>
            </m:r>
          </m:sup>
        </m:sSup>
      </m:oMath>
      <w:r>
        <w:t xml:space="preserve"> .</w:t>
      </w:r>
      <m:oMath>
        <m:r>
          <w:rPr>
            <w:rFonts w:ascii="Cambria Math" w:eastAsia="Cambria Math" w:hAnsi="Cambria Math" w:cs="Cambria Math"/>
          </w:rPr>
          <m:t>P</m:t>
        </m:r>
      </m:oMath>
      <w:r>
        <w:t>为</w:t>
      </w:r>
      <m:oMath>
        <m:r>
          <m:rPr>
            <m:sty m:val="p"/>
          </m:rPr>
          <w:rPr>
            <w:rFonts w:ascii="Cambria Math" w:eastAsia="Cambria Math" w:hAnsi="Cambria Math" w:cs="Cambria Math"/>
          </w:rPr>
          <m:t>△</m:t>
        </m:r>
        <m:r>
          <w:rPr>
            <w:rFonts w:ascii="Cambria Math" w:eastAsia="Cambria Math" w:hAnsi="Cambria Math" w:cs="Cambria Math"/>
          </w:rPr>
          <m:t>ABC</m:t>
        </m:r>
      </m:oMath>
      <w:r>
        <w:t>所在平面内的动点，且</w:t>
      </w:r>
      <m:oMath>
        <m:r>
          <w:rPr>
            <w:rFonts w:ascii="Cambria Math" w:eastAsia="Cambria Math" w:hAnsi="Cambria Math" w:cs="Cambria Math"/>
          </w:rPr>
          <m:t>PC</m:t>
        </m:r>
        <m:r>
          <m:rPr>
            <m:sty m:val="p"/>
          </m:rPr>
          <w:rPr>
            <w:rFonts w:ascii="Cambria Math" w:eastAsia="Cambria Math" w:hAnsi="Cambria Math" w:cs="Cambria Math"/>
          </w:rPr>
          <m:t>=</m:t>
        </m:r>
        <m:r>
          <w:rPr>
            <w:rFonts w:ascii="Cambria Math" w:eastAsia="Cambria Math" w:hAnsi="Cambria Math" w:cs="Cambria Math"/>
          </w:rPr>
          <m:t>1</m:t>
        </m:r>
      </m:oMath>
      <w:r>
        <w:t>，则</w:t>
      </w:r>
      <m:oMath>
        <m:acc>
          <m:accPr>
            <m:chr m:val="⃗"/>
            <m:ctrlPr>
              <w:rPr>
                <w:rFonts w:ascii="Cambria Math" w:eastAsia="Cambria Math" w:hAnsi="Cambria Math" w:cs="Cambria Math"/>
              </w:rPr>
            </m:ctrlPr>
          </m:accPr>
          <m:e>
            <m:r>
              <w:rPr>
                <w:rFonts w:ascii="Cambria Math" w:eastAsia="Cambria Math" w:hAnsi="Cambria Math" w:cs="Cambria Math"/>
              </w:rPr>
              <m:t>PA</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PB</m:t>
            </m:r>
          </m:e>
        </m:acc>
      </m:oMath>
      <w:r>
        <w:t>的取值范围是</w:t>
      </w:r>
      <w:r>
        <w:t xml:space="preserve">( </w:t>
      </w:r>
      <w:r>
        <w:rPr>
          <w:color w:val="FF0000"/>
        </w:rPr>
        <w:t>D</w:t>
      </w:r>
      <w:r>
        <w:t xml:space="preserve"> ).</w:t>
      </w:r>
    </w:p>
    <w:p w:rsidR="00AD7964" w:rsidRDefault="00AD7964" w:rsidP="00AD7964">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6</m:t>
        </m:r>
        <m:r>
          <m:rPr>
            <m:sty m:val="p"/>
          </m:rPr>
          <w:rPr>
            <w:rFonts w:ascii="Cambria Math" w:eastAsia="Cambria Math" w:hAnsi="Cambria Math" w:cs="Cambria Math"/>
          </w:rPr>
          <m:t>]</m:t>
        </m:r>
      </m:oMath>
    </w:p>
    <w:p w:rsidR="00AD7964" w:rsidRDefault="00AD7964" w:rsidP="00AD7964">
      <w:r>
        <w:rPr>
          <w:color w:val="0000FF"/>
        </w:rPr>
        <w:lastRenderedPageBreak/>
        <w:t>[</w:t>
      </w:r>
      <w:r>
        <w:rPr>
          <w:color w:val="0000FF"/>
        </w:rPr>
        <w:t>解析</w:t>
      </w:r>
      <w:r>
        <w:rPr>
          <w:color w:val="0000FF"/>
        </w:rPr>
        <w:t>]</w:t>
      </w:r>
      <w:r>
        <w:rPr>
          <w:color w:val="0000FF"/>
        </w:rPr>
        <w:t>（</w:t>
      </w:r>
      <w:r>
        <w:rPr>
          <w:rFonts w:ascii="KaiTi" w:eastAsia="KaiTi" w:hAnsi="KaiTi" w:cs="KaiTi"/>
          <w:color w:val="0000FF"/>
        </w:rPr>
        <w:t>法一）依题意建立如图所示的平面直角坐标系，则</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rFonts w:ascii="KaiTi" w:eastAsia="KaiTi" w:hAnsi="KaiTi" w:cs="KaiTi"/>
          <w:color w:val="0000FF"/>
        </w:rPr>
        <w:t>，</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rFonts w:ascii="KaiTi" w:eastAsia="KaiTi" w:hAnsi="KaiTi" w:cs="KaiTi"/>
          <w:color w:val="0000FF"/>
        </w:rPr>
        <w:t>，</w:t>
      </w:r>
    </w:p>
    <w:p w:rsidR="00AD7964" w:rsidRDefault="00AD7964" w:rsidP="00AD7964">
      <w:r>
        <w:rPr>
          <w:noProof/>
        </w:rPr>
        <w:drawing>
          <wp:inline distT="0" distB="0" distL="0" distR="0" wp14:anchorId="6D97934C" wp14:editId="6AFACB42">
            <wp:extent cx="1992916" cy="210493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992916" cy="2104930"/>
                    </a:xfrm>
                    <a:prstGeom prst="rect">
                      <a:avLst/>
                    </a:prstGeom>
                  </pic:spPr>
                </pic:pic>
              </a:graphicData>
            </a:graphic>
          </wp:inline>
        </w:drawing>
      </w:r>
    </w:p>
    <w:p w:rsidR="00AD7964" w:rsidRDefault="00AD7964" w:rsidP="00AD7964">
      <w:r>
        <w:rPr>
          <w:rFonts w:ascii="KaiTi" w:eastAsia="KaiTi" w:hAnsi="KaiTi" w:cs="KaiTi"/>
          <w:color w:val="0000FF"/>
        </w:rPr>
        <w:t xml:space="preserve"> 因为</w:t>
      </w:r>
      <m:oMath>
        <m:r>
          <w:rPr>
            <w:rFonts w:ascii="Cambria Math" w:eastAsia="Cambria Math" w:hAnsi="Cambria Math" w:cs="Cambria Math"/>
            <w:color w:val="0000FF"/>
          </w:rPr>
          <m:t>PC</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P</m:t>
        </m:r>
      </m:oMath>
      <w:r>
        <w:rPr>
          <w:rFonts w:ascii="KaiTi" w:eastAsia="KaiTi" w:hAnsi="KaiTi" w:cs="KaiTi"/>
          <w:color w:val="0000FF"/>
        </w:rPr>
        <w:t>在以</w:t>
      </w:r>
      <m:oMath>
        <m:r>
          <w:rPr>
            <w:rFonts w:ascii="Cambria Math" w:eastAsia="Cambria Math" w:hAnsi="Cambria Math" w:cs="Cambria Math"/>
            <w:color w:val="0000FF"/>
          </w:rPr>
          <m:t>C</m:t>
        </m:r>
      </m:oMath>
      <w:r>
        <w:rPr>
          <w:rFonts w:ascii="KaiTi" w:eastAsia="KaiTi" w:hAnsi="KaiTi" w:cs="KaiTi"/>
          <w:color w:val="0000FF"/>
        </w:rPr>
        <w:t>为圆心，1为半径的圆上运动，设</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oMath>
      <w:r>
        <w:rPr>
          <w:rFonts w:ascii="KaiTi" w:eastAsia="KaiTi" w:hAnsi="KaiTi" w:cs="KaiTi"/>
          <w:color w:val="0000FF"/>
        </w:rPr>
        <w:t>，</w:t>
      </w:r>
      <m:oMath>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π]</m:t>
        </m:r>
      </m:oMath>
      <w:r>
        <w:rPr>
          <w:rFonts w:ascii="KaiTi" w:eastAsia="KaiTi" w:hAnsi="KaiTi" w:cs="KaiTi"/>
          <w:color w:val="0000FF"/>
        </w:rPr>
        <w:t>，</w:t>
      </w:r>
    </w:p>
    <w:p w:rsidR="00AD7964" w:rsidRDefault="00AD7964" w:rsidP="00AD7964">
      <w:r>
        <w:rPr>
          <w:rFonts w:ascii="KaiTi" w:eastAsia="KaiTi" w:hAnsi="KaiTi" w:cs="KaiTi"/>
          <w:color w:val="0000FF"/>
        </w:rPr>
        <w:t xml:space="preserve"> 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oMath>
      <w:r>
        <w:rPr>
          <w:rFonts w:ascii="KaiTi" w:eastAsia="KaiTi" w:hAnsi="KaiTi" w:cs="KaiTi"/>
          <w:color w:val="0000FF"/>
        </w:rPr>
        <w:t>，</w:t>
      </w:r>
    </w:p>
    <w:p w:rsidR="00AD7964" w:rsidRDefault="00AD7964" w:rsidP="00AD7964">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oMath>
      <w:r>
        <w:rPr>
          <w:rFonts w:ascii="KaiTi" w:eastAsia="KaiTi" w:hAnsi="KaiTi" w:cs="KaiTi"/>
          <w:color w:val="0000FF"/>
        </w:rPr>
        <w:t>，</w:t>
      </w:r>
    </w:p>
    <w:p w:rsidR="00AD7964" w:rsidRDefault="00AD7964" w:rsidP="00AD7964">
      <w:r>
        <w:rPr>
          <w:rFonts w:ascii="KaiTi" w:eastAsia="KaiTi" w:hAnsi="KaiTi" w:cs="KaiTi"/>
          <w:color w:val="0000FF"/>
        </w:rPr>
        <w:t xml:space="preserve"> 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cos</m:t>
            </m:r>
          </m:e>
          <m:sup>
            <m:r>
              <w:rPr>
                <w:rFonts w:ascii="Cambria Math" w:eastAsia="Cambria Math" w:hAnsi="Cambria Math" w:cs="Cambria Math"/>
                <w:color w:val="0000FF"/>
              </w:rPr>
              <m:t>2</m:t>
            </m:r>
          </m:sup>
        </m:sSup>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sin</m:t>
            </m:r>
          </m:e>
          <m:sup>
            <m:r>
              <w:rPr>
                <w:rFonts w:ascii="Cambria Math" w:eastAsia="Cambria Math" w:hAnsi="Cambria Math" w:cs="Cambria Math"/>
                <w:color w:val="0000FF"/>
              </w:rPr>
              <m:t>2</m:t>
            </m:r>
          </m:sup>
        </m:sSup>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φ</m:t>
            </m:r>
          </m:e>
        </m:d>
      </m:oMath>
      <w:r>
        <w:rPr>
          <w:rFonts w:ascii="KaiTi" w:eastAsia="KaiTi" w:hAnsi="KaiTi" w:cs="KaiTi"/>
          <w:color w:val="0000FF"/>
        </w:rPr>
        <w:t xml:space="preserve"> ，其中</w:t>
      </w:r>
      <m:oMath>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φ</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rFonts w:ascii="KaiTi" w:eastAsia="KaiTi" w:hAnsi="KaiTi" w:cs="KaiTi"/>
          <w:color w:val="0000FF"/>
        </w:rPr>
        <w:t>，</w:t>
      </w:r>
    </w:p>
    <w:p w:rsidR="00AD7964" w:rsidRDefault="00AD7964" w:rsidP="00AD7964">
      <w:r>
        <w:rPr>
          <w:rFonts w:ascii="KaiTi" w:eastAsia="KaiTi" w:hAnsi="KaiTi" w:cs="KaiTi"/>
          <w:color w:val="0000FF"/>
        </w:rPr>
        <w:t xml:space="preserve"> 因为</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φ</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w:rPr>
                <w:rFonts w:ascii="Cambria Math" w:eastAsia="Cambria Math" w:hAnsi="Cambria Math" w:cs="Cambria Math"/>
                <w:color w:val="0000FF"/>
              </w:rPr>
              <m:t>θ</m:t>
            </m:r>
            <m:r>
              <m:rPr>
                <m:sty m:val="p"/>
              </m:rPr>
              <w:rPr>
                <w:rFonts w:ascii="Cambria Math" w:eastAsia="Cambria Math" w:hAnsi="Cambria Math" w:cs="Cambria Math"/>
                <w:color w:val="0000FF"/>
              </w:rPr>
              <m:t>+</m:t>
            </m:r>
            <m:r>
              <w:rPr>
                <w:rFonts w:ascii="Cambria Math" w:eastAsia="Cambria Math" w:hAnsi="Cambria Math" w:cs="Cambria Math"/>
                <w:color w:val="0000FF"/>
              </w:rPr>
              <m:t>φ</m:t>
            </m:r>
          </m:e>
        </m:d>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rFonts w:ascii="KaiTi" w:eastAsia="KaiTi" w:hAnsi="KaiTi" w:cs="KaiTi"/>
          <w:color w:val="0000FF"/>
        </w:rPr>
        <w:t>，</w:t>
      </w:r>
    </w:p>
    <w:p w:rsidR="00AD7964" w:rsidRDefault="00AD7964" w:rsidP="00AD7964">
      <w:r>
        <w:rPr>
          <w:rFonts w:ascii="KaiTi" w:eastAsia="KaiTi" w:hAnsi="KaiTi" w:cs="KaiTi"/>
          <w:color w:val="0000FF"/>
        </w:rPr>
        <w:t xml:space="preserve"> 即</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AD7964" w:rsidRDefault="00AD7964" w:rsidP="00AD7964">
      <w:r>
        <w:rPr>
          <w:rFonts w:ascii="KaiTi" w:eastAsia="KaiTi" w:hAnsi="KaiTi" w:cs="KaiTi"/>
          <w:color w:val="0000FF"/>
        </w:rPr>
        <w:t xml:space="preserve"> （法二:极化恒等式）取</w:t>
      </w:r>
      <m:oMath>
        <m:r>
          <w:rPr>
            <w:rFonts w:ascii="Cambria Math" w:eastAsia="Cambria Math" w:hAnsi="Cambria Math" w:cs="Cambria Math"/>
            <w:color w:val="0000FF"/>
          </w:rPr>
          <m:t>AB</m:t>
        </m:r>
      </m:oMath>
      <w:r>
        <w:rPr>
          <w:rFonts w:ascii="KaiTi" w:eastAsia="KaiTi" w:hAnsi="KaiTi" w:cs="KaiTi"/>
          <w:color w:val="0000FF"/>
        </w:rPr>
        <w:t>的中点为</w:t>
      </w:r>
      <m:oMath>
        <m:r>
          <w:rPr>
            <w:rFonts w:ascii="Cambria Math" w:eastAsia="Cambria Math" w:hAnsi="Cambria Math" w:cs="Cambria Math"/>
            <w:color w:val="0000FF"/>
          </w:rPr>
          <m:t>M</m:t>
        </m:r>
      </m:oMath>
      <w:r>
        <w:rPr>
          <w:rFonts w:ascii="KaiTi" w:eastAsia="KaiTi" w:hAnsi="KaiTi" w:cs="KaiTi"/>
          <w:color w:val="0000FF"/>
        </w:rPr>
        <w:t>，连接</w:t>
      </w:r>
      <m:oMath>
        <m:r>
          <w:rPr>
            <w:rFonts w:ascii="Cambria Math" w:eastAsia="Cambria Math" w:hAnsi="Cambria Math" w:cs="Cambria Math"/>
            <w:color w:val="0000FF"/>
          </w:rPr>
          <m:t>CM</m:t>
        </m:r>
      </m:oMath>
      <w:r>
        <w:rPr>
          <w:rFonts w:ascii="KaiTi" w:eastAsia="KaiTi" w:hAnsi="KaiTi" w:cs="KaiTi"/>
          <w:color w:val="0000FF"/>
        </w:rPr>
        <w:t>（图略），则</w:t>
      </w:r>
      <m:oMath>
        <m:r>
          <w:rPr>
            <w:rFonts w:ascii="Cambria Math" w:eastAsia="Cambria Math" w:hAnsi="Cambria Math" w:cs="Cambria Math"/>
            <w:color w:val="0000FF"/>
          </w:rPr>
          <m:t>CM</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2</m:t>
            </m:r>
          </m:den>
        </m:f>
      </m:oMath>
      <w:r>
        <w:rPr>
          <w:rFonts w:ascii="KaiTi" w:eastAsia="KaiTi" w:hAnsi="KaiTi" w:cs="KaiTi"/>
          <w:color w:val="0000FF"/>
        </w:rPr>
        <w:t>,</w:t>
      </w:r>
    </w:p>
    <w:p w:rsidR="00AD7964" w:rsidRDefault="00AD7964" w:rsidP="00AD7964">
      <w:r>
        <w:rPr>
          <w:rFonts w:ascii="KaiTi" w:eastAsia="KaiTi" w:hAnsi="KaiTi" w:cs="KaiTi"/>
          <w:color w:val="0000FF"/>
        </w:rPr>
        <w:t xml:space="preserve"> 由极化恒等式可得</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PM</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PM</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25</m:t>
            </m:r>
          </m:num>
          <m:den>
            <m:r>
              <w:rPr>
                <w:rFonts w:ascii="Cambria Math" w:eastAsia="Cambria Math" w:hAnsi="Cambria Math" w:cs="Cambria Math"/>
                <w:color w:val="0000FF"/>
              </w:rPr>
              <m:t>4</m:t>
            </m:r>
          </m:den>
        </m:f>
      </m:oMath>
      <w:r>
        <w:rPr>
          <w:rFonts w:ascii="KaiTi" w:eastAsia="KaiTi" w:hAnsi="KaiTi" w:cs="KaiTi"/>
          <w:color w:val="0000FF"/>
        </w:rPr>
        <w:t>,</w:t>
      </w:r>
    </w:p>
    <w:p w:rsidR="00AD7964" w:rsidRDefault="00AD7964" w:rsidP="00AD7964">
      <w:r>
        <w:rPr>
          <w:rFonts w:ascii="KaiTi" w:eastAsia="KaiTi" w:hAnsi="KaiTi" w:cs="KaiTi"/>
          <w:color w:val="0000FF"/>
        </w:rPr>
        <w:t xml:space="preserve"> 因为</w:t>
      </w:r>
      <m:oMath>
        <m:sSub>
          <m:sSubPr>
            <m:ctrlPr>
              <w:rPr>
                <w:rFonts w:ascii="Cambria Math" w:eastAsia="Cambria Math" w:hAnsi="Cambria Math" w:cs="Cambria Math"/>
                <w:color w:val="0000FF"/>
              </w:rPr>
            </m:ctrlPr>
          </m:sSub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m:t>
                </m:r>
              </m:e>
            </m:d>
          </m:e>
          <m:sub>
            <m:r>
              <m:rPr>
                <m:sty m:val="p"/>
              </m:rPr>
              <w:rPr>
                <w:rFonts w:ascii="Cambria Math" w:eastAsia="Cambria Math" w:hAnsi="Cambria Math" w:cs="Cambria Math"/>
                <w:color w:val="0000FF"/>
              </w:rPr>
              <m:t>max</m:t>
            </m:r>
          </m:sub>
        </m:sSub>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CM</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m:t>
            </m:r>
          </m:num>
          <m:den>
            <m:r>
              <w:rPr>
                <w:rFonts w:ascii="Cambria Math" w:eastAsia="Cambria Math" w:hAnsi="Cambria Math" w:cs="Cambria Math"/>
                <w:color w:val="0000FF"/>
              </w:rPr>
              <m:t>2</m:t>
            </m:r>
          </m:den>
        </m:f>
      </m:oMath>
      <w:r>
        <w:rPr>
          <w:rFonts w:ascii="KaiTi" w:eastAsia="KaiTi" w:hAnsi="KaiTi" w:cs="KaiTi"/>
          <w:color w:val="0000FF"/>
        </w:rPr>
        <w:t>,此时</w:t>
      </w:r>
      <m:oMath>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e>
            </m:d>
          </m:e>
          <m:sub>
            <m:r>
              <m:rPr>
                <m:sty m:val="p"/>
              </m:rPr>
              <w:rPr>
                <w:rFonts w:ascii="Cambria Math" w:eastAsia="Cambria Math" w:hAnsi="Cambria Math" w:cs="Cambria Math"/>
                <w:color w:val="0000FF"/>
              </w:rPr>
              <m:t>max</m:t>
            </m:r>
          </m:sub>
        </m:sSub>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rFonts w:ascii="KaiTi" w:eastAsia="KaiTi" w:hAnsi="KaiTi" w:cs="KaiTi"/>
          <w:color w:val="0000FF"/>
        </w:rPr>
        <w:t>,</w:t>
      </w:r>
    </w:p>
    <w:p w:rsidR="00AD7964" w:rsidRDefault="00AD7964" w:rsidP="00AD7964">
      <m:oMath>
        <m:sSub>
          <m:sSubPr>
            <m:ctrlPr>
              <w:rPr>
                <w:rFonts w:ascii="Cambria Math" w:eastAsia="Cambria Math" w:hAnsi="Cambria Math" w:cs="Cambria Math"/>
                <w:color w:val="0000FF"/>
              </w:rPr>
            </m:ctrlPr>
          </m:sSub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m:t>
                </m:r>
              </m:e>
            </m:d>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CM</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oMath>
      <w:r>
        <w:rPr>
          <w:rFonts w:ascii="KaiTi" w:eastAsia="KaiTi" w:hAnsi="KaiTi" w:cs="KaiTi"/>
          <w:color w:val="0000FF"/>
        </w:rPr>
        <w:t>,此时</w:t>
      </w:r>
      <m:oMath>
        <m:sSub>
          <m:sSubPr>
            <m:ctrlPr>
              <w:rPr>
                <w:rFonts w:ascii="Cambria Math" w:eastAsia="Cambria Math" w:hAnsi="Cambria Math" w:cs="Cambria Math"/>
                <w:color w:val="0000FF"/>
              </w:rPr>
            </m:ctrlPr>
          </m:sSubPr>
          <m:e>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e>
            </m:d>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w:p>
    <w:p w:rsidR="00AD7964" w:rsidRDefault="00AD7964" w:rsidP="00AD7964">
      <w:r>
        <w:rPr>
          <w:rFonts w:ascii="KaiTi" w:eastAsia="KaiTi" w:hAnsi="KaiTi" w:cs="KaiTi"/>
          <w:color w:val="0000FF"/>
        </w:rPr>
        <w:t xml:space="preserve"> 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AD7964" w:rsidRDefault="00AD7964" w:rsidP="00AD7964">
      <w:r>
        <w:rPr>
          <w:noProof/>
        </w:rPr>
        <w:drawing>
          <wp:inline distT="0" distB="0" distL="0" distR="0" wp14:anchorId="32549E89" wp14:editId="7352B579">
            <wp:extent cx="1888236" cy="2286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888236" cy="228600"/>
                    </a:xfrm>
                    <a:prstGeom prst="rect">
                      <a:avLst/>
                    </a:prstGeom>
                  </pic:spPr>
                </pic:pic>
              </a:graphicData>
            </a:graphic>
          </wp:inline>
        </w:drawing>
      </w:r>
    </w:p>
    <w:p w:rsidR="00AD7964" w:rsidRDefault="00AD7964" w:rsidP="00AD7964">
      <w:r>
        <w:lastRenderedPageBreak/>
        <w:t>1.</w:t>
      </w:r>
      <w:r>
        <w:t>利用极化恒等式求数量积的最值（范围）时，关键在于取第三边的中点，找到三角形的中线，再写出极化恒等式</w:t>
      </w:r>
      <w:r>
        <w:t>.</w:t>
      </w:r>
    </w:p>
    <w:p w:rsidR="00AD7964" w:rsidRDefault="00AD7964" w:rsidP="00AD7964">
      <w:r>
        <w:t>2.</w:t>
      </w:r>
      <w:r>
        <w:t>难点在于求中线长的最值（范围），可通过观察图形或利用点到直线的距离等求解</w:t>
      </w:r>
      <w:r>
        <w:t>.</w:t>
      </w:r>
    </w:p>
    <w:p w:rsidR="00AD7964" w:rsidRDefault="00AD7964" w:rsidP="00AD7964">
      <w:pPr>
        <w:pStyle w:val="4"/>
        <w:jc w:val="left"/>
      </w:pPr>
      <w:r>
        <w:rPr>
          <w:noProof/>
        </w:rPr>
        <w:drawing>
          <wp:inline distT="0" distB="0" distL="0" distR="0" wp14:anchorId="4708DCA4" wp14:editId="3A0558D2">
            <wp:extent cx="2286000" cy="265914"/>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286000" cy="265914"/>
                    </a:xfrm>
                    <a:prstGeom prst="rect">
                      <a:avLst/>
                    </a:prstGeom>
                  </pic:spPr>
                </pic:pic>
              </a:graphicData>
            </a:graphic>
          </wp:inline>
        </w:drawing>
      </w:r>
      <w:r>
        <w:rPr>
          <w:color w:val="FFFFFF"/>
          <w:sz w:val="1"/>
          <w:szCs w:val="1"/>
        </w:rPr>
        <w:t>磨尖训练</w:t>
      </w:r>
    </w:p>
    <w:p w:rsidR="00AD7964" w:rsidRDefault="00AD7964" w:rsidP="00AD7964">
      <w:r>
        <w:rPr>
          <w:rFonts w:ascii="KaiTi" w:eastAsia="KaiTi" w:hAnsi="KaiTi" w:cs="KaiTi"/>
        </w:rPr>
        <w:t>[2024·吉林月考]</w:t>
      </w:r>
      <w:r>
        <w:t>数学中处处存在着美，机械学家莱洛发现的莱洛三角形就给人以对称的美感</w:t>
      </w:r>
      <w:r>
        <w:t>.</w:t>
      </w:r>
      <w:r>
        <w:t>莱洛三角形是以正三角形</w:t>
      </w:r>
      <m:oMath>
        <m:r>
          <w:rPr>
            <w:rFonts w:ascii="Cambria Math" w:eastAsia="Cambria Math" w:hAnsi="Cambria Math" w:cs="Cambria Math"/>
          </w:rPr>
          <m:t>ABC</m:t>
        </m:r>
      </m:oMath>
      <w:r>
        <w:t>的三个顶点为圆心，正三角形的边长为半径画圆弧得到的</w:t>
      </w:r>
      <w:r>
        <w:t>.</w:t>
      </w:r>
      <w:r>
        <w:t>已知</w:t>
      </w:r>
      <m:oMath>
        <m:r>
          <w:rPr>
            <w:rFonts w:ascii="Cambria Math" w:eastAsia="Cambria Math" w:hAnsi="Cambria Math" w:cs="Cambria Math"/>
          </w:rPr>
          <m:t>AB</m:t>
        </m:r>
        <m:r>
          <m:rPr>
            <m:sty m:val="p"/>
          </m:rPr>
          <w:rPr>
            <w:rFonts w:ascii="Cambria Math" w:eastAsia="Cambria Math" w:hAnsi="Cambria Math" w:cs="Cambria Math"/>
          </w:rPr>
          <m:t>=</m:t>
        </m:r>
        <m:r>
          <w:rPr>
            <w:rFonts w:ascii="Cambria Math" w:eastAsia="Cambria Math" w:hAnsi="Cambria Math" w:cs="Cambria Math"/>
          </w:rPr>
          <m:t>2</m:t>
        </m:r>
      </m:oMath>
      <w:r>
        <w:t>，</w:t>
      </w:r>
      <m:oMath>
        <m:r>
          <w:rPr>
            <w:rFonts w:ascii="Cambria Math" w:eastAsia="Cambria Math" w:hAnsi="Cambria Math" w:cs="Cambria Math"/>
          </w:rPr>
          <m:t>P</m:t>
        </m:r>
      </m:oMath>
      <w:r>
        <w:t>为</w:t>
      </w:r>
      <m:oMath>
        <m:limUpp>
          <m:limUppPr>
            <m:ctrlPr>
              <w:rPr>
                <w:rFonts w:ascii="Cambria Math" w:hAnsi="Cambria Math"/>
              </w:rPr>
            </m:ctrlPr>
          </m:limUppPr>
          <m:e>
            <m:r>
              <w:rPr>
                <w:rFonts w:ascii="Cambria Math" w:eastAsia="Cambria Math" w:hAnsi="Cambria Math" w:cs="Cambria Math"/>
              </w:rPr>
              <m:t>AB</m:t>
            </m:r>
          </m:e>
          <m:lim>
            <m:r>
              <m:rPr>
                <m:sty m:val="p"/>
              </m:rPr>
              <w:rPr>
                <w:rFonts w:ascii="Cambria Math" w:eastAsia="Cambria Math" w:hAnsi="Cambria Math" w:cs="Cambria Math"/>
              </w:rPr>
              <m:t>⌢</m:t>
            </m:r>
          </m:lim>
        </m:limUpp>
      </m:oMath>
      <w:r>
        <w:t>上一点，则</w:t>
      </w:r>
      <m:oMath>
        <m:acc>
          <m:accPr>
            <m:chr m:val="⃗"/>
            <m:ctrlPr>
              <w:rPr>
                <w:rFonts w:ascii="Cambria Math" w:eastAsia="Cambria Math" w:hAnsi="Cambria Math" w:cs="Cambria Math"/>
              </w:rPr>
            </m:ctrlPr>
          </m:accPr>
          <m:e>
            <m:r>
              <w:rPr>
                <w:rFonts w:ascii="Cambria Math" w:eastAsia="Cambria Math" w:hAnsi="Cambria Math" w:cs="Cambria Math"/>
              </w:rPr>
              <m:t>PA</m:t>
            </m:r>
          </m:e>
        </m:acc>
        <m:r>
          <m:rPr>
            <m:sty m:val="p"/>
          </m:rPr>
          <w:rPr>
            <w:rFonts w:ascii="Cambria Math" w:eastAsia="Cambria Math" w:hAnsi="Cambria Math" w:cs="Cambria Math"/>
          </w:rPr>
          <m:t>⋅</m:t>
        </m:r>
        <m:d>
          <m:dPr>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PB</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PC</m:t>
                </m:r>
              </m:e>
            </m:acc>
          </m:e>
        </m:d>
      </m:oMath>
      <w:r>
        <w:t>的最小值为</w:t>
      </w:r>
      <m:oMath>
        <m:r>
          <w:rPr>
            <w:rFonts w:ascii="Cambria Math" w:eastAsia="Cambria Math" w:hAnsi="Cambria Math" w:cs="Cambria Math"/>
            <w:color w:val="FF0000"/>
            <w:u w:val="single" w:color="000000"/>
          </w:rPr>
          <m:t>10</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4</m:t>
        </m:r>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7</m:t>
            </m:r>
          </m:e>
        </m:rad>
      </m:oMath>
      <w:r>
        <w:t>.</w:t>
      </w:r>
    </w:p>
    <w:p w:rsidR="00AD7964" w:rsidRDefault="00AD7964" w:rsidP="00AD7964">
      <w:r>
        <w:rPr>
          <w:noProof/>
        </w:rPr>
        <w:drawing>
          <wp:inline distT="0" distB="0" distL="0" distR="0" wp14:anchorId="7A2D3093" wp14:editId="32AD71C3">
            <wp:extent cx="1638205" cy="1516856"/>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638205" cy="1516856"/>
                    </a:xfrm>
                    <a:prstGeom prst="rect">
                      <a:avLst/>
                    </a:prstGeom>
                  </pic:spPr>
                </pic:pic>
              </a:graphicData>
            </a:graphic>
          </wp:inline>
        </w:drawing>
      </w:r>
    </w:p>
    <w:p w:rsidR="00AD7964" w:rsidRDefault="00AD7964" w:rsidP="00AD7964">
      <w:r>
        <w:rPr>
          <w:color w:val="0000FF"/>
        </w:rPr>
        <w:t>[</w:t>
      </w:r>
      <w:r>
        <w:rPr>
          <w:color w:val="0000FF"/>
        </w:rPr>
        <w:t>解析</w:t>
      </w:r>
      <w:r>
        <w:rPr>
          <w:color w:val="0000FF"/>
        </w:rPr>
        <w:t>]</w:t>
      </w:r>
      <w:r>
        <w:rPr>
          <w:rFonts w:ascii="KaiTi" w:eastAsia="KaiTi" w:hAnsi="KaiTi" w:cs="KaiTi"/>
          <w:color w:val="0000FF"/>
        </w:rPr>
        <w:t>设</w:t>
      </w:r>
      <m:oMath>
        <m:r>
          <w:rPr>
            <w:rFonts w:ascii="Cambria Math" w:eastAsia="Cambria Math" w:hAnsi="Cambria Math" w:cs="Cambria Math"/>
            <w:color w:val="0000FF"/>
          </w:rPr>
          <m:t>D</m:t>
        </m:r>
      </m:oMath>
      <w:r>
        <w:rPr>
          <w:rFonts w:ascii="KaiTi" w:eastAsia="KaiTi" w:hAnsi="KaiTi" w:cs="KaiTi"/>
          <w:color w:val="0000FF"/>
        </w:rPr>
        <w:t>为</w:t>
      </w:r>
      <m:oMath>
        <m:r>
          <w:rPr>
            <w:rFonts w:ascii="Cambria Math" w:eastAsia="Cambria Math" w:hAnsi="Cambria Math" w:cs="Cambria Math"/>
            <w:color w:val="0000FF"/>
          </w:rPr>
          <m:t>BC</m:t>
        </m:r>
      </m:oMath>
      <w:r>
        <w:rPr>
          <w:rFonts w:ascii="KaiTi" w:eastAsia="KaiTi" w:hAnsi="KaiTi" w:cs="KaiTi"/>
          <w:color w:val="0000FF"/>
        </w:rPr>
        <w:t>的中点，</w:t>
      </w:r>
      <m:oMath>
        <m:r>
          <w:rPr>
            <w:rFonts w:ascii="Cambria Math" w:eastAsia="Cambria Math" w:hAnsi="Cambria Math" w:cs="Cambria Math"/>
            <w:color w:val="0000FF"/>
          </w:rPr>
          <m:t>E</m:t>
        </m:r>
      </m:oMath>
      <w:r>
        <w:rPr>
          <w:rFonts w:ascii="KaiTi" w:eastAsia="KaiTi" w:hAnsi="KaiTi" w:cs="KaiTi"/>
          <w:color w:val="0000FF"/>
        </w:rPr>
        <w:t>为</w:t>
      </w:r>
      <m:oMath>
        <m:r>
          <w:rPr>
            <w:rFonts w:ascii="Cambria Math" w:eastAsia="Cambria Math" w:hAnsi="Cambria Math" w:cs="Cambria Math"/>
            <w:color w:val="0000FF"/>
          </w:rPr>
          <m:t>AD</m:t>
        </m:r>
      </m:oMath>
      <w:r>
        <w:rPr>
          <w:rFonts w:ascii="KaiTi" w:eastAsia="KaiTi" w:hAnsi="KaiTi" w:cs="KaiTi"/>
          <w:color w:val="0000FF"/>
        </w:rPr>
        <w:t>的中点，如图所示,由题意可知</w:t>
      </w:r>
      <m:oMath>
        <m:r>
          <w:rPr>
            <w:rFonts w:ascii="Cambria Math" w:eastAsia="Cambria Math" w:hAnsi="Cambria Math" w:cs="Cambria Math"/>
            <w:color w:val="0000FF"/>
          </w:rPr>
          <m:t>EA</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2</m:t>
            </m:r>
          </m:den>
        </m:f>
      </m:oMath>
      <w:r>
        <w:rPr>
          <w:rFonts w:ascii="KaiTi" w:eastAsia="KaiTi" w:hAnsi="KaiTi" w:cs="KaiTi"/>
          <w:color w:val="0000FF"/>
        </w:rPr>
        <w:t>,</w:t>
      </w:r>
    </w:p>
    <w:p w:rsidR="00AD7964" w:rsidRDefault="00AD7964" w:rsidP="00AD7964">
      <w:r>
        <w:rPr>
          <w:noProof/>
        </w:rPr>
        <w:drawing>
          <wp:inline distT="0" distB="0" distL="0" distR="0" wp14:anchorId="42F21125" wp14:editId="5B8880F8">
            <wp:extent cx="1685925" cy="1557338"/>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685925" cy="1557338"/>
                    </a:xfrm>
                    <a:prstGeom prst="rect">
                      <a:avLst/>
                    </a:prstGeom>
                  </pic:spPr>
                </pic:pic>
              </a:graphicData>
            </a:graphic>
          </wp:inline>
        </w:drawing>
      </w:r>
    </w:p>
    <w:p w:rsidR="00AD7964" w:rsidRDefault="00AD7964" w:rsidP="00AD7964">
      <w:r>
        <w:rPr>
          <w:rFonts w:ascii="KaiTi" w:eastAsia="KaiTi" w:hAnsi="KaiTi" w:cs="KaiTi"/>
          <w:color w:val="0000FF"/>
        </w:rPr>
        <w:t xml:space="preserve"> 所以</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PC</m:t>
                </m:r>
              </m:e>
            </m:acc>
          </m:e>
        </m:d>
        <m:r>
          <m:rPr>
            <m:sty m:val="p"/>
          </m:rPr>
          <w:rPr>
            <w:rFonts w:ascii="Cambria Math" w:eastAsia="Cambria Math" w:hAnsi="Cambria Math" w:cs="Cambria Math"/>
            <w:color w:val="0000FF"/>
          </w:rPr>
          <m:t>=</m:t>
        </m:r>
        <m:r>
          <w:rPr>
            <w:rFonts w:ascii="Cambria Math" w:eastAsia="Cambria Math" w:hAnsi="Cambria Math" w:cs="Cambria Math"/>
            <w:color w:val="0000FF"/>
          </w:rPr>
          <m:t>2</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PD</m:t>
            </m:r>
          </m:e>
        </m:acc>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PE</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EA</m:t>
                </m:r>
              </m:e>
            </m:acc>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PE</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ED</m:t>
                </m:r>
              </m:e>
            </m:acc>
          </m:e>
        </m:d>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PE</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EA</m:t>
                </m:r>
              </m:e>
            </m:acc>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PE</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EA</m:t>
                </m:r>
              </m:e>
            </m:acc>
          </m:e>
        </m:d>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PE</m:t>
                    </m:r>
                  </m:e>
                </m:acc>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EA</m:t>
                    </m:r>
                  </m:e>
                </m:acc>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PE</m:t>
                </m:r>
              </m:e>
            </m:acc>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oMath>
      <w:r>
        <w:rPr>
          <w:rFonts w:ascii="KaiTi" w:eastAsia="KaiTi" w:hAnsi="KaiTi" w:cs="KaiTi"/>
          <w:color w:val="0000FF"/>
        </w:rPr>
        <w:t>,</w:t>
      </w:r>
    </w:p>
    <w:p w:rsidR="00AD7964" w:rsidRDefault="00AD7964" w:rsidP="00AD7964">
      <w:r>
        <w:rPr>
          <w:rFonts w:ascii="KaiTi" w:eastAsia="KaiTi" w:hAnsi="KaiTi" w:cs="KaiTi"/>
          <w:color w:val="0000FF"/>
        </w:rPr>
        <w:t xml:space="preserve"> 因为</w:t>
      </w:r>
      <m:oMath>
        <m:r>
          <w:rPr>
            <w:rFonts w:ascii="Cambria Math" w:eastAsia="Cambria Math" w:hAnsi="Cambria Math" w:cs="Cambria Math"/>
            <w:color w:val="0000FF"/>
          </w:rPr>
          <m:t>CE</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1</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ad>
                          <m:radPr>
                            <m:degHide m:val="1"/>
                            <m:ctrlPr>
                              <w:rPr>
                                <w:rFonts w:ascii="Cambria Math" w:eastAsia="Cambria Math" w:hAnsi="Cambria Math" w:cs="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e>
        </m:ra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7</m:t>
                </m:r>
              </m:e>
            </m:rad>
          </m:num>
          <m:den>
            <m:r>
              <w:rPr>
                <w:rFonts w:ascii="Cambria Math" w:eastAsia="Cambria Math" w:hAnsi="Cambria Math" w:cs="Cambria Math"/>
                <w:color w:val="0000FF"/>
              </w:rPr>
              <m:t>2</m:t>
            </m:r>
          </m:den>
        </m:f>
      </m:oMath>
      <w:r>
        <w:rPr>
          <w:rFonts w:ascii="KaiTi" w:eastAsia="KaiTi" w:hAnsi="KaiTi" w:cs="KaiTi"/>
          <w:color w:val="0000FF"/>
        </w:rPr>
        <w:t>，</w:t>
      </w:r>
    </w:p>
    <w:p w:rsidR="00AD7964" w:rsidRDefault="00AD7964" w:rsidP="00AD7964">
      <w:r>
        <w:rPr>
          <w:rFonts w:ascii="KaiTi" w:eastAsia="KaiTi" w:hAnsi="KaiTi" w:cs="KaiTi"/>
          <w:color w:val="0000FF"/>
        </w:rPr>
        <w:t xml:space="preserve"> 所以</w:t>
      </w:r>
      <m:oMath>
        <m:sSub>
          <m:sSubPr>
            <m:ctrlPr>
              <w:rPr>
                <w:rFonts w:ascii="Cambria Math" w:eastAsia="Cambria Math" w:hAnsi="Cambria Math" w:cs="Cambria Math"/>
                <w:color w:val="0000FF"/>
              </w:rPr>
            </m:ctrlPr>
          </m:sSub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PE</m:t>
                    </m:r>
                  </m:e>
                </m:acc>
              </m:e>
            </m:d>
          </m:e>
          <m:sub>
            <m:r>
              <m:rPr>
                <m:sty m:val="p"/>
              </m:rPr>
              <w:rPr>
                <w:rFonts w:ascii="Cambria Math" w:eastAsia="Cambria Math" w:hAnsi="Cambria Math" w:cs="Cambria Math"/>
                <w:color w:val="0000FF"/>
              </w:rPr>
              <m:t>min</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CE</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7</m:t>
                </m:r>
              </m:e>
            </m:rad>
          </m:num>
          <m:den>
            <m:r>
              <w:rPr>
                <w:rFonts w:ascii="Cambria Math" w:eastAsia="Cambria Math" w:hAnsi="Cambria Math" w:cs="Cambria Math"/>
                <w:color w:val="0000FF"/>
              </w:rPr>
              <m:t>2</m:t>
            </m:r>
          </m:den>
        </m:f>
      </m:oMath>
      <w:r>
        <w:rPr>
          <w:rFonts w:ascii="KaiTi" w:eastAsia="KaiTi" w:hAnsi="KaiTi" w:cs="KaiTi"/>
          <w:color w:val="0000FF"/>
        </w:rPr>
        <w:t>，故</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PA</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PC</m:t>
                </m:r>
              </m:e>
            </m:acc>
          </m:e>
        </m:d>
      </m:oMath>
      <w:r>
        <w:rPr>
          <w:rFonts w:ascii="KaiTi" w:eastAsia="KaiTi" w:hAnsi="KaiTi" w:cs="KaiTi"/>
          <w:color w:val="0000FF"/>
        </w:rPr>
        <w:t>的最小值为</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7</m:t>
                        </m:r>
                      </m:e>
                    </m:rad>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7</m:t>
            </m:r>
          </m:e>
        </m:rad>
      </m:oMath>
      <w:r>
        <w:rPr>
          <w:rFonts w:ascii="KaiTi" w:eastAsia="KaiTi" w:hAnsi="KaiTi" w:cs="KaiTi"/>
          <w:color w:val="0000FF"/>
        </w:rPr>
        <w:t>.</w:t>
      </w:r>
    </w:p>
    <w:p w:rsidR="00AD7964" w:rsidRDefault="00AD7964" w:rsidP="00AD7964">
      <w:pPr>
        <w:pStyle w:val="3"/>
      </w:pPr>
      <w:r>
        <w:t>磨尖点三</w:t>
      </w:r>
      <w:r>
        <w:t xml:space="preserve"> </w:t>
      </w:r>
      <w:r>
        <w:t>求参数及其他问题</w:t>
      </w:r>
    </w:p>
    <w:p w:rsidR="00AD7964" w:rsidRDefault="00AD7964" w:rsidP="00AD7964">
      <w:r>
        <w:lastRenderedPageBreak/>
        <w:t>典例</w:t>
      </w:r>
      <w:r>
        <w:t xml:space="preserve">3 </w:t>
      </w:r>
      <w:r>
        <w:t>在</w:t>
      </w:r>
      <m:oMath>
        <m:r>
          <m:rPr>
            <m:sty m:val="p"/>
          </m:rPr>
          <w:rPr>
            <w:rFonts w:ascii="Cambria Math" w:eastAsia="Cambria Math" w:hAnsi="Cambria Math" w:cs="Cambria Math"/>
          </w:rPr>
          <m:t>△</m:t>
        </m:r>
        <m:r>
          <w:rPr>
            <w:rFonts w:ascii="Cambria Math" w:eastAsia="Cambria Math" w:hAnsi="Cambria Math" w:cs="Cambria Math"/>
          </w:rPr>
          <m:t>ABC</m:t>
        </m:r>
      </m:oMath>
      <w:r>
        <w:t>中，</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oMath>
      <w:r>
        <w:t>是边</w:t>
      </w:r>
      <m:oMath>
        <m:r>
          <w:rPr>
            <w:rFonts w:ascii="Cambria Math" w:eastAsia="Cambria Math" w:hAnsi="Cambria Math" w:cs="Cambria Math"/>
          </w:rPr>
          <m:t>AB</m:t>
        </m:r>
      </m:oMath>
      <w:r>
        <w:t>上一点，满足</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B</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r>
          <w:rPr>
            <w:rFonts w:ascii="Cambria Math" w:eastAsia="Cambria Math" w:hAnsi="Cambria Math" w:cs="Cambria Math"/>
          </w:rPr>
          <m:t>AB</m:t>
        </m:r>
      </m:oMath>
      <w:r>
        <w:t>，且对于边</w:t>
      </w:r>
      <m:oMath>
        <m:r>
          <w:rPr>
            <w:rFonts w:ascii="Cambria Math" w:eastAsia="Cambria Math" w:hAnsi="Cambria Math" w:cs="Cambria Math"/>
          </w:rPr>
          <m:t>AB</m:t>
        </m:r>
      </m:oMath>
      <w:r>
        <w:t>上任一点</w:t>
      </w:r>
      <m:oMath>
        <m:r>
          <w:rPr>
            <w:rFonts w:ascii="Cambria Math" w:eastAsia="Cambria Math" w:hAnsi="Cambria Math" w:cs="Cambria Math"/>
          </w:rPr>
          <m:t>P</m:t>
        </m:r>
      </m:oMath>
      <w:r>
        <w:t>，恒有</w:t>
      </w:r>
      <m:oMath>
        <m:acc>
          <m:accPr>
            <m:chr m:val="⃗"/>
            <m:ctrlPr>
              <w:rPr>
                <w:rFonts w:ascii="Cambria Math" w:eastAsia="Cambria Math" w:hAnsi="Cambria Math" w:cs="Cambria Math"/>
              </w:rPr>
            </m:ctrlPr>
          </m:accPr>
          <m:e>
            <m:r>
              <w:rPr>
                <w:rFonts w:ascii="Cambria Math" w:eastAsia="Cambria Math" w:hAnsi="Cambria Math" w:cs="Cambria Math"/>
              </w:rPr>
              <m:t>PB</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PC</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B</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C</m:t>
            </m:r>
          </m:e>
        </m:acc>
      </m:oMath>
      <w:r>
        <w:t>.</w:t>
      </w:r>
      <w:r>
        <w:t>则</w:t>
      </w:r>
      <w:r>
        <w:t xml:space="preserve">( </w:t>
      </w:r>
      <w:r>
        <w:rPr>
          <w:color w:val="FF0000"/>
        </w:rPr>
        <w:t>D</w:t>
      </w:r>
      <w:r>
        <w:t xml:space="preserve"> ).</w:t>
      </w:r>
    </w:p>
    <w:p w:rsidR="00AD7964" w:rsidRDefault="00AD7964" w:rsidP="00AD7964">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ABC</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90</m:t>
            </m:r>
          </m:e>
          <m:sup>
            <m:r>
              <m:rPr>
                <m:sty m:val="p"/>
              </m:rPr>
              <w:rPr>
                <w:rFonts w:ascii="Cambria Math" w:eastAsia="Cambria Math" w:hAnsi="Cambria Math" w:cs="Cambria Math"/>
              </w:rPr>
              <m:t>∘</m:t>
            </m:r>
          </m:sup>
        </m:sSup>
      </m:oMath>
      <w:r>
        <w:tab/>
        <w:t xml:space="preserve">B. </w:t>
      </w:r>
      <m:oMath>
        <m:r>
          <m:rPr>
            <m:sty m:val="p"/>
          </m:rPr>
          <w:rPr>
            <w:rFonts w:ascii="Cambria Math" w:eastAsia="Cambria Math" w:hAnsi="Cambria Math" w:cs="Cambria Math"/>
          </w:rPr>
          <m:t>∠</m:t>
        </m:r>
        <m:r>
          <w:rPr>
            <w:rFonts w:ascii="Cambria Math" w:eastAsia="Cambria Math" w:hAnsi="Cambria Math" w:cs="Cambria Math"/>
          </w:rPr>
          <m:t>BAC</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90</m:t>
            </m:r>
          </m:e>
          <m:sup>
            <m:r>
              <m:rPr>
                <m:sty m:val="p"/>
              </m:rPr>
              <w:rPr>
                <w:rFonts w:ascii="Cambria Math" w:eastAsia="Cambria Math" w:hAnsi="Cambria Math" w:cs="Cambria Math"/>
              </w:rPr>
              <m:t>∘</m:t>
            </m:r>
          </m:sup>
        </m:sSup>
      </m:oMath>
      <w:r>
        <w:tab/>
        <w:t xml:space="preserve">C. </w:t>
      </w:r>
      <m:oMath>
        <m:r>
          <w:rPr>
            <w:rFonts w:ascii="Cambria Math" w:eastAsia="Cambria Math" w:hAnsi="Cambria Math" w:cs="Cambria Math"/>
          </w:rPr>
          <m:t>AB</m:t>
        </m:r>
        <m:r>
          <m:rPr>
            <m:sty m:val="p"/>
          </m:rPr>
          <w:rPr>
            <w:rFonts w:ascii="Cambria Math" w:eastAsia="Cambria Math" w:hAnsi="Cambria Math" w:cs="Cambria Math"/>
          </w:rPr>
          <m:t>=</m:t>
        </m:r>
        <m:r>
          <w:rPr>
            <w:rFonts w:ascii="Cambria Math" w:eastAsia="Cambria Math" w:hAnsi="Cambria Math" w:cs="Cambria Math"/>
          </w:rPr>
          <m:t>AC</m:t>
        </m:r>
      </m:oMath>
      <w:r>
        <w:tab/>
        <w:t xml:space="preserve">D. </w:t>
      </w:r>
      <m:oMath>
        <m:r>
          <w:rPr>
            <w:rFonts w:ascii="Cambria Math" w:eastAsia="Cambria Math" w:hAnsi="Cambria Math" w:cs="Cambria Math"/>
          </w:rPr>
          <m:t>AC</m:t>
        </m:r>
        <m:r>
          <m:rPr>
            <m:sty m:val="p"/>
          </m:rPr>
          <w:rPr>
            <w:rFonts w:ascii="Cambria Math" w:eastAsia="Cambria Math" w:hAnsi="Cambria Math" w:cs="Cambria Math"/>
          </w:rPr>
          <m:t>=</m:t>
        </m:r>
        <m:r>
          <w:rPr>
            <w:rFonts w:ascii="Cambria Math" w:eastAsia="Cambria Math" w:hAnsi="Cambria Math" w:cs="Cambria Math"/>
          </w:rPr>
          <m:t>BC</m:t>
        </m:r>
      </m:oMath>
    </w:p>
    <w:p w:rsidR="00AD7964" w:rsidRDefault="00AD7964" w:rsidP="00AD7964">
      <w:r>
        <w:rPr>
          <w:color w:val="0000FF"/>
        </w:rPr>
        <w:t>[</w:t>
      </w:r>
      <w:r>
        <w:rPr>
          <w:color w:val="0000FF"/>
        </w:rPr>
        <w:t>解析</w:t>
      </w:r>
      <w:r>
        <w:rPr>
          <w:color w:val="0000FF"/>
        </w:rPr>
        <w:t>]</w:t>
      </w:r>
      <w:r>
        <w:rPr>
          <w:rFonts w:ascii="KaiTi" w:eastAsia="KaiTi" w:hAnsi="KaiTi" w:cs="KaiTi"/>
          <w:color w:val="0000FF"/>
        </w:rPr>
        <w:t>如图，取</w:t>
      </w:r>
      <m:oMath>
        <m:r>
          <w:rPr>
            <w:rFonts w:ascii="Cambria Math" w:eastAsia="Cambria Math" w:hAnsi="Cambria Math" w:cs="Cambria Math"/>
            <w:color w:val="0000FF"/>
          </w:rPr>
          <m:t>BC</m:t>
        </m:r>
      </m:oMath>
      <w:r>
        <w:rPr>
          <w:rFonts w:ascii="KaiTi" w:eastAsia="KaiTi" w:hAnsi="KaiTi" w:cs="KaiTi"/>
          <w:color w:val="0000FF"/>
        </w:rPr>
        <w:t>的中点</w:t>
      </w:r>
      <m:oMath>
        <m:r>
          <w:rPr>
            <w:rFonts w:ascii="Cambria Math" w:eastAsia="Cambria Math" w:hAnsi="Cambria Math" w:cs="Cambria Math"/>
            <w:color w:val="0000FF"/>
          </w:rPr>
          <m:t>D</m:t>
        </m:r>
      </m:oMath>
      <w:r>
        <w:rPr>
          <w:rFonts w:ascii="KaiTi" w:eastAsia="KaiTi" w:hAnsi="KaiTi" w:cs="KaiTi"/>
          <w:color w:val="0000FF"/>
        </w:rPr>
        <w:t>，由极化恒等式可得</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PC</m:t>
            </m:r>
          </m:e>
        </m:acc>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PD</m:t>
                </m:r>
              </m:e>
            </m:acc>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BD</m:t>
                </m:r>
              </m:e>
            </m:acc>
          </m:e>
          <m:sup>
            <m:r>
              <w:rPr>
                <w:rFonts w:ascii="Cambria Math" w:eastAsia="Cambria Math" w:hAnsi="Cambria Math" w:cs="Cambria Math"/>
                <w:color w:val="0000FF"/>
              </w:rPr>
              <m:t>2</m:t>
            </m:r>
          </m:sup>
        </m:sSup>
      </m:oMath>
      <w:r>
        <w:rPr>
          <w:rFonts w:ascii="KaiTi" w:eastAsia="KaiTi" w:hAnsi="KaiTi" w:cs="KaiTi"/>
          <w:color w:val="0000FF"/>
        </w:rPr>
        <w:t>，</w:t>
      </w:r>
    </w:p>
    <w:p w:rsidR="00AD7964" w:rsidRDefault="00AD7964" w:rsidP="00AD7964">
      <w:r>
        <w:rPr>
          <w:noProof/>
        </w:rPr>
        <w:drawing>
          <wp:inline distT="0" distB="0" distL="0" distR="0" wp14:anchorId="1EC8A3B4" wp14:editId="123D02AA">
            <wp:extent cx="1666208" cy="1138809"/>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1666208" cy="1138809"/>
                    </a:xfrm>
                    <a:prstGeom prst="rect">
                      <a:avLst/>
                    </a:prstGeom>
                  </pic:spPr>
                </pic:pic>
              </a:graphicData>
            </a:graphic>
          </wp:inline>
        </w:drawing>
      </w:r>
    </w:p>
    <w:p w:rsidR="00AD7964" w:rsidRDefault="00AD7964" w:rsidP="00AD7964">
      <w:r>
        <w:rPr>
          <w:rFonts w:ascii="KaiTi" w:eastAsia="KaiTi" w:hAnsi="KaiTi" w:cs="KaiTi"/>
          <w:color w:val="0000FF"/>
        </w:rPr>
        <w:t xml:space="preserve"> 同理，</w:t>
      </w:r>
      <m:oMath>
        <m:acc>
          <m:accPr>
            <m:chr m:val="⃗"/>
            <m:ctrlPr>
              <w:rPr>
                <w:rFonts w:ascii="Cambria Math" w:eastAsia="Cambria Math" w:hAnsi="Cambria Math" w:cs="Cambria Math"/>
                <w:color w:val="0000FF"/>
              </w:rPr>
            </m:ctrlPr>
          </m:accPr>
          <m:e>
            <m:sSub>
              <m:sSubPr>
                <m:ctrlPr>
                  <w:rPr>
                    <w:rFonts w:ascii="Cambria Math" w:eastAsia="Cambria Math" w:hAnsi="Cambria Math" w:cs="Cambria Math"/>
                    <w:color w:val="0000FF"/>
                  </w:rPr>
                </m:ctrlPr>
              </m:sSubPr>
              <m:e>
                <m:r>
                  <w:rPr>
                    <w:rFonts w:ascii="Cambria Math" w:eastAsia="Cambria Math" w:hAnsi="Cambria Math" w:cs="Cambria Math"/>
                    <w:color w:val="0000FF"/>
                  </w:rPr>
                  <m:t>P</m:t>
                </m:r>
              </m:e>
              <m:sub>
                <m:r>
                  <w:rPr>
                    <w:rFonts w:ascii="Cambria Math" w:eastAsia="Cambria Math" w:hAnsi="Cambria Math" w:cs="Cambria Math"/>
                    <w:color w:val="0000FF"/>
                  </w:rPr>
                  <m:t>0</m:t>
                </m:r>
              </m:sub>
            </m:sSub>
            <m:r>
              <w:rPr>
                <w:rFonts w:ascii="Cambria Math" w:eastAsia="Cambria Math" w:hAnsi="Cambria Math" w:cs="Cambria Math"/>
                <w:color w:val="0000FF"/>
              </w:rPr>
              <m:t>B</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sSub>
              <m:sSubPr>
                <m:ctrlPr>
                  <w:rPr>
                    <w:rFonts w:ascii="Cambria Math" w:eastAsia="Cambria Math" w:hAnsi="Cambria Math" w:cs="Cambria Math"/>
                    <w:color w:val="0000FF"/>
                  </w:rPr>
                </m:ctrlPr>
              </m:sSubPr>
              <m:e>
                <m:r>
                  <w:rPr>
                    <w:rFonts w:ascii="Cambria Math" w:eastAsia="Cambria Math" w:hAnsi="Cambria Math" w:cs="Cambria Math"/>
                    <w:color w:val="0000FF"/>
                  </w:rPr>
                  <m:t>P</m:t>
                </m:r>
              </m:e>
              <m:sub>
                <m:r>
                  <w:rPr>
                    <w:rFonts w:ascii="Cambria Math" w:eastAsia="Cambria Math" w:hAnsi="Cambria Math" w:cs="Cambria Math"/>
                    <w:color w:val="0000FF"/>
                  </w:rPr>
                  <m:t>0</m:t>
                </m:r>
              </m:sub>
            </m:sSub>
            <m:r>
              <w:rPr>
                <w:rFonts w:ascii="Cambria Math" w:eastAsia="Cambria Math" w:hAnsi="Cambria Math" w:cs="Cambria Math"/>
                <w:color w:val="0000FF"/>
              </w:rPr>
              <m:t>C</m:t>
            </m:r>
          </m:e>
        </m:acc>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acc>
              <m:accPr>
                <m:chr m:val="⃗"/>
                <m:ctrlPr>
                  <w:rPr>
                    <w:rFonts w:ascii="Cambria Math" w:eastAsia="Cambria Math" w:hAnsi="Cambria Math" w:cs="Cambria Math"/>
                    <w:color w:val="0000FF"/>
                  </w:rPr>
                </m:ctrlPr>
              </m:accPr>
              <m:e>
                <m:sSub>
                  <m:sSubPr>
                    <m:ctrlPr>
                      <w:rPr>
                        <w:rFonts w:ascii="Cambria Math" w:eastAsia="Cambria Math" w:hAnsi="Cambria Math" w:cs="Cambria Math"/>
                        <w:color w:val="0000FF"/>
                      </w:rPr>
                    </m:ctrlPr>
                  </m:sSubPr>
                  <m:e>
                    <m:r>
                      <w:rPr>
                        <w:rFonts w:ascii="Cambria Math" w:eastAsia="Cambria Math" w:hAnsi="Cambria Math" w:cs="Cambria Math"/>
                        <w:color w:val="0000FF"/>
                      </w:rPr>
                      <m:t>P</m:t>
                    </m:r>
                  </m:e>
                  <m:sub>
                    <m:r>
                      <w:rPr>
                        <w:rFonts w:ascii="Cambria Math" w:eastAsia="Cambria Math" w:hAnsi="Cambria Math" w:cs="Cambria Math"/>
                        <w:color w:val="0000FF"/>
                      </w:rPr>
                      <m:t>0</m:t>
                    </m:r>
                  </m:sub>
                </m:sSub>
                <m:r>
                  <w:rPr>
                    <w:rFonts w:ascii="Cambria Math" w:eastAsia="Cambria Math" w:hAnsi="Cambria Math" w:cs="Cambria Math"/>
                    <w:color w:val="0000FF"/>
                  </w:rPr>
                  <m:t>D</m:t>
                </m:r>
              </m:e>
            </m:acc>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BD</m:t>
                </m:r>
              </m:e>
            </m:acc>
          </m:e>
          <m:sup>
            <m:r>
              <w:rPr>
                <w:rFonts w:ascii="Cambria Math" w:eastAsia="Cambria Math" w:hAnsi="Cambria Math" w:cs="Cambria Math"/>
                <w:color w:val="0000FF"/>
              </w:rPr>
              <m:t>2</m:t>
            </m:r>
          </m:sup>
        </m:sSup>
      </m:oMath>
      <w:r>
        <w:rPr>
          <w:rFonts w:ascii="KaiTi" w:eastAsia="KaiTi" w:hAnsi="KaiTi" w:cs="KaiTi"/>
          <w:color w:val="0000FF"/>
        </w:rPr>
        <w:t>，</w:t>
      </w:r>
    </w:p>
    <w:p w:rsidR="00AD7964" w:rsidRDefault="00AD7964" w:rsidP="00AD7964">
      <w:r>
        <w:rPr>
          <w:rFonts w:ascii="KaiTi" w:eastAsia="KaiTi" w:hAnsi="KaiTi" w:cs="KaiTi"/>
          <w:color w:val="0000FF"/>
        </w:rPr>
        <w:t xml:space="preserve"> 因为</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PB</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PC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sSub>
              <m:sSubPr>
                <m:ctrlPr>
                  <w:rPr>
                    <w:rFonts w:ascii="Cambria Math" w:eastAsia="Cambria Math" w:hAnsi="Cambria Math" w:cs="Cambria Math"/>
                    <w:color w:val="0000FF"/>
                  </w:rPr>
                </m:ctrlPr>
              </m:sSubPr>
              <m:e>
                <m:r>
                  <w:rPr>
                    <w:rFonts w:ascii="Cambria Math" w:eastAsia="Cambria Math" w:hAnsi="Cambria Math" w:cs="Cambria Math"/>
                    <w:color w:val="0000FF"/>
                  </w:rPr>
                  <m:t>P</m:t>
                </m:r>
              </m:e>
              <m:sub>
                <m:r>
                  <w:rPr>
                    <w:rFonts w:ascii="Cambria Math" w:eastAsia="Cambria Math" w:hAnsi="Cambria Math" w:cs="Cambria Math"/>
                    <w:color w:val="0000FF"/>
                  </w:rPr>
                  <m:t>0</m:t>
                </m:r>
              </m:sub>
            </m:sSub>
            <m:r>
              <w:rPr>
                <w:rFonts w:ascii="Cambria Math" w:eastAsia="Cambria Math" w:hAnsi="Cambria Math" w:cs="Cambria Math"/>
                <w:color w:val="0000FF"/>
              </w:rPr>
              <m:t>B</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sSub>
              <m:sSubPr>
                <m:ctrlPr>
                  <w:rPr>
                    <w:rFonts w:ascii="Cambria Math" w:eastAsia="Cambria Math" w:hAnsi="Cambria Math" w:cs="Cambria Math"/>
                    <w:color w:val="0000FF"/>
                  </w:rPr>
                </m:ctrlPr>
              </m:sSubPr>
              <m:e>
                <m:r>
                  <w:rPr>
                    <w:rFonts w:ascii="Cambria Math" w:eastAsia="Cambria Math" w:hAnsi="Cambria Math" w:cs="Cambria Math"/>
                    <w:color w:val="0000FF"/>
                  </w:rPr>
                  <m:t>P</m:t>
                </m:r>
              </m:e>
              <m:sub>
                <m:r>
                  <w:rPr>
                    <w:rFonts w:ascii="Cambria Math" w:eastAsia="Cambria Math" w:hAnsi="Cambria Math" w:cs="Cambria Math"/>
                    <w:color w:val="0000FF"/>
                  </w:rPr>
                  <m:t>0</m:t>
                </m:r>
              </m:sub>
            </m:sSub>
            <m:r>
              <w:rPr>
                <w:rFonts w:ascii="Cambria Math" w:eastAsia="Cambria Math" w:hAnsi="Cambria Math" w:cs="Cambria Math"/>
                <w:color w:val="0000FF"/>
              </w:rPr>
              <m:t>C</m:t>
            </m:r>
          </m:e>
        </m:acc>
      </m:oMath>
      <w:r>
        <w:rPr>
          <w:rFonts w:ascii="KaiTi" w:eastAsia="KaiTi" w:hAnsi="KaiTi" w:cs="KaiTi"/>
          <w:color w:val="0000FF"/>
        </w:rPr>
        <w:t>，即</w:t>
      </w:r>
      <m:oMath>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PD</m:t>
                </m:r>
              </m:e>
            </m:acc>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sSub>
                  <m:sSubPr>
                    <m:ctrlPr>
                      <w:rPr>
                        <w:rFonts w:ascii="Cambria Math" w:eastAsia="Cambria Math" w:hAnsi="Cambria Math" w:cs="Cambria Math"/>
                        <w:color w:val="0000FF"/>
                      </w:rPr>
                    </m:ctrlPr>
                  </m:sSubPr>
                  <m:e>
                    <m:r>
                      <w:rPr>
                        <w:rFonts w:ascii="Cambria Math" w:eastAsia="Cambria Math" w:hAnsi="Cambria Math" w:cs="Cambria Math"/>
                        <w:color w:val="0000FF"/>
                      </w:rPr>
                      <m:t>P</m:t>
                    </m:r>
                  </m:e>
                  <m:sub>
                    <m:r>
                      <w:rPr>
                        <w:rFonts w:ascii="Cambria Math" w:eastAsia="Cambria Math" w:hAnsi="Cambria Math" w:cs="Cambria Math"/>
                        <w:color w:val="0000FF"/>
                      </w:rPr>
                      <m:t>0</m:t>
                    </m:r>
                  </m:sub>
                </m:sSub>
                <m:r>
                  <w:rPr>
                    <w:rFonts w:ascii="Cambria Math" w:eastAsia="Cambria Math" w:hAnsi="Cambria Math" w:cs="Cambria Math"/>
                    <w:color w:val="0000FF"/>
                  </w:rPr>
                  <m:t>D</m:t>
                </m:r>
              </m:e>
            </m:acc>
          </m:e>
        </m:d>
      </m:oMath>
      <w:r>
        <w:rPr>
          <w:rFonts w:ascii="KaiTi" w:eastAsia="KaiTi" w:hAnsi="KaiTi" w:cs="KaiTi"/>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P</m:t>
            </m:r>
          </m:e>
          <m:sub>
            <m:r>
              <w:rPr>
                <w:rFonts w:ascii="Cambria Math" w:eastAsia="Cambria Math" w:hAnsi="Cambria Math" w:cs="Cambria Math"/>
                <w:color w:val="0000FF"/>
              </w:rPr>
              <m:t>0</m:t>
            </m:r>
          </m:sub>
        </m:sSub>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AB</m:t>
        </m:r>
      </m:oMath>
      <w:r>
        <w:rPr>
          <w:rFonts w:ascii="KaiTi" w:eastAsia="KaiTi" w:hAnsi="KaiTi" w:cs="KaiTi"/>
          <w:color w:val="0000FF"/>
        </w:rPr>
        <w:t>，因为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P</m:t>
            </m:r>
          </m:e>
          <m:sub>
            <m:r>
              <w:rPr>
                <w:rFonts w:ascii="Cambria Math" w:eastAsia="Cambria Math" w:hAnsi="Cambria Math" w:cs="Cambria Math"/>
                <w:color w:val="0000FF"/>
              </w:rPr>
              <m:t>0</m:t>
            </m:r>
          </m:sub>
        </m:sSub>
        <m:r>
          <w:rPr>
            <w:rFonts w:ascii="Cambria Math" w:eastAsia="Cambria Math" w:hAnsi="Cambria Math" w:cs="Cambria Math"/>
            <w:color w:val="0000FF"/>
          </w:rPr>
          <m:t>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w:rPr>
            <w:rFonts w:ascii="Cambria Math" w:eastAsia="Cambria Math" w:hAnsi="Cambria Math" w:cs="Cambria Math"/>
            <w:color w:val="0000FF"/>
          </w:rPr>
          <m:t>AB</m:t>
        </m:r>
      </m:oMath>
      <w:r>
        <w:rPr>
          <w:rFonts w:ascii="KaiTi" w:eastAsia="KaiTi" w:hAnsi="KaiTi" w:cs="KaiTi"/>
          <w:color w:val="0000FF"/>
        </w:rPr>
        <w:t>，</w:t>
      </w:r>
      <m:oMath>
        <m:r>
          <w:rPr>
            <w:rFonts w:ascii="Cambria Math" w:eastAsia="Cambria Math" w:hAnsi="Cambria Math" w:cs="Cambria Math"/>
            <w:color w:val="0000FF"/>
          </w:rPr>
          <m:t>D</m:t>
        </m:r>
      </m:oMath>
      <w:r>
        <w:rPr>
          <w:rFonts w:ascii="KaiTi" w:eastAsia="KaiTi" w:hAnsi="KaiTi" w:cs="KaiTi"/>
          <w:color w:val="0000FF"/>
        </w:rPr>
        <w:t>是</w:t>
      </w:r>
      <m:oMath>
        <m:r>
          <w:rPr>
            <w:rFonts w:ascii="Cambria Math" w:eastAsia="Cambria Math" w:hAnsi="Cambria Math" w:cs="Cambria Math"/>
            <w:color w:val="0000FF"/>
          </w:rPr>
          <m:t>BC</m:t>
        </m:r>
      </m:oMath>
      <w:r>
        <w:rPr>
          <w:rFonts w:ascii="KaiTi" w:eastAsia="KaiTi" w:hAnsi="KaiTi" w:cs="KaiTi"/>
          <w:color w:val="0000FF"/>
        </w:rPr>
        <w:t>的中点，所以</w:t>
      </w:r>
      <m:oMath>
        <m:r>
          <w:rPr>
            <w:rFonts w:ascii="Cambria Math" w:eastAsia="Cambria Math" w:hAnsi="Cambria Math" w:cs="Cambria Math"/>
            <w:color w:val="0000FF"/>
          </w:rPr>
          <m:t>AC</m:t>
        </m:r>
        <m:r>
          <m:rPr>
            <m:sty m:val="p"/>
          </m:rPr>
          <w:rPr>
            <w:rFonts w:ascii="Cambria Math" w:eastAsia="Cambria Math" w:hAnsi="Cambria Math" w:cs="Cambria Math"/>
            <w:color w:val="0000FF"/>
          </w:rPr>
          <m:t>=</m:t>
        </m:r>
        <m:r>
          <w:rPr>
            <w:rFonts w:ascii="Cambria Math" w:eastAsia="Cambria Math" w:hAnsi="Cambria Math" w:cs="Cambria Math"/>
            <w:color w:val="0000FF"/>
          </w:rPr>
          <m:t>BC</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AD7964" w:rsidRDefault="00AD7964" w:rsidP="00AD7964">
      <w:r>
        <w:rPr>
          <w:noProof/>
        </w:rPr>
        <w:drawing>
          <wp:inline distT="0" distB="0" distL="0" distR="0" wp14:anchorId="499BF82B" wp14:editId="7F8C5D3D">
            <wp:extent cx="1888236" cy="2286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888236" cy="228600"/>
                    </a:xfrm>
                    <a:prstGeom prst="rect">
                      <a:avLst/>
                    </a:prstGeom>
                  </pic:spPr>
                </pic:pic>
              </a:graphicData>
            </a:graphic>
          </wp:inline>
        </w:drawing>
      </w:r>
    </w:p>
    <w:p w:rsidR="00AD7964" w:rsidRDefault="00AD7964" w:rsidP="00AD7964">
      <w:pPr>
        <w:jc w:val="center"/>
      </w:pPr>
      <w:r>
        <w:rPr>
          <w:b/>
          <w:bCs/>
        </w:rPr>
        <w:t>极化恒等式的适用条件</w:t>
      </w:r>
    </w:p>
    <w:p w:rsidR="00AD7964" w:rsidRDefault="00AD7964" w:rsidP="00AD7964">
      <w:r>
        <w:t>1.</w:t>
      </w:r>
      <w:r>
        <w:t>共起点或共终点的两向量的数量积问题可直接进行转化；</w:t>
      </w:r>
    </w:p>
    <w:p w:rsidR="00AD7964" w:rsidRDefault="00AD7964" w:rsidP="00AD7964">
      <w:r>
        <w:t>2.</w:t>
      </w:r>
      <w:r>
        <w:t>不共起点和不共终点的数量积问题可通过向量的平移，等价转化为共起点或共终点的两向量的数量积问题</w:t>
      </w:r>
      <w:r>
        <w:t>.</w:t>
      </w:r>
    </w:p>
    <w:p w:rsidR="00AD7964" w:rsidRDefault="00AD7964" w:rsidP="00AD7964">
      <w:pPr>
        <w:pStyle w:val="4"/>
        <w:jc w:val="left"/>
      </w:pPr>
      <w:r>
        <w:rPr>
          <w:noProof/>
        </w:rPr>
        <w:drawing>
          <wp:inline distT="0" distB="0" distL="0" distR="0" wp14:anchorId="46E1E246" wp14:editId="62B26DAC">
            <wp:extent cx="2286000" cy="265914"/>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286000" cy="265914"/>
                    </a:xfrm>
                    <a:prstGeom prst="rect">
                      <a:avLst/>
                    </a:prstGeom>
                  </pic:spPr>
                </pic:pic>
              </a:graphicData>
            </a:graphic>
          </wp:inline>
        </w:drawing>
      </w:r>
      <w:r>
        <w:rPr>
          <w:color w:val="FFFFFF"/>
          <w:sz w:val="1"/>
          <w:szCs w:val="1"/>
        </w:rPr>
        <w:t>磨尖训练</w:t>
      </w:r>
    </w:p>
    <w:p w:rsidR="00AD7964" w:rsidRDefault="00AD7964" w:rsidP="00AD7964">
      <w:r>
        <w:rPr>
          <w:rFonts w:ascii="KaiTi" w:eastAsia="KaiTi" w:hAnsi="KaiTi" w:cs="KaiTi"/>
        </w:rPr>
        <w:t>[2024·温州统考]</w:t>
      </w:r>
      <w:r>
        <w:t>如图，在</w:t>
      </w:r>
      <m:oMath>
        <m:r>
          <m:rPr>
            <m:sty m:val="p"/>
          </m:rPr>
          <w:rPr>
            <w:rFonts w:ascii="Cambria Math" w:eastAsia="Cambria Math" w:hAnsi="Cambria Math" w:cs="Cambria Math"/>
          </w:rPr>
          <m:t>△</m:t>
        </m:r>
        <m:r>
          <w:rPr>
            <w:rFonts w:ascii="Cambria Math" w:eastAsia="Cambria Math" w:hAnsi="Cambria Math" w:cs="Cambria Math"/>
          </w:rPr>
          <m:t>ABC</m:t>
        </m:r>
      </m:oMath>
      <w:r>
        <w:t>中，</w:t>
      </w:r>
      <m:oMath>
        <m:r>
          <w:rPr>
            <w:rFonts w:ascii="Cambria Math" w:eastAsia="Cambria Math" w:hAnsi="Cambria Math" w:cs="Cambria Math"/>
          </w:rPr>
          <m:t>AC</m:t>
        </m:r>
        <m:r>
          <m:rPr>
            <m:sty m:val="p"/>
          </m:rPr>
          <w:rPr>
            <w:rFonts w:ascii="Cambria Math" w:eastAsia="Cambria Math" w:hAnsi="Cambria Math" w:cs="Cambria Math"/>
          </w:rPr>
          <m:t>=</m:t>
        </m:r>
        <m:r>
          <w:rPr>
            <w:rFonts w:ascii="Cambria Math" w:eastAsia="Cambria Math" w:hAnsi="Cambria Math" w:cs="Cambria Math"/>
          </w:rPr>
          <m:t>2</m:t>
        </m:r>
      </m:oMath>
      <w:r>
        <w:t>,</w:t>
      </w:r>
      <m:oMath>
        <m:r>
          <w:rPr>
            <w:rFonts w:ascii="Cambria Math" w:eastAsia="Cambria Math" w:hAnsi="Cambria Math" w:cs="Cambria Math"/>
          </w:rPr>
          <m:t>AB</m:t>
        </m:r>
        <m:r>
          <m:rPr>
            <m:sty m:val="p"/>
          </m:rPr>
          <w:rPr>
            <w:rFonts w:ascii="Cambria Math" w:eastAsia="Cambria Math" w:hAnsi="Cambria Math" w:cs="Cambria Math"/>
          </w:rPr>
          <m:t>=</m:t>
        </m:r>
        <m:r>
          <w:rPr>
            <w:rFonts w:ascii="Cambria Math" w:eastAsia="Cambria Math" w:hAnsi="Cambria Math" w:cs="Cambria Math"/>
          </w:rPr>
          <m:t>6</m:t>
        </m:r>
      </m:oMath>
      <w:r>
        <w:t>,</w:t>
      </w:r>
      <m:oMath>
        <m:r>
          <m:rPr>
            <m:sty m:val="p"/>
          </m:rPr>
          <w:rPr>
            <w:rFonts w:ascii="Cambria Math" w:eastAsia="Cambria Math" w:hAnsi="Cambria Math" w:cs="Cambria Math"/>
          </w:rPr>
          <m:t>∠</m:t>
        </m:r>
        <m:r>
          <w:rPr>
            <w:rFonts w:ascii="Cambria Math" w:eastAsia="Cambria Math" w:hAnsi="Cambria Math" w:cs="Cambria Math"/>
          </w:rPr>
          <m:t>BAC</m:t>
        </m:r>
      </m:oMath>
      <w:r>
        <w:t>的平分线交</w:t>
      </w:r>
      <m:oMath>
        <m:r>
          <w:rPr>
            <w:rFonts w:ascii="Cambria Math" w:eastAsia="Cambria Math" w:hAnsi="Cambria Math" w:cs="Cambria Math"/>
          </w:rPr>
          <m:t>BC</m:t>
        </m:r>
      </m:oMath>
      <w:r>
        <w:t>于点</w:t>
      </w:r>
      <m:oMath>
        <m:r>
          <w:rPr>
            <w:rFonts w:ascii="Cambria Math" w:eastAsia="Cambria Math" w:hAnsi="Cambria Math" w:cs="Cambria Math"/>
          </w:rPr>
          <m:t>D</m:t>
        </m:r>
      </m:oMath>
      <w:r>
        <w:t>，过点</w:t>
      </w:r>
      <m:oMath>
        <m:r>
          <w:rPr>
            <w:rFonts w:ascii="Cambria Math" w:eastAsia="Cambria Math" w:hAnsi="Cambria Math" w:cs="Cambria Math"/>
          </w:rPr>
          <m:t>C</m:t>
        </m:r>
      </m:oMath>
      <w:r>
        <w:t>作</w:t>
      </w:r>
      <m:oMath>
        <m:r>
          <w:rPr>
            <w:rFonts w:ascii="Cambria Math" w:eastAsia="Cambria Math" w:hAnsi="Cambria Math" w:cs="Cambria Math"/>
          </w:rPr>
          <m:t>CE</m:t>
        </m:r>
        <m:r>
          <m:rPr>
            <m:sty m:val="p"/>
          </m:rPr>
          <w:rPr>
            <w:rFonts w:ascii="Cambria Math" w:eastAsia="Cambria Math" w:hAnsi="Cambria Math" w:cs="Cambria Math"/>
          </w:rPr>
          <m:t>⊥</m:t>
        </m:r>
        <m:r>
          <w:rPr>
            <w:rFonts w:ascii="Cambria Math" w:eastAsia="Cambria Math" w:hAnsi="Cambria Math" w:cs="Cambria Math"/>
          </w:rPr>
          <m:t>AD</m:t>
        </m:r>
      </m:oMath>
      <w:r>
        <w:t>于点</w:t>
      </w:r>
      <m:oMath>
        <m:r>
          <w:rPr>
            <w:rFonts w:ascii="Cambria Math" w:eastAsia="Cambria Math" w:hAnsi="Cambria Math" w:cs="Cambria Math"/>
          </w:rPr>
          <m:t>E</m:t>
        </m:r>
      </m:oMath>
      <w:r>
        <w:t>，试求</w:t>
      </w:r>
      <m:oMath>
        <m:f>
          <m:fPr>
            <m:ctrlPr>
              <w:rPr>
                <w:rFonts w:ascii="Cambria Math" w:eastAsia="Cambria Math" w:hAnsi="Cambria Math" w:cs="Cambria Math"/>
              </w:rPr>
            </m:ctrlPr>
          </m:fPr>
          <m:num>
            <m:acc>
              <m:accPr>
                <m:chr m:val="⃗"/>
                <m:ctrlPr>
                  <w:rPr>
                    <w:rFonts w:ascii="Cambria Math" w:eastAsia="Cambria Math" w:hAnsi="Cambria Math" w:cs="Cambria Math"/>
                  </w:rPr>
                </m:ctrlPr>
              </m:accPr>
              <m:e>
                <m:r>
                  <w:rPr>
                    <w:rFonts w:ascii="Cambria Math" w:eastAsia="Cambria Math" w:hAnsi="Cambria Math" w:cs="Cambria Math"/>
                  </w:rPr>
                  <m:t>CE</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BE</m:t>
                </m:r>
              </m:e>
            </m:acc>
          </m:num>
          <m:den>
            <m:sSup>
              <m:sSupPr>
                <m:ctrlPr>
                  <w:rPr>
                    <w:rFonts w:ascii="Cambria Math" w:eastAsia="Cambria Math" w:hAnsi="Cambria Math" w:cs="Cambria Math"/>
                  </w:rPr>
                </m:ctrlPr>
              </m:sSupPr>
              <m:e>
                <m:d>
                  <m:dPr>
                    <m:begChr m:val="|"/>
                    <m:endChr m:val="|"/>
                    <m:ctrlPr>
                      <w:rPr>
                        <w:rFonts w:ascii="Cambria Math" w:eastAsia="Cambria Math" w:hAnsi="Cambria Math" w:cs="Cambria Math"/>
                      </w:rPr>
                    </m:ctrlPr>
                  </m:dPr>
                  <m:e>
                    <m:acc>
                      <m:accPr>
                        <m:chr m:val="⃗"/>
                        <m:ctrlPr>
                          <w:rPr>
                            <w:rFonts w:ascii="Cambria Math" w:eastAsia="Cambria Math" w:hAnsi="Cambria Math" w:cs="Cambria Math"/>
                          </w:rPr>
                        </m:ctrlPr>
                      </m:accPr>
                      <m:e>
                        <m:r>
                          <w:rPr>
                            <w:rFonts w:ascii="Cambria Math" w:eastAsia="Cambria Math" w:hAnsi="Cambria Math" w:cs="Cambria Math"/>
                          </w:rPr>
                          <m:t>CE</m:t>
                        </m:r>
                      </m:e>
                    </m:acc>
                  </m:e>
                </m:d>
              </m:e>
              <m:sup>
                <m:r>
                  <w:rPr>
                    <w:rFonts w:ascii="Cambria Math" w:eastAsia="Cambria Math" w:hAnsi="Cambria Math" w:cs="Cambria Math"/>
                  </w:rPr>
                  <m:t>2</m:t>
                </m:r>
              </m:sup>
            </m:sSup>
          </m:den>
        </m:f>
      </m:oMath>
      <w:r>
        <w:t>的值</w:t>
      </w:r>
      <w:r>
        <w:t>.</w:t>
      </w:r>
    </w:p>
    <w:p w:rsidR="00AD7964" w:rsidRDefault="00AD7964" w:rsidP="00AD7964">
      <w:r>
        <w:rPr>
          <w:noProof/>
        </w:rPr>
        <w:drawing>
          <wp:inline distT="0" distB="0" distL="0" distR="0" wp14:anchorId="72263BF1" wp14:editId="3FD6924C">
            <wp:extent cx="2016252" cy="807434"/>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016252" cy="807434"/>
                    </a:xfrm>
                    <a:prstGeom prst="rect">
                      <a:avLst/>
                    </a:prstGeom>
                  </pic:spPr>
                </pic:pic>
              </a:graphicData>
            </a:graphic>
          </wp:inline>
        </w:drawing>
      </w:r>
    </w:p>
    <w:p w:rsidR="00AD7964" w:rsidRDefault="00AD7964" w:rsidP="00AD7964">
      <w:r>
        <w:rPr>
          <w:color w:val="0000FF"/>
        </w:rPr>
        <w:t>[</w:t>
      </w:r>
      <w:r>
        <w:rPr>
          <w:color w:val="0000FF"/>
        </w:rPr>
        <w:t>解析</w:t>
      </w:r>
      <w:r>
        <w:rPr>
          <w:color w:val="0000FF"/>
        </w:rPr>
        <w:t>]</w:t>
      </w:r>
      <w:r>
        <w:rPr>
          <w:rFonts w:ascii="KaiTi" w:eastAsia="KaiTi" w:hAnsi="KaiTi" w:cs="KaiTi"/>
          <w:color w:val="0000FF"/>
        </w:rPr>
        <w:t>如图，取</w:t>
      </w:r>
      <m:oMath>
        <m:r>
          <w:rPr>
            <w:rFonts w:ascii="Cambria Math" w:eastAsia="Cambria Math" w:hAnsi="Cambria Math" w:cs="Cambria Math"/>
            <w:color w:val="0000FF"/>
          </w:rPr>
          <m:t>BC</m:t>
        </m:r>
      </m:oMath>
      <w:r>
        <w:rPr>
          <w:rFonts w:ascii="KaiTi" w:eastAsia="KaiTi" w:hAnsi="KaiTi" w:cs="KaiTi"/>
          <w:color w:val="0000FF"/>
        </w:rPr>
        <w:t>的中点</w:t>
      </w:r>
      <m:oMath>
        <m:r>
          <w:rPr>
            <w:rFonts w:ascii="Cambria Math" w:eastAsia="Cambria Math" w:hAnsi="Cambria Math" w:cs="Cambria Math"/>
            <w:color w:val="0000FF"/>
          </w:rPr>
          <m:t>F</m:t>
        </m:r>
      </m:oMath>
      <w:r>
        <w:rPr>
          <w:rFonts w:ascii="KaiTi" w:eastAsia="KaiTi" w:hAnsi="KaiTi" w:cs="KaiTi"/>
          <w:color w:val="0000FF"/>
        </w:rPr>
        <w:t>，易得</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EC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EB</m:t>
            </m:r>
          </m:e>
        </m:acc>
        <m:r>
          <m:rPr>
            <m:sty m:val="p"/>
          </m:rPr>
          <w:rPr>
            <w:rFonts w:ascii="Cambria Math" w:eastAsia="Cambria Math" w:hAnsi="Cambria Math" w:cs="Cambria Math"/>
            <w:color w:val="0000FF"/>
          </w:rPr>
          <m:t>=</m:t>
        </m:r>
        <m:r>
          <w:rPr>
            <w:rFonts w:ascii="Cambria Math" w:eastAsia="Cambria Math" w:hAnsi="Cambria Math" w:cs="Cambria Math"/>
            <w:color w:val="0000FF"/>
          </w:rPr>
          <m:t>2</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EF</m:t>
            </m:r>
          </m:e>
        </m:acc>
      </m:oMath>
      <w:r>
        <w:rPr>
          <w:rFonts w:ascii="KaiTi" w:eastAsia="KaiTi" w:hAnsi="KaiTi" w:cs="KaiTi"/>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CE</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BE</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CE</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BE</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CE</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BE</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EF</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BC</m:t>
                    </m:r>
                  </m:e>
                </m:acc>
              </m:e>
            </m:d>
          </m:e>
          <m:sup>
            <m:r>
              <w:rPr>
                <w:rFonts w:ascii="Cambria Math" w:eastAsia="Cambria Math" w:hAnsi="Cambria Math" w:cs="Cambria Math"/>
                <w:color w:val="0000FF"/>
              </w:rPr>
              <m:t>2</m:t>
            </m:r>
          </m:sup>
        </m:sSup>
      </m:oMath>
      <w:r>
        <w:rPr>
          <w:rFonts w:ascii="KaiTi" w:eastAsia="KaiTi" w:hAnsi="KaiTi" w:cs="KaiTi"/>
          <w:color w:val="0000FF"/>
        </w:rPr>
        <w:t>，</w:t>
      </w:r>
    </w:p>
    <w:p w:rsidR="00AD7964" w:rsidRDefault="00AD7964" w:rsidP="00AD7964">
      <w:r>
        <w:rPr>
          <w:noProof/>
        </w:rPr>
        <w:lastRenderedPageBreak/>
        <w:drawing>
          <wp:inline distT="0" distB="0" distL="0" distR="0" wp14:anchorId="25B7504B" wp14:editId="04900931">
            <wp:extent cx="2576322" cy="961454"/>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576322" cy="961454"/>
                    </a:xfrm>
                    <a:prstGeom prst="rect">
                      <a:avLst/>
                    </a:prstGeom>
                  </pic:spPr>
                </pic:pic>
              </a:graphicData>
            </a:graphic>
          </wp:inline>
        </w:drawing>
      </w:r>
    </w:p>
    <w:p w:rsidR="00AD7964" w:rsidRDefault="00AD7964" w:rsidP="00AD7964">
      <w:r>
        <w:rPr>
          <w:rFonts w:ascii="KaiTi" w:eastAsia="KaiTi" w:hAnsi="KaiTi" w:cs="KaiTi"/>
          <w:color w:val="0000FF"/>
        </w:rPr>
        <w:t xml:space="preserve"> 过点</w:t>
      </w:r>
      <m:oMath>
        <m:r>
          <w:rPr>
            <w:rFonts w:ascii="Cambria Math" w:eastAsia="Cambria Math" w:hAnsi="Cambria Math" w:cs="Cambria Math"/>
            <w:color w:val="0000FF"/>
          </w:rPr>
          <m:t>F</m:t>
        </m:r>
      </m:oMath>
      <w:r>
        <w:rPr>
          <w:rFonts w:ascii="KaiTi" w:eastAsia="KaiTi" w:hAnsi="KaiTi" w:cs="KaiTi"/>
          <w:color w:val="0000FF"/>
        </w:rPr>
        <w:t>作</w:t>
      </w:r>
      <m:oMath>
        <m:r>
          <w:rPr>
            <w:rFonts w:ascii="Cambria Math" w:eastAsia="Cambria Math" w:hAnsi="Cambria Math" w:cs="Cambria Math"/>
            <w:color w:val="0000FF"/>
          </w:rPr>
          <m:t>FG</m:t>
        </m:r>
        <m:r>
          <m:rPr>
            <m:sty m:val="p"/>
          </m:rPr>
          <w:rPr>
            <w:rFonts w:ascii="Cambria Math" w:eastAsia="Cambria Math" w:hAnsi="Cambria Math" w:cs="Cambria Math"/>
            <w:color w:val="0000FF"/>
          </w:rPr>
          <m:t>⊥</m:t>
        </m:r>
        <m:r>
          <w:rPr>
            <w:rFonts w:ascii="Cambria Math" w:eastAsia="Cambria Math" w:hAnsi="Cambria Math" w:cs="Cambria Math"/>
            <w:color w:val="0000FF"/>
          </w:rPr>
          <m:t>AD</m:t>
        </m:r>
      </m:oMath>
      <w:r>
        <w:rPr>
          <w:rFonts w:ascii="KaiTi" w:eastAsia="KaiTi" w:hAnsi="KaiTi" w:cs="KaiTi"/>
          <w:color w:val="0000FF"/>
        </w:rPr>
        <w:t>交</w:t>
      </w:r>
      <m:oMath>
        <m:r>
          <w:rPr>
            <w:rFonts w:ascii="Cambria Math" w:eastAsia="Cambria Math" w:hAnsi="Cambria Math" w:cs="Cambria Math"/>
            <w:color w:val="0000FF"/>
          </w:rPr>
          <m:t>AD</m:t>
        </m:r>
      </m:oMath>
      <w:r>
        <w:rPr>
          <w:rFonts w:ascii="KaiTi" w:eastAsia="KaiTi" w:hAnsi="KaiTi" w:cs="KaiTi"/>
          <w:color w:val="0000FF"/>
        </w:rPr>
        <w:t>的延长线于点</w:t>
      </w:r>
      <m:oMath>
        <m:r>
          <w:rPr>
            <w:rFonts w:ascii="Cambria Math" w:eastAsia="Cambria Math" w:hAnsi="Cambria Math" w:cs="Cambria Math"/>
            <w:color w:val="0000FF"/>
          </w:rPr>
          <m:t>G</m:t>
        </m:r>
      </m:oMath>
      <w:r>
        <w:rPr>
          <w:rFonts w:ascii="KaiTi" w:eastAsia="KaiTi" w:hAnsi="KaiTi" w:cs="KaiTi"/>
          <w:color w:val="0000FF"/>
        </w:rPr>
        <w:t>，连接</w:t>
      </w:r>
      <m:oMath>
        <m:r>
          <w:rPr>
            <w:rFonts w:ascii="Cambria Math" w:eastAsia="Cambria Math" w:hAnsi="Cambria Math" w:cs="Cambria Math"/>
            <w:color w:val="0000FF"/>
          </w:rPr>
          <m:t>EF</m:t>
        </m:r>
      </m:oMath>
      <w:r>
        <w:rPr>
          <w:rFonts w:ascii="KaiTi" w:eastAsia="KaiTi" w:hAnsi="KaiTi" w:cs="KaiTi"/>
          <w:color w:val="0000FF"/>
        </w:rPr>
        <w:t>，</w:t>
      </w:r>
    </w:p>
    <w:p w:rsidR="00AD7964" w:rsidRDefault="00AD7964" w:rsidP="00AD7964">
      <w:r>
        <w:rPr>
          <w:rFonts w:ascii="KaiTi" w:eastAsia="KaiTi" w:hAnsi="KaiTi" w:cs="KaiTi"/>
          <w:color w:val="0000FF"/>
        </w:rPr>
        <w:t xml:space="preserve"> 由角平分线定理可得，</w:t>
      </w:r>
      <m:oMath>
        <m:f>
          <m:fPr>
            <m:ctrlPr>
              <w:rPr>
                <w:rFonts w:ascii="Cambria Math" w:eastAsia="Cambria Math" w:hAnsi="Cambria Math" w:cs="Cambria Math"/>
                <w:color w:val="0000FF"/>
              </w:rPr>
            </m:ctrlPr>
          </m:fPr>
          <m:num>
            <m:r>
              <w:rPr>
                <w:rFonts w:ascii="Cambria Math" w:eastAsia="Cambria Math" w:hAnsi="Cambria Math" w:cs="Cambria Math"/>
                <w:color w:val="0000FF"/>
              </w:rPr>
              <m:t>BD</m:t>
            </m:r>
          </m:num>
          <m:den>
            <m:r>
              <w:rPr>
                <w:rFonts w:ascii="Cambria Math" w:eastAsia="Cambria Math" w:hAnsi="Cambria Math" w:cs="Cambria Math"/>
                <w:color w:val="0000FF"/>
              </w:rPr>
              <m:t>CD</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AB</m:t>
            </m:r>
          </m:num>
          <m:den>
            <m:r>
              <w:rPr>
                <w:rFonts w:ascii="Cambria Math" w:eastAsia="Cambria Math" w:hAnsi="Cambria Math" w:cs="Cambria Math"/>
                <w:color w:val="0000FF"/>
              </w:rPr>
              <m:t>AC</m:t>
            </m:r>
          </m:den>
        </m:f>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，则</w:t>
      </w:r>
      <m:oMath>
        <m:r>
          <w:rPr>
            <w:rFonts w:ascii="Cambria Math" w:eastAsia="Cambria Math" w:hAnsi="Cambria Math" w:cs="Cambria Math"/>
            <w:color w:val="0000FF"/>
          </w:rPr>
          <m:t>CD</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r>
          <w:rPr>
            <w:rFonts w:ascii="Cambria Math" w:eastAsia="Cambria Math" w:hAnsi="Cambria Math" w:cs="Cambria Math"/>
            <w:color w:val="0000FF"/>
          </w:rPr>
          <m:t>CB</m:t>
        </m:r>
        <m:r>
          <m:rPr>
            <m:sty m:val="p"/>
          </m:rPr>
          <w:rPr>
            <w:rFonts w:ascii="Cambria Math" w:eastAsia="Cambria Math" w:hAnsi="Cambria Math" w:cs="Cambria Math"/>
            <w:color w:val="0000FF"/>
          </w:rPr>
          <m:t>=</m:t>
        </m:r>
        <m:r>
          <w:rPr>
            <w:rFonts w:ascii="Cambria Math" w:eastAsia="Cambria Math" w:hAnsi="Cambria Math" w:cs="Cambria Math"/>
            <w:color w:val="0000FF"/>
          </w:rPr>
          <m:t>DF</m:t>
        </m:r>
      </m:oMath>
      <w:r>
        <w:rPr>
          <w:rFonts w:ascii="KaiTi" w:eastAsia="KaiTi" w:hAnsi="KaiTi" w:cs="KaiTi"/>
          <w:color w:val="0000FF"/>
        </w:rPr>
        <w:t>，</w:t>
      </w:r>
    </w:p>
    <w:p w:rsidR="00AD7964" w:rsidRDefault="00AD7964" w:rsidP="00AD7964">
      <w:r>
        <w:rPr>
          <w:rFonts w:ascii="KaiTi" w:eastAsia="KaiTi" w:hAnsi="KaiTi" w:cs="KaiTi"/>
          <w:color w:val="0000FF"/>
        </w:rPr>
        <w:t>又</w:t>
      </w:r>
      <m:oMath>
        <m:r>
          <m:rPr>
            <m:sty m:val="p"/>
          </m:rPr>
          <w:rPr>
            <w:rFonts w:ascii="Cambria Math" w:eastAsia="Cambria Math" w:hAnsi="Cambria Math" w:cs="Cambria Math"/>
            <w:color w:val="0000FF"/>
          </w:rPr>
          <m:t>∠</m:t>
        </m:r>
        <m:r>
          <w:rPr>
            <w:rFonts w:ascii="Cambria Math" w:eastAsia="Cambria Math" w:hAnsi="Cambria Math" w:cs="Cambria Math"/>
            <w:color w:val="0000FF"/>
          </w:rPr>
          <m:t>CDE</m:t>
        </m:r>
        <m:r>
          <m:rPr>
            <m:sty m:val="p"/>
          </m:rPr>
          <w:rPr>
            <w:rFonts w:ascii="Cambria Math" w:eastAsia="Cambria Math" w:hAnsi="Cambria Math" w:cs="Cambria Math"/>
            <w:color w:val="0000FF"/>
          </w:rPr>
          <m:t>=∠</m:t>
        </m:r>
        <m:r>
          <w:rPr>
            <w:rFonts w:ascii="Cambria Math" w:eastAsia="Cambria Math" w:hAnsi="Cambria Math" w:cs="Cambria Math"/>
            <w:color w:val="0000FF"/>
          </w:rPr>
          <m:t>FDG</m:t>
        </m:r>
      </m:oMath>
      <w:r>
        <w:rPr>
          <w:rFonts w:ascii="KaiTi" w:eastAsia="KaiTi" w:hAnsi="KaiTi" w:cs="KaiTi"/>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CED</m:t>
        </m:r>
        <m:r>
          <m:rPr>
            <m:sty m:val="p"/>
          </m:rPr>
          <w:rPr>
            <w:rFonts w:ascii="Cambria Math" w:eastAsia="Cambria Math" w:hAnsi="Cambria Math" w:cs="Cambria Math"/>
            <w:color w:val="0000FF"/>
          </w:rPr>
          <m:t>=∠</m:t>
        </m:r>
        <m:r>
          <w:rPr>
            <w:rFonts w:ascii="Cambria Math" w:eastAsia="Cambria Math" w:hAnsi="Cambria Math" w:cs="Cambria Math"/>
            <w:color w:val="0000FF"/>
          </w:rPr>
          <m:t>FGD</m:t>
        </m:r>
      </m:oMath>
      <w:r>
        <w:rPr>
          <w:rFonts w:ascii="KaiTi" w:eastAsia="KaiTi" w:hAnsi="KaiTi" w:cs="KaiTi"/>
          <w:color w:val="0000FF"/>
        </w:rPr>
        <w:t>，所以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CDE</m:t>
        </m:r>
        <m:r>
          <m:rPr>
            <m:sty m:val="p"/>
          </m:rPr>
          <w:rPr>
            <w:rFonts w:ascii="Cambria Math" w:eastAsia="Cambria Math" w:hAnsi="Cambria Math" w:cs="Cambria Math"/>
            <w:color w:val="0000FF"/>
          </w:rPr>
          <m:t>≌△</m:t>
        </m:r>
        <m:r>
          <w:rPr>
            <w:rFonts w:ascii="Cambria Math" w:eastAsia="Cambria Math" w:hAnsi="Cambria Math" w:cs="Cambria Math"/>
            <w:color w:val="0000FF"/>
          </w:rPr>
          <m:t>FDG</m:t>
        </m:r>
      </m:oMath>
      <w:r>
        <w:rPr>
          <w:rFonts w:ascii="KaiTi" w:eastAsia="KaiTi" w:hAnsi="KaiTi" w:cs="KaiTi"/>
          <w:color w:val="0000FF"/>
        </w:rPr>
        <w:t>，则</w:t>
      </w:r>
      <m:oMath>
        <m:r>
          <w:rPr>
            <w:rFonts w:ascii="Cambria Math" w:eastAsia="Cambria Math" w:hAnsi="Cambria Math" w:cs="Cambria Math"/>
            <w:color w:val="0000FF"/>
          </w:rPr>
          <m:t>ED</m:t>
        </m:r>
        <m:r>
          <m:rPr>
            <m:sty m:val="p"/>
          </m:rPr>
          <w:rPr>
            <w:rFonts w:ascii="Cambria Math" w:eastAsia="Cambria Math" w:hAnsi="Cambria Math" w:cs="Cambria Math"/>
            <w:color w:val="0000FF"/>
          </w:rPr>
          <m:t>=</m:t>
        </m:r>
        <m:r>
          <w:rPr>
            <w:rFonts w:ascii="Cambria Math" w:eastAsia="Cambria Math" w:hAnsi="Cambria Math" w:cs="Cambria Math"/>
            <w:color w:val="0000FF"/>
          </w:rPr>
          <m:t>DG</m:t>
        </m:r>
      </m:oMath>
      <w:r>
        <w:rPr>
          <w:rFonts w:ascii="KaiTi" w:eastAsia="KaiTi" w:hAnsi="KaiTi" w:cs="KaiTi"/>
          <w:color w:val="0000FF"/>
        </w:rPr>
        <w:t>，故</w:t>
      </w:r>
      <m:oMath>
        <m:r>
          <w:rPr>
            <w:rFonts w:ascii="Cambria Math" w:eastAsia="Cambria Math" w:hAnsi="Cambria Math" w:cs="Cambria Math"/>
            <w:color w:val="0000FF"/>
          </w:rPr>
          <m:t>E</m:t>
        </m:r>
        <m:sSup>
          <m:sSupPr>
            <m:ctrlPr>
              <w:rPr>
                <w:rFonts w:ascii="Cambria Math" w:eastAsia="Cambria Math" w:hAnsi="Cambria Math" w:cs="Cambria Math"/>
                <w:color w:val="0000FF"/>
              </w:rPr>
            </m:ctrlPr>
          </m:sSupPr>
          <m:e>
            <m:r>
              <w:rPr>
                <w:rFonts w:ascii="Cambria Math" w:eastAsia="Cambria Math" w:hAnsi="Cambria Math" w:cs="Cambria Math"/>
                <w:color w:val="0000FF"/>
              </w:rPr>
              <m:t>F</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E</m:t>
        </m:r>
        <m:sSup>
          <m:sSupPr>
            <m:ctrlPr>
              <w:rPr>
                <w:rFonts w:ascii="Cambria Math" w:eastAsia="Cambria Math" w:hAnsi="Cambria Math" w:cs="Cambria Math"/>
                <w:color w:val="0000FF"/>
              </w:rPr>
            </m:ctrlPr>
          </m:sSupPr>
          <m:e>
            <m:r>
              <w:rPr>
                <w:rFonts w:ascii="Cambria Math" w:eastAsia="Cambria Math" w:hAnsi="Cambria Math" w:cs="Cambria Math"/>
                <w:color w:val="0000FF"/>
              </w:rPr>
              <m:t>G</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G</m:t>
        </m:r>
        <m:sSup>
          <m:sSupPr>
            <m:ctrlPr>
              <w:rPr>
                <w:rFonts w:ascii="Cambria Math" w:eastAsia="Cambria Math" w:hAnsi="Cambria Math" w:cs="Cambria Math"/>
                <w:color w:val="0000FF"/>
              </w:rPr>
            </m:ctrlPr>
          </m:sSupPr>
          <m:e>
            <m:r>
              <w:rPr>
                <w:rFonts w:ascii="Cambria Math" w:eastAsia="Cambria Math" w:hAnsi="Cambria Math" w:cs="Cambria Math"/>
                <w:color w:val="0000FF"/>
              </w:rPr>
              <m:t>F</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4E</m:t>
        </m:r>
        <m:sSup>
          <m:sSupPr>
            <m:ctrlPr>
              <w:rPr>
                <w:rFonts w:ascii="Cambria Math" w:eastAsia="Cambria Math" w:hAnsi="Cambria Math" w:cs="Cambria Math"/>
                <w:color w:val="0000FF"/>
              </w:rPr>
            </m:ctrlPr>
          </m:sSupPr>
          <m:e>
            <m:r>
              <w:rPr>
                <w:rFonts w:ascii="Cambria Math" w:eastAsia="Cambria Math" w:hAnsi="Cambria Math" w:cs="Cambria Math"/>
                <w:color w:val="0000FF"/>
              </w:rPr>
              <m:t>D</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G</m:t>
        </m:r>
        <m:sSup>
          <m:sSupPr>
            <m:ctrlPr>
              <w:rPr>
                <w:rFonts w:ascii="Cambria Math" w:eastAsia="Cambria Math" w:hAnsi="Cambria Math" w:cs="Cambria Math"/>
                <w:color w:val="0000FF"/>
              </w:rPr>
            </m:ctrlPr>
          </m:sSupPr>
          <m:e>
            <m:r>
              <w:rPr>
                <w:rFonts w:ascii="Cambria Math" w:eastAsia="Cambria Math" w:hAnsi="Cambria Math" w:cs="Cambria Math"/>
                <w:color w:val="0000FF"/>
              </w:rPr>
              <m:t>F</m:t>
            </m:r>
          </m:e>
          <m:sup>
            <m:r>
              <w:rPr>
                <w:rFonts w:ascii="Cambria Math" w:eastAsia="Cambria Math" w:hAnsi="Cambria Math" w:cs="Cambria Math"/>
                <w:color w:val="0000FF"/>
              </w:rPr>
              <m:t>2</m:t>
            </m:r>
          </m:sup>
        </m:sSup>
      </m:oMath>
      <w:r>
        <w:rPr>
          <w:rFonts w:ascii="KaiTi" w:eastAsia="KaiTi" w:hAnsi="KaiTi" w:cs="KaiTi"/>
          <w:color w:val="0000FF"/>
        </w:rPr>
        <w:t>，</w:t>
      </w:r>
    </w:p>
    <w:p w:rsidR="00AD7964" w:rsidRDefault="00AD7964" w:rsidP="00AD7964">
      <w:r>
        <w:rPr>
          <w:rFonts w:ascii="KaiTi" w:eastAsia="KaiTi" w:hAnsi="KaiTi" w:cs="KaiTi"/>
          <w:color w:val="0000FF"/>
        </w:rPr>
        <w:t xml:space="preserve"> 即</w:t>
      </w:r>
      <m:oMath>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BC</m:t>
                </m:r>
              </m:e>
            </m:acc>
          </m:e>
        </m:d>
        <m:r>
          <m:rPr>
            <m:sty m:val="p"/>
          </m:rPr>
          <w:rPr>
            <w:rFonts w:ascii="Cambria Math" w:eastAsia="Cambria Math" w:hAnsi="Cambria Math" w:cs="Cambria Math"/>
            <w:color w:val="0000FF"/>
          </w:rPr>
          <m:t>=</m:t>
        </m:r>
        <m:r>
          <w:rPr>
            <w:rFonts w:ascii="Cambria Math" w:eastAsia="Cambria Math" w:hAnsi="Cambria Math" w:cs="Cambria Math"/>
            <w:color w:val="0000FF"/>
          </w:rPr>
          <m:t>4</m:t>
        </m:r>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CD</m:t>
                </m:r>
              </m:e>
            </m:acc>
          </m:e>
        </m:d>
      </m:oMath>
      <w:r>
        <w:rPr>
          <w:rFonts w:ascii="KaiTi" w:eastAsia="KaiTi" w:hAnsi="KaiTi" w:cs="KaiTi"/>
          <w:color w:val="0000FF"/>
        </w:rPr>
        <w:t>，</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EF</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DE</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CE</m:t>
                    </m:r>
                  </m:e>
                </m:acc>
              </m:e>
            </m:d>
          </m:e>
          <m:sup>
            <m:r>
              <w:rPr>
                <w:rFonts w:ascii="Cambria Math" w:eastAsia="Cambria Math" w:hAnsi="Cambria Math" w:cs="Cambria Math"/>
                <w:color w:val="0000FF"/>
              </w:rPr>
              <m:t>2</m:t>
            </m:r>
          </m:sup>
        </m:sSup>
      </m:oMath>
      <w:r>
        <w:rPr>
          <w:rFonts w:ascii="KaiTi" w:eastAsia="KaiTi" w:hAnsi="KaiTi" w:cs="KaiTi"/>
          <w:color w:val="0000FF"/>
        </w:rPr>
        <w:t>，</w:t>
      </w:r>
    </w:p>
    <w:p w:rsidR="00AD7964" w:rsidRDefault="00AD7964" w:rsidP="00AD7964">
      <w:r>
        <w:rPr>
          <w:rFonts w:ascii="KaiTi" w:eastAsia="KaiTi" w:hAnsi="KaiTi" w:cs="KaiTi"/>
          <w:color w:val="0000FF"/>
        </w:rPr>
        <w:t xml:space="preserve"> 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CE</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BE</m:t>
            </m:r>
          </m:e>
        </m:acc>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EF</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BC</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DE</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CE</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CD</m:t>
                    </m:r>
                  </m:e>
                </m:acc>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CE</m:t>
                    </m:r>
                  </m:e>
                </m:acc>
              </m:e>
            </m:d>
          </m:e>
          <m:sup>
            <m:r>
              <w:rPr>
                <w:rFonts w:ascii="Cambria Math" w:eastAsia="Cambria Math" w:hAnsi="Cambria Math" w:cs="Cambria Math"/>
                <w:color w:val="0000FF"/>
              </w:rPr>
              <m:t>2</m:t>
            </m:r>
          </m:sup>
        </m:sSup>
      </m:oMath>
      <w:r>
        <w:rPr>
          <w:rFonts w:ascii="KaiTi" w:eastAsia="KaiTi" w:hAnsi="KaiTi" w:cs="KaiTi"/>
          <w:color w:val="0000FF"/>
        </w:rPr>
        <w:t>，所以</w:t>
      </w:r>
      <m:oMath>
        <m:f>
          <m:fPr>
            <m:ctrlPr>
              <w:rPr>
                <w:rFonts w:ascii="Cambria Math" w:eastAsia="Cambria Math" w:hAnsi="Cambria Math" w:cs="Cambria Math"/>
                <w:color w:val="0000FF"/>
              </w:rPr>
            </m:ctrlPr>
          </m:fPr>
          <m:num>
            <m:acc>
              <m:accPr>
                <m:chr m:val="⃗"/>
                <m:ctrlPr>
                  <w:rPr>
                    <w:rFonts w:ascii="Cambria Math" w:eastAsia="Cambria Math" w:hAnsi="Cambria Math" w:cs="Cambria Math"/>
                    <w:color w:val="0000FF"/>
                  </w:rPr>
                </m:ctrlPr>
              </m:accPr>
              <m:e>
                <m:r>
                  <w:rPr>
                    <w:rFonts w:ascii="Cambria Math" w:eastAsia="Cambria Math" w:hAnsi="Cambria Math" w:cs="Cambria Math"/>
                    <w:color w:val="0000FF"/>
                  </w:rPr>
                  <m:t>CE</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BE</m:t>
                </m:r>
              </m:e>
            </m:acc>
          </m:num>
          <m:den>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acc>
                      <m:accPr>
                        <m:chr m:val="⃗"/>
                        <m:ctrlPr>
                          <w:rPr>
                            <w:rFonts w:ascii="Cambria Math" w:eastAsia="Cambria Math" w:hAnsi="Cambria Math" w:cs="Cambria Math"/>
                            <w:color w:val="0000FF"/>
                          </w:rPr>
                        </m:ctrlPr>
                      </m:accPr>
                      <m:e>
                        <m:r>
                          <w:rPr>
                            <w:rFonts w:ascii="Cambria Math" w:eastAsia="Cambria Math" w:hAnsi="Cambria Math" w:cs="Cambria Math"/>
                            <w:color w:val="0000FF"/>
                          </w:rPr>
                          <m:t>CE</m:t>
                        </m:r>
                      </m:e>
                    </m:acc>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w:p>
    <w:p w:rsidR="00EC7F32" w:rsidRPr="00AD7964" w:rsidRDefault="00EC7F32" w:rsidP="00EC7F32">
      <w:bookmarkStart w:id="0" w:name="_GoBack"/>
      <w:bookmarkEnd w:id="0"/>
    </w:p>
    <w:p w:rsidR="005460F3" w:rsidRPr="00EC7F32" w:rsidRDefault="005460F3" w:rsidP="00F67987"/>
    <w:sectPr w:rsidR="005460F3" w:rsidRPr="00EC7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AC7" w:rsidRDefault="00E24AC7" w:rsidP="003F4342">
      <w:pPr>
        <w:spacing w:line="240" w:lineRule="auto"/>
      </w:pPr>
      <w:r>
        <w:separator/>
      </w:r>
    </w:p>
  </w:endnote>
  <w:endnote w:type="continuationSeparator" w:id="0">
    <w:p w:rsidR="00E24AC7" w:rsidRDefault="00E24AC7"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AC7" w:rsidRDefault="00E24AC7" w:rsidP="003F4342">
      <w:pPr>
        <w:spacing w:line="240" w:lineRule="auto"/>
      </w:pPr>
      <w:r>
        <w:separator/>
      </w:r>
    </w:p>
  </w:footnote>
  <w:footnote w:type="continuationSeparator" w:id="0">
    <w:p w:rsidR="00E24AC7" w:rsidRDefault="00E24AC7"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abstractNum w:abstractNumId="1" w15:restartNumberingAfterBreak="0">
    <w:nsid w:val="67811038"/>
    <w:multiLevelType w:val="hybridMultilevel"/>
    <w:tmpl w:val="D76CEC40"/>
    <w:lvl w:ilvl="0" w:tplc="DB72418C">
      <w:start w:val="1"/>
      <w:numFmt w:val="bullet"/>
      <w:lvlText w:val="●"/>
      <w:lvlJc w:val="left"/>
      <w:pPr>
        <w:ind w:left="720" w:hanging="360"/>
      </w:pPr>
    </w:lvl>
    <w:lvl w:ilvl="1" w:tplc="0A4EB4E2">
      <w:start w:val="1"/>
      <w:numFmt w:val="bullet"/>
      <w:pStyle w:val="a0"/>
      <w:lvlText w:val="○"/>
      <w:lvlJc w:val="left"/>
      <w:pPr>
        <w:ind w:left="1440" w:hanging="360"/>
      </w:pPr>
    </w:lvl>
    <w:lvl w:ilvl="2" w:tplc="DA06A2A8">
      <w:start w:val="1"/>
      <w:numFmt w:val="bullet"/>
      <w:lvlText w:val="■"/>
      <w:lvlJc w:val="left"/>
      <w:pPr>
        <w:ind w:left="2160" w:hanging="360"/>
      </w:pPr>
    </w:lvl>
    <w:lvl w:ilvl="3" w:tplc="B24ED1E2">
      <w:start w:val="1"/>
      <w:numFmt w:val="bullet"/>
      <w:lvlText w:val="●"/>
      <w:lvlJc w:val="left"/>
      <w:pPr>
        <w:ind w:left="2880" w:hanging="360"/>
      </w:pPr>
    </w:lvl>
    <w:lvl w:ilvl="4" w:tplc="5A68CFD6">
      <w:start w:val="1"/>
      <w:numFmt w:val="bullet"/>
      <w:lvlText w:val="○"/>
      <w:lvlJc w:val="left"/>
      <w:pPr>
        <w:ind w:left="3600" w:hanging="360"/>
      </w:pPr>
    </w:lvl>
    <w:lvl w:ilvl="5" w:tplc="F5F2C9DA">
      <w:start w:val="1"/>
      <w:numFmt w:val="bullet"/>
      <w:lvlText w:val="■"/>
      <w:lvlJc w:val="left"/>
      <w:pPr>
        <w:ind w:left="4320" w:hanging="360"/>
      </w:pPr>
    </w:lvl>
    <w:lvl w:ilvl="6" w:tplc="4C6AFB60">
      <w:start w:val="1"/>
      <w:numFmt w:val="bullet"/>
      <w:lvlText w:val="●"/>
      <w:lvlJc w:val="left"/>
      <w:pPr>
        <w:ind w:left="5040" w:hanging="360"/>
      </w:pPr>
    </w:lvl>
    <w:lvl w:ilvl="7" w:tplc="177683CC">
      <w:start w:val="1"/>
      <w:numFmt w:val="bullet"/>
      <w:lvlText w:val="●"/>
      <w:lvlJc w:val="left"/>
      <w:pPr>
        <w:ind w:left="5760" w:hanging="360"/>
      </w:pPr>
    </w:lvl>
    <w:lvl w:ilvl="8" w:tplc="B0985BD8">
      <w:start w:val="1"/>
      <w:numFmt w:val="bullet"/>
      <w:lvlText w:val="●"/>
      <w:lvlJc w:val="left"/>
      <w:pPr>
        <w:ind w:left="6480" w:hanging="360"/>
      </w:p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160846"/>
    <w:rsid w:val="00204B60"/>
    <w:rsid w:val="002F3608"/>
    <w:rsid w:val="00356CB0"/>
    <w:rsid w:val="003F4342"/>
    <w:rsid w:val="005460F3"/>
    <w:rsid w:val="00554D23"/>
    <w:rsid w:val="008205E4"/>
    <w:rsid w:val="00820DA2"/>
    <w:rsid w:val="008F0EDB"/>
    <w:rsid w:val="009914D6"/>
    <w:rsid w:val="00AD7964"/>
    <w:rsid w:val="00E24AC7"/>
    <w:rsid w:val="00EC7F32"/>
    <w:rsid w:val="00F67987"/>
    <w:rsid w:val="00FF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basedOn w:val="a1"/>
    <w:next w:val="a1"/>
    <w:link w:val="10"/>
    <w:uiPriority w:val="9"/>
    <w:qFormat/>
    <w:rsid w:val="002F3608"/>
    <w:pPr>
      <w:keepNext/>
      <w:keepLines/>
      <w:spacing w:before="340" w:after="330" w:line="578" w:lineRule="auto"/>
      <w:outlineLvl w:val="0"/>
    </w:pPr>
    <w:rPr>
      <w:b/>
      <w:bCs/>
      <w:kern w:val="44"/>
      <w:sz w:val="44"/>
      <w:szCs w:val="44"/>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1"/>
    <w:next w:val="a1"/>
    <w:link w:val="50"/>
    <w:uiPriority w:val="9"/>
    <w:semiHidden/>
    <w:unhideWhenUsed/>
    <w:qFormat/>
    <w:rsid w:val="002F3608"/>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F3608"/>
    <w:pPr>
      <w:keepNext/>
      <w:keepLines/>
      <w:spacing w:before="240" w:after="64" w:line="320" w:lineRule="auto"/>
      <w:outlineLvl w:val="5"/>
    </w:pPr>
    <w:rPr>
      <w:rFonts w:asciiTheme="majorHAnsi" w:eastAsiaTheme="majorEastAsia" w:hAnsiTheme="majorHAnsi" w:cstheme="majorBidi"/>
      <w:b/>
      <w:bCs/>
    </w:rPr>
  </w:style>
  <w:style w:type="paragraph" w:styleId="7">
    <w:name w:val="heading 7"/>
    <w:link w:val="70"/>
    <w:uiPriority w:val="9"/>
    <w:semiHidden/>
    <w:unhideWhenUsed/>
    <w:qFormat/>
    <w:rsid w:val="002F3608"/>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2F3608"/>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2F3608"/>
    <w:pPr>
      <w:outlineLvl w:val="8"/>
    </w:pPr>
    <w:rPr>
      <w:rFonts w:ascii="Times New Roman" w:hAnsi="Times New Roman" w:cs="Times New Roman"/>
      <w:b/>
      <w:bCs/>
      <w:kern w:val="0"/>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0"/>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0">
    <w:name w:val="页眉 字符"/>
    <w:basedOn w:val="a2"/>
    <w:link w:val="a5"/>
    <w:uiPriority w:val="99"/>
    <w:rsid w:val="003F4342"/>
    <w:rPr>
      <w:sz w:val="18"/>
      <w:szCs w:val="18"/>
    </w:rPr>
  </w:style>
  <w:style w:type="paragraph" w:styleId="a6">
    <w:name w:val="footer"/>
    <w:basedOn w:val="a1"/>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2"/>
    <w:link w:val="a6"/>
    <w:uiPriority w:val="99"/>
    <w:rsid w:val="003F4342"/>
    <w:rPr>
      <w:sz w:val="18"/>
      <w:szCs w:val="18"/>
    </w:rPr>
  </w:style>
  <w:style w:type="character" w:customStyle="1" w:styleId="20">
    <w:name w:val="标题 2 字符"/>
    <w:basedOn w:val="a2"/>
    <w:link w:val="2"/>
    <w:uiPriority w:val="9"/>
    <w:rsid w:val="003F4342"/>
    <w:rPr>
      <w:rFonts w:ascii="Times New Roman" w:hAnsi="Times New Roman" w:cs="Times New Roman"/>
      <w:b/>
      <w:bCs/>
      <w:kern w:val="0"/>
      <w:sz w:val="36"/>
      <w:szCs w:val="36"/>
    </w:rPr>
  </w:style>
  <w:style w:type="character" w:customStyle="1" w:styleId="30">
    <w:name w:val="标题 3 字符"/>
    <w:basedOn w:val="a2"/>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2"/>
    <w:link w:val="4"/>
    <w:uiPriority w:val="9"/>
    <w:semiHidden/>
    <w:rsid w:val="003F4342"/>
    <w:rPr>
      <w:rFonts w:ascii="Times New Roman" w:hAnsi="Times New Roman" w:cs="Times New Roman"/>
      <w:b/>
      <w:bCs/>
      <w:kern w:val="0"/>
      <w:sz w:val="28"/>
      <w:szCs w:val="28"/>
    </w:rPr>
  </w:style>
  <w:style w:type="character" w:customStyle="1" w:styleId="10">
    <w:name w:val="标题 1 字符"/>
    <w:basedOn w:val="a2"/>
    <w:link w:val="1"/>
    <w:uiPriority w:val="9"/>
    <w:rsid w:val="002F3608"/>
    <w:rPr>
      <w:rFonts w:ascii="Times New Roman" w:eastAsia="宋体" w:hAnsi="宋体" w:cs="Times New Roman"/>
      <w:b/>
      <w:bCs/>
      <w:color w:val="000000"/>
      <w:kern w:val="44"/>
      <w:sz w:val="44"/>
      <w:szCs w:val="44"/>
    </w:rPr>
  </w:style>
  <w:style w:type="character" w:customStyle="1" w:styleId="50">
    <w:name w:val="标题 5 字符"/>
    <w:basedOn w:val="a2"/>
    <w:link w:val="5"/>
    <w:uiPriority w:val="9"/>
    <w:semiHidden/>
    <w:rsid w:val="002F3608"/>
    <w:rPr>
      <w:rFonts w:ascii="Times New Roman" w:eastAsia="宋体" w:hAnsi="宋体" w:cs="Times New Roman"/>
      <w:b/>
      <w:bCs/>
      <w:color w:val="000000"/>
      <w:kern w:val="0"/>
      <w:sz w:val="28"/>
      <w:szCs w:val="28"/>
    </w:rPr>
  </w:style>
  <w:style w:type="character" w:customStyle="1" w:styleId="60">
    <w:name w:val="标题 6 字符"/>
    <w:basedOn w:val="a2"/>
    <w:link w:val="6"/>
    <w:uiPriority w:val="9"/>
    <w:semiHidden/>
    <w:rsid w:val="002F3608"/>
    <w:rPr>
      <w:rFonts w:asciiTheme="majorHAnsi" w:eastAsiaTheme="majorEastAsia" w:hAnsiTheme="majorHAnsi" w:cstheme="majorBidi"/>
      <w:b/>
      <w:bCs/>
      <w:color w:val="000000"/>
      <w:kern w:val="0"/>
      <w:sz w:val="24"/>
      <w:szCs w:val="24"/>
    </w:rPr>
  </w:style>
  <w:style w:type="character" w:customStyle="1" w:styleId="70">
    <w:name w:val="标题 7 字符"/>
    <w:basedOn w:val="a2"/>
    <w:link w:val="7"/>
    <w:uiPriority w:val="9"/>
    <w:semiHidden/>
    <w:rsid w:val="002F3608"/>
    <w:rPr>
      <w:rFonts w:ascii="Times New Roman" w:hAnsi="Times New Roman" w:cs="Times New Roman"/>
      <w:b/>
      <w:bCs/>
      <w:kern w:val="0"/>
      <w:sz w:val="28"/>
      <w:szCs w:val="28"/>
    </w:rPr>
  </w:style>
  <w:style w:type="character" w:customStyle="1" w:styleId="80">
    <w:name w:val="标题 8 字符"/>
    <w:basedOn w:val="a2"/>
    <w:link w:val="8"/>
    <w:uiPriority w:val="9"/>
    <w:semiHidden/>
    <w:rsid w:val="002F3608"/>
    <w:rPr>
      <w:rFonts w:ascii="Times New Roman" w:hAnsi="Times New Roman" w:cs="Times New Roman"/>
      <w:b/>
      <w:bCs/>
      <w:kern w:val="0"/>
      <w:sz w:val="28"/>
      <w:szCs w:val="28"/>
    </w:rPr>
  </w:style>
  <w:style w:type="character" w:customStyle="1" w:styleId="90">
    <w:name w:val="标题 9 字符"/>
    <w:basedOn w:val="a2"/>
    <w:link w:val="9"/>
    <w:uiPriority w:val="9"/>
    <w:semiHidden/>
    <w:rsid w:val="002F3608"/>
    <w:rPr>
      <w:rFonts w:ascii="Times New Roman" w:hAnsi="Times New Roman" w:cs="Times New Roman"/>
      <w:b/>
      <w:bCs/>
      <w:kern w:val="0"/>
      <w:sz w:val="28"/>
      <w:szCs w:val="28"/>
    </w:rPr>
  </w:style>
  <w:style w:type="paragraph" w:styleId="a8">
    <w:name w:val="Title"/>
    <w:link w:val="a9"/>
    <w:uiPriority w:val="10"/>
    <w:qFormat/>
    <w:rsid w:val="002F3608"/>
    <w:rPr>
      <w:rFonts w:ascii="Times New Roman" w:hAnsi="Times New Roman" w:cs="Times New Roman"/>
      <w:kern w:val="0"/>
      <w:sz w:val="56"/>
      <w:szCs w:val="56"/>
    </w:rPr>
  </w:style>
  <w:style w:type="character" w:customStyle="1" w:styleId="a9">
    <w:name w:val="标题 字符"/>
    <w:basedOn w:val="a2"/>
    <w:link w:val="a8"/>
    <w:uiPriority w:val="10"/>
    <w:rsid w:val="002F3608"/>
    <w:rPr>
      <w:rFonts w:ascii="Times New Roman" w:hAnsi="Times New Roman" w:cs="Times New Roman"/>
      <w:kern w:val="0"/>
      <w:sz w:val="56"/>
      <w:szCs w:val="56"/>
    </w:rPr>
  </w:style>
  <w:style w:type="paragraph" w:styleId="a">
    <w:name w:val="Subtitle"/>
    <w:basedOn w:val="a1"/>
    <w:next w:val="a1"/>
    <w:link w:val="aa"/>
    <w:uiPriority w:val="11"/>
    <w:qFormat/>
    <w:rsid w:val="002F3608"/>
    <w:pPr>
      <w:numPr>
        <w:ilvl w:val="1"/>
        <w:numId w:val="1"/>
      </w:numPr>
      <w:spacing w:after="160"/>
    </w:pPr>
    <w:rPr>
      <w:spacing w:val="15"/>
      <w:sz w:val="22"/>
      <w:szCs w:val="22"/>
    </w:rPr>
  </w:style>
  <w:style w:type="character" w:customStyle="1" w:styleId="aa">
    <w:name w:val="副标题 字符"/>
    <w:basedOn w:val="a2"/>
    <w:link w:val="a"/>
    <w:uiPriority w:val="99"/>
    <w:rsid w:val="002F3608"/>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577</Words>
  <Characters>3290</Characters>
  <Application>Microsoft Office Word</Application>
  <DocSecurity>0</DocSecurity>
  <Lines>27</Lines>
  <Paragraphs>7</Paragraphs>
  <ScaleCrop>false</ScaleCrop>
  <Company>微软中国</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2024-01-20T02:42:00Z</dcterms:created>
  <dcterms:modified xsi:type="dcterms:W3CDTF">2024-01-20T03:21:00Z</dcterms:modified>
</cp:coreProperties>
</file>