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培优课18 圆锥曲线中的定点、定值问题</w:t>
      </w:r>
    </w:p>
    <w:p>
      <w:pPr>
        <w:pStyle w:val="3"/>
      </w:pPr>
      <w:r>
        <w:rPr>
          <w:b/>
          <w:bCs/>
          <w:sz w:val="32"/>
          <w:szCs w:val="32"/>
        </w:rPr>
        <w:t>培优点一 定点问题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 xml:space="preserve">典例1 </w:t>
      </w:r>
      <w:r>
        <w:rPr>
          <w:rFonts w:ascii="楷体" w:hAnsi="楷体" w:eastAsia="楷体" w:cs="楷体"/>
          <w:sz w:val="24"/>
          <w:szCs w:val="24"/>
        </w:rPr>
        <w:t>[2023·全国乙卷节选]</w:t>
      </w:r>
      <w:r>
        <w:rPr>
          <w:sz w:val="24"/>
          <w:szCs w:val="24"/>
        </w:rPr>
        <w:t>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过点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的直线</m:t>
            </m:r>
          </m:e>
        </m:borderBox>
      </m:oMath>
      <w:r>
        <w:rPr>
          <w:sz w:val="24"/>
          <w:szCs w:val="24"/>
        </w:rPr>
        <w:t>（审题①用点斜式前需考虑斜率是否存在）交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两点，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直线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AQ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与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轴的交点分别为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e>
        </m:borderBox>
      </m:oMath>
      <w:r>
        <w:rPr>
          <w:sz w:val="24"/>
          <w:szCs w:val="24"/>
        </w:rPr>
        <w:t>（审题②用尽可能少的变量表示出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的坐标），证明：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线段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的中点为定点</m:t>
            </m:r>
          </m:e>
        </m:borderBox>
      </m:oMath>
      <w:r>
        <w:rPr>
          <w:sz w:val="24"/>
          <w:szCs w:val="24"/>
        </w:rPr>
        <w:t>（审题③表示出中点坐标后求解）.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由题意可知直线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PQ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的斜率存在，如图，设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PQ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：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①</w:t>
      </w:r>
    </w:p>
    <w:p>
      <w:pPr>
        <w:jc w:val="center"/>
      </w:pPr>
      <w:r>
        <w:drawing>
          <wp:inline distT="0" distB="0" distL="0" distR="0">
            <wp:extent cx="1315720" cy="2249170"/>
            <wp:effectExtent l="0" t="0" r="10160" b="635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165" cy="22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1728k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8k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直线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：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</m:e>
        </m:borderBox>
      </m:oMath>
      <w:r>
        <w:rPr>
          <w:rFonts w:ascii="楷体" w:hAnsi="楷体" w:eastAsia="楷体" w:cs="楷体"/>
          <w:color w:val="0000FF"/>
        </w:rPr>
        <w:t>，…………审题②</w:t>
      </w:r>
    </w:p>
    <w:p>
      <w:r>
        <w:rPr>
          <w:rFonts w:ascii="楷体" w:hAnsi="楷体" w:eastAsia="楷体" w:cs="楷体"/>
          <w:color w:val="0000FF"/>
        </w:rPr>
        <w:t>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,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</m:e>
        </m:borderBox>
      </m:oMath>
      <w:r>
        <w:rPr>
          <w:rFonts w:ascii="楷体" w:hAnsi="楷体" w:eastAsia="楷体" w:cs="楷体"/>
          <w:color w:val="0000FF"/>
        </w:rPr>
        <w:t>,</w:t>
      </w:r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②</w:t>
      </w:r>
    </w:p>
    <w:p>
      <w:r>
        <w:rPr>
          <w:rFonts w:ascii="楷体" w:hAnsi="楷体" w:eastAsia="楷体" w:cs="楷体"/>
          <w:color w:val="0000FF"/>
        </w:rPr>
        <w:t>同理可得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则</w:t>
      </w:r>
      <m:oMath>
        <m:borderBox>
          <m:borderBoxPr/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</m:e>
        </m:borderBox>
      </m:oMath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③</m:t>
        </m:r>
      </m:oMath>
    </w:p>
    <w:p>
      <m:oMathPara>
        <m:oMath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[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k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]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+[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k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]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num>
            <m:den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en>
          </m:f>
        </m:oMath>
      </m:oMathPara>
    </w:p>
    <w:p>
      <m:oMathPara>
        <m:oMath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2k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4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2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4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en>
          </m:f>
        </m:oMath>
      </m:oMathPara>
    </w:p>
    <w:p>
      <m:oMathPara>
        <m:oMath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32k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−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8k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4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num>
            <m:den>
              <m:f>
                <m:f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16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−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16k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4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en>
          </m:f>
        </m:oMath>
      </m:oMathPara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的中点是定点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b/>
          <w:bCs/>
          <w:sz w:val="24"/>
          <w:szCs w:val="24"/>
        </w:rPr>
        <w:t>求解圆锥曲线中定点问题的两种方法</w:t>
      </w:r>
    </w:p>
    <w:p>
      <w:pPr>
        <w:ind w:firstLine="440"/>
      </w:pPr>
      <w:r>
        <w:rPr>
          <w:sz w:val="24"/>
          <w:szCs w:val="24"/>
        </w:rPr>
        <w:t>1.特殊推理法：先从特殊情况入手,求出定点,再证明定点与变量无关.</w:t>
      </w:r>
    </w:p>
    <w:p>
      <w:pPr>
        <w:ind w:firstLine="440"/>
      </w:pPr>
      <w:r>
        <w:rPr>
          <w:sz w:val="24"/>
          <w:szCs w:val="24"/>
        </w:rPr>
        <w:t>2.直接推理法：（1）选择一个参数建立方程,一般将题目中给出的曲线方程（包含直线方程）中的常数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当成变量,将变量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当成常数,将原方程转化为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的形式;</w:t>
      </w:r>
    </w:p>
    <w:p>
      <w:pPr>
        <w:ind w:firstLine="440"/>
      </w:pPr>
      <w:r>
        <w:rPr>
          <w:sz w:val="24"/>
          <w:szCs w:val="24"/>
        </w:rPr>
        <w:t>（2）根据曲线（包含直线）过定点时与参数没有关系（即方程对参数的任意值都成立）,得到方程组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,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g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,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;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</w:p>
    <w:p>
      <w:pPr>
        <w:ind w:firstLine="440"/>
      </w:pPr>
      <w:r>
        <w:rPr>
          <w:sz w:val="24"/>
          <w:szCs w:val="24"/>
        </w:rPr>
        <w:t>（3）以（2）中方程组的解为坐标的点就是曲线所过的定点,若定点具备一定的限制条件,可以特殊解决.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从证明线段中点为定点变为证明直线过定点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rFonts w:ascii="楷体" w:hAnsi="楷体" w:eastAsia="楷体" w:cs="楷体"/>
          <w:sz w:val="24"/>
          <w:szCs w:val="24"/>
        </w:rPr>
        <w:t>[2022·全国乙卷]</w:t>
      </w:r>
      <w:r>
        <w:rPr>
          <w:sz w:val="24"/>
          <w:szCs w:val="24"/>
        </w:rPr>
        <w:t>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的中心为坐标原点，对称轴为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轴、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轴，且过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两点.</w:t>
      </w:r>
    </w:p>
    <w:p>
      <w:pPr>
        <w:jc w:val="left"/>
      </w:pPr>
      <w:r>
        <w:rPr>
          <w:sz w:val="24"/>
          <w:szCs w:val="24"/>
        </w:rPr>
        <w:t>（1） 求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的方程.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，过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设过点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的直线交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两点，过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且平行于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轴的直线与线段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T</m:t>
        </m:r>
      </m:oMath>
      <w:r>
        <w:rPr>
          <w:sz w:val="24"/>
          <w:szCs w:val="24"/>
        </w:rPr>
        <w:t>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</m:t>
        </m:r>
      </m:oMath>
      <w:r>
        <w:rPr>
          <w:sz w:val="24"/>
          <w:szCs w:val="24"/>
        </w:rPr>
        <w:t>满足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TH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>.求证：直线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HN</m:t>
        </m:r>
      </m:oMath>
      <w:r>
        <w:rPr>
          <w:sz w:val="24"/>
          <w:szCs w:val="24"/>
        </w:rPr>
        <w:t>过定点.</w:t>
      </w:r>
    </w:p>
    <w:p>
      <w:r>
        <w:rPr>
          <w:color w:val="0000FF"/>
        </w:rPr>
        <w:t>[解析]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color w:val="0000FF"/>
        </w:rPr>
        <w:t>①</w:t>
      </w:r>
      <w:r>
        <w:rPr>
          <w:rFonts w:ascii="楷体" w:hAnsi="楷体" w:eastAsia="楷体" w:cs="楷体"/>
          <w:color w:val="0000FF"/>
        </w:rPr>
        <w:t>若过点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的直线斜率不存在，则直线为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，代入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，把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代入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方程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，由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得到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,求得</w:t>
      </w:r>
      <m:oMath>
        <m:r>
          <m:rPr/>
          <w:rPr>
            <w:rFonts w:ascii="Cambria Math" w:hAnsi="Cambria Math" w:eastAsia="Cambria Math" w:cs="Cambria Math"/>
            <w:color w:val="0000FF"/>
          </w:rPr>
          <m:t>HN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，过点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②</w:t>
      </w:r>
      <w:r>
        <w:rPr>
          <w:rFonts w:ascii="楷体" w:hAnsi="楷体" w:eastAsia="楷体" w:cs="楷体"/>
          <w:color w:val="0000FF"/>
        </w:rPr>
        <w:t>若过点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的直线斜率存在，</w:t>
      </w:r>
    </w:p>
    <w:p>
      <w:r>
        <w:rPr>
          <w:rFonts w:ascii="楷体" w:hAnsi="楷体" w:eastAsia="楷体" w:cs="楷体"/>
          <w:color w:val="0000FF"/>
        </w:rPr>
        <w:t xml:space="preserve"> 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可得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6k</m:t>
                      </m:r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+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3k</m:t>
                      </m:r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+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8</m:t>
                      </m:r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+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8</m:t>
                      </m:r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+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24k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∗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可求得此时</w:t>
      </w:r>
      <m:oMath>
        <m:r>
          <m:rPr/>
          <w:rPr>
            <w:rFonts w:ascii="Cambria Math" w:hAnsi="Cambria Math" w:eastAsia="Cambria Math" w:cs="Cambria Math"/>
            <w:color w:val="0000FF"/>
          </w:rPr>
          <m:t>HN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将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将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∗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24k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96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48k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24k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48k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,显然成立.</w:t>
      </w:r>
    </w:p>
    <w:p>
      <w:r>
        <w:rPr>
          <w:rFonts w:ascii="楷体" w:hAnsi="楷体" w:eastAsia="楷体" w:cs="楷体"/>
          <w:color w:val="0000FF"/>
        </w:rPr>
        <w:t xml:space="preserve"> 综上，直线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HN</m:t>
        </m:r>
      </m:oMath>
      <w:r>
        <w:rPr>
          <w:rFonts w:ascii="楷体" w:hAnsi="楷体" w:eastAsia="楷体" w:cs="楷体"/>
          <w:color w:val="0000FF"/>
        </w:rPr>
        <w:t>过定点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center"/>
      </w:pPr>
      <w:r>
        <w:rPr>
          <w:b/>
          <w:bCs/>
          <w:sz w:val="32"/>
          <w:szCs w:val="32"/>
        </w:rPr>
        <w:t>培优点二 定值问题</w:t>
      </w:r>
    </w:p>
    <w:p>
      <w:pPr>
        <w:jc w:val="left"/>
      </w:pPr>
      <w:r>
        <w:rPr>
          <w:sz w:val="24"/>
          <w:szCs w:val="24"/>
        </w:rPr>
        <w:t>典例2 已知椭圆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为坐标原点，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是椭圆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上不关于坐标轴对称的两点</m:t>
            </m:r>
          </m:e>
        </m:borderBox>
      </m:oMath>
      <w:r>
        <w:rPr>
          <w:sz w:val="24"/>
          <w:szCs w:val="24"/>
        </w:rPr>
        <w:t>（审题①找到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,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两点横坐标的关系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）</w:t>
      </w:r>
    </w:p>
    <w:p>
      <w:pPr>
        <w:jc w:val="left"/>
      </w:pPr>
      <w:r>
        <w:rPr>
          <w:sz w:val="24"/>
          <w:szCs w:val="24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设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OD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OA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OB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acc>
          </m:e>
        </m:borderBox>
      </m:oMath>
      <w:r>
        <w:rPr>
          <w:sz w:val="24"/>
          <w:szCs w:val="24"/>
        </w:rPr>
        <w:t>（审题②求出点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的坐标），求证：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直线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的斜率与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OD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的斜率的乘积为定值</m:t>
            </m:r>
          </m:e>
        </m:borderBox>
      </m:oMath>
      <w:r>
        <w:rPr>
          <w:sz w:val="24"/>
          <w:szCs w:val="24"/>
        </w:rPr>
        <w:t>（审题③由斜率之积的式子联想到设而不求）.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设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，则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且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e>
        </m:borderBox>
      </m:oMath>
      <w:r>
        <w:rPr>
          <w:rFonts w:ascii="楷体" w:hAnsi="楷体" w:eastAsia="楷体" w:cs="楷体"/>
          <w:color w:val="0000FF"/>
        </w:rPr>
        <w:t>.</w:t>
      </w:r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①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由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，得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</m:e>
        </m:borderBox>
      </m:oMath>
      <w:r>
        <w:rPr>
          <w:rFonts w:ascii="楷体" w:hAnsi="楷体" w:eastAsia="楷体" w:cs="楷体"/>
          <w:color w:val="0000FF"/>
        </w:rPr>
        <w:t>，</w:t>
      </w:r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②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>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的斜率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OD</m:t>
        </m:r>
      </m:oMath>
      <w:r>
        <w:rPr>
          <w:rFonts w:ascii="楷体" w:hAnsi="楷体" w:eastAsia="楷体" w:cs="楷体"/>
          <w:color w:val="0000FF"/>
        </w:rPr>
        <w:t>的斜率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OD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即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</m:e>
        </m:borderBox>
      </m:oMath>
      <w:r>
        <w:rPr>
          <w:rFonts w:ascii="楷体" w:hAnsi="楷体" w:eastAsia="楷体" w:cs="楷体"/>
          <w:color w:val="0000FF"/>
        </w:rPr>
        <w:t>，</w:t>
      </w:r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③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OD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的斜率与</w:t>
      </w:r>
      <m:oMath>
        <m:r>
          <m:rPr/>
          <w:rPr>
            <w:rFonts w:ascii="Cambria Math" w:hAnsi="Cambria Math" w:eastAsia="Cambria Math" w:cs="Cambria Math"/>
            <w:color w:val="0000FF"/>
          </w:rPr>
          <m:t>OD</m:t>
        </m:r>
      </m:oMath>
      <w:r>
        <w:rPr>
          <w:rFonts w:ascii="楷体" w:hAnsi="楷体" w:eastAsia="楷体" w:cs="楷体"/>
          <w:color w:val="0000FF"/>
        </w:rPr>
        <w:t>的斜率的乘积为定值.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b/>
          <w:bCs/>
          <w:sz w:val="24"/>
          <w:szCs w:val="24"/>
        </w:rPr>
        <w:t>圆锥曲线中定值问题的特点及两大解法</w:t>
      </w:r>
    </w:p>
    <w:p>
      <w:pPr>
        <w:ind w:firstLine="440"/>
      </w:pPr>
      <w:r>
        <w:rPr>
          <w:sz w:val="24"/>
          <w:szCs w:val="24"/>
        </w:rPr>
        <w:t>1.特点：待证几何量不受动点或动线的影响而有固定的值.</w:t>
      </w:r>
    </w:p>
    <w:p>
      <w:pPr>
        <w:ind w:firstLine="440"/>
      </w:pPr>
      <w:r>
        <w:rPr>
          <w:sz w:val="24"/>
          <w:szCs w:val="24"/>
        </w:rPr>
        <w:t>2.两大解法</w:t>
      </w:r>
    </w:p>
    <w:p>
      <w:pPr>
        <w:ind w:firstLine="440"/>
      </w:pPr>
      <w:r>
        <w:rPr>
          <w:sz w:val="24"/>
          <w:szCs w:val="24"/>
        </w:rPr>
        <w:t>（1）从特殊入手,求出定值,再证明这个值与变量无关;</w:t>
      </w:r>
    </w:p>
    <w:p>
      <w:pPr>
        <w:ind w:firstLine="440"/>
      </w:pPr>
      <w:r>
        <w:rPr>
          <w:sz w:val="24"/>
          <w:szCs w:val="24"/>
        </w:rPr>
        <w:t>（2）引进变量法：其解题流程为</w:t>
      </w:r>
    </w:p>
    <w:p>
      <w:pPr>
        <w:jc w:val="left"/>
      </w:pPr>
      <w:r>
        <w:drawing>
          <wp:inline distT="0" distB="0" distL="0" distR="0">
            <wp:extent cx="3850005" cy="1115060"/>
            <wp:effectExtent l="0" t="0" r="5715" b="1270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481" cy="11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从证明直线的斜率之积为定值变为证明斜率之和为定值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rFonts w:ascii="楷体" w:hAnsi="楷体" w:eastAsia="楷体" w:cs="楷体"/>
          <w:sz w:val="24"/>
          <w:szCs w:val="24"/>
        </w:rPr>
        <w:t>[2024·江苏模拟]</w:t>
      </w:r>
      <w:r>
        <w:rPr>
          <w:sz w:val="24"/>
          <w:szCs w:val="24"/>
        </w:rPr>
        <w:t>在平面直角坐标系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xOy</m:t>
        </m:r>
      </m:oMath>
      <w:r>
        <w:rPr>
          <w:sz w:val="24"/>
          <w:szCs w:val="24"/>
        </w:rPr>
        <w:t>中，设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为椭圆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的左焦点，左准线与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为椭圆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的左顶点，已知椭圆长轴长为8，且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 求椭圆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的标准方程.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，又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，所以椭圆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若过点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的直线与椭圆交于两点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，设直线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AF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BF</m:t>
        </m:r>
      </m:oMath>
      <w:r>
        <w:rPr>
          <w:sz w:val="24"/>
          <w:szCs w:val="24"/>
        </w:rPr>
        <w:t>的斜率分别为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①求证：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为定值.</w:t>
      </w:r>
    </w:p>
    <w:p>
      <w:pPr>
        <w:jc w:val="left"/>
      </w:pPr>
      <w:r>
        <w:rPr>
          <w:sz w:val="24"/>
          <w:szCs w:val="24"/>
        </w:rPr>
        <w:t>②求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ABF</m:t>
        </m:r>
      </m:oMath>
      <w:r>
        <w:rPr>
          <w:sz w:val="24"/>
          <w:szCs w:val="24"/>
        </w:rPr>
        <w:t>面积的最大值.</w:t>
      </w:r>
    </w:p>
    <w:p>
      <w:r>
        <w:rPr>
          <w:color w:val="0000FF"/>
        </w:rPr>
        <w:t>[解析]①</w:t>
      </w:r>
      <w:r>
        <w:rPr>
          <w:rFonts w:ascii="楷体" w:hAnsi="楷体" w:eastAsia="楷体" w:cs="楷体"/>
          <w:color w:val="0000FF"/>
        </w:rPr>
        <w:t>当直线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的斜率为0时，显然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当直线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的斜率不为0时，设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16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48my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144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，则有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48m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144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2m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综上所述，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为定值.</w:t>
      </w:r>
    </w:p>
    <w:p>
      <w:r>
        <w:rPr>
          <w:color w:val="0000FF"/>
        </w:rPr>
        <w:t>②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m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48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，当且仅当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时取等号（此时符合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），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ABF</m:t>
        </m:r>
      </m:oMath>
      <w:r>
        <w:rPr>
          <w:rFonts w:ascii="楷体" w:hAnsi="楷体" w:eastAsia="楷体" w:cs="楷体"/>
          <w:color w:val="0000FF"/>
        </w:rPr>
        <w:t>面积的最大值为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2BC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2024-01-20T02:24:34Z</dcterms:created>
  <dc:creator>易志勇</dc:creator>
  <cp:lastModifiedBy>WPS_1648041446</cp:lastModifiedBy>
  <dcterms:modified xsi:type="dcterms:W3CDTF">2024-01-20T02:25:00Z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8F99661174E14147AC71AA44B8AD1F26_12</vt:lpwstr>
  </property>
</Properties>
</file>