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9E" w:rsidRDefault="001A781D">
      <w:pPr>
        <w:pStyle w:val="1"/>
      </w:pPr>
      <w:r>
        <w:t>第八单元</w:t>
      </w:r>
      <w:r>
        <w:t xml:space="preserve"> </w:t>
      </w:r>
      <w:r>
        <w:t>解析几何</w:t>
      </w:r>
    </w:p>
    <w:p w:rsidR="00FD269E" w:rsidRDefault="001A781D">
      <w:pPr>
        <w:pStyle w:val="2"/>
      </w:pPr>
      <w:r>
        <w:t>基础课</w:t>
      </w:r>
      <w:r>
        <w:t xml:space="preserve">42 </w:t>
      </w:r>
      <w:r>
        <w:t>直线的方程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880"/>
      </w:tblGrid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直线的倾斜角与斜率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掌握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3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★☆☆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直观想象数学运算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直线的方程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掌握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年全国甲卷（理）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20</m:t>
              </m:r>
            </m:oMath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直观想象数学运算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从近几年高考的情况来看，本基础课内容单独命题的可能性很小，一般作为条件与圆锥曲线结合命题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预测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年高考命题情况变化不大，在复习常规考法的同时，还要注意知识间的综合训练</w:t>
            </w:r>
          </w:p>
        </w:tc>
      </w:tr>
    </w:tbl>
    <w:p w:rsidR="00FD269E" w:rsidRDefault="001A781D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FD269E" w:rsidRDefault="001A781D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FD269E" w:rsidRDefault="001A781D">
      <w:pPr>
        <w:pStyle w:val="5"/>
      </w:pPr>
      <w:r>
        <w:t>一、直线的倾斜角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"/>
        <w:gridCol w:w="8339"/>
      </w:tblGrid>
      <w:tr w:rsidR="00FD269E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定义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Pr="00F21A97" w:rsidRDefault="00F21A97">
            <w:pPr>
              <w:rPr>
                <w:rFonts w:hAnsi="Times New Roman" w:hint="eastAsia"/>
              </w:rPr>
            </w:pPr>
            <w:r w:rsidRPr="00F21A97">
              <w:rPr>
                <w:rFonts w:hAnsi="Times New Roman" w:hint="eastAsia"/>
              </w:rPr>
              <w:t>在平面直角坐标系中</w:t>
            </w:r>
            <w:r w:rsidRPr="00F21A97">
              <w:rPr>
                <w:rFonts w:hAnsi="Times New Roman"/>
              </w:rPr>
              <w:t>,</w:t>
            </w:r>
            <w:r w:rsidRPr="00F21A97">
              <w:rPr>
                <w:rFonts w:hAnsi="Times New Roman"/>
              </w:rPr>
              <w:t>对于一条与</w:t>
            </w:r>
            <w:r w:rsidRPr="00F21A97">
              <w:rPr>
                <w:rFonts w:hAnsi="Times New Roman"/>
              </w:rPr>
              <w:t>x</w:t>
            </w:r>
            <w:r w:rsidRPr="00F21A97">
              <w:rPr>
                <w:rFonts w:hAnsi="Times New Roman"/>
              </w:rPr>
              <w:t>轴相交的直线</w:t>
            </w:r>
            <w:r w:rsidRPr="00F21A97">
              <w:rPr>
                <w:rFonts w:hAnsi="Times New Roman"/>
              </w:rPr>
              <w:t>l,</w:t>
            </w:r>
            <w:r w:rsidRPr="00F21A97">
              <w:rPr>
                <w:rFonts w:hAnsi="Times New Roman"/>
              </w:rPr>
              <w:t>把</w:t>
            </w:r>
            <w:r w:rsidRPr="00F21A97">
              <w:rPr>
                <w:rFonts w:hAnsi="Times New Roman"/>
              </w:rPr>
              <w:t>x</w:t>
            </w:r>
            <w:r w:rsidRPr="00F21A97">
              <w:rPr>
                <w:rFonts w:hAnsi="Times New Roman"/>
              </w:rPr>
              <w:t>轴</w:t>
            </w:r>
            <w:r w:rsidRPr="00F21A97">
              <w:rPr>
                <w:rFonts w:hAnsi="Times New Roman"/>
              </w:rPr>
              <w:t>(</w:t>
            </w:r>
            <w:r w:rsidRPr="00F21A97">
              <w:rPr>
                <w:rFonts w:hAnsi="Times New Roman"/>
              </w:rPr>
              <w:t>正方向</w:t>
            </w:r>
            <w:r w:rsidRPr="00F21A97">
              <w:rPr>
                <w:rFonts w:hAnsi="Times New Roman"/>
              </w:rPr>
              <w:t>)</w:t>
            </w:r>
            <w:r w:rsidRPr="00F21A97">
              <w:rPr>
                <w:rFonts w:hAnsi="Times New Roman"/>
              </w:rPr>
              <w:t>按</w:t>
            </w:r>
            <w:r w:rsidRPr="00F21A97">
              <w:rPr>
                <w:rFonts w:ascii="宋体" w:cs="宋体" w:hint="eastAsia"/>
              </w:rPr>
              <w:t>①</w:t>
            </w:r>
            <w:r w:rsidRPr="00F21A97">
              <w:rPr>
                <w:rFonts w:hAnsi="Times New Roman" w:hint="eastAsia"/>
                <w:color w:val="FF0000"/>
                <w:u w:val="single"/>
              </w:rPr>
              <w:t>逆时针</w:t>
            </w:r>
            <w:r w:rsidRPr="00F21A97">
              <w:rPr>
                <w:rFonts w:hAnsi="Times New Roman"/>
              </w:rPr>
              <w:t xml:space="preserve">　方向绕着交点旋转到和直线</w:t>
            </w:r>
            <w:r w:rsidRPr="00F21A97">
              <w:rPr>
                <w:rFonts w:hAnsi="Times New Roman"/>
              </w:rPr>
              <w:t>l</w:t>
            </w:r>
            <w:r w:rsidRPr="00F21A97">
              <w:rPr>
                <w:rFonts w:hAnsi="Times New Roman"/>
              </w:rPr>
              <w:t>首次重合时所成的角</w:t>
            </w:r>
            <w:r w:rsidRPr="00F21A97">
              <w:rPr>
                <w:rFonts w:hAnsi="Times New Roman"/>
              </w:rPr>
              <w:t>,</w:t>
            </w:r>
            <w:r w:rsidRPr="00F21A97">
              <w:rPr>
                <w:rFonts w:hAnsi="Times New Roman"/>
              </w:rPr>
              <w:t>称为直线</w:t>
            </w:r>
            <w:r w:rsidRPr="00F21A97">
              <w:rPr>
                <w:rFonts w:hAnsi="Times New Roman"/>
              </w:rPr>
              <w:t>l</w:t>
            </w:r>
            <w:r w:rsidRPr="00F21A97">
              <w:rPr>
                <w:rFonts w:hAnsi="Times New Roman"/>
              </w:rPr>
              <w:t>的倾斜角</w:t>
            </w:r>
            <w:r w:rsidRPr="00F21A97">
              <w:rPr>
                <w:rFonts w:hAnsi="Times New Roman"/>
              </w:rPr>
              <w:t>,</w:t>
            </w:r>
            <w:r w:rsidRPr="00F21A97">
              <w:rPr>
                <w:rFonts w:hAnsi="Times New Roman"/>
              </w:rPr>
              <w:t>通常倾斜角用</w:t>
            </w:r>
            <w:r w:rsidRPr="00F21A97">
              <w:rPr>
                <w:rFonts w:hAnsi="Times New Roman"/>
              </w:rPr>
              <w:t>α</w:t>
            </w:r>
            <w:r w:rsidRPr="00F21A97">
              <w:rPr>
                <w:rFonts w:hAnsi="Times New Roman"/>
              </w:rPr>
              <w:t>表示</w:t>
            </w:r>
          </w:p>
        </w:tc>
      </w:tr>
      <w:tr w:rsidR="00FD269E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规定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当直线</w:t>
            </w:r>
            <m:oMath>
              <m:r>
                <w:rPr>
                  <w:rFonts w:ascii="Cambria Math" w:eastAsia="Cambria Math" w:hAnsi="Cambria Math" w:cs="Cambria Math"/>
                </w:rPr>
                <m:t>l</m:t>
              </m:r>
            </m:oMath>
            <w:r>
              <w:rPr>
                <w:rFonts w:hAnsi="Times New Roman"/>
              </w:rPr>
              <w:t>与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轴平行或重合时，直线</w:t>
            </w:r>
            <m:oMath>
              <m:r>
                <w:rPr>
                  <w:rFonts w:ascii="Cambria Math" w:eastAsia="Cambria Math" w:hAnsi="Cambria Math" w:cs="Cambria Math"/>
                </w:rPr>
                <m:t>l</m:t>
              </m:r>
            </m:oMath>
            <w:r>
              <w:rPr>
                <w:rFonts w:hAnsi="Times New Roman"/>
              </w:rPr>
              <w:t>的倾斜角为</w:t>
            </w:r>
            <w:r>
              <w:rPr>
                <w:rFonts w:hAnsi="Times New Roman"/>
              </w:rPr>
              <w:t>②</w:t>
            </w:r>
            <w:r>
              <w:rPr>
                <w:rFonts w:hAnsi="Times New Roman"/>
                <w:color w:val="FF0000"/>
                <w:u w:val="single" w:color="000000"/>
              </w:rPr>
              <w:t>0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因此直线的倾斜角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</m:oMath>
            <w:r>
              <w:rPr>
                <w:rFonts w:hAnsi="Times New Roman"/>
              </w:rPr>
              <w:t>的取值范围为</w:t>
            </w:r>
            <w:r>
              <w:rPr>
                <w:rFonts w:hAnsi="Times New Roman"/>
              </w:rPr>
              <w:t>③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[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0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,π)</m:t>
              </m:r>
            </m:oMath>
            <w:bookmarkStart w:id="0" w:name="_GoBack"/>
            <w:bookmarkEnd w:id="0"/>
          </w:p>
        </w:tc>
      </w:tr>
    </w:tbl>
    <w:p w:rsidR="00FD269E" w:rsidRDefault="001A781D">
      <w:pPr>
        <w:pStyle w:val="5"/>
      </w:pPr>
      <w:r>
        <w:t>二、斜率公式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定义式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当直线</w:t>
            </w:r>
            <m:oMath>
              <m:r>
                <w:rPr>
                  <w:rFonts w:ascii="Cambria Math" w:eastAsia="Cambria Math" w:hAnsi="Cambria Math" w:cs="Cambria Math"/>
                </w:rPr>
                <m:t>l</m:t>
              </m:r>
            </m:oMath>
            <w:r>
              <w:rPr>
                <w:rFonts w:hAnsi="Times New Roman"/>
              </w:rPr>
              <w:t>的倾斜角为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≠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hAnsi="Times New Roman"/>
              </w:rPr>
              <w:t>时，斜率</w:t>
            </w:r>
            <m:oMath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=④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tan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α</m:t>
              </m:r>
            </m:oMath>
            <w:r>
              <w:rPr>
                <w:rFonts w:hAnsi="Times New Roman"/>
                <w:color w:val="FF0000"/>
                <w:u w:val="single" w:color="000000"/>
              </w:rPr>
              <w:t xml:space="preserve"> </w:t>
            </w:r>
            <w:r>
              <w:rPr>
                <w:rFonts w:hAnsi="Times New Roman"/>
              </w:rPr>
              <w:t>，当直线</w:t>
            </w:r>
            <m:oMath>
              <m:r>
                <w:rPr>
                  <w:rFonts w:ascii="Cambria Math" w:eastAsia="Cambria Math" w:hAnsi="Cambria Math" w:cs="Cambria Math"/>
                </w:rPr>
                <m:t>l</m:t>
              </m:r>
            </m:oMath>
            <w:r>
              <w:rPr>
                <w:rFonts w:hAnsi="Times New Roman"/>
              </w:rPr>
              <w:t>的倾斜角</w:t>
            </w:r>
            <m:oMath>
              <m:r>
                <w:rPr>
                  <w:rFonts w:ascii="Cambria Math" w:eastAsia="Cambria Math" w:hAnsi="Cambria Math" w:cs="Cambria Math"/>
                </w:rPr>
                <m:t>α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oMath>
            <w:r>
              <w:rPr>
                <w:rFonts w:hAnsi="Times New Roman"/>
              </w:rPr>
              <w:t>时，直线的斜率不存在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坐标式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若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,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在直线上，且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≠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  <w:r>
              <w:rPr>
                <w:rFonts w:hAnsi="Times New Roman"/>
              </w:rPr>
              <w:t>,</w:t>
            </w:r>
            <w:r>
              <w:rPr>
                <w:rFonts w:hAnsi="Times New Roman"/>
              </w:rPr>
              <w:t>则</w:t>
            </w:r>
            <m:oMath>
              <m:r>
                <w:rPr>
                  <w:rFonts w:ascii="Cambria Math" w:eastAsia="Cambria Math" w:hAnsi="Cambria Math" w:cs="Cambria Math"/>
                </w:rPr>
                <m:t>l</m:t>
              </m:r>
            </m:oMath>
            <w:r>
              <w:rPr>
                <w:rFonts w:hAnsi="Times New Roman"/>
              </w:rPr>
              <w:t>的斜率</w:t>
            </w:r>
            <m:oMath>
              <m:r>
                <w:rPr>
                  <w:rFonts w:ascii="Cambria Math" w:eastAsia="Cambria Math" w:hAnsi="Cambria Math" w:cs="Cambria Math"/>
                </w:rPr>
                <m:t>k</m:t>
              </m:r>
            </m:oMath>
            <w:r>
              <w:rPr>
                <w:rFonts w:hAnsi="Times New Roman"/>
              </w:rPr>
              <w:t>为</w:t>
            </w:r>
            <w:r>
              <w:rPr>
                <w:rFonts w:hAnsi="Times New Roman"/>
              </w:rPr>
              <w:t>⑤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若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oMath>
            <w:r>
              <w:rPr>
                <w:rFonts w:hAnsi="Times New Roman"/>
              </w:rPr>
              <w:t>,</w:t>
            </w:r>
            <w:r>
              <w:rPr>
                <w:rFonts w:hAnsi="Times New Roman"/>
              </w:rPr>
              <w:t>则直线的斜率不存在，此时直线的倾斜角为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oMath>
          </w:p>
        </w:tc>
      </w:tr>
    </w:tbl>
    <w:p w:rsidR="00FD269E" w:rsidRDefault="001A781D">
      <w:pPr>
        <w:pStyle w:val="5"/>
      </w:pPr>
      <w:r>
        <w:t>三、直线的方向向量与斜率的关系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"/>
        <w:gridCol w:w="8339"/>
      </w:tblGrid>
      <w:tr w:rsidR="00FD269E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定义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经过两点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Ansi="Times New Roman"/>
              </w:rPr>
              <w:t>的直线，其方向向量为</w:t>
            </w:r>
            <m:oMath>
              <m:acc>
                <m:accPr>
                  <m:chr m:val="⃗"/>
                  <m:ctrlPr>
                    <w:rPr>
                      <w:rFonts w:ascii="Cambria Math" w:eastAsia="Cambria Math" w:hAnsi="Cambria Math" w:cs="Cambria Math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⋅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oMath>
            <w:r>
              <w:rPr>
                <w:rFonts w:hAnsi="Times New Roman"/>
              </w:rPr>
              <w:t>，因此，当直线的斜率</w:t>
            </w:r>
            <m:oMath>
              <m:r>
                <w:rPr>
                  <w:rFonts w:ascii="Cambria Math" w:eastAsia="Cambria Math" w:hAnsi="Cambria Math" w:cs="Cambria Math"/>
                </w:rPr>
                <m:t>k</m:t>
              </m:r>
            </m:oMath>
            <w:r>
              <w:rPr>
                <w:rFonts w:hAnsi="Times New Roman"/>
              </w:rPr>
              <w:t>存在时，直线的一个方向向量为</w:t>
            </w:r>
            <w:r>
              <w:rPr>
                <w:rFonts w:hAnsi="Times New Roman"/>
              </w:rPr>
              <w:t>⑥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k</m:t>
                  </m:r>
                </m:e>
              </m:d>
            </m:oMath>
          </w:p>
        </w:tc>
      </w:tr>
      <w:tr w:rsidR="00FD269E">
        <w:trPr>
          <w:jc w:val="center"/>
        </w:trPr>
        <w:tc>
          <w:tcPr>
            <w:tcW w:w="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lastRenderedPageBreak/>
              <w:t>关系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当直线的一个方向向量为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d>
            </m:oMath>
            <w:r>
              <w:rPr>
                <w:rFonts w:hAnsi="Times New Roman"/>
              </w:rPr>
              <w:t>时，直线的斜率</w:t>
            </w:r>
            <m:oMath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=⑦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x</m:t>
                  </m:r>
                </m:den>
              </m:f>
            </m:oMath>
          </w:p>
        </w:tc>
      </w:tr>
    </w:tbl>
    <w:p w:rsidR="00FD269E" w:rsidRDefault="001A781D">
      <w:pPr>
        <w:pStyle w:val="5"/>
      </w:pPr>
      <w:r>
        <w:t>四、直线方程的五种形式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4320"/>
        <w:gridCol w:w="2880"/>
      </w:tblGrid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名称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方程</w:t>
            </w:r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适用范围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点斜式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⑧</w:t>
            </w:r>
            <m:oMath>
              <m:r>
                <w:rPr>
                  <w:rFonts w:ascii="Cambria Math" w:eastAsia="Cambria Math" w:hAnsi="Cambria Math" w:cs="Cambria Math"/>
                  <w:u w:val="single" w:color="000000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k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u w:val="single" w:color="000000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不含直线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</m:oMath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斜截式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m:oMathPara>
              <m:oMath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kx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不含垂直于</w:t>
            </w:r>
            <m:oMath>
              <m:r>
                <w:rPr>
                  <w:rFonts w:ascii="Cambria Math" w:eastAsia="Cambria Math" w:hAnsi="Cambria Math" w:cs="Cambria Math"/>
                </w:rPr>
                <m:t>x</m:t>
              </m:r>
            </m:oMath>
            <w:r>
              <w:rPr>
                <w:rFonts w:hAnsi="Times New Roman"/>
              </w:rPr>
              <w:t>轴的直线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两点式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与两坐标轴均不垂直的直线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截距式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⑨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=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1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u w:val="single" w:color="000000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0</m:t>
                  </m:r>
                </m:e>
              </m:d>
            </m:oMath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不含垂直于坐标轴和过原点的直线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一般式</w:t>
            </w:r>
          </w:p>
        </w:tc>
        <w:tc>
          <w:tcPr>
            <w:tcW w:w="432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m:oMathPara>
              <m:oMath>
                <m:r>
                  <w:rPr>
                    <w:rFonts w:ascii="Cambria Math" w:eastAsia="Cambria Math" w:hAnsi="Cambria Math" w:cs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By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≠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d>
              </m:oMath>
            </m:oMathPara>
          </w:p>
        </w:tc>
        <w:tc>
          <w:tcPr>
            <w:tcW w:w="288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平面直角坐标系内的直线都适用</w:t>
            </w:r>
          </w:p>
        </w:tc>
      </w:tr>
    </w:tbl>
    <w:p w:rsidR="00FD269E" w:rsidRDefault="001A781D">
      <w:r>
        <w:t>【提醒】当直线与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轴不垂直时，可设直线的方程为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；当直线不与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轴平行且不确定直线的斜率是否存在时，可设直线的方程为</w:t>
      </w:r>
      <m:oMath>
        <m:r>
          <w:rPr>
            <w:rFonts w:ascii="Cambria Math" w:eastAsia="Cambria Math" w:hAnsi="Cambria Math" w:cs="Cambria Math"/>
          </w:rPr>
          <m:t>ky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FD269E" w:rsidRDefault="001A781D">
      <w:pPr>
        <w:pStyle w:val="6"/>
      </w:pPr>
      <w:r>
        <w:rPr>
          <w:noProof/>
        </w:rPr>
        <w:drawing>
          <wp:inline distT="0" distB="0" distL="0" distR="0">
            <wp:extent cx="1190625" cy="209550"/>
            <wp:effectExtent l="0" t="0" r="133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拓展</w:t>
      </w:r>
    </w:p>
    <w:p w:rsidR="00FD269E" w:rsidRDefault="001A781D">
      <w:r>
        <w:t>识记几种特殊位置的直线方程</w:t>
      </w:r>
    </w:p>
    <w:p w:rsidR="00FD269E" w:rsidRDefault="001A781D">
      <w:r>
        <w:t>1.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轴：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FD269E" w:rsidRDefault="001A781D">
      <w:r>
        <w:t>2.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轴：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FD269E" w:rsidRDefault="001A781D" w:rsidP="00F21A97">
      <w:r>
        <w:t>3.</w:t>
      </w:r>
      <w:r>
        <w:t>过原点且斜率存在的直线：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kx</m:t>
        </m:r>
      </m:oMath>
      <w:r>
        <w:t>.</w:t>
      </w:r>
    </w:p>
    <w:p w:rsidR="00FD269E" w:rsidRDefault="001A781D">
      <w:pPr>
        <w:pStyle w:val="4"/>
        <w:jc w:val="left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FD269E" w:rsidRDefault="001A781D">
      <w:pPr>
        <w:pStyle w:val="5"/>
      </w:pPr>
      <w:r>
        <w:t>题组</w:t>
      </w:r>
      <w:r>
        <w:t xml:space="preserve">1 </w:t>
      </w:r>
      <w:r>
        <w:t>走出误区</w:t>
      </w:r>
    </w:p>
    <w:p w:rsidR="00FD269E" w:rsidRDefault="001A781D">
      <w:r>
        <w:t xml:space="preserve">1. </w:t>
      </w:r>
      <w:r>
        <w:t>判一判</w:t>
      </w:r>
      <w:r>
        <w:t>.</w:t>
      </w:r>
      <w:r>
        <w:t>（对的打</w:t>
      </w:r>
      <w:r>
        <w:t>“√”</w:t>
      </w:r>
      <w:r>
        <w:t>,</w:t>
      </w:r>
      <w:r>
        <w:t>错的打</w:t>
      </w:r>
      <w:r>
        <w:t>“×”</w:t>
      </w:r>
      <w:r>
        <w:t>）</w:t>
      </w:r>
    </w:p>
    <w:p w:rsidR="00FD269E" w:rsidRDefault="001A781D">
      <w:r>
        <w:t>（</w:t>
      </w:r>
      <w:r>
        <w:t>1</w:t>
      </w:r>
      <w:r>
        <w:t>）</w:t>
      </w:r>
      <w:r>
        <w:t xml:space="preserve"> </w:t>
      </w:r>
      <w:r>
        <w:t>只根据直线的倾斜角的大小不能确定直线的位置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FD269E" w:rsidRDefault="001A781D">
      <w:r>
        <w:t>（</w:t>
      </w:r>
      <w:r>
        <w:t>2</w:t>
      </w:r>
      <w:r>
        <w:t>）</w:t>
      </w:r>
      <w:r>
        <w:t xml:space="preserve"> </w:t>
      </w:r>
      <w:r>
        <w:t>过点</w:t>
      </w:r>
      <m:oMath>
        <m:r>
          <w:rPr>
            <w:rFonts w:ascii="Cambria Math" w:eastAsia="Cambria Math" w:hAnsi="Cambria Math" w:cs="Cambria Math"/>
          </w:rPr>
          <m:t>M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≠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的直线的倾斜角是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.( </w:t>
      </w:r>
      <w:r>
        <w:rPr>
          <w:color w:val="FF0000"/>
        </w:rPr>
        <w:t>×</w:t>
      </w:r>
      <w:r>
        <w:t xml:space="preserve"> )</w:t>
      </w:r>
    </w:p>
    <w:p w:rsidR="00FD269E" w:rsidRDefault="001A781D">
      <w:r>
        <w:t>（</w:t>
      </w:r>
      <w:r>
        <w:t>3</w:t>
      </w:r>
      <w:r>
        <w:t>）</w:t>
      </w:r>
      <w:r>
        <w:t xml:space="preserve"> </w:t>
      </w:r>
      <w:r>
        <w:t>斜率相等的两直线的倾斜角不一定相等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FD269E" w:rsidRDefault="001A781D">
      <w:r>
        <w:t>（</w:t>
      </w:r>
      <w:r>
        <w:t>4</w:t>
      </w:r>
      <w:r>
        <w:t>）</w:t>
      </w:r>
      <w:r>
        <w:t xml:space="preserve"> </w:t>
      </w:r>
      <w:r>
        <w:t>直线的倾斜角越大</w:t>
      </w:r>
      <w:r>
        <w:t>,</w:t>
      </w:r>
      <w:r>
        <w:t>斜率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就越大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FD269E" w:rsidRDefault="001A781D">
      <w:r>
        <w:lastRenderedPageBreak/>
        <w:t xml:space="preserve">2. </w:t>
      </w:r>
      <w:r>
        <w:t>（易错题）过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m</m:t>
            </m:r>
          </m:e>
        </m:d>
      </m:oMath>
      <w:r>
        <w:t>两点的直线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的倾斜角为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</m:oMath>
      <w:r>
        <w:t>.</w:t>
      </w:r>
    </w:p>
    <w:p w:rsidR="00FD269E" w:rsidRDefault="001A781D">
      <w:r>
        <w:t>【易错点】在利用斜率公式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</m:oMath>
      <w:r>
        <w:t>求参数时，忽视前提条件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而致误</w:t>
      </w:r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因为直线的倾斜角为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，所以直线的斜率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=tan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，整理得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时，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，不符合</w:t>
      </w:r>
      <w:r>
        <w:rPr>
          <w:rFonts w:ascii="楷体" w:eastAsia="楷体" w:hAnsi="楷体" w:cs="楷体"/>
          <w:color w:val="0000FF"/>
        </w:rPr>
        <w:t xml:space="preserve">; 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时，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，符合</w:t>
      </w:r>
      <w:r>
        <w:rPr>
          <w:rFonts w:ascii="楷体" w:eastAsia="楷体" w:hAnsi="楷体" w:cs="楷体"/>
          <w:color w:val="0000FF"/>
        </w:rPr>
        <w:t xml:space="preserve">. </w:t>
      </w:r>
      <w:r>
        <w:rPr>
          <w:rFonts w:ascii="楷体" w:eastAsia="楷体" w:hAnsi="楷体" w:cs="楷体"/>
          <w:color w:val="0000FF"/>
        </w:rPr>
        <w:t>综上</w:t>
      </w:r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pPr>
        <w:pStyle w:val="5"/>
      </w:pPr>
      <w:r>
        <w:t>题组</w:t>
      </w:r>
      <w:r>
        <w:t xml:space="preserve">2 </w:t>
      </w:r>
      <w:r>
        <w:t>走进教材</w:t>
      </w:r>
    </w:p>
    <w:p w:rsidR="00FD269E" w:rsidRDefault="001A781D">
      <w:r>
        <w:t xml:space="preserve">3. </w:t>
      </w:r>
      <w:r>
        <w:t>（人教</w:t>
      </w:r>
      <w:r>
        <w:t>A</w:t>
      </w:r>
      <w:r>
        <w:t>版选修</w:t>
      </w:r>
      <w:r>
        <w:t>①</w:t>
      </w:r>
      <w:r>
        <w:t>P66</w:t>
      </w:r>
      <w:r>
        <w:t>·</w:t>
      </w:r>
      <w:r>
        <w:t>练习</w:t>
      </w:r>
      <w:r>
        <w:t>T1</w:t>
      </w:r>
      <w:r>
        <w:t>改编）已知直线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过点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7</m:t>
            </m:r>
          </m:e>
        </m:d>
      </m:oMath>
      <w:r>
        <w:t>，且斜率为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，则直线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的方程为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过点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d>
      </m:oMath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d>
      </m:oMath>
      <w:r>
        <w:rPr>
          <w:rFonts w:ascii="楷体" w:eastAsia="楷体" w:hAnsi="楷体" w:cs="楷体"/>
          <w:color w:val="0000FF"/>
        </w:rPr>
        <w:t>，整理得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 xml:space="preserve">4. </w:t>
      </w:r>
      <w:r>
        <w:t>（人教</w:t>
      </w:r>
      <w:r>
        <w:t>A</w:t>
      </w:r>
      <w:r>
        <w:t>版选修</w:t>
      </w:r>
      <w:r>
        <w:t>①</w:t>
      </w:r>
      <w:r>
        <w:t>P67</w:t>
      </w:r>
      <w:r>
        <w:t>·</w:t>
      </w:r>
      <w:r>
        <w:t>T7</w:t>
      </w:r>
      <w:r>
        <w:t>改编）经过点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，并且在两坐标轴上的截距相等的直线的方程为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u w:val="single" w:color="000000"/>
        </w:rPr>
        <w:t>或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截距为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时，直线方程为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；</w:t>
      </w:r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当截距不为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时，设截距为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，则直线方程为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，将点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代入解得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楷体" w:eastAsia="楷体" w:hAnsi="楷体" w:cs="楷体"/>
          <w:color w:val="0000FF"/>
        </w:rPr>
        <w:t>，所以直线方程为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综上所述，直线方程为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pPr>
        <w:pStyle w:val="5"/>
      </w:pPr>
      <w:r>
        <w:t>题组</w:t>
      </w:r>
      <w:r>
        <w:t xml:space="preserve">3 </w:t>
      </w:r>
      <w:r>
        <w:t>走向高考</w:t>
      </w:r>
    </w:p>
    <w:p w:rsidR="00FD269E" w:rsidRDefault="001A781D">
      <w:r>
        <w:t xml:space="preserve">5. </w:t>
      </w:r>
      <w:r>
        <w:rPr>
          <w:rFonts w:ascii="楷体" w:eastAsia="楷体" w:hAnsi="楷体" w:cs="楷体"/>
        </w:rPr>
        <w:t>[2022·</w:t>
      </w:r>
      <w:r>
        <w:rPr>
          <w:rFonts w:ascii="楷体" w:eastAsia="楷体" w:hAnsi="楷体" w:cs="楷体"/>
        </w:rPr>
        <w:t>新高考</w:t>
      </w:r>
      <w:r>
        <w:rPr>
          <w:rFonts w:ascii="楷体" w:eastAsia="楷体" w:hAnsi="楷体" w:cs="楷体"/>
        </w:rPr>
        <w:t>Ⅱ</w:t>
      </w:r>
      <w:r>
        <w:rPr>
          <w:rFonts w:ascii="楷体" w:eastAsia="楷体" w:hAnsi="楷体" w:cs="楷体"/>
        </w:rPr>
        <w:t>卷</w:t>
      </w:r>
      <w:r>
        <w:rPr>
          <w:rFonts w:ascii="楷体" w:eastAsia="楷体" w:hAnsi="楷体" w:cs="楷体"/>
        </w:rPr>
        <w:t>]</w:t>
      </w:r>
      <w:r>
        <w:t>图</w:t>
      </w:r>
      <w:r>
        <w:t>1</w:t>
      </w:r>
      <w:r>
        <w:t>是中国古代建筑中的举架结构，</w:t>
      </w:r>
      <m:oMath>
        <m:r>
          <w:rPr>
            <w:rFonts w:ascii="Cambria Math" w:eastAsia="Cambria Math" w:hAnsi="Cambria Math" w:cs="Cambria Math"/>
          </w:rPr>
          <m:t>AA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BB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CC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DD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</m:oMath>
      <w:r>
        <w:t>是桁，相邻桁的水平距离称为步，垂直距离称为举</w:t>
      </w:r>
      <w:r>
        <w:t>.</w:t>
      </w:r>
      <w:r>
        <w:t>图</w:t>
      </w:r>
      <w:r>
        <w:t>2</w:t>
      </w:r>
      <w:r>
        <w:t>是某古代建筑屋顶截面的示意图，其中</w:t>
      </w:r>
      <m:oMath>
        <m:r>
          <w:rPr>
            <w:rFonts w:ascii="Cambria Math" w:eastAsia="Cambria Math" w:hAnsi="Cambria Math" w:cs="Cambria Math"/>
          </w:rPr>
          <m:t>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是举，</w:t>
      </w:r>
      <m:oMath>
        <m:r>
          <w:rPr>
            <w:rFonts w:ascii="Cambria Math" w:eastAsia="Cambria Math" w:hAnsi="Cambria Math" w:cs="Cambria Math"/>
          </w:rPr>
          <m:t>O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是相等的步，相邻桁的举步之比分别为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0.5</m:t>
        </m:r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C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.</w:t>
      </w:r>
      <w:r>
        <w:t>已知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成公差为</w:t>
      </w:r>
      <w:r>
        <w:t>0.1</w:t>
      </w:r>
      <w:r>
        <w:t>的等差数列，且直线</w:t>
      </w:r>
      <m:oMath>
        <m:r>
          <w:rPr>
            <w:rFonts w:ascii="Cambria Math" w:eastAsia="Cambria Math" w:hAnsi="Cambria Math" w:cs="Cambria Math"/>
          </w:rPr>
          <m:t>OA</m:t>
        </m:r>
      </m:oMath>
      <w:r>
        <w:t>的斜率为</w:t>
      </w:r>
      <m:oMath>
        <m:r>
          <w:rPr>
            <w:rFonts w:ascii="Cambria Math" w:eastAsia="Cambria Math" w:hAnsi="Cambria Math" w:cs="Cambria Math"/>
          </w:rPr>
          <m:t>0.725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FD269E" w:rsidRDefault="001A781D">
      <w:pPr>
        <w:jc w:val="center"/>
      </w:pPr>
      <w:r>
        <w:rPr>
          <w:noProof/>
        </w:rPr>
        <w:lastRenderedPageBreak/>
        <w:drawing>
          <wp:inline distT="0" distB="0" distL="0" distR="0">
            <wp:extent cx="4216400" cy="187007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527" cy="18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9E" w:rsidRDefault="001A781D">
      <w:pPr>
        <w:tabs>
          <w:tab w:val="left" w:pos="2138"/>
          <w:tab w:val="left" w:pos="4277"/>
          <w:tab w:val="left" w:pos="6415"/>
        </w:tabs>
      </w:pPr>
      <w:r>
        <w:t>A. 0.75</w:t>
      </w:r>
      <w:r>
        <w:tab/>
        <w:t>B. 0.8</w:t>
      </w:r>
      <w:r>
        <w:tab/>
        <w:t>C. 0.85</w:t>
      </w:r>
      <w:r>
        <w:tab/>
        <w:t>D. 0.9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rFonts w:ascii="楷体" w:eastAsia="楷体" w:hAnsi="楷体" w:cs="楷体"/>
          <w:color w:val="0000FF"/>
        </w:rPr>
        <w:t>，由题意得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0.2</m:t>
        </m:r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0.1</m:t>
        </m:r>
      </m:oMath>
      <w:r>
        <w:rPr>
          <w:rFonts w:ascii="楷体" w:eastAsia="楷体" w:hAnsi="楷体" w:cs="楷体"/>
          <w:color w:val="0000FF"/>
        </w:rPr>
        <w:t>，且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0.725</m:t>
        </m:r>
      </m:oMath>
      <w:r>
        <w:rPr>
          <w:rFonts w:ascii="楷体" w:eastAsia="楷体" w:hAnsi="楷体" w:cs="楷体"/>
          <w:color w:val="0000FF"/>
        </w:rPr>
        <w:t>，解得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0.9</m:t>
        </m:r>
      </m:oMath>
      <w:r>
        <w:rPr>
          <w:rFonts w:ascii="楷体" w:eastAsia="楷体" w:hAnsi="楷体" w:cs="楷体"/>
          <w:color w:val="0000FF"/>
        </w:rPr>
        <w:t>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pPr>
        <w:pStyle w:val="3"/>
        <w:jc w:val="left"/>
      </w:pPr>
      <w:r>
        <w:rPr>
          <w:noProof/>
        </w:rPr>
        <w:drawing>
          <wp:inline distT="0" distB="0" distL="0" distR="0">
            <wp:extent cx="5277485" cy="168910"/>
            <wp:effectExtent l="0" t="0" r="1079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FD269E" w:rsidRDefault="001A781D">
      <w:pPr>
        <w:pStyle w:val="4"/>
      </w:pPr>
      <w:r>
        <w:t>考点一</w:t>
      </w:r>
      <w:r>
        <w:t xml:space="preserve"> </w:t>
      </w:r>
      <w:r>
        <w:t>直线的倾斜角与斜率［自主练透］</w:t>
      </w:r>
    </w:p>
    <w:p w:rsidR="00FD269E" w:rsidRDefault="001A781D">
      <w:r>
        <w:t xml:space="preserve">1. </w:t>
      </w:r>
      <w:r>
        <w:rPr>
          <w:rFonts w:ascii="楷体" w:eastAsia="楷体" w:hAnsi="楷体" w:cs="楷体"/>
        </w:rPr>
        <w:t>[2024·</w:t>
      </w:r>
      <w:r>
        <w:rPr>
          <w:rFonts w:ascii="楷体" w:eastAsia="楷体" w:hAnsi="楷体" w:cs="楷体"/>
        </w:rPr>
        <w:t>山西联考</w:t>
      </w:r>
      <w:r>
        <w:rPr>
          <w:rFonts w:ascii="楷体" w:eastAsia="楷体" w:hAnsi="楷体" w:cs="楷体"/>
        </w:rPr>
        <w:t>]</w:t>
      </w:r>
      <w:r>
        <w:t>若直线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>如图所示，则斜率最小的直线是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FD269E" w:rsidRDefault="001A781D">
      <w:pPr>
        <w:jc w:val="center"/>
      </w:pPr>
      <w:r>
        <w:rPr>
          <w:noProof/>
        </w:rPr>
        <w:drawing>
          <wp:inline distT="0" distB="0" distL="0" distR="0">
            <wp:extent cx="1871345" cy="1955165"/>
            <wp:effectExtent l="0" t="0" r="31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567" cy="195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9E" w:rsidRDefault="001A781D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由题图知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sub>
        </m:sSub>
      </m:oMath>
      <w:r>
        <w:rPr>
          <w:rFonts w:ascii="楷体" w:eastAsia="楷体" w:hAnsi="楷体" w:cs="楷体"/>
          <w:color w:val="0000FF"/>
        </w:rPr>
        <w:t>，故斜率最小的直线是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 xml:space="preserve">2.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三点在同一条直线上，则实数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的值为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FD269E" w:rsidRDefault="001A781D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12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</m:t>
        </m:r>
      </m:oMath>
      <w:r>
        <w:tab/>
        <w:t>C. 6</w:t>
      </w:r>
      <w:r>
        <w:tab/>
        <w:t>D. 12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sub>
        </m:sSub>
      </m:oMath>
      <w:r>
        <w:rPr>
          <w:rFonts w:ascii="楷体" w:eastAsia="楷体" w:hAnsi="楷体" w:cs="楷体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lastRenderedPageBreak/>
        <w:t xml:space="preserve">3. </w:t>
      </w:r>
      <w:r>
        <w:t>已知直线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w:rPr>
            <w:rFonts w:ascii="Cambria Math" w:eastAsia="Cambria Math" w:hAnsi="Cambria Math" w:cs="Cambria Math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θ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,</w:t>
      </w:r>
      <w:r>
        <w:t>则直线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的倾斜角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的取值范围是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FD269E" w:rsidRDefault="001A781D">
      <w:pPr>
        <w:tabs>
          <w:tab w:val="left" w:pos="4277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,π)</m:t>
        </m:r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</w:p>
    <w:p w:rsidR="00FD269E" w:rsidRDefault="001A781D">
      <w:pPr>
        <w:tabs>
          <w:tab w:val="left" w:pos="4277"/>
        </w:tabs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</m:oMath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;</w:t>
      </w:r>
      <w:r>
        <w:rPr>
          <w:rFonts w:ascii="楷体" w:eastAsia="楷体" w:hAnsi="楷体" w:cs="楷体"/>
          <w:color w:val="0000FF"/>
        </w:rPr>
        <w:t>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∵cos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)∪(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]∪[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综上</w:t>
      </w:r>
      <w:r>
        <w:rPr>
          <w:rFonts w:ascii="楷体" w:eastAsia="楷体" w:hAnsi="楷体" w:cs="楷体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 xml:space="preserve">4. </w:t>
      </w:r>
      <w:r>
        <w:t>已知点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.</w:t>
      </w:r>
      <w:r>
        <w:t>若直线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k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与线段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恒相交</w:t>
      </w:r>
      <w:r>
        <w:t>,</w:t>
      </w:r>
      <w:r>
        <w:t>则斜率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>：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经过定点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且直线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与线段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恒相交</w:t>
      </w:r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>变式设问</w:t>
      </w:r>
      <w:r>
        <w:t xml:space="preserve"> </w:t>
      </w:r>
      <w:r>
        <w:t>若将题</w:t>
      </w:r>
      <w:r>
        <w:t>4</w:t>
      </w:r>
      <w:r>
        <w:t>中的条件</w:t>
      </w:r>
      <w:r>
        <w:t>“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”</w:t>
      </w:r>
      <w:r>
        <w:t>改为</w:t>
      </w:r>
      <w:r>
        <w:t>“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”</w:t>
      </w:r>
      <w:r>
        <w:t>，则斜率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]∪[</m:t>
            </m:r>
            <m:f>
              <m:f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,+∞</m:t>
            </m:r>
          </m:e>
        </m:d>
      </m:oMath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经过定点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PA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PB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，且直线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与线段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楷体" w:eastAsia="楷体" w:hAnsi="楷体" w:cs="楷体"/>
          <w:color w:val="0000FF"/>
        </w:rPr>
        <w:t>恒相交，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，故斜率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]∪[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9E" w:rsidRDefault="001A781D">
      <w:pPr>
        <w:jc w:val="center"/>
      </w:pPr>
      <w:r>
        <w:rPr>
          <w:b/>
          <w:bCs/>
        </w:rPr>
        <w:t>求倾斜角的取值范围的步骤</w:t>
      </w:r>
    </w:p>
    <w:p w:rsidR="00FD269E" w:rsidRDefault="001A781D">
      <w:r>
        <w:t>1.</w:t>
      </w:r>
      <w:r>
        <w:t>求出斜率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=tan</m:t>
        </m:r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的取值范围，但需要注意斜率不存在的情况；</w:t>
      </w:r>
    </w:p>
    <w:p w:rsidR="00FD269E" w:rsidRDefault="001A781D">
      <w:r>
        <w:t>2.</w:t>
      </w:r>
      <w:r>
        <w:t>利用正切函数的单调性，借助函数图象或单位圆，数形结合确定倾斜角</w:t>
      </w:r>
      <m:oMath>
        <m:r>
          <w:rPr>
            <w:rFonts w:ascii="Cambria Math" w:eastAsia="Cambria Math" w:hAnsi="Cambria Math" w:cs="Cambria Math"/>
          </w:rPr>
          <m:t>α</m:t>
        </m:r>
      </m:oMath>
      <w:r>
        <w:t xml:space="preserve"> </w:t>
      </w:r>
      <w:r>
        <w:t>的取值范围</w:t>
      </w:r>
      <w:r>
        <w:t>.</w:t>
      </w:r>
    </w:p>
    <w:p w:rsidR="00FD269E" w:rsidRDefault="001A781D">
      <w:r>
        <w:t>【注意】倾斜角的取值范围是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,π)</m:t>
        </m:r>
      </m:oMath>
      <w:r>
        <w:t>，若直线的斜率不存在，则直线的倾斜角为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，此时直线垂直于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</w:t>
      </w:r>
      <w:r>
        <w:t>.</w:t>
      </w:r>
    </w:p>
    <w:p w:rsidR="00FD269E" w:rsidRDefault="001A781D">
      <w:pPr>
        <w:pStyle w:val="4"/>
      </w:pPr>
      <w:r>
        <w:t>考点二</w:t>
      </w:r>
      <w:r>
        <w:t xml:space="preserve"> </w:t>
      </w:r>
      <w:r>
        <w:t>求直线的方程［自主练透］</w:t>
      </w:r>
    </w:p>
    <w:p w:rsidR="00FD269E" w:rsidRDefault="001A781D">
      <w:r>
        <w:lastRenderedPageBreak/>
        <w:t>（一题练透）用适当方法求下列直线的方程</w:t>
      </w:r>
      <w:r>
        <w:t>.</w:t>
      </w:r>
    </w:p>
    <w:p w:rsidR="00FD269E" w:rsidRDefault="001A781D">
      <w:r>
        <w:t>（</w:t>
      </w:r>
      <w:r>
        <w:t>1</w:t>
      </w:r>
      <w:r>
        <w:t>）</w:t>
      </w:r>
      <w:r>
        <w:t xml:space="preserve"> </w:t>
      </w:r>
      <w:r>
        <w:t>直线的斜率为</w:t>
      </w:r>
      <w:r>
        <w:t>2</w:t>
      </w:r>
      <w:r>
        <w:t>，且经过点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；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，且经过点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，由直线的点斜式可得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，整理可得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，所以直线的一般式方程为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>（</w:t>
      </w:r>
      <w:r>
        <w:t>2</w:t>
      </w:r>
      <w:r>
        <w:t>）</w:t>
      </w:r>
      <w:r>
        <w:t xml:space="preserve"> </w:t>
      </w:r>
      <w:r>
        <w:t>斜率为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，且在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轴上的截距为</w:t>
      </w:r>
      <w:r>
        <w:t>4</w:t>
      </w:r>
      <w:r>
        <w:t>；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由直线的斜率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楷体" w:eastAsia="楷体" w:hAnsi="楷体" w:cs="楷体"/>
          <w:color w:val="0000FF"/>
        </w:rPr>
        <w:t>，且在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轴上的截距为</w:t>
      </w:r>
      <w:r>
        <w:rPr>
          <w:rFonts w:ascii="楷体" w:eastAsia="楷体" w:hAnsi="楷体" w:cs="楷体"/>
          <w:color w:val="0000FF"/>
        </w:rPr>
        <w:t>4</w:t>
      </w:r>
      <w:r>
        <w:rPr>
          <w:rFonts w:ascii="楷体" w:eastAsia="楷体" w:hAnsi="楷体" w:cs="楷体"/>
          <w:color w:val="0000FF"/>
        </w:rPr>
        <w:t>，</w:t>
      </w:r>
    </w:p>
    <w:p w:rsidR="00FD269E" w:rsidRDefault="001A781D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得直线的斜截式为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，整理可得直线的一般式方程为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>（</w:t>
      </w:r>
      <w:r>
        <w:t>3</w:t>
      </w:r>
      <w:r>
        <w:t>）</w:t>
      </w:r>
      <w:r>
        <w:t xml:space="preserve"> </w:t>
      </w:r>
      <w:r>
        <w:t>经过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,-</m:t>
            </m:r>
            <m:r>
              <w:rPr>
                <w:rFonts w:ascii="Cambria Math" w:eastAsia="Cambria Math" w:hAnsi="Cambria Math" w:cs="Cambria Math"/>
              </w:rPr>
              <m:t>5</m:t>
            </m:r>
          </m:e>
        </m:d>
      </m:oMath>
      <w:r>
        <w:t>两点；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由直线的两点式可得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，整理得直线的一般式方程为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>（</w:t>
      </w:r>
      <w:r>
        <w:t>4</w:t>
      </w:r>
      <w:r>
        <w:t>）</w:t>
      </w:r>
      <w:r>
        <w:t xml:space="preserve"> </w:t>
      </w:r>
      <w:r>
        <w:t>过点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>，且在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轴上的截距互为相反数</w:t>
      </w:r>
      <w:r>
        <w:t>;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当截距为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时，设直线方程为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kx</m:t>
        </m:r>
      </m:oMath>
      <w:r>
        <w:rPr>
          <w:rFonts w:ascii="楷体" w:eastAsia="楷体" w:hAnsi="楷体" w:cs="楷体"/>
          <w:color w:val="0000FF"/>
        </w:rPr>
        <w:t>，代入点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，则直线方程为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;</w:t>
      </w:r>
      <w:r>
        <w:rPr>
          <w:rFonts w:ascii="楷体" w:eastAsia="楷体" w:hAnsi="楷体" w:cs="楷体"/>
          <w:color w:val="0000FF"/>
        </w:rPr>
        <w:t>当截距不为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时，设直线方程为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，代入点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，则直线方程为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综上，直线方程为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>（</w:t>
      </w:r>
      <w:r>
        <w:t>5</w:t>
      </w:r>
      <w:r>
        <w:t>）</w:t>
      </w:r>
      <w:r>
        <w:t xml:space="preserve"> </w:t>
      </w:r>
      <w:r>
        <w:t>已知直线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的一个方向向量为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，且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过点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的一个方向向量为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，所以直线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的斜率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，故直线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>变式设问</w:t>
      </w:r>
      <w:r>
        <w:t xml:space="preserve"> </w:t>
      </w:r>
      <w:r>
        <w:t>若将本题（</w:t>
      </w:r>
      <w:r>
        <w:t>4</w:t>
      </w:r>
      <w:r>
        <w:t>）中的条件</w:t>
      </w:r>
      <w:r>
        <w:t>“</w:t>
      </w:r>
      <w:r>
        <w:t>互为相反数</w:t>
      </w:r>
      <w:r>
        <w:t>”</w:t>
      </w:r>
      <w:r>
        <w:t>改为</w:t>
      </w:r>
      <w:r>
        <w:t>“</w:t>
      </w:r>
      <w:r>
        <w:t>绝对值相等</w:t>
      </w:r>
      <w:r>
        <w:t>”</w:t>
      </w:r>
      <w:r>
        <w:t>，则直线方程为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u w:val="single" w:color="000000"/>
        </w:rPr>
        <w:t>或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u w:val="single" w:color="000000"/>
        </w:rPr>
        <w:t>或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当截距为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时，设直线方程为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kx</m:t>
        </m:r>
      </m:oMath>
      <w:r>
        <w:rPr>
          <w:rFonts w:ascii="楷体" w:eastAsia="楷体" w:hAnsi="楷体" w:cs="楷体"/>
          <w:color w:val="0000FF"/>
        </w:rPr>
        <w:t>，代入点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，则直线方程为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当截距不为</w:t>
      </w:r>
      <w:r>
        <w:rPr>
          <w:rFonts w:ascii="楷体" w:eastAsia="楷体" w:hAnsi="楷体" w:cs="楷体"/>
          <w:color w:val="0000FF"/>
        </w:rPr>
        <w:t>0</w:t>
      </w:r>
      <w:r>
        <w:rPr>
          <w:rFonts w:ascii="楷体" w:eastAsia="楷体" w:hAnsi="楷体" w:cs="楷体"/>
          <w:color w:val="0000FF"/>
        </w:rPr>
        <w:t>时，设直线方程为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，代入点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rFonts w:ascii="楷体" w:eastAsia="楷体" w:hAnsi="楷体" w:cs="楷体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楷体" w:eastAsia="楷体" w:hAnsi="楷体" w:cs="楷体"/>
          <w:color w:val="0000FF"/>
        </w:rPr>
        <w:t>，故直线方程为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  <w:r>
        <w:rPr>
          <w:rFonts w:ascii="楷体" w:eastAsia="楷体" w:hAnsi="楷体" w:cs="楷体"/>
          <w:color w:val="0000FF"/>
        </w:rPr>
        <w:t>综上，所求直线方程为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9E" w:rsidRDefault="001A781D">
      <w:pPr>
        <w:jc w:val="center"/>
      </w:pPr>
      <w:r>
        <w:rPr>
          <w:b/>
          <w:bCs/>
        </w:rPr>
        <w:lastRenderedPageBreak/>
        <w:t>求解直线方程的两种方法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直接法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根据已知条件，选择适当的直线方程形式，直接写出直线方程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待定系数法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设所求直线方程的某种形式；</w:t>
            </w:r>
          </w:p>
          <w:p w:rsidR="00FD269E" w:rsidRDefault="001A781D">
            <w:r>
              <w:rPr>
                <w:rFonts w:hAnsi="Times New Roman"/>
              </w:rPr>
              <w:t>由条件建立所求参数的方程（组）；</w:t>
            </w:r>
          </w:p>
          <w:p w:rsidR="00FD269E" w:rsidRDefault="001A781D">
            <w:r>
              <w:rPr>
                <w:rFonts w:hAnsi="Times New Roman"/>
              </w:rPr>
              <w:t>解这个方程（组）求出参数；</w:t>
            </w:r>
          </w:p>
          <w:p w:rsidR="00FD269E" w:rsidRDefault="001A781D">
            <w:r>
              <w:rPr>
                <w:rFonts w:hAnsi="Times New Roman"/>
              </w:rPr>
              <w:t>把参数的值代入所设直线方程</w:t>
            </w:r>
          </w:p>
        </w:tc>
      </w:tr>
    </w:tbl>
    <w:p w:rsidR="00FD269E" w:rsidRDefault="001A781D">
      <w:r>
        <w:t>【注意】</w:t>
      </w:r>
    </w:p>
    <w:p w:rsidR="00FD269E" w:rsidRDefault="001A781D">
      <w:r>
        <w:t>1.</w:t>
      </w:r>
      <w:r>
        <w:t>当选用点斜式和斜截式时，注意讨论斜率是否存在；</w:t>
      </w:r>
    </w:p>
    <w:p w:rsidR="00FD269E" w:rsidRDefault="001A781D">
      <w:r>
        <w:t>2.</w:t>
      </w:r>
      <w:r>
        <w:t>当选用截距式时，注意讨论直线是否过原点，即截距是否为</w:t>
      </w:r>
      <w:r>
        <w:t>0</w:t>
      </w:r>
      <w:r>
        <w:t>；</w:t>
      </w:r>
    </w:p>
    <w:p w:rsidR="00FD269E" w:rsidRDefault="001A781D">
      <w:r>
        <w:t>3.</w:t>
      </w:r>
      <w:r>
        <w:t>当选用一般式</w:t>
      </w:r>
      <m:oMath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确定直线的斜率时，要注意讨论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是否为</w:t>
      </w:r>
      <w:r>
        <w:t>0.</w:t>
      </w:r>
      <w:r>
        <w:t>求直线方程时，如果没有特别要求，那么求出的直线方程应化为一般式</w:t>
      </w:r>
      <m:oMath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.</w:t>
      </w:r>
    </w:p>
    <w:p w:rsidR="00FD269E" w:rsidRDefault="001A781D">
      <w:pPr>
        <w:pStyle w:val="4"/>
      </w:pPr>
      <w:r>
        <w:t>考点三</w:t>
      </w:r>
      <w:r>
        <w:t xml:space="preserve"> </w:t>
      </w:r>
      <w:r>
        <w:t>直线方程的综合应用［师生共研］</w:t>
      </w:r>
    </w:p>
    <w:p w:rsidR="00FD269E" w:rsidRDefault="001A781D">
      <w:r>
        <w:t>典例</w:t>
      </w:r>
      <w:r>
        <w:t xml:space="preserve"> </w:t>
      </w:r>
      <w:r>
        <w:t>设直线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的方程为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FD269E" w:rsidRDefault="001A781D">
      <w:r>
        <w:t>（</w:t>
      </w:r>
      <w:r>
        <w:t>1</w:t>
      </w:r>
      <w:r>
        <w:t>）求证：不论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为何值，直线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恒过点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.</w:t>
      </w:r>
    </w:p>
    <w:p w:rsidR="00FD269E" w:rsidRDefault="001A781D">
      <w:r>
        <w:t>（</w:t>
      </w:r>
      <w:r>
        <w:t>2</w:t>
      </w:r>
      <w:r>
        <w:t>）若直线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分别与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轴正半轴，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轴正半轴交于点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B</m:t>
                </m:r>
              </m:sub>
            </m:sSub>
          </m:e>
        </m:d>
      </m:oMath>
      <w:r>
        <w:t>，当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AOB</m:t>
        </m:r>
      </m:oMath>
      <w:r>
        <w:t>的面积取得最小值时，求此时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AOB</m:t>
        </m:r>
      </m:oMath>
      <w:r>
        <w:t>的周长及直线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的方程；</w:t>
      </w:r>
    </w:p>
    <w:p w:rsidR="00FD269E" w:rsidRDefault="001A781D">
      <w:r>
        <w:t>（</w:t>
      </w:r>
      <w:r>
        <w:t>3</w:t>
      </w:r>
      <w:r>
        <w:t>）当直线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在两坐标轴上的截距均为正整数且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也为正整数时，求直线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的方程</w:t>
      </w:r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，则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不论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为何值，直线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恒过点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得，当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时，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楷体" w:eastAsia="楷体" w:hAnsi="楷体" w:cs="楷体"/>
          <w:color w:val="0000FF"/>
        </w:rPr>
        <w:t>，由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，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AOB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9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rFonts w:ascii="楷体" w:eastAsia="楷体" w:hAnsi="楷体" w:cs="楷体"/>
          <w:color w:val="0000FF"/>
        </w:rPr>
        <w:t>，</w:t>
      </w:r>
    </w:p>
    <w:p w:rsidR="00FD269E" w:rsidRDefault="001A781D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楷体" w:eastAsia="楷体" w:hAnsi="楷体" w:cs="楷体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舍去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时取等号，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rFonts w:ascii="楷体" w:eastAsia="楷体" w:hAnsi="楷体" w:cs="楷体"/>
          <w:color w:val="0000FF"/>
        </w:rPr>
        <w:t>，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w:lastRenderedPageBreak/>
          <m:t>∴△</m:t>
        </m:r>
        <m:r>
          <w:rPr>
            <w:rFonts w:ascii="Cambria Math" w:eastAsia="Cambria Math" w:hAnsi="Cambria Math" w:cs="Cambria Math"/>
            <w:color w:val="0000FF"/>
          </w:rPr>
          <m:t>AOB</m:t>
        </m:r>
      </m:oMath>
      <w:r>
        <w:rPr>
          <w:rFonts w:ascii="楷体" w:eastAsia="楷体" w:hAnsi="楷体" w:cs="楷体"/>
          <w:color w:val="0000FF"/>
        </w:rPr>
        <w:t>的周长为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e>
        </m:rad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在两坐标轴上的截距均为正整数，</w:t>
      </w:r>
    </w:p>
    <w:p w:rsidR="00FD269E" w:rsidRDefault="001A781D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楷体" w:eastAsia="楷体" w:hAnsi="楷体" w:cs="楷体"/>
          <w:color w:val="0000FF"/>
        </w:rPr>
        <w:t>均为正整数，而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也为正整数，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rPr>
          <w:noProof/>
        </w:rPr>
        <w:drawing>
          <wp:inline distT="0" distB="0" distL="0" distR="0">
            <wp:extent cx="1887855" cy="2286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9E" w:rsidRDefault="001A781D">
      <w:pPr>
        <w:jc w:val="center"/>
      </w:pPr>
      <w:r>
        <w:rPr>
          <w:b/>
          <w:bCs/>
        </w:rPr>
        <w:t>与直线方程有关的问题的常见类型及解题策略</w:t>
      </w:r>
    </w:p>
    <w:tbl>
      <w:tblPr>
        <w:tblW w:w="8640" w:type="dxa"/>
        <w:jc w:val="center"/>
        <w:tblBorders>
          <w:top w:val="single" w:sz="0" w:space="0" w:color="666666"/>
          <w:left w:val="single" w:sz="0" w:space="0" w:color="666666"/>
          <w:bottom w:val="single" w:sz="0" w:space="0" w:color="666666"/>
          <w:right w:val="single" w:sz="0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最值问题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先设出直线方程，建立目标函数，再利用基本不等式求解</w:t>
            </w:r>
          </w:p>
        </w:tc>
      </w:tr>
      <w:tr w:rsidR="00FD269E">
        <w:trPr>
          <w:jc w:val="center"/>
        </w:trPr>
        <w:tc>
          <w:tcPr>
            <w:tcW w:w="144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求参数取值范围</w:t>
            </w:r>
          </w:p>
        </w:tc>
        <w:tc>
          <w:tcPr>
            <w:tcW w:w="7200" w:type="dxa"/>
            <w:tcBorders>
              <w:top w:val="single" w:sz="0" w:space="0" w:color="666666"/>
              <w:left w:val="single" w:sz="0" w:space="0" w:color="666666"/>
              <w:bottom w:val="single" w:sz="0" w:space="0" w:color="666666"/>
              <w:right w:val="single" w:sz="0" w:space="0" w:color="666666"/>
            </w:tcBorders>
          </w:tcPr>
          <w:p w:rsidR="00FD269E" w:rsidRDefault="001A781D">
            <w:r>
              <w:rPr>
                <w:rFonts w:hAnsi="Times New Roman"/>
              </w:rPr>
              <w:t>若点在直线上，则点的坐标适合直线的方程，再结合函数的单调性或基本不等式求解</w:t>
            </w:r>
          </w:p>
        </w:tc>
      </w:tr>
    </w:tbl>
    <w:p w:rsidR="00FD269E" w:rsidRDefault="001A781D">
      <w:pPr>
        <w:pStyle w:val="5"/>
      </w:pPr>
      <w:r>
        <w:rPr>
          <w:noProof/>
        </w:rPr>
        <w:drawing>
          <wp:inline distT="0" distB="0" distL="0" distR="0">
            <wp:extent cx="2495550" cy="28829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FD269E" w:rsidRDefault="001A781D">
      <w:r>
        <w:t>已知直线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FD269E" w:rsidRDefault="001A781D">
      <w:r>
        <w:t>（</w:t>
      </w:r>
      <w:r>
        <w:t>1</w:t>
      </w:r>
      <w:r>
        <w:t>）</w:t>
      </w:r>
      <w:r>
        <w:t xml:space="preserve"> </w:t>
      </w:r>
      <w:r>
        <w:t>求证：直线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过定点</w:t>
      </w:r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联立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过定点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>（</w:t>
      </w:r>
      <w:r>
        <w:t>2</w:t>
      </w:r>
      <w:r>
        <w:t>）</w:t>
      </w:r>
      <w:r>
        <w:t xml:space="preserve"> </w:t>
      </w:r>
      <w:r>
        <w:t>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不经过第四象限</w:t>
      </w:r>
      <w:r>
        <w:t>,</w:t>
      </w:r>
      <w:r>
        <w:t>求实数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的取值范围</w:t>
      </w:r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,</w:t>
      </w:r>
    </w:p>
    <w:p w:rsidR="00FD269E" w:rsidRDefault="001A781D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要使直线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不经过第四象限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1A781D">
      <w:r>
        <w:t>（</w:t>
      </w:r>
      <w:r>
        <w:t>3</w:t>
      </w:r>
      <w:r>
        <w:t>）</w:t>
      </w:r>
      <w:r>
        <w:t xml:space="preserve"> </w:t>
      </w:r>
      <w:r>
        <w:t>若直线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交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轴的负半轴于点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w:r>
        <w:t>交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轴的正半轴于点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AOB</m:t>
        </m:r>
      </m:oMath>
      <w:r>
        <w:t>的面积为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,</w:t>
      </w:r>
      <w:r>
        <w:t>求</w:t>
      </w:r>
      <m:oMath>
        <m:r>
          <w:rPr>
            <w:rFonts w:ascii="Cambria Math" w:eastAsia="Cambria Math" w:hAnsi="Cambria Math" w:cs="Cambria Math"/>
          </w:rPr>
          <m:t>S</m:t>
        </m:r>
      </m:oMath>
      <w:r>
        <w:t>的最小值并求此时直线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的方程</w:t>
      </w:r>
      <w:r>
        <w:t>.</w:t>
      </w:r>
    </w:p>
    <w:p w:rsidR="00FD269E" w:rsidRDefault="001A781D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如图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由题意可知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</w:p>
    <w:p w:rsidR="00FD269E" w:rsidRDefault="001A781D">
      <w:pPr>
        <w:jc w:val="center"/>
      </w:pPr>
      <w:r>
        <w:rPr>
          <w:noProof/>
        </w:rPr>
        <w:drawing>
          <wp:inline distT="0" distB="0" distL="0" distR="0">
            <wp:extent cx="1637665" cy="1329690"/>
            <wp:effectExtent l="0" t="0" r="825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205" cy="133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9E" w:rsidRDefault="001A781D">
      <w:r>
        <w:rPr>
          <w:rFonts w:ascii="楷体" w:eastAsia="楷体" w:hAnsi="楷体" w:cs="楷体"/>
          <w:color w:val="0000FF"/>
        </w:rPr>
        <w:lastRenderedPageBreak/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中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rFonts w:ascii="楷体" w:eastAsia="楷体" w:hAnsi="楷体" w:cs="楷体"/>
          <w:color w:val="0000FF"/>
        </w:rPr>
        <w:t>,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OB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k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楷体" w:eastAsia="楷体" w:hAnsi="楷体" w:cs="楷体"/>
          <w:color w:val="0000FF"/>
        </w:rPr>
        <w:t>,</w:t>
      </w:r>
    </w:p>
    <w:p w:rsidR="00FD269E" w:rsidRDefault="001A781D">
      <w:r>
        <w:rPr>
          <w:rFonts w:ascii="楷体" w:eastAsia="楷体" w:hAnsi="楷体" w:cs="楷体"/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w:rPr>
                <w:rFonts w:ascii="Cambria Math" w:eastAsia="Cambria Math" w:hAnsi="Cambria Math" w:cs="Cambria Math"/>
                <w:color w:val="0000FF"/>
              </w:rPr>
              <m:t>k</m:t>
            </m:r>
          </m:den>
        </m:f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楷体" w:eastAsia="楷体" w:hAnsi="楷体" w:cs="楷体"/>
          <w:color w:val="0000FF"/>
        </w:rPr>
        <w:t>（负值舍去）时</w:t>
      </w:r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上式</w:t>
      </w:r>
      <w:r>
        <w:rPr>
          <w:rFonts w:ascii="楷体" w:eastAsia="楷体" w:hAnsi="楷体" w:cs="楷体"/>
          <w:color w:val="0000FF"/>
        </w:rP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</m:oMath>
      <w:r>
        <w:rPr>
          <w:rFonts w:ascii="楷体" w:eastAsia="楷体" w:hAnsi="楷体" w:cs="楷体"/>
          <w:color w:val="0000FF"/>
        </w:rPr>
        <w:t>”</w:t>
      </w:r>
      <w:r>
        <w:rPr>
          <w:rFonts w:ascii="楷体" w:eastAsia="楷体" w:hAnsi="楷体" w:cs="楷体"/>
          <w:color w:val="0000FF"/>
        </w:rPr>
        <w:t>成立，</w:t>
      </w:r>
    </w:p>
    <w:p w:rsidR="00FD269E" w:rsidRDefault="001A781D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S</m:t>
        </m:r>
      </m:oMath>
      <w:r>
        <w:rPr>
          <w:rFonts w:ascii="楷体" w:eastAsia="楷体" w:hAnsi="楷体" w:cs="楷体"/>
          <w:color w:val="0000FF"/>
        </w:rPr>
        <w:t>的最小值为</w:t>
      </w:r>
      <w:r>
        <w:rPr>
          <w:rFonts w:ascii="楷体" w:eastAsia="楷体" w:hAnsi="楷体" w:cs="楷体"/>
          <w:color w:val="0000FF"/>
        </w:rPr>
        <w:t>4,</w:t>
      </w:r>
      <w:r>
        <w:rPr>
          <w:rFonts w:ascii="楷体" w:eastAsia="楷体" w:hAnsi="楷体" w:cs="楷体"/>
          <w:color w:val="0000FF"/>
        </w:rPr>
        <w:t>此时直线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ascii="楷体" w:eastAsia="楷体" w:hAnsi="楷体" w:cs="楷体"/>
          <w:color w:val="0000FF"/>
        </w:rPr>
        <w:t>的方程为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.</w:t>
      </w:r>
    </w:p>
    <w:p w:rsidR="00FD269E" w:rsidRDefault="00FD269E"/>
    <w:sectPr w:rsidR="00FD2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81D" w:rsidRDefault="001A781D">
      <w:pPr>
        <w:spacing w:line="240" w:lineRule="auto"/>
      </w:pPr>
      <w:r>
        <w:separator/>
      </w:r>
    </w:p>
  </w:endnote>
  <w:endnote w:type="continuationSeparator" w:id="0">
    <w:p w:rsidR="001A781D" w:rsidRDefault="001A7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81D" w:rsidRDefault="001A781D">
      <w:r>
        <w:separator/>
      </w:r>
    </w:p>
  </w:footnote>
  <w:footnote w:type="continuationSeparator" w:id="0">
    <w:p w:rsidR="001A781D" w:rsidRDefault="001A78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FD269E"/>
    <w:rsid w:val="001A781D"/>
    <w:rsid w:val="00F21A97"/>
    <w:rsid w:val="00FD269E"/>
    <w:rsid w:val="3472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04B4E"/>
  <w15:docId w15:val="{2602C304-AACA-4D4A-AA42-59D64A3D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uiPriority w:val="9"/>
    <w:qFormat/>
    <w:pPr>
      <w:jc w:val="center"/>
      <w:outlineLvl w:val="0"/>
    </w:pPr>
    <w:rPr>
      <w:rFonts w:ascii="Times New Roman" w:eastAsia="Songti SC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1023</Words>
  <Characters>5835</Characters>
  <Application>Microsoft Office Word</Application>
  <DocSecurity>0</DocSecurity>
  <Lines>48</Lines>
  <Paragraphs>13</Paragraphs>
  <ScaleCrop>false</ScaleCrop>
  <Company>微软中国</Company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2024-01-20T02:12:00Z</dcterms:created>
  <dcterms:modified xsi:type="dcterms:W3CDTF">2024-01-23T06:26:00Z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03B7A8DA044F40BBACFF73C3D1AD7CC6_12</vt:lpwstr>
  </property>
</Properties>
</file>