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基础课43 两直线的位置关系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1440"/>
        <w:gridCol w:w="1440"/>
        <w:gridCol w:w="288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两条直线平行与垂直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两条直线的交点与距离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6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2020年全国Ⅱ卷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5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★★☆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从近几年高考的情况来看，命题热点是利用两条直线平行、垂直的条件求参数.预计2025年高考命题情况变化不大，在复习常规考法的同时，注意知识间的综合训练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一、两条直线的位置关系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0"/>
        <w:gridCol w:w="2807"/>
        <w:gridCol w:w="5573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斜截式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一般式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方程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相交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≠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垂直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=①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  <w:u w:val="single" w:color="000000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  <w:u w:val="single" w:color="000000"/>
                  </w:rPr>
                  <m:t>1</m:t>
                </m:r>
              </m:oMath>
            </m:oMathPara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②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0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平行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且③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≠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</m:oMath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d>
                <m:dPr>
                  <m:begChr m:val="{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≠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或</w:t>
            </w:r>
            <m:oMath>
              <m:d>
                <m:dPr>
                  <m:begChr m:val="{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≠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重合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k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且④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b>
              </m:sSub>
            </m:oMath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>
      <w:pPr>
        <w:pStyle w:val="5"/>
        <w:jc w:val="left"/>
      </w:pPr>
      <w:r>
        <w:rPr>
          <w:b/>
          <w:bCs/>
          <w:sz w:val="28"/>
          <w:szCs w:val="28"/>
        </w:rPr>
        <w:t>二、两条直线的交点坐标</w:t>
      </w:r>
    </w:p>
    <w:p>
      <w:r>
        <w:rPr>
          <w:sz w:val="24"/>
          <w:szCs w:val="24"/>
        </w:rPr>
        <w:t>已知两条直线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相交，则交点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的坐标是方程组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的解.</w:t>
      </w:r>
    </w:p>
    <w:p>
      <w:r>
        <w:rPr>
          <w:sz w:val="24"/>
          <w:szCs w:val="24"/>
        </w:rPr>
        <w:t>【提醒】方程组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d>
                    <m:dPr>
                      <m:begChr m:val=""/>
                      <m:sepChr m:val=""/>
                      <m:end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Cambria Math" w:hAnsi="Cambria Math" w:eastAsia="Cambria Math" w:cs="Cambria Math"/>
                          <w:b w:val="0"/>
                          <w:i w:val="0"/>
                          <w:color w:val="000000"/>
                          <w:sz w:val="24"/>
                          <w:szCs w:val="24"/>
                        </w:rPr>
                        <m:t>有唯一解⇔相交,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"/>
                      <m:sepChr m:val=""/>
                      <m:end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Cambria Math" w:hAnsi="Cambria Math" w:eastAsia="Cambria Math" w:cs="Cambria Math"/>
                          <w:b w:val="0"/>
                          <w:i w:val="0"/>
                          <w:color w:val="000000"/>
                          <w:sz w:val="24"/>
                          <w:szCs w:val="24"/>
                        </w:rPr>
                        <m:t>无解⇔平行,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</m:e>
              </m:mr>
              <m:mr>
                <m:e>
                  <m:d>
                    <m:dPr>
                      <m:begChr m:val=""/>
                      <m:sepChr m:val=""/>
                      <m:end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Cambria Math" w:hAnsi="Cambria Math" w:eastAsia="Cambria Math" w:cs="Cambria Math"/>
                          <w:b w:val="0"/>
                          <w:i w:val="0"/>
                          <w:color w:val="000000"/>
                          <w:sz w:val="24"/>
                          <w:szCs w:val="24"/>
                        </w:rPr>
                        <m:t>有无数个解⇔重合.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</w:p>
    <w:p>
      <w:pPr>
        <w:pStyle w:val="5"/>
        <w:jc w:val="left"/>
      </w:pPr>
      <w:r>
        <w:rPr>
          <w:b/>
          <w:bCs/>
          <w:sz w:val="28"/>
          <w:szCs w:val="28"/>
        </w:rPr>
        <w:t>三、三种距离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28"/>
        <w:gridCol w:w="3456"/>
        <w:gridCol w:w="3456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点点距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点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之间的距离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P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⑤</w:t>
            </w:r>
            <m:oMath>
              <m:rad>
                <m:radPr>
                  <m:degHide m:val="1"/>
                  <m:ctrlPr>
                    <w:rPr>
                      <w:rFonts w:ascii="Cambria Math" w:hAnsi="Cambria Math" w:eastAsia="Cambria Math" w:cs="Cambria Math"/>
                      <w:color w:val="000000"/>
                      <w:sz w:val="12"/>
                      <w:szCs w:val="24"/>
                      <w:u w:val="single" w:color="000000"/>
                    </w:rPr>
                  </m:ctrlPr>
                </m:radPr>
                <m:deg>
                  <m:ctrlPr>
                    <w:rPr>
                      <w:rFonts w:ascii="Cambria Math" w:hAnsi="Cambria Math" w:eastAsia="Cambria Math" w:cs="Cambria Math"/>
                      <w:color w:val="000000"/>
                      <w:sz w:val="12"/>
                      <w:szCs w:val="24"/>
                      <w:u w:val="single" w:color="00000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sSupPr>
                    <m:e>
                      <m:d>
                        <m:dPr>
                          <m:sepChr m:val=""/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00"/>
                                  <w:sz w:val="24"/>
                                  <w:szCs w:val="24"/>
                                  <w:u w:val="single" w:color="000000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  <w:u w:val="single" w:color="00000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  <w:u w:val="single" w:color="000000"/>
                        </w:rPr>
                      </m:ctrlPr>
                    </m:sup>
                  </m:sSup>
                  <m:ctrlPr>
                    <w:rPr>
                      <w:rFonts w:ascii="Cambria Math" w:hAnsi="Cambria Math" w:eastAsia="Cambria Math" w:cs="Cambria Math"/>
                      <w:color w:val="000000"/>
                      <w:sz w:val="12"/>
                      <w:szCs w:val="24"/>
                      <w:u w:val="single" w:color="000000"/>
                    </w:rPr>
                  </m:ctrlPr>
                </m:e>
              </m:ra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点线距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点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到直线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l</m:t>
              </m:r>
              <m:r>
                <m:rPr>
                  <m:nor/>
                  <m:sty m:val="p"/>
                </m:rPr>
                <w:rPr>
                  <w:rFonts w:ascii="Cambria Math" w:hAnsi="Cambria Math" w:eastAsia="Cambria Math" w:cs="Cambria Math"/>
                  <w:b w:val="0"/>
                  <w:i w:val="0"/>
                  <w:color w:val="000000"/>
                  <w:sz w:val="24"/>
                  <w:szCs w:val="24"/>
                </w:rPr>
                <m:t>：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的距离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</m:oMath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=⑥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fPr>
                  <m:num>
                    <m:d>
                      <m:dPr>
                        <m:begChr m:val="|"/>
                        <m:sepChr m:val="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+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C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  <w:u w:val="single" w:color="000000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  <w:u w:val="single" w:color="000000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  <w:u w:val="single" w:color="000000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线线距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两条平行直线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与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间的距离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d</m:t>
              </m:r>
            </m:oMath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=⑦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fPr>
                  <m:num>
                    <m:d>
                      <m:dPr>
                        <m:begChr m:val="|"/>
                        <m:sepChr m:val="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  <w:u w:val="single" w:color="000000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  <w:u w:val="single" w:color="000000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  <w:u w:val="single" w:color="00000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12"/>
                            <w:szCs w:val="24"/>
                            <w:u w:val="single" w:color="000000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den>
                </m:f>
              </m:oMath>
            </m:oMathPara>
          </w:p>
        </w:tc>
      </w:tr>
    </w:tbl>
    <w:p>
      <w:pPr>
        <w:pStyle w:val="6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b/>
          <w:bCs/>
          <w:sz w:val="24"/>
          <w:szCs w:val="24"/>
        </w:rPr>
        <w:t>确定方程含参数的直线所过定点的方法</w:t>
      </w:r>
    </w:p>
    <w:p>
      <w:r>
        <w:rPr>
          <w:sz w:val="24"/>
          <w:szCs w:val="24"/>
        </w:rPr>
        <w:t>1.将直线方程写成点斜式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,从而确定定点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2.将直线方程整理成参数方程，由方程中各项系数及常数项为0确定定点.</w:t>
      </w:r>
    </w:p>
    <w:p>
      <w:r>
        <w:rPr>
          <w:sz w:val="24"/>
          <w:szCs w:val="24"/>
        </w:rPr>
        <w:t>3.先给参数取两个不同的值，再解直线方程构成的方程组，从而确定定点坐标.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判一判.（对的打“√”,错的打“×”）</w:t>
      </w:r>
    </w:p>
    <w:p>
      <w:r>
        <w:t xml:space="preserve">（1） </w:t>
      </w:r>
      <w:r>
        <w:rPr>
          <w:sz w:val="24"/>
          <w:szCs w:val="24"/>
        </w:rPr>
        <w:t>当直线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的斜率都存在时,一定有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//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>已知直线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,且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,若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如果两条直线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垂直,那么它们的斜率之积一定等于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 xml:space="preserve">若两直线的方程组成的方程组有唯一解,则两直线相交.(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（多选题）（易错题）已知直线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和直线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，下列说法正确的是( </w:t>
      </w:r>
      <w:r>
        <w:rPr>
          <w:color w:val="FF0000"/>
          <w:sz w:val="24"/>
          <w:szCs w:val="24"/>
        </w:rPr>
        <w:t>ACD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始终过点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>B. 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  <w:r>
        <w:t>或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</w:p>
    <w:p>
      <w:pPr>
        <w:tabs>
          <w:tab w:val="left" w:pos="4277"/>
        </w:tabs>
      </w:pPr>
      <w:r>
        <w:t>C. 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>或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</m:oMath>
      <w:r>
        <w:tab/>
      </w:r>
      <w:r>
        <w:t>D. 当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&gt;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</m:oMath>
      <w:r>
        <w:t>始终不过第三象限</w:t>
      </w:r>
    </w:p>
    <w:p>
      <w:r>
        <w:t>【</w:t>
      </w:r>
      <w:r>
        <w:rPr>
          <w:b/>
          <w:bCs/>
        </w:rPr>
        <w:t>易错点</w:t>
      </w:r>
      <w:r>
        <w:t>】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>等价于两直线平行或重合，在由平行关系求参数时，忽视排除重合的情形而致误.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恒过点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 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重合，故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错误；由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始终过点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，由于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，则其斜率为负数，且不会过第三象限，故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ACD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①P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14</m:t>
        </m:r>
      </m:oMath>
      <w:r>
        <w:rPr>
          <w:sz w:val="24"/>
          <w:szCs w:val="24"/>
        </w:rPr>
        <w:t>改编）已知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两点到直线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的距离相等，则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color w:val="FF0000"/>
          <w:sz w:val="24"/>
          <w:szCs w:val="24"/>
          <w:u w:val="single" w:color="000000"/>
        </w:rPr>
        <w:t>或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7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9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的距离相等，所以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①P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79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改编）已知四边形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为正方形，顶点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BC</m:t>
        </m:r>
      </m:oMath>
      <w:r>
        <w:rPr>
          <w:sz w:val="24"/>
          <w:szCs w:val="24"/>
        </w:rPr>
        <w:t>所在的直线方程为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CD</m:t>
        </m:r>
      </m:oMath>
      <w:r>
        <w:rPr>
          <w:sz w:val="24"/>
          <w:szCs w:val="24"/>
        </w:rPr>
        <w:t>所在的直线方程为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color w:val="FF0000"/>
          <w:sz w:val="24"/>
          <w:szCs w:val="24"/>
          <w:u w:val="single" w:color="000000"/>
        </w:rPr>
        <w:t>或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，所以边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所在的直线方程为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.又正方形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的边长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，所以顶点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的距离为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∣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∣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Cambria Math" w:cs="Cambria Math"/>
                                  <w:color w:val="0000FF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，所以边</w:t>
      </w:r>
      <m:oMath>
        <m:r>
          <m:rPr/>
          <w:rPr>
            <w:rFonts w:ascii="Cambria Math" w:hAnsi="Cambria Math" w:eastAsia="Cambria Math" w:cs="Cambria Math"/>
            <w:color w:val="0000FF"/>
          </w:rPr>
          <m:t>CD</m:t>
        </m:r>
      </m:oMath>
      <w:r>
        <w:rPr>
          <w:rFonts w:ascii="楷体" w:hAnsi="楷体" w:eastAsia="楷体" w:cs="楷体"/>
          <w:color w:val="0000FF"/>
        </w:rPr>
        <w:t>所在的直线方程为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[2020·山东卷]</w:t>
      </w:r>
      <w:r>
        <w:rPr>
          <w:sz w:val="24"/>
          <w:szCs w:val="24"/>
        </w:rPr>
        <w:t>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关于点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对称的直线方程为(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23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上任取两点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，这两点关于点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的对称点分别为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，则所求直线过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两点，由两点式，得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两直线的平行与垂直［自主练透］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[2024·河北模拟]</w:t>
      </w:r>
      <w:r>
        <w:rPr>
          <w:sz w:val="24"/>
          <w:szCs w:val="24"/>
        </w:rPr>
        <w:t>“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</m:oMath>
      <w:r>
        <w:rPr>
          <w:sz w:val="24"/>
          <w:szCs w:val="24"/>
        </w:rPr>
        <w:t>”是“直线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与直线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互相垂直”的(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>A. 充分不必要条件</w:t>
      </w:r>
      <w:r>
        <w:tab/>
      </w:r>
      <w:r>
        <w:t>B. 充要条件</w:t>
      </w:r>
    </w:p>
    <w:p>
      <w:pPr>
        <w:tabs>
          <w:tab w:val="left" w:pos="4277"/>
        </w:tabs>
      </w:pPr>
      <w:r>
        <w:t>C. 必要不充分条件</w:t>
      </w:r>
      <w:r>
        <w:tab/>
      </w:r>
      <w:r>
        <w:t>D. 既不充分也不必要条件</w:t>
      </w:r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hAnsi="楷体" w:eastAsia="楷体" w:cs="楷体"/>
          <w:color w:val="0000FF"/>
        </w:rPr>
        <w:t>直线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与直线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λy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互相垂直,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，而“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”是“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”的充分不必要条件，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“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”是“直线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与直线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λy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互相垂直”的充分不必要条件.故选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[2024·山东模拟]</w:t>
      </w:r>
      <w:r>
        <w:rPr>
          <w:sz w:val="24"/>
          <w:szCs w:val="24"/>
        </w:rPr>
        <w:t>已知过点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的直线为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的值为(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10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</m:oMath>
      <w:r>
        <w:tab/>
      </w:r>
      <w:r>
        <w:t>C. 0</w:t>
      </w:r>
      <w:r>
        <w:tab/>
      </w:r>
      <w:r>
        <w:t>D. 8</w:t>
      </w:r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color w:val="0000FF"/>
        </w:rPr>
        <w:t>,</w:t>
      </w:r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（经检验,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不重合）.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[2024·临川模拟]</w:t>
      </w:r>
      <w:r>
        <w:rPr>
          <w:sz w:val="24"/>
          <w:szCs w:val="24"/>
        </w:rPr>
        <w:t>（多选题）已知直线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00"/>
            <w:sz w:val="28"/>
            <w:szCs w:val="24"/>
            <w:lang w:val="en-US"/>
          </w:rPr>
          <m:t>R</m:t>
        </m:r>
      </m:oMath>
      <w:r>
        <w:rPr>
          <w:sz w:val="24"/>
          <w:szCs w:val="24"/>
        </w:rPr>
        <w:t xml:space="preserve">，则( </w:t>
      </w:r>
      <w:r>
        <w:rPr>
          <w:color w:val="FF0000"/>
          <w:sz w:val="24"/>
          <w:szCs w:val="24"/>
        </w:rPr>
        <w:t>ABD</w:t>
      </w:r>
      <w:r>
        <w:rPr>
          <w:sz w:val="24"/>
          <w:szCs w:val="24"/>
        </w:rPr>
        <w:t xml:space="preserve"> ).</w:t>
      </w:r>
    </w:p>
    <w:p>
      <w:r>
        <w:t>A. 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恒过点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t>B. 当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</m:oMath>
      <w:r>
        <w:t>时，直线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>垂直</w:t>
      </w:r>
    </w:p>
    <w:p>
      <w:r>
        <w:t>C. 若直线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与直线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>平行，则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</w:p>
    <w:p>
      <w:r>
        <w:t>D. 当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>时，直线</w:t>
      </w:r>
      <m:oMath>
        <m:r>
          <m:rPr/>
          <w:rPr>
            <w:rFonts w:ascii="Cambria Math" w:hAnsi="Cambria Math" w:eastAsia="Cambria Math" w:cs="Cambria Math"/>
            <w:color w:val="000000"/>
          </w:rPr>
          <m:t>l</m:t>
        </m:r>
      </m:oMath>
      <w:r>
        <w:t>在两坐标轴上的截距互为相反数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，与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的取值无关，故直线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恒过点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，其斜率为1，而直线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的斜率为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平行，则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，横截距和纵截距分别是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，1，互为相反数，所以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ABD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两直线位置关系的判断方法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28"/>
        <w:gridCol w:w="6912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已知两直线的斜率存在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两直线平行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⇔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 xml:space="preserve"> 两直线的斜率相等且坐标轴上的截距不相等；</w:t>
            </w:r>
          </w:p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两直线垂直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⇔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 xml:space="preserve"> 两直线的斜率之积为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已知两直线的斜率不存在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当两直线在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轴上的截距不相等时，两直线平行，否则两直线重合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已知两直线的一般方程</w:t>
            </w:r>
          </w:p>
        </w:tc>
        <w:tc>
          <w:tcPr>
            <w:tcW w:w="576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设直线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nor/>
                  <m:sty m:val="p"/>
                </m:rPr>
                <w:rPr>
                  <w:rFonts w:ascii="Cambria Math" w:hAnsi="Cambria Math" w:eastAsia="Cambria Math" w:cs="Cambria Math"/>
                  <w:b w:val="0"/>
                  <w:i w:val="0"/>
                  <w:color w:val="000000"/>
                  <w:sz w:val="24"/>
                  <w:szCs w:val="24"/>
                </w:rPr>
                <m:t>：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nor/>
                  <m:sty m:val="p"/>
                </m:rPr>
                <w:rPr>
                  <w:rFonts w:ascii="Cambria Math" w:hAnsi="Cambria Math" w:eastAsia="Cambria Math" w:cs="Cambria Math"/>
                  <w:b w:val="0"/>
                  <w:i w:val="0"/>
                  <w:color w:val="000000"/>
                  <w:sz w:val="24"/>
                  <w:szCs w:val="24"/>
                </w:rPr>
                <m:t>：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</w:p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</w:t>
            </w:r>
            <m:oMath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//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⇔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且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≠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0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;</w:t>
            </w:r>
          </w:p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</w:t>
            </w:r>
            <m:oMath>
              <m:d>
                <m:dPr>
                  <m:begChr m:val=""/>
                  <m:sepChr m:val=""/>
                  <m:end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⊥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l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⇔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.此法可避免对斜率是否存在进行讨论</w:t>
            </w:r>
          </w:p>
        </w:tc>
      </w:tr>
    </w:tbl>
    <w:p>
      <w:pPr>
        <w:pStyle w:val="4"/>
      </w:pPr>
      <w:r>
        <w:rPr>
          <w:b/>
          <w:bCs/>
          <w:sz w:val="28"/>
          <w:szCs w:val="28"/>
        </w:rPr>
        <w:t>考点二 直线的交点坐标与距离公式［自主练透］</w:t>
      </w:r>
    </w:p>
    <w:p>
      <w:pPr>
        <w:jc w:val="left"/>
      </w:pPr>
      <w:r>
        <w:rPr>
          <w:sz w:val="24"/>
          <w:szCs w:val="24"/>
        </w:rPr>
        <w:t>1. 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2k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的交点在第一象限，则实数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 xml:space="preserve">的取值范围是(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[−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</w:p>
    <w:p>
      <w:r>
        <w:rPr>
          <w:color w:val="0000FF"/>
        </w:rPr>
        <w:t>[解析]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{"/>
                <m:sepChr m:val=""/>
                <m:end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,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=−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en>
                      </m:f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⇒</m:t>
            </m:r>
            <m:d>
              <m:dPr>
                <m:begChr m:val="{"/>
                <m:sepChr m:val=""/>
                <m:end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4k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,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5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,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即交点坐标为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2k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.因为交点在第一象限，所以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{"/>
                <m:sepChr m:val=""/>
                <m:end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−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4k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,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+</m:t>
                          </m:r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5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⇒−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&lt;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[2024·重庆模拟]</w:t>
      </w:r>
      <w:r>
        <w:rPr>
          <w:sz w:val="24"/>
          <w:szCs w:val="24"/>
        </w:rPr>
        <w:t>设直线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的交点为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，则点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的距离为(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联立两直线方程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{"/>
                <m:sepChr m:val=""/>
                <m:end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,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⇒</m:t>
            </m:r>
            <m:d>
              <m:dPr>
                <m:begChr m:val="{"/>
                <m:sepChr m:val=""/>
                <m:end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,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=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,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，由点到直线的距离公式可得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的距离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[2024·江苏统考]</w:t>
      </w:r>
      <w:r>
        <w:rPr>
          <w:sz w:val="24"/>
          <w:szCs w:val="24"/>
        </w:rPr>
        <w:t>已知两条平行直线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间的距离为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，则(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=−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  <w:r>
        <w:t>,</w:t>
      </w:r>
      <m:oMath>
        <m:r>
          <m:rPr/>
          <w:rPr>
            <w:rFonts w:ascii="Cambria Math" w:hAnsi="Cambria Math" w:eastAsia="Cambria Math" w:cs="Cambria Math"/>
            <w:color w:val="000000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由两直线平行得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，再由平行线间的距离公式得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变式设问 </w:t>
      </w:r>
      <w:r>
        <w:rPr>
          <w:sz w:val="24"/>
          <w:szCs w:val="24"/>
        </w:rPr>
        <w:t>（双空题）若将题3中的条件“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”改为“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”,则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color w:val="FF0000"/>
          <w:sz w:val="24"/>
          <w:szCs w:val="24"/>
          <w:u w:val="single" w:color="000000"/>
        </w:rPr>
        <w:t>2</w:t>
      </w:r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10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由题意得,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6x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可化为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  <w:szCs w:val="24"/>
        </w:rPr>
        <w:t>1.求过两直线交点的直线方程的方法</w:t>
      </w:r>
    </w:p>
    <w:p>
      <w:r>
        <w:rPr>
          <w:sz w:val="24"/>
          <w:szCs w:val="24"/>
        </w:rPr>
        <w:t>求过两直线交点的直线方程，先解方程组求出两直线的交点坐标，再结合其他条件写出直线方程.</w:t>
      </w:r>
    </w:p>
    <w:p>
      <w:r>
        <w:rPr>
          <w:sz w:val="24"/>
          <w:szCs w:val="24"/>
        </w:rPr>
        <w:t>2.利用距离公式解题的注意点</w:t>
      </w:r>
    </w:p>
    <w:p>
      <w:r>
        <w:rPr>
          <w:sz w:val="24"/>
          <w:szCs w:val="24"/>
        </w:rPr>
        <w:t>（1）点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的距离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的距离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；</w:t>
      </w:r>
    </w:p>
    <w:p>
      <w:r>
        <w:rPr>
          <w:sz w:val="24"/>
          <w:szCs w:val="24"/>
        </w:rPr>
        <w:t>（2）在应用两平行线间的距离公式时要把两直线方程中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的系数分别化为相等的系数.</w:t>
      </w:r>
    </w:p>
    <w:p>
      <w:pPr>
        <w:pStyle w:val="4"/>
      </w:pPr>
      <w:r>
        <w:rPr>
          <w:b/>
          <w:bCs/>
          <w:sz w:val="28"/>
          <w:szCs w:val="28"/>
        </w:rPr>
        <w:t>考点三 对称问题［多维探究］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点关于点对称</w:t>
      </w:r>
      <w:r>
        <w:rPr>
          <w:b/>
          <w:bCs/>
          <w:color w:val="FFFFFF"/>
          <w:sz w:val="1"/>
          <w:szCs w:val="1"/>
        </w:rPr>
        <w:t>角度1</w:t>
      </w:r>
    </w:p>
    <w:p>
      <w:r>
        <w:t xml:space="preserve">典例1 </w:t>
      </w:r>
      <w:r>
        <w:rPr>
          <w:sz w:val="24"/>
          <w:szCs w:val="24"/>
        </w:rPr>
        <w:t>若过点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作直线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，使它被直线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截得的线段被点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平分，则直线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4y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，则由题意知，点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关于点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的对称点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上，将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的方程得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，即点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上，因为点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也在直线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上，所以利用两点式可得直线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点关于点的对称</w:t>
      </w:r>
    </w:p>
    <w:p>
      <w:r>
        <w:rPr>
          <w:sz w:val="24"/>
          <w:szCs w:val="24"/>
        </w:rPr>
        <w:t>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关于点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对称，则由中点坐标公式得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进而求得点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的坐标.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点关于线对称</w:t>
      </w:r>
      <w:r>
        <w:rPr>
          <w:b/>
          <w:bCs/>
          <w:color w:val="FFFFFF"/>
          <w:sz w:val="1"/>
          <w:szCs w:val="1"/>
        </w:rPr>
        <w:t>角度2</w:t>
      </w:r>
    </w:p>
    <w:p>
      <w:pPr>
        <w:jc w:val="left"/>
      </w:pPr>
      <w:r>
        <w:rPr>
          <w:sz w:val="24"/>
          <w:szCs w:val="24"/>
        </w:rPr>
        <w:t xml:space="preserve">典例2 </w:t>
      </w:r>
      <w:r>
        <w:rPr>
          <w:rFonts w:ascii="楷体" w:hAnsi="楷体" w:eastAsia="楷体" w:cs="楷体"/>
          <w:sz w:val="24"/>
          <w:szCs w:val="24"/>
        </w:rPr>
        <w:t>[2024·南宁诊断]</w:t>
      </w:r>
      <w:r>
        <w:rPr>
          <w:sz w:val="24"/>
          <w:szCs w:val="24"/>
        </w:rPr>
        <w:t>如图，一次函数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的图象与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轴分别交于点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分别为直线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轴上的两个动点，则当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CEF</m:t>
        </m:r>
      </m:oMath>
      <w:r>
        <w:rPr>
          <w:sz w:val="24"/>
          <w:szCs w:val="24"/>
        </w:rPr>
        <w:t>周长取得最小值时，点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 xml:space="preserve">的坐标分别为(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jc w:val="center"/>
      </w:pPr>
      <w:r>
        <w:drawing>
          <wp:inline distT="0" distB="0" distL="0" distR="0">
            <wp:extent cx="1875790" cy="1437005"/>
            <wp:effectExtent l="0" t="0" r="13970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235" cy="143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77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pPr>
        <w:tabs>
          <w:tab w:val="left" w:pos="4277"/>
        </w:tabs>
      </w:pP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 w:eastAsia="Cambria Math" w:cs="Cambria Math"/>
            <w:color w:val="000000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如图，作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关于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轴的对称点</w:t>
      </w:r>
      <m:oMath>
        <m:r>
          <m:rPr/>
          <w:rPr>
            <w:rFonts w:ascii="Cambria Math" w:hAnsi="Cambria Math" w:eastAsia="Cambria Math" w:cs="Cambria Math"/>
            <w:color w:val="0000FF"/>
          </w:rPr>
          <m:t>G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，作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的对称点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DG</m:t>
        </m:r>
      </m:oMath>
      <w:r>
        <w:rPr>
          <w:rFonts w:ascii="楷体" w:hAnsi="楷体" w:eastAsia="楷体" w:cs="楷体"/>
          <w:color w:val="0000FF"/>
        </w:rPr>
        <w:t>交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轴于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，交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于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left"/>
      </w:pPr>
      <w:r>
        <w:drawing>
          <wp:inline distT="0" distB="0" distL="0" distR="0">
            <wp:extent cx="1928495" cy="1343025"/>
            <wp:effectExtent l="0" t="0" r="6985" b="133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此时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CEF</m:t>
        </m:r>
      </m:oMath>
      <w:r>
        <w:rPr>
          <w:rFonts w:ascii="楷体" w:hAnsi="楷体" w:eastAsia="楷体" w:cs="楷体"/>
          <w:color w:val="0000FF"/>
        </w:rPr>
        <w:t>的周长最小，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DG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DG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点关于直线的对称</w:t>
      </w:r>
    </w:p>
    <w:p>
      <w:r>
        <w:rPr>
          <w:sz w:val="24"/>
          <w:szCs w:val="24"/>
        </w:rPr>
        <w:t>若点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和点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对称，则由方程组</w:t>
      </w:r>
    </w:p>
    <w:p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⋅</m:t>
                  </m:r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可得到点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对称的点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（其中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）.</w:t>
      </w:r>
    </w:p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线关于点对称</w:t>
      </w:r>
      <w:r>
        <w:rPr>
          <w:b/>
          <w:bCs/>
          <w:color w:val="FFFFFF"/>
          <w:sz w:val="1"/>
          <w:szCs w:val="1"/>
        </w:rPr>
        <w:t>角度3</w:t>
      </w:r>
    </w:p>
    <w:p>
      <w:r>
        <w:t xml:space="preserve">典例3 </w:t>
      </w:r>
      <w:r>
        <w:rPr>
          <w:sz w:val="24"/>
          <w:szCs w:val="24"/>
        </w:rPr>
        <w:t>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关于点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对称的直线方程为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3x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在对称直线上任取一点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关于点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对称的点为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上，所以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3x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直线关于点的对称</w:t>
      </w:r>
    </w:p>
    <w:p>
      <w:r>
        <w:rPr>
          <w:sz w:val="24"/>
          <w:szCs w:val="24"/>
        </w:rPr>
        <w:t>1.在已知直线上取两点，先利用点关于点对称，求出对称点的坐标，再利用两点式求直线方程.</w:t>
      </w:r>
    </w:p>
    <w:p>
      <w:r>
        <w:rPr>
          <w:sz w:val="24"/>
          <w:szCs w:val="24"/>
        </w:rPr>
        <w:t>2.在已知直线上取一点求对称点，利用关于一点对称的两条直线平行，求直线方程.</w:t>
      </w:r>
    </w:p>
    <w:p>
      <w:r>
        <w:rPr>
          <w:sz w:val="24"/>
          <w:szCs w:val="24"/>
        </w:rPr>
        <w:t>3.在对称直线上取一点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,求出其关于已知点对称的点的坐标，将其代入已知直线的方程可得所求直线的方程.</w:t>
      </w:r>
    </w:p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线关于线对称</w:t>
      </w:r>
      <w:r>
        <w:rPr>
          <w:b/>
          <w:bCs/>
          <w:color w:val="FFFFFF"/>
          <w:sz w:val="1"/>
          <w:szCs w:val="1"/>
        </w:rPr>
        <w:t>角度4</w:t>
      </w:r>
    </w:p>
    <w:p>
      <w:pPr>
        <w:jc w:val="left"/>
      </w:pPr>
      <w:r>
        <w:rPr>
          <w:sz w:val="24"/>
          <w:szCs w:val="24"/>
        </w:rPr>
        <w:t>典例4（1） 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对称的直线方程是(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−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上任取一点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的对称点为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上，所以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，所以所求的直线方程为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已知直线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的对称直线为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，设直线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，在直线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上取点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的对称点为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×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，将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的方程得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直线关于直线的对称</w:t>
      </w:r>
    </w:p>
    <w:p>
      <w:r>
        <w:rPr>
          <w:sz w:val="24"/>
          <w:szCs w:val="24"/>
        </w:rPr>
        <w:t>1.若直线与对称轴平行，则在直线上取一点，求出该点关于轴的对称点，然后用点斜式求解；</w:t>
      </w:r>
    </w:p>
    <w:p>
      <w:r>
        <w:rPr>
          <w:sz w:val="24"/>
          <w:szCs w:val="24"/>
        </w:rPr>
        <w:t>2.若直线与对称轴相交，则先求出交点，然后再取直线上一点，求该点关于轴的对称点，最后由两点式求解.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（一题练透）已知直线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,点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.求:</w:t>
      </w:r>
    </w:p>
    <w:p>
      <w:pPr>
        <w:jc w:val="left"/>
      </w:pPr>
      <w:r>
        <w:rPr>
          <w:sz w:val="24"/>
          <w:szCs w:val="24"/>
        </w:rPr>
        <w:t>（1） 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的对称点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的坐标;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，由已知条件得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的对称直线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的方程;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上取一点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关于直线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的对称点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必在直线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上.</w:t>
      </w:r>
    </w:p>
    <w:p>
      <w:r>
        <w:rPr>
          <w:rFonts w:ascii="楷体" w:hAnsi="楷体" w:eastAsia="楷体" w:cs="楷体"/>
          <w:color w:val="0000FF"/>
        </w:rPr>
        <w:t xml:space="preserve"> 设对称点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0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−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的交点为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经点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，所以由两点式得到直线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9x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46y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102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（3） （一题多解）直线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关于点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的对称直线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′</m:t>
        </m:r>
      </m:oMath>
      <w:r>
        <w:rPr>
          <w:sz w:val="24"/>
          <w:szCs w:val="24"/>
        </w:rPr>
        <w:t>的方程.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（法一）在直线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上取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两点，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关于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的对称点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均在直线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上，</w:t>
      </w:r>
    </w:p>
    <w:p>
      <w:r>
        <w:rPr>
          <w:rFonts w:ascii="楷体" w:hAnsi="楷体" w:eastAsia="楷体" w:cs="楷体"/>
          <w:color w:val="0000FF"/>
        </w:rPr>
        <w:t xml:space="preserve"> 易得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再由两点式可得直线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（法二）因为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到两直线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的距离相等，</w:t>
      </w:r>
    </w:p>
    <w:p>
      <w:r>
        <w:rPr>
          <w:rFonts w:ascii="楷体" w:hAnsi="楷体" w:eastAsia="楷体" w:cs="楷体"/>
          <w:color w:val="0000FF"/>
        </w:rPr>
        <w:t xml:space="preserve"> 所以由点到直线的距离公式得，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考点四 直线系方程［多维探究］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平行直线系方程</w:t>
      </w:r>
      <w:r>
        <w:rPr>
          <w:b/>
          <w:bCs/>
          <w:color w:val="FFFFFF"/>
          <w:sz w:val="1"/>
          <w:szCs w:val="1"/>
        </w:rPr>
        <w:t>角度1</w:t>
      </w:r>
    </w:p>
    <w:p>
      <w:r>
        <w:t xml:space="preserve">典例5 </w:t>
      </w:r>
      <w:r>
        <w:rPr>
          <w:sz w:val="24"/>
          <w:szCs w:val="24"/>
        </w:rPr>
        <w:t>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且与直线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平行的直线方程为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平行的直线方程为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，代入点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，则所求直线方程为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垂直直线系方程</w:t>
      </w:r>
      <w:r>
        <w:rPr>
          <w:b/>
          <w:bCs/>
          <w:color w:val="FFFFFF"/>
          <w:sz w:val="1"/>
          <w:szCs w:val="1"/>
        </w:rPr>
        <w:t>角度2</w:t>
      </w:r>
    </w:p>
    <w:p>
      <w:r>
        <w:t xml:space="preserve">典例6 </w:t>
      </w:r>
      <w:r>
        <w:rPr>
          <w:sz w:val="24"/>
          <w:szCs w:val="24"/>
        </w:rPr>
        <w:t>（同源变式）若将典例5中的“平行”改为“垂直”，其他条件不变，则满足题意的直线方程为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0</m:t>
        </m:r>
      </m:oMath>
      <w:r>
        <w:rPr>
          <w:sz w:val="24"/>
          <w:szCs w:val="24"/>
        </w:rPr>
        <w:t xml:space="preserve"> 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垂直的直线方程为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，代入点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，则所求的直线方程为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两直线交点的直线系方程</w:t>
      </w:r>
      <w:r>
        <w:rPr>
          <w:b/>
          <w:bCs/>
          <w:color w:val="FFFFFF"/>
          <w:sz w:val="1"/>
          <w:szCs w:val="1"/>
        </w:rPr>
        <w:t>角度3</w:t>
      </w:r>
    </w:p>
    <w:p>
      <w:r>
        <w:t xml:space="preserve">典例7 </w:t>
      </w:r>
      <w:r>
        <w:rPr>
          <w:sz w:val="24"/>
          <w:szCs w:val="24"/>
        </w:rPr>
        <w:t>（一题多解）已知两条直线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的交点为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，求过点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且与直线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5y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垂直的直线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的方程.</w:t>
      </w:r>
    </w:p>
    <w:p>
      <w:r>
        <w:rPr>
          <w:color w:val="0000FF"/>
        </w:rPr>
        <w:t>[解析]（</w:t>
      </w:r>
      <w:r>
        <w:rPr>
          <w:rFonts w:ascii="楷体" w:hAnsi="楷体" w:eastAsia="楷体" w:cs="楷体"/>
          <w:color w:val="0000FF"/>
        </w:rPr>
        <w:t>法一：利用点斜式方程）解直线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组成的方程组得到交点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，因为直线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的斜率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的斜率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（法二：利用垂直直线系方程）设所求直线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，由法一可知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，将其代入方程，得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（法三：利用两直线交点系直线方程）设所求直线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3y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5x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几种常见的直线系方程</w:t>
      </w:r>
    </w:p>
    <w:p>
      <w:r>
        <w:rPr>
          <w:sz w:val="24"/>
          <w:szCs w:val="24"/>
        </w:rPr>
        <w:t>1.与直线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平行的直线系方程是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；</w:t>
      </w:r>
    </w:p>
    <w:p>
      <w:r>
        <w:rPr>
          <w:sz w:val="24"/>
          <w:szCs w:val="24"/>
        </w:rPr>
        <w:t>2.与直线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垂直的直线系方程是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；</w:t>
      </w:r>
    </w:p>
    <w:p>
      <w:r>
        <w:rPr>
          <w:sz w:val="24"/>
          <w:szCs w:val="24"/>
        </w:rPr>
        <w:t>3.过直线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的交点的直线系方程为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r>
              <m:rPr>
                <m:sty m:val="bi"/>
              </m:rPr>
              <w:rPr>
                <w:rFonts w:ascii="Cambria Math" w:hAnsi="Cambria Math" w:eastAsia="Cambria Math" w:cs="Cambria Math"/>
                <w:color w:val="000000"/>
                <w:sz w:val="28"/>
                <w:szCs w:val="24"/>
                <w:lang w:val="en-US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，但不包括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>（一题练透）已知直线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的交点为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.</w:t>
      </w:r>
    </w:p>
    <w:p>
      <w:pPr>
        <w:jc w:val="left"/>
      </w:pPr>
      <w:r>
        <w:rPr>
          <w:sz w:val="24"/>
          <w:szCs w:val="24"/>
        </w:rPr>
        <w:t>（1） 求过点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且与直线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平行的直线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的方程；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（法一:利用平行直线系方程）设所求直线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，解直线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组成的方程组得到交点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，代入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（法二：利用两直线交点直线系方程）设所求直线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//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求过点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且与直线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垂直的直线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的方程；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（法一:利用垂直直线系方程）设所求直线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与直线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组成的方程组得到交点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，代入直线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（法二：利用两直线交点直线系方程）设所求直线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（3） 求过点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且与点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等距离的直线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的方程.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同侧时，直线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平行，由两点式可得直线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；当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异侧时，直线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过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，代入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λ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λ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0FA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2024-01-20T02:13:16Z</dcterms:created>
  <dc:creator>易志勇</dc:creator>
  <cp:lastModifiedBy>WPS_1648041446</cp:lastModifiedBy>
  <dcterms:modified xsi:type="dcterms:W3CDTF">2024-01-20T02:13:44Z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0D58CB58F9A54EC39275C3C63570B77B_12</vt:lpwstr>
  </property>
</Properties>
</file>