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BA4" w:rsidRDefault="00214C91">
      <w:pPr>
        <w:pStyle w:val="2"/>
      </w:pPr>
      <w:r>
        <w:t>基础课</w:t>
      </w:r>
      <w:r>
        <w:t xml:space="preserve">59 </w:t>
      </w:r>
      <w:r>
        <w:t>离散型随机变量及其分布列、数字特征</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2880"/>
        <w:gridCol w:w="1440"/>
        <w:gridCol w:w="1440"/>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b/>
                <w:bCs/>
              </w:rPr>
              <w:t>考点考向</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b/>
                <w:bCs/>
              </w:rPr>
              <w:t>课标要求</w:t>
            </w:r>
          </w:p>
        </w:tc>
        <w:tc>
          <w:tcPr>
            <w:tcW w:w="288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b/>
                <w:bCs/>
              </w:rPr>
              <w:t>真题印证</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b/>
                <w:bCs/>
              </w:rPr>
              <w:t>考频热度</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b/>
                <w:bCs/>
              </w:rPr>
              <w:t>核心素养</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离散型随机变量的分布列、期望与方差</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理解</w:t>
            </w:r>
          </w:p>
        </w:tc>
        <w:tc>
          <w:tcPr>
            <w:tcW w:w="288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2023</w:t>
            </w:r>
            <w:r>
              <w:rPr>
                <w:rFonts w:hAnsi="Times New Roman"/>
              </w:rPr>
              <w:t>年新高考</w:t>
            </w:r>
            <w:r>
              <w:rPr>
                <w:rFonts w:hAnsi="Times New Roman"/>
              </w:rPr>
              <w:t>Ⅰ</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21</m:t>
              </m:r>
            </m:oMath>
          </w:p>
          <w:p w:rsidR="00242BA4" w:rsidRDefault="00214C91">
            <w:pPr>
              <w:jc w:val="center"/>
            </w:pPr>
            <w:r>
              <w:rPr>
                <w:rFonts w:hAnsi="Times New Roman"/>
              </w:rPr>
              <w:t>2023</w:t>
            </w:r>
            <w:r>
              <w:rPr>
                <w:rFonts w:hAnsi="Times New Roman"/>
              </w:rPr>
              <w:t>年全国甲卷（理）</w:t>
            </w:r>
            <m:oMath>
              <m:r>
                <m:rPr>
                  <m:sty m:val="p"/>
                </m:rPr>
                <w:rPr>
                  <w:rFonts w:ascii="Cambria Math" w:eastAsia="Cambria Math" w:hAnsi="Cambria Math" w:cs="Cambria Math"/>
                </w:rPr>
                <m:t>T</m:t>
              </m:r>
              <m:r>
                <w:rPr>
                  <w:rFonts w:ascii="Cambria Math" w:eastAsia="Cambria Math" w:hAnsi="Cambria Math" w:cs="Cambria Math"/>
                </w:rPr>
                <m:t>19</m:t>
              </m:r>
            </m:oMath>
          </w:p>
          <w:p w:rsidR="00242BA4" w:rsidRDefault="00214C91">
            <w:pPr>
              <w:jc w:val="center"/>
            </w:pPr>
            <w:r>
              <w:rPr>
                <w:rFonts w:hAnsi="Times New Roman"/>
              </w:rPr>
              <w:t>2022</w:t>
            </w:r>
            <w:r>
              <w:rPr>
                <w:rFonts w:hAnsi="Times New Roman"/>
              </w:rPr>
              <w:t>年全国甲卷（理）</w:t>
            </w:r>
            <m:oMath>
              <m:r>
                <m:rPr>
                  <m:sty m:val="p"/>
                </m:rPr>
                <w:rPr>
                  <w:rFonts w:ascii="Cambria Math" w:eastAsia="Cambria Math" w:hAnsi="Cambria Math" w:cs="Cambria Math"/>
                </w:rPr>
                <m:t>T</m:t>
              </m:r>
              <m:r>
                <w:rPr>
                  <w:rFonts w:ascii="Cambria Math" w:eastAsia="Cambria Math" w:hAnsi="Cambria Math" w:cs="Cambria Math"/>
                </w:rPr>
                <m:t>19</m:t>
              </m:r>
            </m:oMath>
          </w:p>
          <w:p w:rsidR="00242BA4" w:rsidRDefault="00214C91">
            <w:pPr>
              <w:jc w:val="center"/>
            </w:pPr>
            <w:r>
              <w:rPr>
                <w:rFonts w:hAnsi="Times New Roman"/>
              </w:rPr>
              <w:t>2022</w:t>
            </w:r>
            <w:r>
              <w:rPr>
                <w:rFonts w:hAnsi="Times New Roman"/>
              </w:rPr>
              <w:t>年北京卷</w:t>
            </w:r>
            <m:oMath>
              <m:r>
                <m:rPr>
                  <m:sty m:val="p"/>
                </m:rPr>
                <w:rPr>
                  <w:rFonts w:ascii="Cambria Math" w:eastAsia="Cambria Math" w:hAnsi="Cambria Math" w:cs="Cambria Math"/>
                </w:rPr>
                <m:t>T</m:t>
              </m:r>
              <m:r>
                <w:rPr>
                  <w:rFonts w:ascii="Cambria Math" w:eastAsia="Cambria Math" w:hAnsi="Cambria Math" w:cs="Cambria Math"/>
                </w:rPr>
                <m:t>18</m:t>
              </m:r>
            </m:oMath>
          </w:p>
          <w:p w:rsidR="00242BA4" w:rsidRDefault="00214C91">
            <w:pPr>
              <w:jc w:val="center"/>
            </w:pPr>
            <w:r>
              <w:rPr>
                <w:rFonts w:hAnsi="Times New Roman"/>
              </w:rPr>
              <w:t>2022</w:t>
            </w:r>
            <w:r>
              <w:rPr>
                <w:rFonts w:hAnsi="Times New Roman"/>
              </w:rPr>
              <w:t>年浙江卷</w:t>
            </w:r>
            <m:oMath>
              <m:r>
                <m:rPr>
                  <m:sty m:val="p"/>
                </m:rPr>
                <w:rPr>
                  <w:rFonts w:ascii="Cambria Math" w:eastAsia="Cambria Math" w:hAnsi="Cambria Math" w:cs="Cambria Math"/>
                </w:rPr>
                <m:t>T</m:t>
              </m:r>
              <m:r>
                <w:rPr>
                  <w:rFonts w:ascii="Cambria Math" w:eastAsia="Cambria Math" w:hAnsi="Cambria Math" w:cs="Cambria Math"/>
                </w:rPr>
                <m:t>15</m:t>
              </m:r>
            </m:oMath>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逻辑推理</w:t>
            </w:r>
          </w:p>
          <w:p w:rsidR="00242BA4" w:rsidRDefault="00214C91">
            <w:pPr>
              <w:jc w:val="center"/>
            </w:pPr>
            <w:r>
              <w:rPr>
                <w:rFonts w:hAnsi="Times New Roman"/>
              </w:rPr>
              <w:t>数学建模</w:t>
            </w:r>
          </w:p>
          <w:p w:rsidR="00242BA4" w:rsidRDefault="00214C91">
            <w:pPr>
              <w:jc w:val="center"/>
            </w:pPr>
            <w:r>
              <w:rPr>
                <w:rFonts w:hAnsi="Times New Roman"/>
              </w:rPr>
              <w:t>数学运算</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命题分析预测</w:t>
            </w:r>
          </w:p>
        </w:tc>
        <w:tc>
          <w:tcPr>
            <w:tcW w:w="5760" w:type="dxa"/>
            <w:gridSpan w:val="4"/>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从近几年高考的情况来看，一般以解答题的形式出现，难度中等偏上，命题热点是以离散型随机变量为载体，常常与排列组合、二项分布、超几何分布交汇，具有知识点多、覆盖面广、综合性强的特点</w:t>
            </w:r>
            <w:r>
              <w:rPr>
                <w:rFonts w:hAnsi="Times New Roman"/>
              </w:rPr>
              <w:t>.</w:t>
            </w:r>
            <w:r>
              <w:rPr>
                <w:rFonts w:hAnsi="Times New Roman"/>
              </w:rPr>
              <w:t>预计</w:t>
            </w:r>
            <w:r>
              <w:rPr>
                <w:rFonts w:hAnsi="Times New Roman"/>
              </w:rPr>
              <w:t>2025</w:t>
            </w:r>
            <w:r>
              <w:rPr>
                <w:rFonts w:hAnsi="Times New Roman"/>
              </w:rPr>
              <w:t>年高考的命题情况变化不大，但应加强对题目的理解、板块综合运用的训练</w:t>
            </w:r>
          </w:p>
        </w:tc>
      </w:tr>
    </w:tbl>
    <w:p w:rsidR="00242BA4" w:rsidRDefault="00214C91">
      <w:pPr>
        <w:pStyle w:val="3"/>
        <w:jc w:val="left"/>
      </w:pPr>
      <w:r>
        <w:rPr>
          <w:noProof/>
        </w:rPr>
        <w:drawing>
          <wp:inline distT="0" distB="0" distL="0" distR="0">
            <wp:extent cx="5277485" cy="168910"/>
            <wp:effectExtent l="0" t="0" r="10795" b="1397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242BA4" w:rsidRDefault="00214C91">
      <w:pPr>
        <w:pStyle w:val="4"/>
        <w:jc w:val="left"/>
      </w:pPr>
      <w:r>
        <w:rPr>
          <w:noProof/>
        </w:rPr>
        <w:drawing>
          <wp:inline distT="0" distB="0" distL="0" distR="0">
            <wp:extent cx="2495550" cy="288290"/>
            <wp:effectExtent l="0" t="0" r="3810" b="127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7"/>
                    <a:srcRect/>
                    <a:stretch>
                      <a:fillRect/>
                    </a:stretch>
                  </pic:blipFill>
                  <pic:spPr>
                    <a:xfrm>
                      <a:off x="0" y="0"/>
                      <a:ext cx="2495550" cy="288914"/>
                    </a:xfrm>
                    <a:prstGeom prst="rect">
                      <a:avLst/>
                    </a:prstGeom>
                  </pic:spPr>
                </pic:pic>
              </a:graphicData>
            </a:graphic>
          </wp:inline>
        </w:drawing>
      </w:r>
      <w:r>
        <w:rPr>
          <w:color w:val="FFFFFF"/>
          <w:sz w:val="1"/>
          <w:szCs w:val="1"/>
        </w:rPr>
        <w:t>夯实基础</w:t>
      </w:r>
    </w:p>
    <w:p w:rsidR="00242BA4" w:rsidRDefault="00214C91">
      <w:pPr>
        <w:pStyle w:val="5"/>
      </w:pPr>
      <w:r>
        <w:t>一、离散型随机变量</w:t>
      </w:r>
    </w:p>
    <w:p w:rsidR="0031588C" w:rsidRPr="0031588C" w:rsidRDefault="0031588C" w:rsidP="0031588C">
      <w:pPr>
        <w:rPr>
          <w:rFonts w:hAnsi="Times New Roman" w:cs="Times New Roman"/>
        </w:rPr>
      </w:pPr>
      <w:r w:rsidRPr="0031588C">
        <w:rPr>
          <w:rFonts w:hAnsi="Times New Roman" w:cs="Times New Roman"/>
        </w:rPr>
        <w:t>在随机试验中</w:t>
      </w:r>
      <w:r w:rsidRPr="0031588C">
        <w:rPr>
          <w:rFonts w:hAnsi="Times New Roman" w:cs="Times New Roman"/>
        </w:rPr>
        <w:t>,</w:t>
      </w:r>
      <w:r w:rsidRPr="0031588C">
        <w:rPr>
          <w:rFonts w:hAnsi="Times New Roman" w:cs="Times New Roman"/>
        </w:rPr>
        <w:t>我们确定了一个对应关系</w:t>
      </w:r>
      <w:r w:rsidRPr="0031588C">
        <w:rPr>
          <w:rFonts w:hAnsi="Times New Roman" w:cs="Times New Roman"/>
        </w:rPr>
        <w:t>,</w:t>
      </w:r>
      <w:r w:rsidRPr="0031588C">
        <w:rPr>
          <w:rFonts w:hAnsi="Times New Roman" w:cs="Times New Roman"/>
        </w:rPr>
        <w:t>使得样本空间的每一个样本点都用一个确定的</w:t>
      </w:r>
      <w:r w:rsidRPr="0031588C">
        <w:rPr>
          <w:rFonts w:ascii="宋体" w:cs="宋体" w:hint="eastAsia"/>
        </w:rPr>
        <w:t>①</w:t>
      </w:r>
      <w:r w:rsidRPr="0031588C">
        <w:rPr>
          <w:rFonts w:hAnsi="Times New Roman" w:cs="Times New Roman"/>
          <w:i/>
          <w:u w:val="single" w:color="000000"/>
        </w:rPr>
        <w:t xml:space="preserve">　</w:t>
      </w:r>
      <w:r w:rsidRPr="0031588C">
        <w:rPr>
          <w:rFonts w:hAnsi="Times New Roman" w:cs="Times New Roman"/>
          <w:color w:val="FF0000"/>
          <w:u w:val="single" w:color="000000"/>
        </w:rPr>
        <w:t>数值</w:t>
      </w:r>
      <w:r w:rsidRPr="0031588C">
        <w:rPr>
          <w:rFonts w:hAnsi="Times New Roman" w:cs="Times New Roman"/>
          <w:i/>
          <w:u w:val="single" w:color="000000"/>
        </w:rPr>
        <w:t xml:space="preserve">　</w:t>
      </w:r>
      <w:r w:rsidRPr="0031588C">
        <w:rPr>
          <w:rFonts w:hAnsi="Times New Roman" w:cs="Times New Roman"/>
        </w:rPr>
        <w:t>表示</w:t>
      </w:r>
      <w:r w:rsidRPr="0031588C">
        <w:rPr>
          <w:rFonts w:hAnsi="Times New Roman" w:cs="Times New Roman"/>
          <w:i/>
        </w:rPr>
        <w:t>.</w:t>
      </w:r>
      <w:r w:rsidRPr="0031588C">
        <w:rPr>
          <w:rFonts w:hAnsi="Times New Roman" w:cs="Times New Roman"/>
        </w:rPr>
        <w:t>在这个对应关系下</w:t>
      </w:r>
      <w:r w:rsidRPr="0031588C">
        <w:rPr>
          <w:rFonts w:hAnsi="Times New Roman" w:cs="Times New Roman"/>
        </w:rPr>
        <w:t>,</w:t>
      </w:r>
      <w:r w:rsidRPr="0031588C">
        <w:rPr>
          <w:rFonts w:hAnsi="Times New Roman" w:cs="Times New Roman"/>
        </w:rPr>
        <w:t>数值随着试验结果的变化而变化</w:t>
      </w:r>
      <w:r w:rsidRPr="0031588C">
        <w:rPr>
          <w:rFonts w:hAnsi="Times New Roman" w:cs="Times New Roman"/>
          <w:i/>
        </w:rPr>
        <w:t>.</w:t>
      </w:r>
      <w:r w:rsidRPr="0031588C">
        <w:rPr>
          <w:rFonts w:hAnsi="Times New Roman" w:cs="Times New Roman"/>
        </w:rPr>
        <w:t>像这种取值随着试验结果的变化而变化的量称为</w:t>
      </w:r>
      <w:r w:rsidRPr="0031588C">
        <w:rPr>
          <w:rFonts w:ascii="宋体" w:cs="宋体" w:hint="eastAsia"/>
        </w:rPr>
        <w:t>②</w:t>
      </w:r>
      <w:r w:rsidRPr="0031588C">
        <w:rPr>
          <w:rFonts w:hAnsi="Times New Roman" w:cs="Times New Roman"/>
          <w:i/>
          <w:color w:val="FF0000"/>
          <w:u w:val="single" w:color="000000"/>
        </w:rPr>
        <w:t xml:space="preserve">　</w:t>
      </w:r>
      <w:r w:rsidRPr="0031588C">
        <w:rPr>
          <w:rFonts w:hAnsi="Times New Roman" w:cs="Times New Roman"/>
          <w:color w:val="FF0000"/>
          <w:u w:val="single" w:color="000000"/>
        </w:rPr>
        <w:t>随机变量</w:t>
      </w:r>
      <w:r w:rsidRPr="0031588C">
        <w:rPr>
          <w:rFonts w:hAnsi="Times New Roman" w:cs="Times New Roman"/>
          <w:i/>
          <w:u w:val="single" w:color="000000"/>
        </w:rPr>
        <w:t xml:space="preserve">　</w:t>
      </w:r>
      <w:r w:rsidRPr="0031588C">
        <w:rPr>
          <w:rFonts w:hAnsi="Times New Roman" w:cs="Times New Roman"/>
          <w:i/>
        </w:rPr>
        <w:t>.</w:t>
      </w:r>
      <w:r w:rsidRPr="0031588C">
        <w:rPr>
          <w:rFonts w:hAnsi="Times New Roman" w:cs="Times New Roman"/>
        </w:rPr>
        <w:t>常用字母</w:t>
      </w:r>
      <w:r w:rsidRPr="0031588C">
        <w:rPr>
          <w:rFonts w:hAnsi="Times New Roman" w:cs="Times New Roman"/>
          <w:i/>
        </w:rPr>
        <w:t>X</w:t>
      </w:r>
      <w:r w:rsidRPr="0031588C">
        <w:rPr>
          <w:rFonts w:hAnsi="Times New Roman" w:cs="Times New Roman"/>
        </w:rPr>
        <w:t>,</w:t>
      </w:r>
      <w:r w:rsidRPr="0031588C">
        <w:rPr>
          <w:rFonts w:hAnsi="Times New Roman" w:cs="Times New Roman"/>
          <w:i/>
        </w:rPr>
        <w:t>Y</w:t>
      </w:r>
      <w:r w:rsidRPr="0031588C">
        <w:rPr>
          <w:rFonts w:hAnsi="Times New Roman" w:cs="Times New Roman"/>
        </w:rPr>
        <w:t>,</w:t>
      </w:r>
      <w:r w:rsidRPr="0031588C">
        <w:rPr>
          <w:rFonts w:hAnsi="Times New Roman" w:cs="Times New Roman"/>
          <w:i/>
        </w:rPr>
        <w:t>ξ</w:t>
      </w:r>
      <w:r w:rsidRPr="0031588C">
        <w:rPr>
          <w:rFonts w:hAnsi="Times New Roman" w:cs="Times New Roman"/>
        </w:rPr>
        <w:t>,</w:t>
      </w:r>
      <w:r w:rsidRPr="0031588C">
        <w:rPr>
          <w:rFonts w:hAnsi="Times New Roman" w:cs="Times New Roman"/>
          <w:i/>
        </w:rPr>
        <w:t>η</w:t>
      </w:r>
      <w:r w:rsidRPr="0031588C">
        <w:rPr>
          <w:rFonts w:hAnsi="Times New Roman" w:cs="Times New Roman"/>
        </w:rPr>
        <w:t>表示</w:t>
      </w:r>
      <w:r w:rsidRPr="0031588C">
        <w:rPr>
          <w:rFonts w:hAnsi="Times New Roman" w:cs="Times New Roman"/>
        </w:rPr>
        <w:t>,</w:t>
      </w:r>
      <w:r w:rsidRPr="0031588C">
        <w:rPr>
          <w:rFonts w:hAnsi="Times New Roman" w:cs="Times New Roman"/>
        </w:rPr>
        <w:t>取值能够</w:t>
      </w:r>
      <w:r w:rsidRPr="0031588C">
        <w:rPr>
          <w:rFonts w:ascii="宋体" w:cs="宋体" w:hint="eastAsia"/>
        </w:rPr>
        <w:t>③</w:t>
      </w:r>
      <w:r w:rsidRPr="0031588C">
        <w:rPr>
          <w:rFonts w:hAnsi="Times New Roman" w:cs="Times New Roman"/>
          <w:i/>
          <w:color w:val="FF0000"/>
          <w:u w:val="single" w:color="000000"/>
        </w:rPr>
        <w:t xml:space="preserve">　</w:t>
      </w:r>
      <w:r w:rsidRPr="0031588C">
        <w:rPr>
          <w:rFonts w:hAnsi="Times New Roman" w:cs="Times New Roman"/>
          <w:color w:val="FF0000"/>
          <w:u w:val="single" w:color="000000"/>
        </w:rPr>
        <w:t>一一列举</w:t>
      </w:r>
      <w:r w:rsidRPr="0031588C">
        <w:rPr>
          <w:rFonts w:hAnsi="Times New Roman" w:cs="Times New Roman"/>
          <w:i/>
          <w:u w:val="single" w:color="000000"/>
        </w:rPr>
        <w:t xml:space="preserve">　</w:t>
      </w:r>
      <w:r w:rsidRPr="0031588C">
        <w:rPr>
          <w:rFonts w:hAnsi="Times New Roman" w:cs="Times New Roman"/>
        </w:rPr>
        <w:t>出来的随机变量称为离散型随机变量</w:t>
      </w:r>
      <w:r w:rsidRPr="0031588C">
        <w:rPr>
          <w:rFonts w:hAnsi="Times New Roman" w:cs="Times New Roman"/>
          <w:i/>
        </w:rPr>
        <w:t>. </w:t>
      </w:r>
    </w:p>
    <w:p w:rsidR="0031588C" w:rsidRPr="0031588C" w:rsidRDefault="0031588C" w:rsidP="0031588C">
      <w:pPr>
        <w:pStyle w:val="5"/>
      </w:pPr>
      <w:r w:rsidRPr="0031588C">
        <w:t>二、离散型随机变量的分布列</w:t>
      </w:r>
    </w:p>
    <w:p w:rsidR="0031588C" w:rsidRPr="0031588C" w:rsidRDefault="0031588C" w:rsidP="0031588C">
      <w:pPr>
        <w:rPr>
          <w:rFonts w:hAnsi="Times New Roman" w:cs="Times New Roman"/>
        </w:rPr>
      </w:pPr>
      <w:r w:rsidRPr="0031588C">
        <w:rPr>
          <w:rFonts w:hAnsi="Times New Roman" w:cs="Times New Roman"/>
        </w:rPr>
        <w:t>1</w:t>
      </w:r>
      <w:r w:rsidRPr="0031588C">
        <w:rPr>
          <w:rFonts w:hAnsi="Times New Roman" w:cs="Times New Roman"/>
          <w:i/>
        </w:rPr>
        <w:t>.</w:t>
      </w:r>
      <w:r w:rsidRPr="0031588C">
        <w:rPr>
          <w:rFonts w:hAnsi="Times New Roman" w:cs="Times New Roman"/>
        </w:rPr>
        <w:t>定义</w:t>
      </w:r>
    </w:p>
    <w:p w:rsidR="0031588C" w:rsidRPr="0031588C" w:rsidRDefault="0031588C" w:rsidP="0031588C">
      <w:pPr>
        <w:rPr>
          <w:rFonts w:hAnsi="Times New Roman" w:cs="Times New Roman"/>
        </w:rPr>
      </w:pPr>
      <w:r w:rsidRPr="0031588C">
        <w:rPr>
          <w:rFonts w:hAnsi="Times New Roman" w:cs="Times New Roman"/>
        </w:rPr>
        <w:t>若离散型随机变量</w:t>
      </w:r>
      <w:r w:rsidRPr="0031588C">
        <w:rPr>
          <w:rFonts w:hAnsi="Times New Roman" w:cs="Times New Roman"/>
          <w:i/>
        </w:rPr>
        <w:t>X</w:t>
      </w:r>
      <w:r w:rsidRPr="0031588C">
        <w:rPr>
          <w:rFonts w:hAnsi="Times New Roman" w:cs="Times New Roman"/>
        </w:rPr>
        <w:t>的取值为</w:t>
      </w:r>
      <w:r w:rsidRPr="0031588C">
        <w:rPr>
          <w:rFonts w:hAnsi="Times New Roman" w:cs="Times New Roman"/>
          <w:i/>
        </w:rPr>
        <w:t>x</w:t>
      </w:r>
      <w:r w:rsidRPr="0031588C">
        <w:rPr>
          <w:rFonts w:hAnsi="Times New Roman" w:cs="Times New Roman"/>
          <w:vertAlign w:val="subscript"/>
        </w:rPr>
        <w:t>1</w:t>
      </w:r>
      <w:r w:rsidRPr="0031588C">
        <w:rPr>
          <w:rFonts w:hAnsi="Times New Roman" w:cs="Times New Roman"/>
        </w:rPr>
        <w:t>,</w:t>
      </w:r>
      <w:r w:rsidRPr="0031588C">
        <w:rPr>
          <w:rFonts w:hAnsi="Times New Roman" w:cs="Times New Roman"/>
          <w:i/>
        </w:rPr>
        <w:t>x</w:t>
      </w:r>
      <w:r w:rsidRPr="0031588C">
        <w:rPr>
          <w:rFonts w:hAnsi="Times New Roman" w:cs="Times New Roman"/>
          <w:vertAlign w:val="subscript"/>
        </w:rPr>
        <w:t>2</w:t>
      </w:r>
      <w:r w:rsidRPr="0031588C">
        <w:rPr>
          <w:rFonts w:hAnsi="Times New Roman" w:cs="Times New Roman"/>
        </w:rPr>
        <w:t>,…,</w:t>
      </w:r>
      <w:r w:rsidRPr="0031588C">
        <w:rPr>
          <w:rFonts w:hAnsi="Times New Roman" w:cs="Times New Roman"/>
          <w:i/>
        </w:rPr>
        <w:t>x</w:t>
      </w:r>
      <w:r w:rsidRPr="0031588C">
        <w:rPr>
          <w:rFonts w:hAnsi="Times New Roman" w:cs="Times New Roman"/>
          <w:i/>
          <w:vertAlign w:val="subscript"/>
        </w:rPr>
        <w:t>n</w:t>
      </w:r>
      <w:r w:rsidRPr="0031588C">
        <w:rPr>
          <w:rFonts w:hAnsi="Times New Roman" w:cs="Times New Roman"/>
        </w:rPr>
        <w:t>,…,</w:t>
      </w:r>
      <w:r w:rsidRPr="0031588C">
        <w:rPr>
          <w:rFonts w:hAnsi="Times New Roman" w:cs="Times New Roman"/>
        </w:rPr>
        <w:t>随机变量</w:t>
      </w:r>
      <w:r w:rsidRPr="0031588C">
        <w:rPr>
          <w:rFonts w:hAnsi="Times New Roman" w:cs="Times New Roman"/>
          <w:i/>
        </w:rPr>
        <w:t>X</w:t>
      </w:r>
      <w:r w:rsidRPr="0031588C">
        <w:rPr>
          <w:rFonts w:hAnsi="Times New Roman" w:cs="Times New Roman"/>
        </w:rPr>
        <w:t>取</w:t>
      </w:r>
      <w:r w:rsidRPr="0031588C">
        <w:rPr>
          <w:rFonts w:hAnsi="Times New Roman" w:cs="Times New Roman"/>
          <w:i/>
        </w:rPr>
        <w:t>x</w:t>
      </w:r>
      <w:r w:rsidRPr="0031588C">
        <w:rPr>
          <w:rFonts w:hAnsi="Times New Roman" w:cs="Times New Roman"/>
          <w:i/>
          <w:vertAlign w:val="subscript"/>
        </w:rPr>
        <w:t>i</w:t>
      </w:r>
      <w:r w:rsidRPr="0031588C">
        <w:rPr>
          <w:rFonts w:hAnsi="Times New Roman" w:cs="Times New Roman"/>
        </w:rPr>
        <w:t>的概率为</w:t>
      </w:r>
      <w:r w:rsidRPr="0031588C">
        <w:rPr>
          <w:rFonts w:hAnsi="Times New Roman" w:cs="Times New Roman"/>
          <w:i/>
        </w:rPr>
        <w:t>p</w:t>
      </w:r>
      <w:r w:rsidRPr="0031588C">
        <w:rPr>
          <w:rFonts w:hAnsi="Times New Roman" w:cs="Times New Roman"/>
          <w:i/>
          <w:vertAlign w:val="subscript"/>
        </w:rPr>
        <w:t>i</w:t>
      </w:r>
      <w:r w:rsidRPr="0031588C">
        <w:rPr>
          <w:rFonts w:hAnsi="Times New Roman" w:cs="Times New Roman"/>
        </w:rPr>
        <w:t>(</w:t>
      </w:r>
      <w:r w:rsidRPr="0031588C">
        <w:rPr>
          <w:rFonts w:hAnsi="Times New Roman" w:cs="Times New Roman"/>
          <w:i/>
        </w:rPr>
        <w:t>i=</w:t>
      </w:r>
      <w:r w:rsidRPr="0031588C">
        <w:rPr>
          <w:rFonts w:hAnsi="Times New Roman" w:cs="Times New Roman"/>
        </w:rPr>
        <w:t>1,2,…,</w:t>
      </w:r>
      <w:r w:rsidRPr="0031588C">
        <w:rPr>
          <w:rFonts w:hAnsi="Times New Roman" w:cs="Times New Roman"/>
          <w:i/>
        </w:rPr>
        <w:t>n</w:t>
      </w:r>
      <w:r w:rsidRPr="0031588C">
        <w:rPr>
          <w:rFonts w:hAnsi="Times New Roman" w:cs="Times New Roman"/>
        </w:rPr>
        <w:t>,…),</w:t>
      </w:r>
      <w:r w:rsidRPr="0031588C">
        <w:rPr>
          <w:rFonts w:hAnsi="Times New Roman" w:cs="Times New Roman"/>
        </w:rPr>
        <w:t>记作</w:t>
      </w:r>
      <w:r w:rsidRPr="0031588C">
        <w:rPr>
          <w:rFonts w:hAnsi="Times New Roman" w:cs="Times New Roman"/>
          <w:i/>
        </w:rPr>
        <w:t>P</w:t>
      </w:r>
      <w:r w:rsidRPr="0031588C">
        <w:rPr>
          <w:rFonts w:hAnsi="Times New Roman" w:cs="Times New Roman"/>
        </w:rPr>
        <w:t>(</w:t>
      </w:r>
      <w:r w:rsidRPr="0031588C">
        <w:rPr>
          <w:rFonts w:hAnsi="Times New Roman" w:cs="Times New Roman"/>
          <w:i/>
        </w:rPr>
        <w:t>X=x</w:t>
      </w:r>
      <w:r w:rsidRPr="0031588C">
        <w:rPr>
          <w:rFonts w:hAnsi="Times New Roman" w:cs="Times New Roman"/>
          <w:i/>
          <w:vertAlign w:val="subscript"/>
        </w:rPr>
        <w:t>i</w:t>
      </w:r>
      <w:r w:rsidRPr="0031588C">
        <w:rPr>
          <w:rFonts w:hAnsi="Times New Roman" w:cs="Times New Roman"/>
        </w:rPr>
        <w:t>)</w:t>
      </w:r>
      <w:r w:rsidRPr="0031588C">
        <w:rPr>
          <w:rFonts w:hAnsi="Times New Roman" w:cs="Times New Roman"/>
          <w:i/>
        </w:rPr>
        <w:t>=p</w:t>
      </w:r>
      <w:r w:rsidRPr="0031588C">
        <w:rPr>
          <w:rFonts w:hAnsi="Times New Roman" w:cs="Times New Roman"/>
          <w:i/>
          <w:vertAlign w:val="subscript"/>
        </w:rPr>
        <w:t>i</w:t>
      </w:r>
      <w:r w:rsidRPr="0031588C">
        <w:rPr>
          <w:rFonts w:hAnsi="Times New Roman" w:cs="Times New Roman"/>
        </w:rPr>
        <w:t>(</w:t>
      </w:r>
      <w:r w:rsidRPr="0031588C">
        <w:rPr>
          <w:rFonts w:hAnsi="Times New Roman" w:cs="Times New Roman"/>
          <w:i/>
        </w:rPr>
        <w:t>i=</w:t>
      </w:r>
      <w:r w:rsidRPr="0031588C">
        <w:rPr>
          <w:rFonts w:hAnsi="Times New Roman" w:cs="Times New Roman"/>
        </w:rPr>
        <w:t>1,2,…,</w:t>
      </w:r>
      <w:r w:rsidRPr="0031588C">
        <w:rPr>
          <w:rFonts w:hAnsi="Times New Roman" w:cs="Times New Roman"/>
          <w:i/>
        </w:rPr>
        <w:t>n</w:t>
      </w:r>
      <w:r w:rsidRPr="0031588C">
        <w:rPr>
          <w:rFonts w:hAnsi="Times New Roman" w:cs="Times New Roman"/>
        </w:rPr>
        <w:t>,…),</w:t>
      </w:r>
      <w:r w:rsidRPr="0031588C">
        <w:rPr>
          <w:rFonts w:hAnsi="Times New Roman" w:cs="Times New Roman"/>
        </w:rPr>
        <w:t>也可以列表为</w:t>
      </w:r>
    </w:p>
    <w:tbl>
      <w:tblPr>
        <w:tblW w:w="2097"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950"/>
        <w:gridCol w:w="475"/>
        <w:gridCol w:w="475"/>
        <w:gridCol w:w="475"/>
        <w:gridCol w:w="475"/>
        <w:gridCol w:w="634"/>
      </w:tblGrid>
      <w:tr w:rsidR="0031588C" w:rsidRPr="0031588C" w:rsidTr="00C1514A">
        <w:trPr>
          <w:jc w:val="center"/>
        </w:trPr>
        <w:tc>
          <w:tcPr>
            <w:tcW w:w="951"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x</w:t>
            </w:r>
            <w:r w:rsidRPr="0031588C">
              <w:rPr>
                <w:rFonts w:hAnsi="Times New Roman" w:cs="Times New Roman"/>
                <w:i/>
                <w:vertAlign w:val="subscript"/>
              </w:rPr>
              <w:t>i</w:t>
            </w:r>
          </w:p>
        </w:tc>
        <w:tc>
          <w:tcPr>
            <w:tcW w:w="475"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x</w:t>
            </w:r>
            <w:r w:rsidRPr="0031588C">
              <w:rPr>
                <w:rFonts w:hAnsi="Times New Roman" w:cs="Times New Roman"/>
                <w:vertAlign w:val="subscript"/>
              </w:rPr>
              <w:t>1</w:t>
            </w:r>
          </w:p>
        </w:tc>
        <w:tc>
          <w:tcPr>
            <w:tcW w:w="475"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x</w:t>
            </w:r>
            <w:r w:rsidRPr="0031588C">
              <w:rPr>
                <w:rFonts w:hAnsi="Times New Roman" w:cs="Times New Roman"/>
                <w:vertAlign w:val="subscript"/>
              </w:rPr>
              <w:t>2</w:t>
            </w:r>
          </w:p>
        </w:tc>
        <w:tc>
          <w:tcPr>
            <w:tcW w:w="475"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rPr>
              <w:t>…</w:t>
            </w:r>
          </w:p>
        </w:tc>
        <w:tc>
          <w:tcPr>
            <w:tcW w:w="475"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x</w:t>
            </w:r>
            <w:r w:rsidRPr="0031588C">
              <w:rPr>
                <w:rFonts w:hAnsi="Times New Roman" w:cs="Times New Roman"/>
                <w:i/>
                <w:vertAlign w:val="subscript"/>
              </w:rPr>
              <w:t>n</w:t>
            </w:r>
          </w:p>
        </w:tc>
        <w:tc>
          <w:tcPr>
            <w:tcW w:w="63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rPr>
              <w:t>…</w:t>
            </w:r>
          </w:p>
        </w:tc>
      </w:tr>
      <w:tr w:rsidR="0031588C" w:rsidRPr="0031588C" w:rsidTr="00C1514A">
        <w:trPr>
          <w:jc w:val="center"/>
        </w:trPr>
        <w:tc>
          <w:tcPr>
            <w:tcW w:w="951"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P</w:t>
            </w:r>
            <w:r w:rsidRPr="0031588C">
              <w:rPr>
                <w:rFonts w:hAnsi="Times New Roman" w:cs="Times New Roman"/>
              </w:rPr>
              <w:t>(</w:t>
            </w:r>
            <w:r w:rsidRPr="0031588C">
              <w:rPr>
                <w:rFonts w:hAnsi="Times New Roman" w:cs="Times New Roman"/>
                <w:i/>
              </w:rPr>
              <w:t>X=x</w:t>
            </w:r>
            <w:r w:rsidRPr="0031588C">
              <w:rPr>
                <w:rFonts w:hAnsi="Times New Roman" w:cs="Times New Roman"/>
                <w:i/>
                <w:vertAlign w:val="subscript"/>
              </w:rPr>
              <w:t>i</w:t>
            </w:r>
            <w:r w:rsidRPr="0031588C">
              <w:rPr>
                <w:rFonts w:hAnsi="Times New Roman" w:cs="Times New Roman"/>
              </w:rPr>
              <w:t>)</w:t>
            </w:r>
          </w:p>
        </w:tc>
        <w:tc>
          <w:tcPr>
            <w:tcW w:w="475"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p</w:t>
            </w:r>
            <w:r w:rsidRPr="0031588C">
              <w:rPr>
                <w:rFonts w:hAnsi="Times New Roman" w:cs="Times New Roman"/>
                <w:vertAlign w:val="subscript"/>
              </w:rPr>
              <w:t>1</w:t>
            </w:r>
          </w:p>
        </w:tc>
        <w:tc>
          <w:tcPr>
            <w:tcW w:w="475"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p</w:t>
            </w:r>
            <w:r w:rsidRPr="0031588C">
              <w:rPr>
                <w:rFonts w:hAnsi="Times New Roman" w:cs="Times New Roman"/>
                <w:vertAlign w:val="subscript"/>
              </w:rPr>
              <w:t>2</w:t>
            </w:r>
          </w:p>
        </w:tc>
        <w:tc>
          <w:tcPr>
            <w:tcW w:w="475"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rPr>
              <w:t>…</w:t>
            </w:r>
          </w:p>
        </w:tc>
        <w:tc>
          <w:tcPr>
            <w:tcW w:w="475"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p</w:t>
            </w:r>
            <w:r w:rsidRPr="0031588C">
              <w:rPr>
                <w:rFonts w:hAnsi="Times New Roman" w:cs="Times New Roman"/>
                <w:i/>
                <w:vertAlign w:val="subscript"/>
              </w:rPr>
              <w:t>n</w:t>
            </w:r>
          </w:p>
        </w:tc>
        <w:tc>
          <w:tcPr>
            <w:tcW w:w="63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rPr>
              <w:t>…</w:t>
            </w:r>
          </w:p>
        </w:tc>
      </w:tr>
    </w:tbl>
    <w:p w:rsidR="0031588C" w:rsidRPr="0031588C" w:rsidRDefault="0031588C" w:rsidP="0031588C">
      <w:pPr>
        <w:jc w:val="center"/>
        <w:rPr>
          <w:rFonts w:hAnsi="Times New Roman" w:cs="Times New Roman"/>
        </w:rPr>
      </w:pPr>
    </w:p>
    <w:p w:rsidR="0031588C" w:rsidRPr="0031588C" w:rsidRDefault="0031588C" w:rsidP="0031588C">
      <w:pPr>
        <w:rPr>
          <w:rFonts w:hAnsi="Times New Roman" w:cs="Times New Roman"/>
        </w:rPr>
      </w:pPr>
      <w:r w:rsidRPr="0031588C">
        <w:rPr>
          <w:rFonts w:hAnsi="Times New Roman" w:cs="Times New Roman"/>
        </w:rPr>
        <w:t>则称为离散型随机变量</w:t>
      </w:r>
      <w:r w:rsidRPr="0031588C">
        <w:rPr>
          <w:rFonts w:hAnsi="Times New Roman" w:cs="Times New Roman"/>
          <w:i/>
        </w:rPr>
        <w:t>X</w:t>
      </w:r>
      <w:r w:rsidRPr="0031588C">
        <w:rPr>
          <w:rFonts w:hAnsi="Times New Roman" w:cs="Times New Roman"/>
        </w:rPr>
        <w:t>的</w:t>
      </w:r>
      <w:r w:rsidRPr="0031588C">
        <w:rPr>
          <w:rFonts w:ascii="宋体" w:cs="宋体" w:hint="eastAsia"/>
        </w:rPr>
        <w:t>④</w:t>
      </w:r>
      <w:r w:rsidRPr="0031588C">
        <w:rPr>
          <w:rFonts w:hAnsi="Times New Roman" w:cs="Times New Roman"/>
          <w:i/>
          <w:u w:val="single" w:color="000000"/>
        </w:rPr>
        <w:t xml:space="preserve">　</w:t>
      </w:r>
      <w:r w:rsidRPr="0031588C">
        <w:rPr>
          <w:rFonts w:hAnsi="Times New Roman" w:cs="Times New Roman"/>
          <w:color w:val="FF0000"/>
          <w:u w:val="single" w:color="000000"/>
        </w:rPr>
        <w:t>分布列</w:t>
      </w:r>
      <w:r w:rsidRPr="0031588C">
        <w:rPr>
          <w:rFonts w:hAnsi="Times New Roman" w:cs="Times New Roman"/>
          <w:i/>
          <w:u w:val="single" w:color="000000"/>
        </w:rPr>
        <w:t xml:space="preserve">　</w:t>
      </w:r>
      <w:r w:rsidRPr="0031588C">
        <w:rPr>
          <w:rFonts w:hAnsi="Times New Roman" w:cs="Times New Roman"/>
        </w:rPr>
        <w:t>,</w:t>
      </w:r>
      <w:r w:rsidRPr="0031588C">
        <w:rPr>
          <w:rFonts w:hAnsi="Times New Roman" w:cs="Times New Roman"/>
        </w:rPr>
        <w:t>简称为</w:t>
      </w:r>
      <w:r w:rsidRPr="0031588C">
        <w:rPr>
          <w:rFonts w:hAnsi="Times New Roman" w:cs="Times New Roman"/>
          <w:i/>
        </w:rPr>
        <w:t>X</w:t>
      </w:r>
      <w:r w:rsidRPr="0031588C">
        <w:rPr>
          <w:rFonts w:hAnsi="Times New Roman" w:cs="Times New Roman"/>
        </w:rPr>
        <w:t>的分布列</w:t>
      </w:r>
      <w:r w:rsidRPr="0031588C">
        <w:rPr>
          <w:rFonts w:hAnsi="Times New Roman" w:cs="Times New Roman"/>
          <w:i/>
        </w:rPr>
        <w:t>. </w:t>
      </w:r>
    </w:p>
    <w:p w:rsidR="0031588C" w:rsidRPr="0031588C" w:rsidRDefault="0031588C" w:rsidP="0031588C">
      <w:pPr>
        <w:rPr>
          <w:rFonts w:hAnsi="Times New Roman" w:cs="Times New Roman"/>
        </w:rPr>
      </w:pPr>
      <w:r w:rsidRPr="0031588C">
        <w:rPr>
          <w:rFonts w:hAnsi="Times New Roman" w:cs="Times New Roman"/>
        </w:rPr>
        <w:t>2</w:t>
      </w:r>
      <w:r w:rsidRPr="0031588C">
        <w:rPr>
          <w:rFonts w:hAnsi="Times New Roman" w:cs="Times New Roman"/>
          <w:i/>
        </w:rPr>
        <w:t>.</w:t>
      </w:r>
      <w:r w:rsidRPr="0031588C">
        <w:rPr>
          <w:rFonts w:hAnsi="Times New Roman" w:cs="Times New Roman"/>
        </w:rPr>
        <w:t>性质</w:t>
      </w:r>
    </w:p>
    <w:p w:rsidR="0031588C" w:rsidRPr="0031588C" w:rsidRDefault="0031588C" w:rsidP="0031588C">
      <w:pPr>
        <w:rPr>
          <w:rFonts w:hAnsi="Times New Roman" w:cs="Times New Roman"/>
        </w:rPr>
      </w:pPr>
      <w:r w:rsidRPr="0031588C">
        <w:rPr>
          <w:rFonts w:hAnsi="Times New Roman" w:cs="Times New Roman"/>
        </w:rPr>
        <w:lastRenderedPageBreak/>
        <w:t>(1)</w:t>
      </w:r>
      <w:r w:rsidRPr="0031588C">
        <w:rPr>
          <w:rFonts w:hAnsi="Times New Roman" w:cs="Times New Roman"/>
          <w:i/>
        </w:rPr>
        <w:t>p</w:t>
      </w:r>
      <w:r w:rsidRPr="0031588C">
        <w:rPr>
          <w:rFonts w:hAnsi="Times New Roman" w:cs="Times New Roman"/>
          <w:i/>
          <w:vertAlign w:val="subscript"/>
        </w:rPr>
        <w:t>i</w:t>
      </w:r>
      <w:r w:rsidRPr="0031588C">
        <w:rPr>
          <w:rFonts w:hAnsi="Times New Roman" w:cs="Times New Roman"/>
        </w:rPr>
        <w:t>≥0(</w:t>
      </w:r>
      <w:r w:rsidRPr="0031588C">
        <w:rPr>
          <w:rFonts w:hAnsi="Times New Roman" w:cs="Times New Roman"/>
          <w:i/>
        </w:rPr>
        <w:t>i=</w:t>
      </w:r>
      <w:r w:rsidRPr="0031588C">
        <w:rPr>
          <w:rFonts w:hAnsi="Times New Roman" w:cs="Times New Roman"/>
        </w:rPr>
        <w:t>1,2,…,</w:t>
      </w:r>
      <w:r w:rsidRPr="0031588C">
        <w:rPr>
          <w:rFonts w:hAnsi="Times New Roman" w:cs="Times New Roman"/>
          <w:i/>
        </w:rPr>
        <w:t>n</w:t>
      </w:r>
      <w:r w:rsidRPr="0031588C">
        <w:rPr>
          <w:rFonts w:hAnsi="Times New Roman" w:cs="Times New Roman"/>
        </w:rPr>
        <w:t>,…);</w:t>
      </w:r>
    </w:p>
    <w:p w:rsidR="0031588C" w:rsidRPr="0031588C" w:rsidRDefault="0031588C" w:rsidP="0031588C">
      <w:pPr>
        <w:rPr>
          <w:rFonts w:hAnsi="Times New Roman" w:cs="Times New Roman"/>
        </w:rPr>
      </w:pPr>
      <w:r w:rsidRPr="0031588C">
        <w:rPr>
          <w:rFonts w:hAnsi="Times New Roman" w:cs="Times New Roman"/>
        </w:rPr>
        <w:t>(2)</w:t>
      </w:r>
      <w:r w:rsidRPr="0031588C">
        <w:rPr>
          <w:rFonts w:hAnsi="Times New Roman" w:cs="Times New Roman"/>
          <w:i/>
        </w:rPr>
        <w:t>p</w:t>
      </w:r>
      <w:r w:rsidRPr="0031588C">
        <w:rPr>
          <w:rFonts w:hAnsi="Times New Roman" w:cs="Times New Roman"/>
          <w:vertAlign w:val="subscript"/>
        </w:rPr>
        <w:t>1</w:t>
      </w:r>
      <w:r w:rsidRPr="0031588C">
        <w:rPr>
          <w:rFonts w:hAnsi="Times New Roman" w:cs="Times New Roman"/>
          <w:i/>
        </w:rPr>
        <w:t>+p</w:t>
      </w:r>
      <w:r w:rsidRPr="0031588C">
        <w:rPr>
          <w:rFonts w:hAnsi="Times New Roman" w:cs="Times New Roman"/>
          <w:vertAlign w:val="subscript"/>
        </w:rPr>
        <w:t>2</w:t>
      </w:r>
      <w:r w:rsidRPr="0031588C">
        <w:rPr>
          <w:rFonts w:hAnsi="Times New Roman" w:cs="Times New Roman"/>
          <w:i/>
        </w:rPr>
        <w:t>+</w:t>
      </w:r>
      <w:r w:rsidRPr="0031588C">
        <w:rPr>
          <w:rFonts w:hAnsi="Times New Roman" w:cs="Times New Roman"/>
        </w:rPr>
        <w:t>…</w:t>
      </w:r>
      <w:r w:rsidRPr="0031588C">
        <w:rPr>
          <w:rFonts w:hAnsi="Times New Roman" w:cs="Times New Roman"/>
          <w:i/>
        </w:rPr>
        <w:t>+p</w:t>
      </w:r>
      <w:r w:rsidRPr="0031588C">
        <w:rPr>
          <w:rFonts w:hAnsi="Times New Roman" w:cs="Times New Roman"/>
          <w:i/>
          <w:vertAlign w:val="subscript"/>
        </w:rPr>
        <w:t>n</w:t>
      </w:r>
      <w:r w:rsidRPr="0031588C">
        <w:rPr>
          <w:rFonts w:hAnsi="Times New Roman" w:cs="Times New Roman"/>
          <w:i/>
        </w:rPr>
        <w:t>+</w:t>
      </w:r>
      <w:r w:rsidRPr="0031588C">
        <w:rPr>
          <w:rFonts w:hAnsi="Times New Roman" w:cs="Times New Roman"/>
        </w:rPr>
        <w:t>…</w:t>
      </w:r>
      <w:r w:rsidRPr="0031588C">
        <w:rPr>
          <w:rFonts w:hAnsi="Times New Roman" w:cs="Times New Roman"/>
          <w:i/>
        </w:rPr>
        <w:t>=</w:t>
      </w:r>
      <w:r w:rsidRPr="0031588C">
        <w:rPr>
          <w:rFonts w:ascii="宋体" w:cs="宋体" w:hint="eastAsia"/>
        </w:rPr>
        <w:t>⑤</w:t>
      </w:r>
      <w:r w:rsidRPr="0031588C">
        <w:rPr>
          <w:rFonts w:hAnsi="Times New Roman" w:cs="Times New Roman"/>
          <w:i/>
          <w:u w:val="single" w:color="000000"/>
        </w:rPr>
        <w:t xml:space="preserve">　</w:t>
      </w:r>
      <w:r w:rsidRPr="0031588C">
        <w:rPr>
          <w:rFonts w:hAnsi="Times New Roman" w:cs="Times New Roman"/>
          <w:color w:val="FF0000"/>
          <w:u w:val="single" w:color="000000"/>
        </w:rPr>
        <w:t>1</w:t>
      </w:r>
      <w:r w:rsidRPr="0031588C">
        <w:rPr>
          <w:rFonts w:hAnsi="Times New Roman" w:cs="Times New Roman"/>
          <w:i/>
          <w:u w:val="single" w:color="000000"/>
        </w:rPr>
        <w:t xml:space="preserve">　</w:t>
      </w:r>
      <w:r w:rsidRPr="0031588C">
        <w:rPr>
          <w:rFonts w:hAnsi="Times New Roman" w:cs="Times New Roman"/>
          <w:i/>
        </w:rPr>
        <w:t>. </w:t>
      </w:r>
    </w:p>
    <w:p w:rsidR="0031588C" w:rsidRPr="0031588C" w:rsidRDefault="0031588C" w:rsidP="0031588C">
      <w:pPr>
        <w:pStyle w:val="5"/>
      </w:pPr>
      <w:r w:rsidRPr="0031588C">
        <w:t>三、离散型随机变量的均值与方差</w:t>
      </w:r>
    </w:p>
    <w:p w:rsidR="0031588C" w:rsidRPr="0031588C" w:rsidRDefault="0031588C" w:rsidP="0031588C">
      <w:pPr>
        <w:rPr>
          <w:rFonts w:hAnsi="Times New Roman" w:cs="Times New Roman"/>
        </w:rPr>
      </w:pPr>
      <w:r w:rsidRPr="0031588C">
        <w:rPr>
          <w:rFonts w:hAnsi="Times New Roman" w:cs="Times New Roman"/>
        </w:rPr>
        <w:t>设离散型随机变量</w:t>
      </w:r>
      <w:r w:rsidRPr="0031588C">
        <w:rPr>
          <w:rFonts w:hAnsi="Times New Roman" w:cs="Times New Roman"/>
          <w:i/>
        </w:rPr>
        <w:t>X</w:t>
      </w:r>
      <w:r w:rsidRPr="0031588C">
        <w:rPr>
          <w:rFonts w:hAnsi="Times New Roman" w:cs="Times New Roman"/>
        </w:rPr>
        <w:t>的分布列为</w:t>
      </w:r>
    </w:p>
    <w:tbl>
      <w:tblPr>
        <w:tblW w:w="5000"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553"/>
        <w:gridCol w:w="554"/>
        <w:gridCol w:w="554"/>
        <w:gridCol w:w="554"/>
        <w:gridCol w:w="554"/>
        <w:gridCol w:w="554"/>
        <w:gridCol w:w="4983"/>
      </w:tblGrid>
      <w:tr w:rsidR="0031588C" w:rsidRPr="0031588C" w:rsidTr="00C1514A">
        <w:trPr>
          <w:jc w:val="center"/>
        </w:trPr>
        <w:tc>
          <w:tcPr>
            <w:tcW w:w="55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X</w:t>
            </w:r>
          </w:p>
        </w:tc>
        <w:tc>
          <w:tcPr>
            <w:tcW w:w="55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x</w:t>
            </w:r>
            <w:r w:rsidRPr="0031588C">
              <w:rPr>
                <w:rFonts w:hAnsi="Times New Roman" w:cs="Times New Roman"/>
                <w:vertAlign w:val="subscript"/>
              </w:rPr>
              <w:t>1</w:t>
            </w:r>
          </w:p>
        </w:tc>
        <w:tc>
          <w:tcPr>
            <w:tcW w:w="55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x</w:t>
            </w:r>
            <w:r w:rsidRPr="0031588C">
              <w:rPr>
                <w:rFonts w:hAnsi="Times New Roman" w:cs="Times New Roman"/>
                <w:vertAlign w:val="subscript"/>
              </w:rPr>
              <w:t>2</w:t>
            </w:r>
          </w:p>
        </w:tc>
        <w:tc>
          <w:tcPr>
            <w:tcW w:w="55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rPr>
              <w:t>…</w:t>
            </w:r>
          </w:p>
        </w:tc>
        <w:tc>
          <w:tcPr>
            <w:tcW w:w="55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x</w:t>
            </w:r>
            <w:r w:rsidRPr="0031588C">
              <w:rPr>
                <w:rFonts w:hAnsi="Times New Roman" w:cs="Times New Roman"/>
                <w:i/>
                <w:vertAlign w:val="subscript"/>
              </w:rPr>
              <w:t>i</w:t>
            </w:r>
          </w:p>
        </w:tc>
        <w:tc>
          <w:tcPr>
            <w:tcW w:w="55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rPr>
              <w:t>…</w:t>
            </w:r>
          </w:p>
        </w:tc>
        <w:tc>
          <w:tcPr>
            <w:tcW w:w="4985"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x</w:t>
            </w:r>
            <w:r w:rsidRPr="0031588C">
              <w:rPr>
                <w:rFonts w:hAnsi="Times New Roman" w:cs="Times New Roman"/>
                <w:i/>
                <w:vertAlign w:val="subscript"/>
              </w:rPr>
              <w:t>n</w:t>
            </w:r>
          </w:p>
        </w:tc>
      </w:tr>
      <w:tr w:rsidR="0031588C" w:rsidRPr="0031588C" w:rsidTr="00C1514A">
        <w:trPr>
          <w:jc w:val="center"/>
        </w:trPr>
        <w:tc>
          <w:tcPr>
            <w:tcW w:w="55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P</w:t>
            </w:r>
          </w:p>
        </w:tc>
        <w:tc>
          <w:tcPr>
            <w:tcW w:w="55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p</w:t>
            </w:r>
            <w:r w:rsidRPr="0031588C">
              <w:rPr>
                <w:rFonts w:hAnsi="Times New Roman" w:cs="Times New Roman"/>
                <w:vertAlign w:val="subscript"/>
              </w:rPr>
              <w:t>1</w:t>
            </w:r>
          </w:p>
        </w:tc>
        <w:tc>
          <w:tcPr>
            <w:tcW w:w="55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p</w:t>
            </w:r>
            <w:r w:rsidRPr="0031588C">
              <w:rPr>
                <w:rFonts w:hAnsi="Times New Roman" w:cs="Times New Roman"/>
                <w:vertAlign w:val="subscript"/>
              </w:rPr>
              <w:t>2</w:t>
            </w:r>
          </w:p>
        </w:tc>
        <w:tc>
          <w:tcPr>
            <w:tcW w:w="55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rPr>
              <w:t>…</w:t>
            </w:r>
          </w:p>
        </w:tc>
        <w:tc>
          <w:tcPr>
            <w:tcW w:w="55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p</w:t>
            </w:r>
            <w:r w:rsidRPr="0031588C">
              <w:rPr>
                <w:rFonts w:hAnsi="Times New Roman" w:cs="Times New Roman"/>
                <w:i/>
                <w:vertAlign w:val="subscript"/>
              </w:rPr>
              <w:t>i</w:t>
            </w:r>
          </w:p>
        </w:tc>
        <w:tc>
          <w:tcPr>
            <w:tcW w:w="554"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rPr>
              <w:t>…</w:t>
            </w:r>
          </w:p>
        </w:tc>
        <w:tc>
          <w:tcPr>
            <w:tcW w:w="4985" w:type="dxa"/>
            <w:tcMar>
              <w:left w:w="0" w:type="dxa"/>
              <w:right w:w="0" w:type="dxa"/>
            </w:tcMar>
            <w:vAlign w:val="center"/>
          </w:tcPr>
          <w:p w:rsidR="0031588C" w:rsidRPr="0031588C" w:rsidRDefault="0031588C" w:rsidP="0031588C">
            <w:pPr>
              <w:jc w:val="center"/>
              <w:rPr>
                <w:rFonts w:hAnsi="Times New Roman" w:cs="Times New Roman"/>
              </w:rPr>
            </w:pPr>
            <w:r w:rsidRPr="0031588C">
              <w:rPr>
                <w:rFonts w:hAnsi="Times New Roman" w:cs="Times New Roman"/>
                <w:i/>
              </w:rPr>
              <w:t>p</w:t>
            </w:r>
            <w:r w:rsidRPr="0031588C">
              <w:rPr>
                <w:rFonts w:hAnsi="Times New Roman" w:cs="Times New Roman"/>
                <w:i/>
                <w:vertAlign w:val="subscript"/>
              </w:rPr>
              <w:t>n</w:t>
            </w:r>
          </w:p>
        </w:tc>
      </w:tr>
    </w:tbl>
    <w:p w:rsidR="0031588C" w:rsidRPr="0031588C" w:rsidRDefault="0031588C" w:rsidP="0031588C">
      <w:pPr>
        <w:jc w:val="center"/>
        <w:rPr>
          <w:rFonts w:hAnsi="Times New Roman" w:cs="Times New Roman"/>
        </w:rPr>
      </w:pPr>
    </w:p>
    <w:p w:rsidR="0031588C" w:rsidRPr="0031588C" w:rsidRDefault="0031588C" w:rsidP="0031588C">
      <w:pPr>
        <w:rPr>
          <w:rFonts w:hAnsi="Times New Roman" w:cs="Times New Roman"/>
        </w:rPr>
      </w:pPr>
      <w:r w:rsidRPr="0031588C">
        <w:rPr>
          <w:rFonts w:hAnsi="Times New Roman" w:cs="Times New Roman"/>
        </w:rPr>
        <w:t>1</w:t>
      </w:r>
      <w:r w:rsidRPr="0031588C">
        <w:rPr>
          <w:rFonts w:hAnsi="Times New Roman" w:cs="Times New Roman"/>
          <w:i/>
        </w:rPr>
        <w:t>.</w:t>
      </w:r>
      <w:r w:rsidRPr="0031588C">
        <w:rPr>
          <w:rFonts w:hAnsi="Times New Roman" w:cs="Times New Roman"/>
        </w:rPr>
        <w:t>均值</w:t>
      </w:r>
    </w:p>
    <w:p w:rsidR="0031588C" w:rsidRPr="0031588C" w:rsidRDefault="0031588C" w:rsidP="0031588C">
      <w:pPr>
        <w:rPr>
          <w:rFonts w:hAnsi="Times New Roman" w:cs="Times New Roman"/>
        </w:rPr>
      </w:pPr>
      <w:r w:rsidRPr="0031588C">
        <w:rPr>
          <w:rFonts w:hAnsi="Times New Roman" w:cs="Times New Roman"/>
        </w:rPr>
        <w:t>称</w:t>
      </w:r>
      <w:r w:rsidRPr="0031588C">
        <w:rPr>
          <w:rFonts w:hAnsi="Times New Roman" w:cs="Times New Roman"/>
          <w:i/>
        </w:rPr>
        <w:t>EX=</w:t>
      </w:r>
      <w:r w:rsidRPr="0031588C">
        <w:rPr>
          <w:rFonts w:ascii="宋体" w:cs="宋体" w:hint="eastAsia"/>
        </w:rPr>
        <w:t>⑥</w:t>
      </w:r>
      <w:r w:rsidRPr="0031588C">
        <w:rPr>
          <w:rFonts w:hAnsi="Times New Roman" w:cs="Times New Roman"/>
          <w:i/>
          <w:u w:val="single" w:color="000000"/>
        </w:rPr>
        <w:t xml:space="preserve">　</w:t>
      </w:r>
      <w:r w:rsidRPr="0031588C">
        <w:rPr>
          <w:rFonts w:hAnsi="Times New Roman" w:cs="Times New Roman"/>
          <w:i/>
          <w:color w:val="FF0000"/>
          <w:u w:val="single" w:color="000000"/>
        </w:rPr>
        <w:t>x</w:t>
      </w:r>
      <w:r w:rsidRPr="0031588C">
        <w:rPr>
          <w:rFonts w:hAnsi="Times New Roman" w:cs="Times New Roman"/>
          <w:color w:val="FF0000"/>
          <w:u w:val="single" w:color="000000"/>
          <w:vertAlign w:val="subscript"/>
        </w:rPr>
        <w:t>1</w:t>
      </w:r>
      <w:r w:rsidRPr="0031588C">
        <w:rPr>
          <w:rFonts w:hAnsi="Times New Roman" w:cs="Times New Roman"/>
          <w:i/>
          <w:color w:val="FF0000"/>
          <w:u w:val="single" w:color="000000"/>
        </w:rPr>
        <w:t>p</w:t>
      </w:r>
      <w:r w:rsidRPr="0031588C">
        <w:rPr>
          <w:rFonts w:hAnsi="Times New Roman" w:cs="Times New Roman"/>
          <w:color w:val="FF0000"/>
          <w:u w:val="single" w:color="000000"/>
          <w:vertAlign w:val="subscript"/>
        </w:rPr>
        <w:t>1</w:t>
      </w:r>
      <w:r w:rsidRPr="0031588C">
        <w:rPr>
          <w:rFonts w:hAnsi="Times New Roman" w:cs="Times New Roman"/>
          <w:i/>
          <w:color w:val="FF0000"/>
          <w:u w:val="single" w:color="000000"/>
        </w:rPr>
        <w:t>+x</w:t>
      </w:r>
      <w:r w:rsidRPr="0031588C">
        <w:rPr>
          <w:rFonts w:hAnsi="Times New Roman" w:cs="Times New Roman"/>
          <w:color w:val="FF0000"/>
          <w:u w:val="single" w:color="000000"/>
          <w:vertAlign w:val="subscript"/>
        </w:rPr>
        <w:t>2</w:t>
      </w:r>
      <w:r w:rsidRPr="0031588C">
        <w:rPr>
          <w:rFonts w:hAnsi="Times New Roman" w:cs="Times New Roman"/>
          <w:i/>
          <w:color w:val="FF0000"/>
          <w:u w:val="single" w:color="000000"/>
        </w:rPr>
        <w:t>p</w:t>
      </w:r>
      <w:r w:rsidRPr="0031588C">
        <w:rPr>
          <w:rFonts w:hAnsi="Times New Roman" w:cs="Times New Roman"/>
          <w:color w:val="FF0000"/>
          <w:u w:val="single" w:color="000000"/>
          <w:vertAlign w:val="subscript"/>
        </w:rPr>
        <w:t>2</w:t>
      </w:r>
      <w:r w:rsidRPr="0031588C">
        <w:rPr>
          <w:rFonts w:hAnsi="Times New Roman" w:cs="Times New Roman"/>
          <w:i/>
          <w:color w:val="FF0000"/>
          <w:u w:val="single" w:color="000000"/>
        </w:rPr>
        <w:t>+</w:t>
      </w:r>
      <w:r w:rsidRPr="0031588C">
        <w:rPr>
          <w:rFonts w:hAnsi="Times New Roman" w:cs="Times New Roman"/>
          <w:color w:val="FF0000"/>
          <w:u w:val="single" w:color="000000"/>
        </w:rPr>
        <w:t>…</w:t>
      </w:r>
      <w:r w:rsidRPr="0031588C">
        <w:rPr>
          <w:rFonts w:hAnsi="Times New Roman" w:cs="Times New Roman"/>
          <w:i/>
          <w:color w:val="FF0000"/>
          <w:u w:val="single" w:color="000000"/>
        </w:rPr>
        <w:t>+x</w:t>
      </w:r>
      <w:r w:rsidRPr="0031588C">
        <w:rPr>
          <w:rFonts w:hAnsi="Times New Roman" w:cs="Times New Roman"/>
          <w:i/>
          <w:color w:val="FF0000"/>
          <w:u w:val="single" w:color="000000"/>
          <w:vertAlign w:val="subscript"/>
        </w:rPr>
        <w:t>i</w:t>
      </w:r>
      <w:r w:rsidRPr="0031588C">
        <w:rPr>
          <w:rFonts w:hAnsi="Times New Roman" w:cs="Times New Roman"/>
          <w:i/>
          <w:color w:val="FF0000"/>
          <w:u w:val="single" w:color="000000"/>
        </w:rPr>
        <w:t>p</w:t>
      </w:r>
      <w:r w:rsidRPr="0031588C">
        <w:rPr>
          <w:rFonts w:hAnsi="Times New Roman" w:cs="Times New Roman"/>
          <w:i/>
          <w:color w:val="FF0000"/>
          <w:u w:val="single" w:color="000000"/>
          <w:vertAlign w:val="subscript"/>
        </w:rPr>
        <w:t>i</w:t>
      </w:r>
      <w:r w:rsidRPr="0031588C">
        <w:rPr>
          <w:rFonts w:hAnsi="Times New Roman" w:cs="Times New Roman"/>
          <w:i/>
          <w:color w:val="FF0000"/>
          <w:u w:val="single" w:color="000000"/>
        </w:rPr>
        <w:t>+</w:t>
      </w:r>
      <w:r w:rsidRPr="0031588C">
        <w:rPr>
          <w:rFonts w:hAnsi="Times New Roman" w:cs="Times New Roman"/>
          <w:color w:val="FF0000"/>
          <w:u w:val="single" w:color="000000"/>
        </w:rPr>
        <w:t>…</w:t>
      </w:r>
      <w:r w:rsidRPr="0031588C">
        <w:rPr>
          <w:rFonts w:hAnsi="Times New Roman" w:cs="Times New Roman"/>
          <w:i/>
          <w:color w:val="FF0000"/>
          <w:u w:val="single" w:color="000000"/>
        </w:rPr>
        <w:t>+x</w:t>
      </w:r>
      <w:r w:rsidRPr="0031588C">
        <w:rPr>
          <w:rFonts w:hAnsi="Times New Roman" w:cs="Times New Roman"/>
          <w:i/>
          <w:color w:val="FF0000"/>
          <w:u w:val="single" w:color="000000"/>
          <w:vertAlign w:val="subscript"/>
        </w:rPr>
        <w:t>n</w:t>
      </w:r>
      <w:r w:rsidRPr="0031588C">
        <w:rPr>
          <w:rFonts w:hAnsi="Times New Roman" w:cs="Times New Roman"/>
          <w:i/>
          <w:color w:val="FF0000"/>
          <w:u w:val="single" w:color="000000"/>
        </w:rPr>
        <w:t>p</w:t>
      </w:r>
      <w:r w:rsidRPr="0031588C">
        <w:rPr>
          <w:rFonts w:hAnsi="Times New Roman" w:cs="Times New Roman"/>
          <w:i/>
          <w:color w:val="FF0000"/>
          <w:u w:val="single" w:color="000000"/>
          <w:vertAlign w:val="subscript"/>
        </w:rPr>
        <w:t>n</w:t>
      </w:r>
      <w:r w:rsidRPr="0031588C">
        <w:rPr>
          <w:rFonts w:hAnsi="Times New Roman" w:cs="Times New Roman"/>
          <w:i/>
          <w:u w:val="single" w:color="000000"/>
        </w:rPr>
        <w:t xml:space="preserve">　</w:t>
      </w:r>
      <w:r w:rsidRPr="0031588C">
        <w:rPr>
          <w:rFonts w:hAnsi="Times New Roman" w:cs="Times New Roman"/>
        </w:rPr>
        <w:t>为随机变量</w:t>
      </w:r>
      <w:r w:rsidRPr="0031588C">
        <w:rPr>
          <w:rFonts w:hAnsi="Times New Roman" w:cs="Times New Roman"/>
          <w:i/>
        </w:rPr>
        <w:t>X</w:t>
      </w:r>
      <w:r w:rsidRPr="0031588C">
        <w:rPr>
          <w:rFonts w:hAnsi="Times New Roman" w:cs="Times New Roman"/>
        </w:rPr>
        <w:t>的均值或数学期望</w:t>
      </w:r>
      <w:r w:rsidRPr="0031588C">
        <w:rPr>
          <w:rFonts w:hAnsi="Times New Roman" w:cs="Times New Roman"/>
        </w:rPr>
        <w:t>(</w:t>
      </w:r>
      <w:r w:rsidRPr="0031588C">
        <w:rPr>
          <w:rFonts w:hAnsi="Times New Roman" w:cs="Times New Roman"/>
        </w:rPr>
        <w:t>简称期望</w:t>
      </w:r>
      <w:r w:rsidRPr="0031588C">
        <w:rPr>
          <w:rFonts w:hAnsi="Times New Roman" w:cs="Times New Roman"/>
        </w:rPr>
        <w:t>)</w:t>
      </w:r>
      <w:r w:rsidRPr="0031588C">
        <w:rPr>
          <w:rFonts w:hAnsi="Times New Roman" w:cs="Times New Roman"/>
          <w:i/>
        </w:rPr>
        <w:t>.</w:t>
      </w:r>
      <w:r w:rsidRPr="0031588C">
        <w:rPr>
          <w:rFonts w:hAnsi="Times New Roman" w:cs="Times New Roman"/>
        </w:rPr>
        <w:t>均值</w:t>
      </w:r>
      <w:r w:rsidRPr="0031588C">
        <w:rPr>
          <w:rFonts w:hAnsi="Times New Roman" w:cs="Times New Roman"/>
          <w:i/>
        </w:rPr>
        <w:t>EX</w:t>
      </w:r>
      <w:r w:rsidRPr="0031588C">
        <w:rPr>
          <w:rFonts w:hAnsi="Times New Roman" w:cs="Times New Roman"/>
        </w:rPr>
        <w:t>刻画的是</w:t>
      </w:r>
      <w:r w:rsidRPr="0031588C">
        <w:rPr>
          <w:rFonts w:hAnsi="Times New Roman" w:cs="Times New Roman"/>
          <w:i/>
        </w:rPr>
        <w:t>X</w:t>
      </w:r>
      <w:r w:rsidRPr="0031588C">
        <w:rPr>
          <w:rFonts w:hAnsi="Times New Roman" w:cs="Times New Roman"/>
        </w:rPr>
        <w:t>取值的</w:t>
      </w:r>
      <w:r w:rsidRPr="0031588C">
        <w:rPr>
          <w:rFonts w:hAnsi="Times New Roman" w:cs="Times New Roman"/>
        </w:rPr>
        <w:t>“</w:t>
      </w:r>
      <w:r w:rsidRPr="0031588C">
        <w:rPr>
          <w:rFonts w:hAnsi="Times New Roman" w:cs="Times New Roman"/>
        </w:rPr>
        <w:t>中心位置</w:t>
      </w:r>
      <w:r w:rsidRPr="0031588C">
        <w:rPr>
          <w:rFonts w:hAnsi="Times New Roman" w:cs="Times New Roman"/>
        </w:rPr>
        <w:t>”,</w:t>
      </w:r>
      <w:r w:rsidRPr="0031588C">
        <w:rPr>
          <w:rFonts w:hAnsi="Times New Roman" w:cs="Times New Roman"/>
        </w:rPr>
        <w:t>反映了离散型随机变量</w:t>
      </w:r>
      <w:r w:rsidRPr="0031588C">
        <w:rPr>
          <w:rFonts w:hAnsi="Times New Roman" w:cs="Times New Roman"/>
          <w:i/>
        </w:rPr>
        <w:t>X</w:t>
      </w:r>
      <w:r w:rsidRPr="0031588C">
        <w:rPr>
          <w:rFonts w:hAnsi="Times New Roman" w:cs="Times New Roman"/>
        </w:rPr>
        <w:t>取值的</w:t>
      </w:r>
      <w:r w:rsidRPr="0031588C">
        <w:rPr>
          <w:rFonts w:ascii="宋体" w:cs="宋体" w:hint="eastAsia"/>
        </w:rPr>
        <w:t>⑦</w:t>
      </w:r>
      <w:r w:rsidRPr="0031588C">
        <w:rPr>
          <w:rFonts w:hAnsi="Times New Roman" w:cs="Times New Roman"/>
          <w:i/>
          <w:u w:val="single" w:color="000000"/>
        </w:rPr>
        <w:t xml:space="preserve">　</w:t>
      </w:r>
      <w:r w:rsidRPr="0031588C">
        <w:rPr>
          <w:rFonts w:hAnsi="Times New Roman" w:cs="Times New Roman"/>
          <w:color w:val="FF0000"/>
          <w:u w:val="single" w:color="000000"/>
        </w:rPr>
        <w:t>平均水平</w:t>
      </w:r>
      <w:r w:rsidRPr="0031588C">
        <w:rPr>
          <w:rFonts w:hAnsi="Times New Roman" w:cs="Times New Roman"/>
          <w:i/>
          <w:u w:val="single" w:color="000000"/>
        </w:rPr>
        <w:t xml:space="preserve">　</w:t>
      </w:r>
      <w:r w:rsidRPr="0031588C">
        <w:rPr>
          <w:rFonts w:hAnsi="Times New Roman" w:cs="Times New Roman"/>
        </w:rPr>
        <w:t>,</w:t>
      </w:r>
      <w:r w:rsidRPr="0031588C">
        <w:rPr>
          <w:rFonts w:hAnsi="Times New Roman" w:cs="Times New Roman"/>
        </w:rPr>
        <w:t>是随机变量</w:t>
      </w:r>
      <w:r w:rsidRPr="0031588C">
        <w:rPr>
          <w:rFonts w:hAnsi="Times New Roman" w:cs="Times New Roman"/>
          <w:i/>
        </w:rPr>
        <w:t>X</w:t>
      </w:r>
      <w:r w:rsidRPr="0031588C">
        <w:rPr>
          <w:rFonts w:hAnsi="Times New Roman" w:cs="Times New Roman"/>
        </w:rPr>
        <w:t>的一个重要特征</w:t>
      </w:r>
      <w:r w:rsidRPr="0031588C">
        <w:rPr>
          <w:rFonts w:hAnsi="Times New Roman" w:cs="Times New Roman"/>
          <w:i/>
        </w:rPr>
        <w:t>. </w:t>
      </w:r>
    </w:p>
    <w:p w:rsidR="0031588C" w:rsidRPr="0031588C" w:rsidRDefault="0031588C" w:rsidP="0031588C">
      <w:pPr>
        <w:rPr>
          <w:rFonts w:hAnsi="Times New Roman" w:cs="Times New Roman"/>
        </w:rPr>
      </w:pPr>
      <w:r w:rsidRPr="0031588C">
        <w:rPr>
          <w:rFonts w:hAnsi="Times New Roman" w:cs="Times New Roman"/>
        </w:rPr>
        <w:t>2</w:t>
      </w:r>
      <w:r w:rsidRPr="0031588C">
        <w:rPr>
          <w:rFonts w:hAnsi="Times New Roman" w:cs="Times New Roman"/>
          <w:i/>
        </w:rPr>
        <w:t>.</w:t>
      </w:r>
      <w:r w:rsidRPr="0031588C">
        <w:rPr>
          <w:rFonts w:hAnsi="Times New Roman" w:cs="Times New Roman"/>
        </w:rPr>
        <w:t>方差</w:t>
      </w:r>
    </w:p>
    <w:p w:rsidR="0031588C" w:rsidRPr="0031588C" w:rsidRDefault="00AD07DA" w:rsidP="0031588C">
      <w:pPr>
        <w:rPr>
          <w:rFonts w:hAnsi="Times New Roman" w:cs="Times New Roman"/>
        </w:rPr>
      </w:pPr>
      <m:oMath>
        <m:sSup>
          <m:sSupPr>
            <m:ctrlPr>
              <w:rPr>
                <w:rFonts w:ascii="Cambria Math" w:hAnsi="Cambria Math" w:cs="Times New Roman"/>
              </w:rPr>
            </m:ctrlPr>
          </m:sSupPr>
          <m:e>
            <m:r>
              <m:rPr>
                <m:nor/>
              </m:rPr>
              <w:rPr>
                <w:rFonts w:hAnsi="Times New Roman"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nor/>
              </m:rPr>
              <w:rPr>
                <w:rFonts w:hAnsi="Times New Roman" w:cs="Times New Roman"/>
              </w:rPr>
              <m:t>-</m:t>
            </m:r>
            <m:r>
              <m:rPr>
                <m:sty m:val="p"/>
              </m:rPr>
              <w:rPr>
                <w:rFonts w:ascii="Cambria Math" w:hAnsi="Cambria Math" w:cs="Times New Roman"/>
              </w:rPr>
              <m:t>EX</m:t>
            </m:r>
            <m:r>
              <m:rPr>
                <m:nor/>
              </m:rPr>
              <w:rPr>
                <w:rFonts w:hAnsi="Times New Roman" w:cs="Times New Roman"/>
              </w:rPr>
              <m:t>)</m:t>
            </m:r>
          </m:e>
          <m:sup>
            <m:r>
              <m:rPr>
                <m:sty m:val="p"/>
              </m:rPr>
              <w:rPr>
                <w:rFonts w:ascii="Cambria Math" w:hAnsi="Cambria Math" w:cs="Times New Roman"/>
              </w:rPr>
              <m:t>2</m:t>
            </m:r>
          </m:sup>
        </m:sSup>
      </m:oMath>
      <w:r w:rsidR="0031588C" w:rsidRPr="0031588C">
        <w:rPr>
          <w:rFonts w:hAnsi="Times New Roman" w:cs="Times New Roman"/>
        </w:rPr>
        <w:t>描述了</w:t>
      </w:r>
      <w:r w:rsidR="0031588C" w:rsidRPr="0031588C">
        <w:rPr>
          <w:rFonts w:hAnsi="Times New Roman" w:cs="Times New Roman"/>
          <w:i/>
        </w:rPr>
        <w:t>x</w:t>
      </w:r>
      <w:r w:rsidR="0031588C" w:rsidRPr="0031588C">
        <w:rPr>
          <w:rFonts w:hAnsi="Times New Roman" w:cs="Times New Roman"/>
          <w:i/>
          <w:vertAlign w:val="subscript"/>
        </w:rPr>
        <w:t>i</w:t>
      </w:r>
      <w:r w:rsidR="0031588C" w:rsidRPr="0031588C">
        <w:rPr>
          <w:rFonts w:hAnsi="Times New Roman" w:cs="Times New Roman"/>
        </w:rPr>
        <w:t>(</w:t>
      </w:r>
      <w:r w:rsidR="0031588C" w:rsidRPr="0031588C">
        <w:rPr>
          <w:rFonts w:hAnsi="Times New Roman" w:cs="Times New Roman"/>
          <w:i/>
        </w:rPr>
        <w:t>i=</w:t>
      </w:r>
      <w:r w:rsidR="0031588C" w:rsidRPr="0031588C">
        <w:rPr>
          <w:rFonts w:hAnsi="Times New Roman" w:cs="Times New Roman"/>
        </w:rPr>
        <w:t>1,2,…,</w:t>
      </w:r>
      <w:r w:rsidR="0031588C" w:rsidRPr="0031588C">
        <w:rPr>
          <w:rFonts w:hAnsi="Times New Roman" w:cs="Times New Roman"/>
          <w:i/>
        </w:rPr>
        <w:t>n</w:t>
      </w:r>
      <w:r w:rsidR="0031588C" w:rsidRPr="0031588C">
        <w:rPr>
          <w:rFonts w:hAnsi="Times New Roman" w:cs="Times New Roman"/>
        </w:rPr>
        <w:t>)</w:t>
      </w:r>
      <w:r w:rsidR="0031588C" w:rsidRPr="0031588C">
        <w:rPr>
          <w:rFonts w:hAnsi="Times New Roman" w:cs="Times New Roman"/>
        </w:rPr>
        <w:t>相对于均值</w:t>
      </w:r>
      <w:r w:rsidR="0031588C" w:rsidRPr="0031588C">
        <w:rPr>
          <w:rFonts w:hAnsi="Times New Roman" w:cs="Times New Roman"/>
          <w:i/>
        </w:rPr>
        <w:t>EX</w:t>
      </w:r>
      <w:r w:rsidR="0031588C" w:rsidRPr="0031588C">
        <w:rPr>
          <w:rFonts w:hAnsi="Times New Roman" w:cs="Times New Roman"/>
        </w:rPr>
        <w:t>的偏离程度</w:t>
      </w:r>
      <w:r w:rsidR="0031588C" w:rsidRPr="0031588C">
        <w:rPr>
          <w:rFonts w:hAnsi="Times New Roman" w:cs="Times New Roman"/>
        </w:rPr>
        <w:t>,</w:t>
      </w:r>
      <w:r w:rsidR="0031588C" w:rsidRPr="0031588C">
        <w:rPr>
          <w:rFonts w:hAnsi="Times New Roman" w:cs="Times New Roman"/>
        </w:rPr>
        <w:t>而</w:t>
      </w:r>
      <w:r w:rsidR="0031588C" w:rsidRPr="0031588C">
        <w:rPr>
          <w:rFonts w:hAnsi="Times New Roman" w:cs="Times New Roman"/>
          <w:i/>
        </w:rPr>
        <w:t>DX=E</w:t>
      </w:r>
      <w:r w:rsidR="0031588C" w:rsidRPr="0031588C">
        <w:rPr>
          <w:rFonts w:hAnsi="Times New Roman" w:cs="Times New Roman"/>
        </w:rPr>
        <w:t>(</w:t>
      </w:r>
      <w:r w:rsidR="0031588C" w:rsidRPr="0031588C">
        <w:rPr>
          <w:rFonts w:hAnsi="Times New Roman" w:cs="Times New Roman"/>
          <w:i/>
        </w:rPr>
        <w:t>X-EX</w:t>
      </w:r>
      <w:r w:rsidR="0031588C" w:rsidRPr="0031588C">
        <w:rPr>
          <w:rFonts w:hAnsi="Times New Roman" w:cs="Times New Roman"/>
        </w:rPr>
        <w:t>)</w:t>
      </w:r>
      <w:r w:rsidR="0031588C" w:rsidRPr="0031588C">
        <w:rPr>
          <w:rFonts w:hAnsi="Times New Roman" w:cs="Times New Roman"/>
          <w:vertAlign w:val="superscript"/>
        </w:rPr>
        <w:t>2</w:t>
      </w:r>
      <w:r w:rsidR="0031588C" w:rsidRPr="0031588C">
        <w:rPr>
          <w:rFonts w:hAnsi="Times New Roman" w:cs="Times New Roman"/>
          <w:i/>
        </w:rPr>
        <w:t>=</w:t>
      </w:r>
      <w:r w:rsidR="0031588C" w:rsidRPr="0031588C">
        <w:rPr>
          <w:rFonts w:ascii="宋体" w:cs="宋体" w:hint="eastAsia"/>
        </w:rPr>
        <w:t>⑧</w:t>
      </w:r>
      <w:r w:rsidR="0031588C" w:rsidRPr="0031588C">
        <w:rPr>
          <w:rFonts w:hAnsi="Times New Roman" w:cs="Times New Roman"/>
          <w:i/>
          <w:u w:val="single" w:color="000000"/>
        </w:rPr>
        <w:t> </w:t>
      </w:r>
      <m:oMath>
        <m:limUpp>
          <m:limUppPr>
            <m:ctrlPr>
              <w:rPr>
                <w:rFonts w:ascii="Cambria Math" w:hAnsi="Cambria Math" w:cs="Times New Roman"/>
                <w:color w:val="FF0000"/>
              </w:rPr>
            </m:ctrlPr>
          </m:limUppPr>
          <m:e>
            <m:limLow>
              <m:limLowPr>
                <m:ctrlPr>
                  <w:rPr>
                    <w:rFonts w:ascii="Cambria Math" w:hAnsi="Cambria Math" w:cs="Times New Roman"/>
                    <w:color w:val="FF0000"/>
                  </w:rPr>
                </m:ctrlPr>
              </m:limLowPr>
              <m:e>
                <m:r>
                  <m:rPr>
                    <m:nor/>
                  </m:rPr>
                  <w:rPr>
                    <w:rFonts w:hAnsi="Times New Roman" w:cs="Times New Roman"/>
                    <w:color w:val="FF0000"/>
                  </w:rPr>
                  <m:t>∑</m:t>
                </m:r>
              </m:e>
              <m:lim>
                <m:r>
                  <w:rPr>
                    <w:rFonts w:ascii="Cambria Math" w:hAnsi="Cambria Math" w:cs="Times New Roman"/>
                    <w:color w:val="FF0000"/>
                  </w:rPr>
                  <m:t>i</m:t>
                </m:r>
                <m:r>
                  <m:rPr>
                    <m:sty m:val="p"/>
                  </m:rPr>
                  <w:rPr>
                    <w:rFonts w:ascii="Cambria Math" w:hAnsi="Cambria Math" w:cs="Times New Roman"/>
                    <w:color w:val="FF0000"/>
                  </w:rPr>
                  <m:t>=1</m:t>
                </m:r>
              </m:lim>
            </m:limLow>
          </m:e>
          <m:lim>
            <m:r>
              <w:rPr>
                <w:rFonts w:ascii="Cambria Math" w:hAnsi="Cambria Math" w:cs="Times New Roman"/>
                <w:color w:val="FF0000"/>
              </w:rPr>
              <m:t>n</m:t>
            </m:r>
          </m:lim>
        </m:limUpp>
      </m:oMath>
      <w:r w:rsidR="0031588C" w:rsidRPr="0031588C">
        <w:rPr>
          <w:rFonts w:hAnsi="Times New Roman" w:cs="Times New Roman"/>
          <w:color w:val="FF0000"/>
          <w:u w:val="single" w:color="000000"/>
        </w:rPr>
        <w:t>(</w:t>
      </w:r>
      <w:r w:rsidR="0031588C" w:rsidRPr="0031588C">
        <w:rPr>
          <w:rFonts w:hAnsi="Times New Roman" w:cs="Times New Roman"/>
          <w:i/>
          <w:color w:val="FF0000"/>
          <w:u w:val="single" w:color="000000"/>
        </w:rPr>
        <w:t>x</w:t>
      </w:r>
      <w:r w:rsidR="0031588C" w:rsidRPr="0031588C">
        <w:rPr>
          <w:rFonts w:hAnsi="Times New Roman" w:cs="Times New Roman"/>
          <w:i/>
          <w:color w:val="FF0000"/>
          <w:u w:val="single" w:color="000000"/>
          <w:vertAlign w:val="subscript"/>
        </w:rPr>
        <w:t>i</w:t>
      </w:r>
      <w:r w:rsidR="0031588C" w:rsidRPr="0031588C">
        <w:rPr>
          <w:rFonts w:hAnsi="Times New Roman" w:cs="Times New Roman"/>
          <w:i/>
          <w:color w:val="FF0000"/>
          <w:u w:val="single" w:color="000000"/>
        </w:rPr>
        <w:t>-EX</w:t>
      </w:r>
      <w:r w:rsidR="0031588C" w:rsidRPr="0031588C">
        <w:rPr>
          <w:rFonts w:hAnsi="Times New Roman" w:cs="Times New Roman"/>
          <w:color w:val="FF0000"/>
          <w:u w:val="single" w:color="000000"/>
        </w:rPr>
        <w:t>)</w:t>
      </w:r>
      <w:r w:rsidR="0031588C" w:rsidRPr="0031588C">
        <w:rPr>
          <w:rFonts w:hAnsi="Times New Roman" w:cs="Times New Roman"/>
          <w:color w:val="FF0000"/>
          <w:u w:val="single" w:color="000000"/>
          <w:vertAlign w:val="superscript"/>
        </w:rPr>
        <w:t>2</w:t>
      </w:r>
      <w:r w:rsidR="0031588C" w:rsidRPr="0031588C">
        <w:rPr>
          <w:rFonts w:hAnsi="Times New Roman" w:cs="Times New Roman"/>
          <w:i/>
          <w:color w:val="FF0000"/>
          <w:u w:val="single" w:color="000000"/>
        </w:rPr>
        <w:t>p</w:t>
      </w:r>
      <w:r w:rsidR="0031588C" w:rsidRPr="0031588C">
        <w:rPr>
          <w:rFonts w:hAnsi="Times New Roman" w:cs="Times New Roman"/>
          <w:i/>
          <w:color w:val="FF0000"/>
          <w:u w:val="single" w:color="000000"/>
          <w:vertAlign w:val="subscript"/>
        </w:rPr>
        <w:t>i</w:t>
      </w:r>
      <w:r w:rsidR="0031588C" w:rsidRPr="0031588C">
        <w:rPr>
          <w:rFonts w:hAnsi="Times New Roman" w:cs="Times New Roman"/>
          <w:i/>
          <w:u w:val="single" w:color="000000"/>
        </w:rPr>
        <w:t xml:space="preserve">　</w:t>
      </w:r>
      <w:r w:rsidR="0031588C" w:rsidRPr="0031588C">
        <w:rPr>
          <w:rFonts w:hAnsi="Times New Roman" w:cs="Times New Roman"/>
        </w:rPr>
        <w:t>为这些偏离程度的加权平均</w:t>
      </w:r>
      <w:r w:rsidR="0031588C" w:rsidRPr="0031588C">
        <w:rPr>
          <w:rFonts w:hAnsi="Times New Roman" w:cs="Times New Roman"/>
        </w:rPr>
        <w:t>,</w:t>
      </w:r>
      <w:r w:rsidR="0031588C" w:rsidRPr="0031588C">
        <w:rPr>
          <w:rFonts w:hAnsi="Times New Roman" w:cs="Times New Roman"/>
        </w:rPr>
        <w:t>刻画了随机变量</w:t>
      </w:r>
      <w:r w:rsidR="0031588C" w:rsidRPr="0031588C">
        <w:rPr>
          <w:rFonts w:hAnsi="Times New Roman" w:cs="Times New Roman"/>
          <w:i/>
        </w:rPr>
        <w:t>X</w:t>
      </w:r>
      <w:r w:rsidR="0031588C" w:rsidRPr="0031588C">
        <w:rPr>
          <w:rFonts w:hAnsi="Times New Roman" w:cs="Times New Roman"/>
        </w:rPr>
        <w:t>与其均值</w:t>
      </w:r>
      <w:r w:rsidR="0031588C" w:rsidRPr="0031588C">
        <w:rPr>
          <w:rFonts w:hAnsi="Times New Roman" w:cs="Times New Roman"/>
          <w:i/>
        </w:rPr>
        <w:t>EX</w:t>
      </w:r>
      <w:r w:rsidR="0031588C" w:rsidRPr="0031588C">
        <w:rPr>
          <w:rFonts w:hAnsi="Times New Roman" w:cs="Times New Roman"/>
        </w:rPr>
        <w:t>的平均偏离程度</w:t>
      </w:r>
      <w:r w:rsidR="0031588C" w:rsidRPr="0031588C">
        <w:rPr>
          <w:rFonts w:hAnsi="Times New Roman" w:cs="Times New Roman"/>
        </w:rPr>
        <w:t>,</w:t>
      </w:r>
      <w:r w:rsidR="0031588C" w:rsidRPr="0031588C">
        <w:rPr>
          <w:rFonts w:hAnsi="Times New Roman" w:cs="Times New Roman"/>
        </w:rPr>
        <w:t>我们称</w:t>
      </w:r>
      <w:r w:rsidR="0031588C" w:rsidRPr="0031588C">
        <w:rPr>
          <w:rFonts w:hAnsi="Times New Roman" w:cs="Times New Roman"/>
          <w:i/>
        </w:rPr>
        <w:t>DX</w:t>
      </w:r>
      <w:r w:rsidR="0031588C" w:rsidRPr="0031588C">
        <w:rPr>
          <w:rFonts w:hAnsi="Times New Roman" w:cs="Times New Roman"/>
        </w:rPr>
        <w:t>为随机变量</w:t>
      </w:r>
      <w:r w:rsidR="0031588C" w:rsidRPr="0031588C">
        <w:rPr>
          <w:rFonts w:hAnsi="Times New Roman" w:cs="Times New Roman"/>
          <w:i/>
        </w:rPr>
        <w:t>X</w:t>
      </w:r>
      <w:r w:rsidR="0031588C" w:rsidRPr="0031588C">
        <w:rPr>
          <w:rFonts w:hAnsi="Times New Roman" w:cs="Times New Roman"/>
        </w:rPr>
        <w:t>的方差</w:t>
      </w:r>
      <w:r w:rsidR="0031588C" w:rsidRPr="0031588C">
        <w:rPr>
          <w:rFonts w:hAnsi="Times New Roman" w:cs="Times New Roman"/>
        </w:rPr>
        <w:t>,</w:t>
      </w:r>
      <w:r w:rsidR="0031588C" w:rsidRPr="0031588C">
        <w:rPr>
          <w:rFonts w:hAnsi="Times New Roman" w:cs="Times New Roman"/>
        </w:rPr>
        <w:t>其算术平方根</w:t>
      </w:r>
      <m:oMath>
        <m:rad>
          <m:radPr>
            <m:degHide m:val="1"/>
            <m:ctrlPr>
              <w:rPr>
                <w:rFonts w:ascii="Cambria Math" w:hAnsi="Cambria Math" w:cs="Times New Roman"/>
              </w:rPr>
            </m:ctrlPr>
          </m:radPr>
          <m:deg/>
          <m:e>
            <m:r>
              <m:rPr>
                <m:sty m:val="p"/>
              </m:rPr>
              <w:rPr>
                <w:rFonts w:ascii="Cambria Math" w:hAnsi="Cambria Math" w:cs="Times New Roman"/>
              </w:rPr>
              <m:t>DX</m:t>
            </m:r>
          </m:e>
        </m:rad>
      </m:oMath>
      <w:r w:rsidR="0031588C" w:rsidRPr="0031588C">
        <w:rPr>
          <w:rFonts w:hAnsi="Times New Roman" w:cs="Times New Roman"/>
        </w:rPr>
        <w:t>为随机变量</w:t>
      </w:r>
      <w:r w:rsidR="0031588C" w:rsidRPr="0031588C">
        <w:rPr>
          <w:rFonts w:hAnsi="Times New Roman" w:cs="Times New Roman"/>
          <w:i/>
        </w:rPr>
        <w:t>X</w:t>
      </w:r>
      <w:r w:rsidR="0031588C" w:rsidRPr="0031588C">
        <w:rPr>
          <w:rFonts w:hAnsi="Times New Roman" w:cs="Times New Roman"/>
        </w:rPr>
        <w:t>的标准差</w:t>
      </w:r>
      <w:r w:rsidR="0031588C" w:rsidRPr="0031588C">
        <w:rPr>
          <w:rFonts w:hAnsi="Times New Roman" w:cs="Times New Roman"/>
        </w:rPr>
        <w:t>,</w:t>
      </w:r>
      <w:r w:rsidR="0031588C" w:rsidRPr="0031588C">
        <w:rPr>
          <w:rFonts w:hAnsi="Times New Roman" w:cs="Times New Roman"/>
        </w:rPr>
        <w:t>记为</w:t>
      </w:r>
      <w:r w:rsidR="0031588C" w:rsidRPr="0031588C">
        <w:rPr>
          <w:rFonts w:hAnsi="Times New Roman" w:cs="Times New Roman"/>
          <w:i/>
        </w:rPr>
        <w:t>σ</w:t>
      </w:r>
      <w:r w:rsidR="0031588C" w:rsidRPr="0031588C">
        <w:rPr>
          <w:rFonts w:hAnsi="Times New Roman" w:cs="Times New Roman"/>
          <w:i/>
          <w:vertAlign w:val="subscript"/>
        </w:rPr>
        <w:t>X</w:t>
      </w:r>
      <w:r w:rsidR="0031588C" w:rsidRPr="0031588C">
        <w:rPr>
          <w:rFonts w:hAnsi="Times New Roman" w:cs="Times New Roman"/>
          <w:i/>
        </w:rPr>
        <w:t>. </w:t>
      </w:r>
    </w:p>
    <w:p w:rsidR="0031588C" w:rsidRPr="0031588C" w:rsidRDefault="0031588C" w:rsidP="0031588C">
      <w:pPr>
        <w:pStyle w:val="5"/>
      </w:pPr>
      <w:r w:rsidRPr="0031588C">
        <w:t>四、均值与方差的性质</w:t>
      </w:r>
    </w:p>
    <w:p w:rsidR="0031588C" w:rsidRPr="0031588C" w:rsidRDefault="0031588C" w:rsidP="0031588C">
      <w:pPr>
        <w:rPr>
          <w:rFonts w:hAnsi="Times New Roman" w:cs="Times New Roman"/>
        </w:rPr>
      </w:pPr>
      <w:r w:rsidRPr="0031588C">
        <w:rPr>
          <w:rFonts w:hAnsi="Times New Roman" w:cs="Times New Roman"/>
        </w:rPr>
        <w:t>1</w:t>
      </w:r>
      <w:r w:rsidRPr="0031588C">
        <w:rPr>
          <w:rFonts w:hAnsi="Times New Roman" w:cs="Times New Roman"/>
          <w:i/>
        </w:rPr>
        <w:t>.E</w:t>
      </w:r>
      <w:r w:rsidRPr="0031588C">
        <w:rPr>
          <w:rFonts w:hAnsi="Times New Roman" w:cs="Times New Roman"/>
        </w:rPr>
        <w:t>(</w:t>
      </w:r>
      <w:r w:rsidRPr="0031588C">
        <w:rPr>
          <w:rFonts w:hAnsi="Times New Roman" w:cs="Times New Roman"/>
          <w:i/>
        </w:rPr>
        <w:t>aX+b</w:t>
      </w:r>
      <w:r w:rsidRPr="0031588C">
        <w:rPr>
          <w:rFonts w:hAnsi="Times New Roman" w:cs="Times New Roman"/>
        </w:rPr>
        <w:t>)</w:t>
      </w:r>
      <w:r w:rsidRPr="0031588C">
        <w:rPr>
          <w:rFonts w:hAnsi="Times New Roman" w:cs="Times New Roman"/>
          <w:i/>
        </w:rPr>
        <w:t>=</w:t>
      </w:r>
      <w:r w:rsidRPr="0031588C">
        <w:rPr>
          <w:rFonts w:ascii="宋体" w:cs="宋体" w:hint="eastAsia"/>
        </w:rPr>
        <w:t>⑨</w:t>
      </w:r>
      <w:r w:rsidRPr="0031588C">
        <w:rPr>
          <w:rFonts w:hAnsi="Times New Roman" w:cs="Times New Roman"/>
          <w:i/>
          <w:u w:val="single" w:color="000000"/>
        </w:rPr>
        <w:t xml:space="preserve">　</w:t>
      </w:r>
      <w:r w:rsidRPr="0031588C">
        <w:rPr>
          <w:rFonts w:hAnsi="Times New Roman" w:cs="Times New Roman"/>
          <w:i/>
          <w:color w:val="FF0000"/>
          <w:u w:val="single" w:color="000000"/>
        </w:rPr>
        <w:t>aEX+b</w:t>
      </w:r>
      <w:r w:rsidRPr="0031588C">
        <w:rPr>
          <w:rFonts w:hAnsi="Times New Roman" w:cs="Times New Roman"/>
          <w:i/>
          <w:u w:val="single" w:color="000000"/>
        </w:rPr>
        <w:t xml:space="preserve">　</w:t>
      </w:r>
      <w:r w:rsidRPr="0031588C">
        <w:rPr>
          <w:rFonts w:hAnsi="Times New Roman" w:cs="Times New Roman"/>
          <w:i/>
        </w:rPr>
        <w:t>. </w:t>
      </w:r>
    </w:p>
    <w:p w:rsidR="0031588C" w:rsidRPr="0031588C" w:rsidRDefault="0031588C" w:rsidP="0031588C">
      <w:pPr>
        <w:rPr>
          <w:rFonts w:hAnsi="Times New Roman" w:cs="Times New Roman"/>
        </w:rPr>
      </w:pPr>
      <w:r w:rsidRPr="0031588C">
        <w:rPr>
          <w:rFonts w:hAnsi="Times New Roman" w:cs="Times New Roman"/>
        </w:rPr>
        <w:t>2</w:t>
      </w:r>
      <w:r w:rsidRPr="0031588C">
        <w:rPr>
          <w:rFonts w:hAnsi="Times New Roman" w:cs="Times New Roman"/>
          <w:i/>
        </w:rPr>
        <w:t>.D</w:t>
      </w:r>
      <w:r w:rsidRPr="0031588C">
        <w:rPr>
          <w:rFonts w:hAnsi="Times New Roman" w:cs="Times New Roman"/>
        </w:rPr>
        <w:t>(</w:t>
      </w:r>
      <w:r w:rsidRPr="0031588C">
        <w:rPr>
          <w:rFonts w:hAnsi="Times New Roman" w:cs="Times New Roman"/>
          <w:i/>
        </w:rPr>
        <w:t>aX+b</w:t>
      </w:r>
      <w:r w:rsidRPr="0031588C">
        <w:rPr>
          <w:rFonts w:hAnsi="Times New Roman" w:cs="Times New Roman"/>
        </w:rPr>
        <w:t>)</w:t>
      </w:r>
      <w:r w:rsidRPr="0031588C">
        <w:rPr>
          <w:rFonts w:hAnsi="Times New Roman" w:cs="Times New Roman"/>
          <w:i/>
        </w:rPr>
        <w:t>=</w:t>
      </w:r>
      <w:r w:rsidRPr="0031588C">
        <w:rPr>
          <w:rFonts w:ascii="宋体" w:cs="宋体" w:hint="eastAsia"/>
        </w:rPr>
        <w:t>⑩</w:t>
      </w:r>
      <w:r w:rsidRPr="0031588C">
        <w:rPr>
          <w:rFonts w:hAnsi="Times New Roman" w:cs="Times New Roman"/>
          <w:i/>
          <w:u w:val="single" w:color="000000"/>
        </w:rPr>
        <w:t xml:space="preserve">　</w:t>
      </w:r>
      <w:r w:rsidRPr="0031588C">
        <w:rPr>
          <w:rFonts w:hAnsi="Times New Roman" w:cs="Times New Roman"/>
          <w:i/>
          <w:color w:val="FF0000"/>
          <w:u w:val="single" w:color="000000"/>
        </w:rPr>
        <w:t>a</w:t>
      </w:r>
      <w:r w:rsidRPr="0031588C">
        <w:rPr>
          <w:rFonts w:hAnsi="Times New Roman" w:cs="Times New Roman"/>
          <w:color w:val="FF0000"/>
          <w:u w:val="single" w:color="000000"/>
          <w:vertAlign w:val="superscript"/>
        </w:rPr>
        <w:t>2</w:t>
      </w:r>
      <w:r w:rsidRPr="0031588C">
        <w:rPr>
          <w:rFonts w:hAnsi="Times New Roman" w:cs="Times New Roman"/>
          <w:i/>
          <w:color w:val="FF0000"/>
          <w:u w:val="single" w:color="000000"/>
        </w:rPr>
        <w:t>DX</w:t>
      </w:r>
      <w:r w:rsidRPr="0031588C">
        <w:rPr>
          <w:rFonts w:hAnsi="Times New Roman" w:cs="Times New Roman"/>
          <w:i/>
          <w:u w:val="single" w:color="000000"/>
        </w:rPr>
        <w:t xml:space="preserve">　</w:t>
      </w:r>
      <w:r w:rsidRPr="0031588C">
        <w:rPr>
          <w:rFonts w:hAnsi="Times New Roman" w:cs="Times New Roman"/>
        </w:rPr>
        <w:t>(</w:t>
      </w:r>
      <w:r w:rsidRPr="0031588C">
        <w:rPr>
          <w:rFonts w:hAnsi="Times New Roman" w:cs="Times New Roman"/>
          <w:i/>
        </w:rPr>
        <w:t>a</w:t>
      </w:r>
      <w:r w:rsidRPr="0031588C">
        <w:rPr>
          <w:rFonts w:hAnsi="Times New Roman" w:cs="Times New Roman"/>
        </w:rPr>
        <w:t>,</w:t>
      </w:r>
      <w:r w:rsidRPr="0031588C">
        <w:rPr>
          <w:rFonts w:hAnsi="Times New Roman" w:cs="Times New Roman"/>
          <w:i/>
        </w:rPr>
        <w:t>b</w:t>
      </w:r>
      <w:r w:rsidRPr="0031588C">
        <w:rPr>
          <w:rFonts w:hAnsi="Times New Roman" w:cs="Times New Roman"/>
        </w:rPr>
        <w:t>为常数</w:t>
      </w:r>
      <w:r w:rsidRPr="0031588C">
        <w:rPr>
          <w:rFonts w:hAnsi="Times New Roman" w:cs="Times New Roman"/>
        </w:rPr>
        <w:t>)</w:t>
      </w:r>
      <w:r w:rsidRPr="0031588C">
        <w:rPr>
          <w:rFonts w:hAnsi="Times New Roman" w:cs="Times New Roman"/>
          <w:i/>
        </w:rPr>
        <w:t>. </w:t>
      </w:r>
    </w:p>
    <w:p w:rsidR="0031588C" w:rsidRPr="0031588C" w:rsidRDefault="0031588C" w:rsidP="0031588C">
      <w:pPr>
        <w:jc w:val="center"/>
        <w:rPr>
          <w:rFonts w:hAnsi="Times New Roman" w:cs="Times New Roman"/>
        </w:rPr>
      </w:pPr>
      <w:r w:rsidRPr="0031588C">
        <w:rPr>
          <w:rFonts w:hAnsi="Times New Roman" w:cs="Times New Roman"/>
          <w:noProof/>
        </w:rPr>
        <w:drawing>
          <wp:inline distT="0" distB="0" distL="0" distR="0" wp14:anchorId="50AE3CE9" wp14:editId="4763A490">
            <wp:extent cx="869950" cy="129540"/>
            <wp:effectExtent l="0" t="0" r="6350" b="3810"/>
            <wp:docPr id="2572" name="知识拓展.eps" descr="id:214753058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 name="知识拓展.eps" descr="id:2147530582;FounderCES"/>
                    <pic:cNvPicPr>
                      <a:picLocks noChangeAspect="1"/>
                    </pic:cNvPicPr>
                  </pic:nvPicPr>
                  <pic:blipFill>
                    <a:blip r:embed="rId8"/>
                    <a:stretch>
                      <a:fillRect/>
                    </a:stretch>
                  </pic:blipFill>
                  <pic:spPr>
                    <a:xfrm>
                      <a:off x="0" y="0"/>
                      <a:ext cx="870120" cy="129600"/>
                    </a:xfrm>
                    <a:prstGeom prst="rect">
                      <a:avLst/>
                    </a:prstGeom>
                  </pic:spPr>
                </pic:pic>
              </a:graphicData>
            </a:graphic>
          </wp:inline>
        </w:drawing>
      </w:r>
    </w:p>
    <w:p w:rsidR="0031588C" w:rsidRPr="0031588C" w:rsidRDefault="0031588C" w:rsidP="0031588C">
      <w:pPr>
        <w:rPr>
          <w:rFonts w:hAnsi="Times New Roman" w:cs="Times New Roman"/>
        </w:rPr>
      </w:pPr>
      <w:r w:rsidRPr="0031588C">
        <w:rPr>
          <w:rFonts w:hAnsi="Times New Roman" w:cs="Times New Roman"/>
          <w:i/>
        </w:rPr>
        <w:t xml:space="preserve">　</w:t>
      </w:r>
      <w:r w:rsidRPr="0031588C">
        <w:rPr>
          <w:rFonts w:hAnsi="Times New Roman" w:cs="Times New Roman"/>
        </w:rPr>
        <w:t>均值与方差的四个常用性质</w:t>
      </w:r>
    </w:p>
    <w:p w:rsidR="0031588C" w:rsidRPr="0031588C" w:rsidRDefault="0031588C" w:rsidP="0031588C">
      <w:pPr>
        <w:rPr>
          <w:rFonts w:hAnsi="Times New Roman" w:cs="Times New Roman"/>
        </w:rPr>
      </w:pPr>
      <w:r w:rsidRPr="0031588C">
        <w:rPr>
          <w:rFonts w:hAnsi="Times New Roman" w:cs="Times New Roman"/>
        </w:rPr>
        <w:t>1</w:t>
      </w:r>
      <w:r w:rsidRPr="0031588C">
        <w:rPr>
          <w:rFonts w:hAnsi="Times New Roman" w:cs="Times New Roman"/>
          <w:i/>
        </w:rPr>
        <w:t>.Ek=k</w:t>
      </w:r>
      <w:r w:rsidRPr="0031588C">
        <w:rPr>
          <w:rFonts w:hAnsi="Times New Roman" w:cs="Times New Roman"/>
        </w:rPr>
        <w:t>,</w:t>
      </w:r>
      <w:r w:rsidRPr="0031588C">
        <w:rPr>
          <w:rFonts w:hAnsi="Times New Roman" w:cs="Times New Roman"/>
          <w:i/>
        </w:rPr>
        <w:t>Dk=</w:t>
      </w:r>
      <w:r w:rsidRPr="0031588C">
        <w:rPr>
          <w:rFonts w:hAnsi="Times New Roman" w:cs="Times New Roman"/>
        </w:rPr>
        <w:t>0,</w:t>
      </w:r>
      <w:r w:rsidRPr="0031588C">
        <w:rPr>
          <w:rFonts w:hAnsi="Times New Roman" w:cs="Times New Roman"/>
        </w:rPr>
        <w:t>其中</w:t>
      </w:r>
      <w:r w:rsidRPr="0031588C">
        <w:rPr>
          <w:rFonts w:hAnsi="Times New Roman" w:cs="Times New Roman"/>
          <w:i/>
        </w:rPr>
        <w:t>k</w:t>
      </w:r>
      <w:r w:rsidRPr="0031588C">
        <w:rPr>
          <w:rFonts w:hAnsi="Times New Roman" w:cs="Times New Roman"/>
        </w:rPr>
        <w:t>为常数</w:t>
      </w:r>
      <w:r w:rsidRPr="0031588C">
        <w:rPr>
          <w:rFonts w:hAnsi="Times New Roman" w:cs="Times New Roman"/>
          <w:i/>
        </w:rPr>
        <w:t>.</w:t>
      </w:r>
    </w:p>
    <w:p w:rsidR="0031588C" w:rsidRPr="0031588C" w:rsidRDefault="0031588C" w:rsidP="0031588C">
      <w:pPr>
        <w:rPr>
          <w:rFonts w:hAnsi="Times New Roman" w:cs="Times New Roman"/>
        </w:rPr>
      </w:pPr>
      <w:r w:rsidRPr="0031588C">
        <w:rPr>
          <w:rFonts w:hAnsi="Times New Roman" w:cs="Times New Roman"/>
        </w:rPr>
        <w:t>2</w:t>
      </w:r>
      <w:r w:rsidRPr="0031588C">
        <w:rPr>
          <w:rFonts w:hAnsi="Times New Roman" w:cs="Times New Roman"/>
          <w:i/>
        </w:rPr>
        <w:t>.E</w:t>
      </w:r>
      <w:r w:rsidRPr="0031588C">
        <w:rPr>
          <w:rFonts w:hAnsi="Times New Roman" w:cs="Times New Roman"/>
        </w:rPr>
        <w:t>(</w:t>
      </w:r>
      <w:r w:rsidRPr="0031588C">
        <w:rPr>
          <w:rFonts w:hAnsi="Times New Roman" w:cs="Times New Roman"/>
          <w:i/>
        </w:rPr>
        <w:t>X</w:t>
      </w:r>
      <w:r w:rsidRPr="0031588C">
        <w:rPr>
          <w:rFonts w:hAnsi="Times New Roman" w:cs="Times New Roman"/>
          <w:vertAlign w:val="subscript"/>
        </w:rPr>
        <w:t>1</w:t>
      </w:r>
      <w:r w:rsidRPr="0031588C">
        <w:rPr>
          <w:rFonts w:hAnsi="Times New Roman" w:cs="Times New Roman"/>
          <w:i/>
        </w:rPr>
        <w:t>+X</w:t>
      </w:r>
      <w:r w:rsidRPr="0031588C">
        <w:rPr>
          <w:rFonts w:hAnsi="Times New Roman" w:cs="Times New Roman"/>
          <w:vertAlign w:val="subscript"/>
        </w:rPr>
        <w:t>2</w:t>
      </w:r>
      <w:r w:rsidRPr="0031588C">
        <w:rPr>
          <w:rFonts w:hAnsi="Times New Roman" w:cs="Times New Roman"/>
        </w:rPr>
        <w:t>)</w:t>
      </w:r>
      <w:r w:rsidRPr="0031588C">
        <w:rPr>
          <w:rFonts w:hAnsi="Times New Roman" w:cs="Times New Roman"/>
          <w:i/>
        </w:rPr>
        <w:t>=EX</w:t>
      </w:r>
      <w:r w:rsidRPr="0031588C">
        <w:rPr>
          <w:rFonts w:hAnsi="Times New Roman" w:cs="Times New Roman"/>
          <w:vertAlign w:val="subscript"/>
        </w:rPr>
        <w:t>1</w:t>
      </w:r>
      <w:r w:rsidRPr="0031588C">
        <w:rPr>
          <w:rFonts w:hAnsi="Times New Roman" w:cs="Times New Roman"/>
          <w:i/>
        </w:rPr>
        <w:t>+EX</w:t>
      </w:r>
      <w:r w:rsidRPr="0031588C">
        <w:rPr>
          <w:rFonts w:hAnsi="Times New Roman" w:cs="Times New Roman"/>
          <w:vertAlign w:val="subscript"/>
        </w:rPr>
        <w:t>2</w:t>
      </w:r>
      <w:r w:rsidRPr="0031588C">
        <w:rPr>
          <w:rFonts w:hAnsi="Times New Roman" w:cs="Times New Roman"/>
          <w:i/>
        </w:rPr>
        <w:t>.</w:t>
      </w:r>
    </w:p>
    <w:p w:rsidR="0031588C" w:rsidRPr="0031588C" w:rsidRDefault="0031588C" w:rsidP="0031588C">
      <w:pPr>
        <w:rPr>
          <w:rFonts w:hAnsi="Times New Roman" w:cs="Times New Roman"/>
        </w:rPr>
      </w:pPr>
      <w:r w:rsidRPr="0031588C">
        <w:rPr>
          <w:rFonts w:hAnsi="Times New Roman" w:cs="Times New Roman"/>
        </w:rPr>
        <w:t>3</w:t>
      </w:r>
      <w:r w:rsidRPr="0031588C">
        <w:rPr>
          <w:rFonts w:hAnsi="Times New Roman" w:cs="Times New Roman"/>
          <w:i/>
        </w:rPr>
        <w:t>.DX=EX</w:t>
      </w:r>
      <w:r w:rsidRPr="0031588C">
        <w:rPr>
          <w:rFonts w:hAnsi="Times New Roman" w:cs="Times New Roman"/>
          <w:vertAlign w:val="superscript"/>
        </w:rPr>
        <w:t>2</w:t>
      </w:r>
      <w:r w:rsidRPr="0031588C">
        <w:rPr>
          <w:rFonts w:hAnsi="Times New Roman" w:cs="Times New Roman"/>
          <w:i/>
        </w:rPr>
        <w:t>-</w:t>
      </w:r>
      <w:r w:rsidRPr="0031588C">
        <w:rPr>
          <w:rFonts w:hAnsi="Times New Roman" w:cs="Times New Roman"/>
        </w:rPr>
        <w:t>(</w:t>
      </w:r>
      <w:r w:rsidRPr="0031588C">
        <w:rPr>
          <w:rFonts w:hAnsi="Times New Roman" w:cs="Times New Roman"/>
          <w:i/>
        </w:rPr>
        <w:t>EX</w:t>
      </w:r>
      <w:r w:rsidRPr="0031588C">
        <w:rPr>
          <w:rFonts w:hAnsi="Times New Roman" w:cs="Times New Roman"/>
        </w:rPr>
        <w:t>)</w:t>
      </w:r>
      <w:r w:rsidRPr="0031588C">
        <w:rPr>
          <w:rFonts w:hAnsi="Times New Roman" w:cs="Times New Roman"/>
          <w:vertAlign w:val="superscript"/>
        </w:rPr>
        <w:t>2</w:t>
      </w:r>
      <w:r w:rsidRPr="0031588C">
        <w:rPr>
          <w:rFonts w:hAnsi="Times New Roman" w:cs="Times New Roman"/>
          <w:i/>
        </w:rPr>
        <w:t>.</w:t>
      </w:r>
    </w:p>
    <w:p w:rsidR="0031588C" w:rsidRPr="0031588C" w:rsidRDefault="0031588C" w:rsidP="0031588C">
      <w:pPr>
        <w:rPr>
          <w:rFonts w:hAnsi="Times New Roman" w:cs="Times New Roman"/>
        </w:rPr>
      </w:pPr>
      <w:r w:rsidRPr="0031588C">
        <w:rPr>
          <w:rFonts w:hAnsi="Times New Roman" w:cs="Times New Roman"/>
        </w:rPr>
        <w:t>4</w:t>
      </w:r>
      <w:r w:rsidRPr="0031588C">
        <w:rPr>
          <w:rFonts w:hAnsi="Times New Roman" w:cs="Times New Roman"/>
          <w:i/>
        </w:rPr>
        <w:t>.</w:t>
      </w:r>
      <w:r w:rsidRPr="0031588C">
        <w:rPr>
          <w:rFonts w:hAnsi="Times New Roman" w:cs="Times New Roman"/>
        </w:rPr>
        <w:t>若</w:t>
      </w:r>
      <w:r w:rsidRPr="0031588C">
        <w:rPr>
          <w:rFonts w:hAnsi="Times New Roman" w:cs="Times New Roman"/>
          <w:i/>
        </w:rPr>
        <w:t>X</w:t>
      </w:r>
      <w:r w:rsidRPr="0031588C">
        <w:rPr>
          <w:rFonts w:hAnsi="Times New Roman" w:cs="Times New Roman"/>
          <w:vertAlign w:val="subscript"/>
        </w:rPr>
        <w:t>1</w:t>
      </w:r>
      <w:r w:rsidRPr="0031588C">
        <w:rPr>
          <w:rFonts w:hAnsi="Times New Roman" w:cs="Times New Roman"/>
        </w:rPr>
        <w:t>,</w:t>
      </w:r>
      <w:r w:rsidRPr="0031588C">
        <w:rPr>
          <w:rFonts w:hAnsi="Times New Roman" w:cs="Times New Roman"/>
          <w:i/>
        </w:rPr>
        <w:t>X</w:t>
      </w:r>
      <w:r w:rsidRPr="0031588C">
        <w:rPr>
          <w:rFonts w:hAnsi="Times New Roman" w:cs="Times New Roman"/>
          <w:vertAlign w:val="subscript"/>
        </w:rPr>
        <w:t>2</w:t>
      </w:r>
      <w:r w:rsidRPr="0031588C">
        <w:rPr>
          <w:rFonts w:hAnsi="Times New Roman" w:cs="Times New Roman"/>
        </w:rPr>
        <w:t>相互独立</w:t>
      </w:r>
      <w:r w:rsidRPr="0031588C">
        <w:rPr>
          <w:rFonts w:hAnsi="Times New Roman" w:cs="Times New Roman"/>
        </w:rPr>
        <w:t>,</w:t>
      </w:r>
      <w:r w:rsidRPr="0031588C">
        <w:rPr>
          <w:rFonts w:hAnsi="Times New Roman" w:cs="Times New Roman"/>
        </w:rPr>
        <w:t>则</w:t>
      </w:r>
      <w:r w:rsidRPr="0031588C">
        <w:rPr>
          <w:rFonts w:hAnsi="Times New Roman" w:cs="Times New Roman"/>
          <w:i/>
        </w:rPr>
        <w:t>E</w:t>
      </w:r>
      <w:r w:rsidRPr="0031588C">
        <w:rPr>
          <w:rFonts w:hAnsi="Times New Roman" w:cs="Times New Roman"/>
        </w:rPr>
        <w:t>(</w:t>
      </w:r>
      <w:r w:rsidRPr="0031588C">
        <w:rPr>
          <w:rFonts w:hAnsi="Times New Roman" w:cs="Times New Roman"/>
          <w:i/>
        </w:rPr>
        <w:t>X</w:t>
      </w:r>
      <w:r w:rsidRPr="0031588C">
        <w:rPr>
          <w:rFonts w:hAnsi="Times New Roman" w:cs="Times New Roman"/>
          <w:vertAlign w:val="subscript"/>
        </w:rPr>
        <w:t>1</w:t>
      </w:r>
      <w:r w:rsidRPr="0031588C">
        <w:rPr>
          <w:rFonts w:hAnsi="Times New Roman" w:cs="Times New Roman"/>
          <w:i/>
        </w:rPr>
        <w:t>X</w:t>
      </w:r>
      <w:r w:rsidRPr="0031588C">
        <w:rPr>
          <w:rFonts w:hAnsi="Times New Roman" w:cs="Times New Roman"/>
          <w:vertAlign w:val="subscript"/>
        </w:rPr>
        <w:t>2</w:t>
      </w:r>
      <w:r w:rsidRPr="0031588C">
        <w:rPr>
          <w:rFonts w:hAnsi="Times New Roman" w:cs="Times New Roman"/>
        </w:rPr>
        <w:t>)</w:t>
      </w:r>
      <w:r w:rsidRPr="0031588C">
        <w:rPr>
          <w:rFonts w:hAnsi="Times New Roman" w:cs="Times New Roman"/>
          <w:i/>
        </w:rPr>
        <w:t>=EX</w:t>
      </w:r>
      <w:r w:rsidRPr="0031588C">
        <w:rPr>
          <w:rFonts w:hAnsi="Times New Roman" w:cs="Times New Roman"/>
          <w:vertAlign w:val="subscript"/>
        </w:rPr>
        <w:t>1</w:t>
      </w:r>
      <w:r w:rsidRPr="0031588C">
        <w:rPr>
          <w:rFonts w:hAnsi="Times New Roman" w:cs="Times New Roman"/>
        </w:rPr>
        <w:t>·</w:t>
      </w:r>
      <w:r w:rsidRPr="0031588C">
        <w:rPr>
          <w:rFonts w:hAnsi="Times New Roman" w:cs="Times New Roman"/>
          <w:i/>
        </w:rPr>
        <w:t>EX</w:t>
      </w:r>
      <w:r w:rsidRPr="0031588C">
        <w:rPr>
          <w:rFonts w:hAnsi="Times New Roman" w:cs="Times New Roman"/>
          <w:vertAlign w:val="subscript"/>
        </w:rPr>
        <w:t>2</w:t>
      </w:r>
      <w:r w:rsidRPr="0031588C">
        <w:rPr>
          <w:rFonts w:hAnsi="Times New Roman" w:cs="Times New Roman"/>
          <w:i/>
        </w:rPr>
        <w:t>.</w:t>
      </w:r>
    </w:p>
    <w:p w:rsidR="0031588C" w:rsidRPr="0031588C" w:rsidRDefault="0031588C" w:rsidP="0031588C">
      <w:pPr>
        <w:rPr>
          <w:rFonts w:hAnsi="Times New Roman" w:cs="Times New Roman"/>
        </w:rPr>
      </w:pPr>
      <w:r w:rsidRPr="0031588C">
        <w:rPr>
          <w:rFonts w:hAnsi="Times New Roman" w:cs="Times New Roman"/>
        </w:rPr>
        <w:t>5</w:t>
      </w:r>
      <w:r w:rsidRPr="0031588C">
        <w:rPr>
          <w:rFonts w:hAnsi="Times New Roman" w:cs="Times New Roman"/>
          <w:i/>
        </w:rPr>
        <w:t>.</w:t>
      </w:r>
      <w:r w:rsidRPr="0031588C">
        <w:rPr>
          <w:rFonts w:hAnsi="Times New Roman" w:cs="Times New Roman"/>
        </w:rPr>
        <w:t>若</w:t>
      </w:r>
      <w:r w:rsidRPr="0031588C">
        <w:rPr>
          <w:rFonts w:hAnsi="Times New Roman" w:cs="Times New Roman"/>
          <w:i/>
        </w:rPr>
        <w:t>X</w:t>
      </w:r>
      <w:r w:rsidRPr="0031588C">
        <w:rPr>
          <w:rFonts w:hAnsi="Times New Roman" w:cs="Times New Roman"/>
        </w:rPr>
        <w:t>是随机变量</w:t>
      </w:r>
      <w:r w:rsidRPr="0031588C">
        <w:rPr>
          <w:rFonts w:hAnsi="Times New Roman" w:cs="Times New Roman"/>
        </w:rPr>
        <w:t>,</w:t>
      </w:r>
      <w:r w:rsidRPr="0031588C">
        <w:rPr>
          <w:rFonts w:hAnsi="Times New Roman" w:cs="Times New Roman"/>
        </w:rPr>
        <w:t>则</w:t>
      </w:r>
      <w:r w:rsidRPr="0031588C">
        <w:rPr>
          <w:rFonts w:hAnsi="Times New Roman" w:cs="Times New Roman"/>
          <w:i/>
        </w:rPr>
        <w:t>Y</w:t>
      </w:r>
      <w:r w:rsidRPr="0031588C">
        <w:rPr>
          <w:rFonts w:hAnsi="Times New Roman" w:cs="Times New Roman"/>
        </w:rPr>
        <w:t>(</w:t>
      </w:r>
      <w:r w:rsidRPr="0031588C">
        <w:rPr>
          <w:rFonts w:hAnsi="Times New Roman" w:cs="Times New Roman"/>
          <w:i/>
        </w:rPr>
        <w:t>Y=aX+b</w:t>
      </w:r>
      <w:r w:rsidRPr="0031588C">
        <w:rPr>
          <w:rFonts w:hAnsi="Times New Roman" w:cs="Times New Roman"/>
        </w:rPr>
        <w:t>)</w:t>
      </w:r>
      <w:r w:rsidRPr="0031588C">
        <w:rPr>
          <w:rFonts w:hAnsi="Times New Roman" w:cs="Times New Roman"/>
        </w:rPr>
        <w:t>也是随机变量</w:t>
      </w:r>
      <w:r w:rsidRPr="0031588C">
        <w:rPr>
          <w:rFonts w:hAnsi="Times New Roman" w:cs="Times New Roman"/>
          <w:i/>
        </w:rPr>
        <w:t>.</w:t>
      </w:r>
    </w:p>
    <w:p w:rsidR="00242BA4" w:rsidRPr="0031588C" w:rsidRDefault="00242BA4"/>
    <w:p w:rsidR="00242BA4" w:rsidRDefault="00214C91">
      <w:pPr>
        <w:pStyle w:val="4"/>
        <w:jc w:val="left"/>
      </w:pPr>
      <w:r>
        <w:rPr>
          <w:noProof/>
        </w:rPr>
        <w:drawing>
          <wp:inline distT="0" distB="0" distL="0" distR="0">
            <wp:extent cx="2495550" cy="288290"/>
            <wp:effectExtent l="0" t="0" r="3810" b="127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9"/>
                    <a:srcRect/>
                    <a:stretch>
                      <a:fillRect/>
                    </a:stretch>
                  </pic:blipFill>
                  <pic:spPr>
                    <a:xfrm>
                      <a:off x="0" y="0"/>
                      <a:ext cx="2495550" cy="288914"/>
                    </a:xfrm>
                    <a:prstGeom prst="rect">
                      <a:avLst/>
                    </a:prstGeom>
                  </pic:spPr>
                </pic:pic>
              </a:graphicData>
            </a:graphic>
          </wp:inline>
        </w:drawing>
      </w:r>
      <w:r>
        <w:rPr>
          <w:color w:val="FFFFFF"/>
          <w:sz w:val="1"/>
          <w:szCs w:val="1"/>
        </w:rPr>
        <w:t>诊断自测</w:t>
      </w:r>
    </w:p>
    <w:p w:rsidR="00242BA4" w:rsidRDefault="00214C91">
      <w:pPr>
        <w:pStyle w:val="5"/>
      </w:pPr>
      <w:r>
        <w:lastRenderedPageBreak/>
        <w:t>题组</w:t>
      </w:r>
      <w:r>
        <w:t xml:space="preserve">1 </w:t>
      </w:r>
      <w:r>
        <w:t>走出误区</w:t>
      </w:r>
    </w:p>
    <w:p w:rsidR="00242BA4" w:rsidRDefault="00214C91">
      <w:r>
        <w:t xml:space="preserve">1. </w:t>
      </w:r>
      <w:r>
        <w:t>判一判</w:t>
      </w:r>
      <w:r>
        <w:t>.</w:t>
      </w:r>
      <w:r>
        <w:t>（对的打“√”</w:t>
      </w:r>
      <w:r>
        <w:t>,</w:t>
      </w:r>
      <w:r>
        <w:t>错的打“×”）</w:t>
      </w:r>
    </w:p>
    <w:p w:rsidR="00242BA4" w:rsidRDefault="00214C91">
      <w:r>
        <w:t>（</w:t>
      </w:r>
      <w:r>
        <w:t>1</w:t>
      </w:r>
      <w:r>
        <w:t>）</w:t>
      </w:r>
      <w:r>
        <w:t xml:space="preserve"> </w:t>
      </w:r>
      <w:r>
        <w:t>离散型随机变量的概率分布列描述了由这个随机变量所刻画的随机现象</w:t>
      </w:r>
      <w:r>
        <w:t xml:space="preserve">.( </w:t>
      </w:r>
      <w:r>
        <w:rPr>
          <w:color w:val="FF0000"/>
        </w:rPr>
        <w:t>√</w:t>
      </w:r>
      <w:r>
        <w:t xml:space="preserve"> )</w:t>
      </w:r>
    </w:p>
    <w:p w:rsidR="00242BA4" w:rsidRDefault="00214C91">
      <w:r>
        <w:t>（</w:t>
      </w:r>
      <w:r>
        <w:t>2</w:t>
      </w:r>
      <w:r>
        <w:t>）</w:t>
      </w:r>
      <w:r>
        <w:t xml:space="preserve"> </w:t>
      </w:r>
      <w:r>
        <w:t>在离散型随机变量的分布列中，随机变量取各个值的概率之和可以小于</w:t>
      </w:r>
      <w:r>
        <w:t xml:space="preserve">1.( </w:t>
      </w:r>
      <w:r>
        <w:rPr>
          <w:color w:val="FF0000"/>
        </w:rPr>
        <w:t>×</w:t>
      </w:r>
      <w:r>
        <w:t xml:space="preserve"> )</w:t>
      </w:r>
    </w:p>
    <w:p w:rsidR="00242BA4" w:rsidRDefault="00214C91">
      <w:r>
        <w:t>（</w:t>
      </w:r>
      <w:r>
        <w:t>3</w:t>
      </w:r>
      <w:r>
        <w:t>）</w:t>
      </w:r>
      <w:r>
        <w:t xml:space="preserve"> </w:t>
      </w:r>
      <w:r>
        <w:t>离散型随机变量的各个可能值表示的事件是彼此互斥的</w:t>
      </w:r>
      <w:r>
        <w:t xml:space="preserve">.( </w:t>
      </w:r>
      <w:r>
        <w:rPr>
          <w:color w:val="FF0000"/>
        </w:rPr>
        <w:t>√</w:t>
      </w:r>
      <w:r>
        <w:t xml:space="preserve"> )</w:t>
      </w:r>
    </w:p>
    <w:p w:rsidR="00242BA4" w:rsidRDefault="00214C91">
      <w:r>
        <w:t>（</w:t>
      </w:r>
      <w:r>
        <w:t>4</w:t>
      </w:r>
      <w:r>
        <w:t>）</w:t>
      </w:r>
      <w:r>
        <w:t xml:space="preserve"> </w:t>
      </w:r>
      <w:r>
        <w:t>随机变量的方差和标准差都反映了随机变量取值偏离均值的平均程度，方差或标准差越小，则偏离均值的平均程度越小</w:t>
      </w:r>
      <w:r>
        <w:t xml:space="preserve">.( </w:t>
      </w:r>
      <w:r>
        <w:rPr>
          <w:color w:val="FF0000"/>
        </w:rPr>
        <w:t>√</w:t>
      </w:r>
      <w:r>
        <w:t xml:space="preserve"> )</w:t>
      </w:r>
    </w:p>
    <w:p w:rsidR="00242BA4" w:rsidRDefault="00214C91">
      <w:r>
        <w:t xml:space="preserve">2. </w:t>
      </w:r>
      <w:r>
        <w:t>（多选题）（易错题）已知随机变量</w:t>
      </w:r>
      <m:oMath>
        <m:r>
          <w:rPr>
            <w:rFonts w:ascii="Cambria Math" w:eastAsia="Cambria Math" w:hAnsi="Cambria Math" w:cs="Cambria Math"/>
          </w:rPr>
          <m:t>X</m:t>
        </m:r>
      </m:oMath>
      <w:r>
        <w:t>的分布列为</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n</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a</m:t>
            </m:r>
          </m:num>
          <m:den>
            <m:d>
              <m:dPr>
                <m:ctrlPr>
                  <w:rPr>
                    <w:rFonts w:ascii="Cambria Math" w:eastAsia="Cambria Math" w:hAnsi="Cambria Math" w:cs="Cambria Math"/>
                  </w:rPr>
                </m:ctrlPr>
              </m:dPr>
              <m:e>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1</m:t>
                </m:r>
              </m:e>
            </m:d>
            <m:d>
              <m:dPr>
                <m:ctrlPr>
                  <w:rPr>
                    <w:rFonts w:ascii="Cambria Math" w:eastAsia="Cambria Math" w:hAnsi="Cambria Math" w:cs="Cambria Math"/>
                  </w:rPr>
                </m:ctrlPr>
              </m:dPr>
              <m:e>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2</m:t>
                </m:r>
              </m:e>
            </m:d>
          </m:den>
        </m:f>
        <m:d>
          <m:dPr>
            <m:ctrlPr>
              <w:rPr>
                <w:rFonts w:ascii="Cambria Math" w:eastAsia="Cambria Math" w:hAnsi="Cambria Math" w:cs="Cambria Math"/>
              </w:rPr>
            </m:ctrlPr>
          </m:dPr>
          <m:e>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e>
        </m:d>
      </m:oMath>
      <w:r>
        <w:t>，其中</w:t>
      </w:r>
      <m:oMath>
        <m:r>
          <w:rPr>
            <w:rFonts w:ascii="Cambria Math" w:eastAsia="Cambria Math" w:hAnsi="Cambria Math" w:cs="Cambria Math"/>
          </w:rPr>
          <m:t>a</m:t>
        </m:r>
      </m:oMath>
      <w:r>
        <w:t>是常数，则</w:t>
      </w:r>
      <w:r>
        <w:t xml:space="preserve">( </w:t>
      </w:r>
      <w:r>
        <w:rPr>
          <w:color w:val="FF0000"/>
        </w:rPr>
        <w:t>ABC</w:t>
      </w:r>
      <w:r>
        <w:t xml:space="preserve"> ).</w:t>
      </w:r>
    </w:p>
    <w:p w:rsidR="00242BA4" w:rsidRDefault="00214C91">
      <w:r>
        <w:t xml:space="preserve">A. </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e>
        </m:d>
        <m:r>
          <m:rPr>
            <m:sty m:val="p"/>
          </m:rPr>
          <w:rPr>
            <w:rFonts w:ascii="Cambria Math" w:eastAsia="Cambria Math" w:hAnsi="Cambria Math" w:cs="Cambria Math"/>
          </w:rPr>
          <m:t>+</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m:t>
        </m:r>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e>
        </m:d>
        <m:r>
          <m:rPr>
            <m:sty m:val="p"/>
          </m:rPr>
          <w:rPr>
            <w:rFonts w:ascii="Cambria Math" w:eastAsia="Cambria Math" w:hAnsi="Cambria Math" w:cs="Cambria Math"/>
          </w:rPr>
          <m:t>=</m:t>
        </m:r>
        <m:r>
          <w:rPr>
            <w:rFonts w:ascii="Cambria Math" w:eastAsia="Cambria Math" w:hAnsi="Cambria Math" w:cs="Cambria Math"/>
          </w:rPr>
          <m:t>1</m:t>
        </m:r>
      </m:oMath>
    </w:p>
    <w:p w:rsidR="00242BA4" w:rsidRDefault="00214C91">
      <w:r>
        <w:t xml:space="preserve">B. </w:t>
      </w:r>
      <m:oMath>
        <m:r>
          <w:rPr>
            <w:rFonts w:ascii="Cambria Math" w:eastAsia="Cambria Math" w:hAnsi="Cambria Math" w:cs="Cambria Math"/>
          </w:rPr>
          <m:t>a</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3</m:t>
            </m:r>
          </m:den>
        </m:f>
      </m:oMath>
    </w:p>
    <w:p w:rsidR="00242BA4" w:rsidRDefault="00214C91">
      <w:r>
        <w:t xml:space="preserve">C. </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2</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8</m:t>
            </m:r>
          </m:num>
          <m:den>
            <m:r>
              <w:rPr>
                <w:rFonts w:ascii="Cambria Math" w:eastAsia="Cambria Math" w:hAnsi="Cambria Math" w:cs="Cambria Math"/>
              </w:rPr>
              <m:t>9</m:t>
            </m:r>
          </m:den>
        </m:f>
      </m:oMath>
    </w:p>
    <w:p w:rsidR="00242BA4" w:rsidRDefault="00214C91">
      <w:r>
        <w:t xml:space="preserve">D. </w:t>
      </w:r>
      <w:r>
        <w:t>以上均不正确</w:t>
      </w:r>
    </w:p>
    <w:p w:rsidR="00242BA4" w:rsidRDefault="00214C91">
      <w:r>
        <w:rPr>
          <w:b/>
          <w:bCs/>
        </w:rPr>
        <w:t>【易错点】</w:t>
      </w:r>
      <w:r>
        <w:t>随机变量分布列概率和为</w:t>
      </w:r>
      <w:r>
        <w:t>1</w:t>
      </w:r>
      <w:r>
        <w:t>，此处容易忽略随机变量取</w:t>
      </w:r>
      <w:r>
        <w:t>0</w:t>
      </w:r>
      <w:r>
        <w:t>的情况</w:t>
      </w:r>
      <w:r>
        <w:t>.</w:t>
      </w:r>
    </w:p>
    <w:p w:rsidR="00242BA4" w:rsidRDefault="00214C91">
      <w:r>
        <w:rPr>
          <w:color w:val="0000FF"/>
        </w:rPr>
        <w:t>[</w:t>
      </w:r>
      <w:r>
        <w:rPr>
          <w:color w:val="0000FF"/>
        </w:rPr>
        <w:t>解析</w:t>
      </w:r>
      <w:r>
        <w:rPr>
          <w:color w:val="0000FF"/>
        </w:rPr>
        <w:t>]</w:t>
      </w:r>
      <w:r>
        <w:rPr>
          <w:rFonts w:ascii="楷体" w:eastAsia="楷体" w:hAnsi="楷体" w:cs="楷体"/>
          <w:color w:val="0000FF"/>
        </w:rPr>
        <w:t>根据题意，随机变量</w:t>
      </w:r>
      <m:oMath>
        <m:r>
          <w:rPr>
            <w:rFonts w:ascii="Cambria Math" w:eastAsia="Cambria Math" w:hAnsi="Cambria Math" w:cs="Cambria Math"/>
            <w:color w:val="0000FF"/>
          </w:rPr>
          <m:t>X</m:t>
        </m:r>
      </m:oMath>
      <w:r>
        <w:rPr>
          <w:rFonts w:ascii="楷体" w:eastAsia="楷体" w:hAnsi="楷体" w:cs="楷体"/>
          <w:color w:val="0000FF"/>
        </w:rPr>
        <w:t>的分布列为</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d>
              <m:dPr>
                <m:ctrlPr>
                  <w:rPr>
                    <w:rFonts w:ascii="Cambria Math" w:eastAsia="Cambria Math" w:hAnsi="Cambria Math" w:cs="Cambria Math"/>
                    <w:color w:val="0000FF"/>
                  </w:rPr>
                </m:ctrlPr>
              </m:dPr>
              <m:e>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den>
        </m:f>
      </m:oMath>
      <w:r>
        <w:rPr>
          <w:rFonts w:ascii="楷体" w:eastAsia="楷体" w:hAnsi="楷体" w:cs="楷体"/>
          <w:color w:val="0000FF"/>
        </w:rPr>
        <w:t>，则</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12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oMath>
      <w:r>
        <w:rPr>
          <w:rFonts w:ascii="楷体" w:eastAsia="楷体" w:hAnsi="楷体" w:cs="楷体"/>
          <w:color w:val="0000FF"/>
        </w:rPr>
        <w:t>，则</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9</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9</m:t>
            </m:r>
          </m:den>
        </m:f>
      </m:oMath>
      <w:r>
        <w:rPr>
          <w:rFonts w:ascii="楷体" w:eastAsia="楷体" w:hAnsi="楷体" w:cs="楷体"/>
          <w:color w:val="0000FF"/>
        </w:rPr>
        <w:t>.故选</w:t>
      </w:r>
      <m:oMath>
        <m:r>
          <m:rPr>
            <m:sty m:val="p"/>
          </m:rPr>
          <w:rPr>
            <w:rFonts w:ascii="Cambria Math" w:eastAsia="Cambria Math" w:hAnsi="Cambria Math" w:cs="Cambria Math"/>
            <w:color w:val="0000FF"/>
          </w:rPr>
          <m:t>ABC</m:t>
        </m:r>
      </m:oMath>
      <w:r>
        <w:rPr>
          <w:rFonts w:ascii="楷体" w:eastAsia="楷体" w:hAnsi="楷体" w:cs="楷体"/>
          <w:color w:val="0000FF"/>
        </w:rPr>
        <w:t>.</w:t>
      </w:r>
    </w:p>
    <w:p w:rsidR="00242BA4" w:rsidRDefault="00214C91">
      <w:pPr>
        <w:pStyle w:val="5"/>
      </w:pPr>
      <w:r>
        <w:t>题组</w:t>
      </w:r>
      <w:r>
        <w:t xml:space="preserve">2 </w:t>
      </w:r>
      <w:r>
        <w:t>走进教材</w:t>
      </w:r>
    </w:p>
    <w:p w:rsidR="00242BA4" w:rsidRDefault="00214C91">
      <w:r>
        <w:t xml:space="preserve">3. </w:t>
      </w:r>
      <w:r>
        <w:t>（双空题）（人教</w:t>
      </w:r>
      <w:r>
        <w:t>A</w:t>
      </w:r>
      <w:r>
        <w:t>版选修</w:t>
      </w:r>
      <m:oMath>
        <m:r>
          <m:rPr>
            <m:sty m:val="p"/>
          </m:rPr>
          <w:rPr>
            <w:rFonts w:ascii="Cambria Math" w:eastAsia="Cambria Math" w:hAnsi="Cambria Math" w:cs="Cambria Math"/>
          </w:rPr>
          <m:t>③P</m:t>
        </m:r>
        <m:r>
          <w:rPr>
            <w:rFonts w:ascii="Cambria Math" w:eastAsia="Cambria Math" w:hAnsi="Cambria Math" w:cs="Cambria Math"/>
          </w:rPr>
          <m:t>71</m:t>
        </m:r>
        <m:r>
          <m:rPr>
            <m:sty m:val="p"/>
          </m:rPr>
          <w:rPr>
            <w:rFonts w:ascii="Cambria Math" w:eastAsia="Cambria Math" w:hAnsi="Cambria Math" w:cs="Cambria Math"/>
          </w:rPr>
          <m:t>⋅T</m:t>
        </m:r>
        <m:r>
          <w:rPr>
            <w:rFonts w:ascii="Cambria Math" w:eastAsia="Cambria Math" w:hAnsi="Cambria Math" w:cs="Cambria Math"/>
          </w:rPr>
          <m:t>3</m:t>
        </m:r>
      </m:oMath>
      <w:r>
        <w:t>改编）已知随机变量</w:t>
      </w:r>
      <m:oMath>
        <m:r>
          <w:rPr>
            <w:rFonts w:ascii="Cambria Math" w:eastAsia="Cambria Math" w:hAnsi="Cambria Math" w:cs="Cambria Math"/>
          </w:rPr>
          <m:t>X</m:t>
        </m:r>
      </m:oMath>
      <w:r>
        <w:t>的分布列为</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e>
        </m:d>
        <m:r>
          <m:rPr>
            <m:sty m:val="p"/>
          </m:rPr>
          <w:rPr>
            <w:rFonts w:ascii="Cambria Math" w:eastAsia="Cambria Math" w:hAnsi="Cambria Math" w:cs="Cambria Math"/>
          </w:rPr>
          <m:t>=</m:t>
        </m:r>
        <m:r>
          <w:rPr>
            <w:rFonts w:ascii="Cambria Math" w:eastAsia="Cambria Math" w:hAnsi="Cambria Math" w:cs="Cambria Math"/>
          </w:rPr>
          <m:t>0.2</m:t>
        </m:r>
      </m:oMath>
      <w:r>
        <w:t>，</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m:t>
        </m:r>
        <m:r>
          <w:rPr>
            <w:rFonts w:ascii="Cambria Math" w:eastAsia="Cambria Math" w:hAnsi="Cambria Math" w:cs="Cambria Math"/>
          </w:rPr>
          <m:t>a</m:t>
        </m:r>
      </m:oMath>
      <w:r>
        <w:t>，</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e>
        </m:d>
        <m:r>
          <m:rPr>
            <m:sty m:val="p"/>
          </m:rPr>
          <w:rPr>
            <w:rFonts w:ascii="Cambria Math" w:eastAsia="Cambria Math" w:hAnsi="Cambria Math" w:cs="Cambria Math"/>
          </w:rPr>
          <m:t>=</m:t>
        </m:r>
        <m:r>
          <w:rPr>
            <w:rFonts w:ascii="Cambria Math" w:eastAsia="Cambria Math" w:hAnsi="Cambria Math" w:cs="Cambria Math"/>
          </w:rPr>
          <m:t>b</m:t>
        </m:r>
      </m:oMath>
      <w:r>
        <w:t>.</w:t>
      </w:r>
      <w:r>
        <w:t>若</w:t>
      </w:r>
      <m:oMath>
        <m:r>
          <w:rPr>
            <w:rFonts w:ascii="Cambria Math" w:eastAsia="Cambria Math" w:hAnsi="Cambria Math" w:cs="Cambria Math"/>
          </w:rPr>
          <m:t>E</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，则</w:t>
      </w:r>
      <m:oMath>
        <m:r>
          <w:rPr>
            <w:rFonts w:ascii="Cambria Math" w:eastAsia="Cambria Math" w:hAnsi="Cambria Math" w:cs="Cambria Math"/>
          </w:rPr>
          <m:t>a</m:t>
        </m:r>
        <m:r>
          <m:rPr>
            <m:sty m:val="p"/>
          </m:rPr>
          <w:rPr>
            <w:rFonts w:ascii="Cambria Math" w:eastAsia="Cambria Math" w:hAnsi="Cambria Math" w:cs="Cambria Math"/>
          </w:rPr>
          <m:t>=</m:t>
        </m:r>
      </m:oMath>
      <w:r>
        <w:rPr>
          <w:color w:val="FF0000"/>
          <w:u w:val="single" w:color="000000"/>
        </w:rPr>
        <w:t>0.6</w:t>
      </w:r>
      <w:r>
        <w:t>，</w:t>
      </w:r>
      <m:oMath>
        <m:r>
          <w:rPr>
            <w:rFonts w:ascii="Cambria Math" w:eastAsia="Cambria Math" w:hAnsi="Cambria Math" w:cs="Cambria Math"/>
          </w:rPr>
          <m:t>b</m:t>
        </m:r>
        <m:r>
          <m:rPr>
            <m:sty m:val="p"/>
          </m:rPr>
          <w:rPr>
            <w:rFonts w:ascii="Cambria Math" w:eastAsia="Cambria Math" w:hAnsi="Cambria Math" w:cs="Cambria Math"/>
          </w:rPr>
          <m:t>=</m:t>
        </m:r>
      </m:oMath>
      <w:r>
        <w:rPr>
          <w:color w:val="FF0000"/>
          <w:u w:val="single" w:color="000000"/>
        </w:rPr>
        <w:t>0.2</w:t>
      </w:r>
      <w:r>
        <w:t>.</w:t>
      </w:r>
    </w:p>
    <w:p w:rsidR="00242BA4" w:rsidRDefault="00214C91">
      <w:r>
        <w:rPr>
          <w:color w:val="0000FF"/>
        </w:rPr>
        <w:t>[</w:t>
      </w:r>
      <w:r>
        <w:rPr>
          <w:color w:val="0000FF"/>
        </w:rPr>
        <w:t>解析</w:t>
      </w:r>
      <w:r>
        <w:rPr>
          <w:color w:val="0000FF"/>
        </w:rPr>
        <w:t>]</w:t>
      </w:r>
      <w:r>
        <w:rPr>
          <w:rFonts w:ascii="楷体" w:eastAsia="楷体" w:hAnsi="楷体" w:cs="楷体"/>
          <w:color w:val="0000FF"/>
        </w:rPr>
        <w:t>由题意知，</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E</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rFonts w:ascii="楷体" w:eastAsia="楷体" w:hAnsi="楷体" w:cs="楷体"/>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0.6</m:t>
        </m:r>
      </m:oMath>
      <w:r>
        <w:rPr>
          <w:rFonts w:ascii="楷体" w:eastAsia="楷体" w:hAnsi="楷体" w:cs="楷体"/>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0.2</m:t>
        </m:r>
      </m:oMath>
      <w:r>
        <w:rPr>
          <w:rFonts w:ascii="楷体" w:eastAsia="楷体" w:hAnsi="楷体" w:cs="楷体"/>
          <w:color w:val="0000FF"/>
        </w:rPr>
        <w:t>.</w:t>
      </w:r>
    </w:p>
    <w:p w:rsidR="00242BA4" w:rsidRDefault="00214C91">
      <w:r>
        <w:t xml:space="preserve">4. </w:t>
      </w:r>
      <w:r>
        <w:t>（多选题）（人教</w:t>
      </w:r>
      <w:r>
        <w:t>A</w:t>
      </w:r>
      <w:r>
        <w:t>版选修③</w:t>
      </w:r>
      <w:r>
        <w:t>P60</w:t>
      </w:r>
      <w:r>
        <w:t>·例</w:t>
      </w:r>
      <w:r>
        <w:t>3</w:t>
      </w:r>
      <w:r>
        <w:t>改编）编号为</w:t>
      </w:r>
      <w:r>
        <w:t>1</w:t>
      </w:r>
      <w:r>
        <w:t>，</w:t>
      </w:r>
      <w:r>
        <w:t>2</w:t>
      </w:r>
      <w:r>
        <w:t>，</w:t>
      </w:r>
      <w:r>
        <w:t>3</w:t>
      </w:r>
      <w:r>
        <w:t>的三位学生随意入座编号为</w:t>
      </w:r>
      <w:r>
        <w:t>1</w:t>
      </w:r>
      <w:r>
        <w:t>，</w:t>
      </w:r>
      <w:r>
        <w:t>2</w:t>
      </w:r>
      <w:r>
        <w:t>，</w:t>
      </w:r>
      <w:r>
        <w:t>3</w:t>
      </w:r>
      <w:r>
        <w:t>的三个座位，每位学生坐一个座位，设与座位编号相同的学生的人数是</w:t>
      </w:r>
      <m:oMath>
        <m:r>
          <w:rPr>
            <w:rFonts w:ascii="Cambria Math" w:eastAsia="Cambria Math" w:hAnsi="Cambria Math" w:cs="Cambria Math"/>
          </w:rPr>
          <m:t>ξ</m:t>
        </m:r>
      </m:oMath>
      <w:r>
        <w:t xml:space="preserve"> </w:t>
      </w:r>
      <w:r>
        <w:t>，则</w:t>
      </w:r>
      <w:r>
        <w:t xml:space="preserve">( </w:t>
      </w:r>
      <w:r>
        <w:rPr>
          <w:color w:val="FF0000"/>
        </w:rPr>
        <w:t>BCD</w:t>
      </w:r>
      <w:r>
        <w:t xml:space="preserve"> ).</w:t>
      </w:r>
    </w:p>
    <w:p w:rsidR="00242BA4" w:rsidRDefault="00214C91">
      <w:pPr>
        <w:tabs>
          <w:tab w:val="left" w:pos="4277"/>
        </w:tabs>
      </w:pPr>
      <w:r>
        <w:lastRenderedPageBreak/>
        <w:t xml:space="preserve">A. </w:t>
      </w:r>
      <m:oMath>
        <m:r>
          <w:rPr>
            <w:rFonts w:ascii="Cambria Math" w:eastAsia="Cambria Math" w:hAnsi="Cambria Math" w:cs="Cambria Math"/>
          </w:rPr>
          <m:t>ξ</m:t>
        </m:r>
      </m:oMath>
      <w:r>
        <w:t xml:space="preserve"> </w:t>
      </w:r>
      <w:r>
        <w:t>的所有可能取值是</w:t>
      </w:r>
      <w:r>
        <w:t>1</w:t>
      </w:r>
      <w:r>
        <w:t>，</w:t>
      </w:r>
      <w:r>
        <w:t>2</w:t>
      </w:r>
      <w:r>
        <w:t>，</w:t>
      </w:r>
      <w:r>
        <w:t>3</w:t>
      </w:r>
      <w:r>
        <w:tab/>
        <w:t xml:space="preserve">B. </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ξ</m:t>
            </m:r>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p>
    <w:p w:rsidR="00242BA4" w:rsidRDefault="00214C91">
      <w:pPr>
        <w:tabs>
          <w:tab w:val="left" w:pos="4277"/>
        </w:tabs>
      </w:pPr>
      <w:r>
        <w:t xml:space="preserve">C. </w:t>
      </w:r>
      <m:oMath>
        <m:r>
          <w:rPr>
            <w:rFonts w:ascii="Cambria Math" w:eastAsia="Cambria Math" w:hAnsi="Cambria Math" w:cs="Cambria Math"/>
          </w:rPr>
          <m:t>E</m:t>
        </m:r>
        <m:r>
          <w:rPr>
            <w:rFonts w:ascii="Cambria Math" w:eastAsia="Cambria Math" w:hAnsi="Cambria Math" w:cs="Cambria Math"/>
          </w:rPr>
          <m:t>ξ</m:t>
        </m:r>
        <m:r>
          <m:rPr>
            <m:sty m:val="p"/>
          </m:rPr>
          <w:rPr>
            <w:rFonts w:ascii="Cambria Math" w:eastAsia="Cambria Math" w:hAnsi="Cambria Math" w:cs="Cambria Math"/>
          </w:rPr>
          <m:t>=</m:t>
        </m:r>
        <m:r>
          <w:rPr>
            <w:rFonts w:ascii="Cambria Math" w:eastAsia="Cambria Math" w:hAnsi="Cambria Math" w:cs="Cambria Math"/>
          </w:rPr>
          <m:t>1</m:t>
        </m:r>
      </m:oMath>
      <w:r>
        <w:tab/>
        <w:t xml:space="preserve">D. </w:t>
      </w:r>
      <m:oMath>
        <m:r>
          <w:rPr>
            <w:rFonts w:ascii="Cambria Math" w:eastAsia="Cambria Math" w:hAnsi="Cambria Math" w:cs="Cambria Math"/>
          </w:rPr>
          <m:t>D</m:t>
        </m:r>
        <m:r>
          <w:rPr>
            <w:rFonts w:ascii="Cambria Math" w:eastAsia="Cambria Math" w:hAnsi="Cambria Math" w:cs="Cambria Math"/>
          </w:rPr>
          <m:t>ξ</m:t>
        </m:r>
        <m:r>
          <m:rPr>
            <m:sty m:val="p"/>
          </m:rPr>
          <w:rPr>
            <w:rFonts w:ascii="Cambria Math" w:eastAsia="Cambria Math" w:hAnsi="Cambria Math" w:cs="Cambria Math"/>
          </w:rPr>
          <m:t>=</m:t>
        </m:r>
        <m:r>
          <w:rPr>
            <w:rFonts w:ascii="Cambria Math" w:eastAsia="Cambria Math" w:hAnsi="Cambria Math" w:cs="Cambria Math"/>
          </w:rPr>
          <m:t>1</m:t>
        </m:r>
      </m:oMath>
    </w:p>
    <w:p w:rsidR="00242BA4" w:rsidRDefault="00214C91">
      <w:r>
        <w:rPr>
          <w:color w:val="0000FF"/>
        </w:rPr>
        <w:t>[</w:t>
      </w:r>
      <w:r>
        <w:rPr>
          <w:color w:val="0000FF"/>
        </w:rPr>
        <w:t>解析</w:t>
      </w:r>
      <w:r>
        <w:rPr>
          <w:color w:val="0000FF"/>
        </w:rPr>
        <w:t>]</w:t>
      </w:r>
      <m:oMath>
        <m:r>
          <w:rPr>
            <w:rFonts w:ascii="Cambria Math" w:eastAsia="Cambria Math" w:hAnsi="Cambria Math" w:cs="Cambria Math"/>
            <w:color w:val="0000FF"/>
          </w:rPr>
          <m:t>ξ</m:t>
        </m:r>
      </m:oMath>
      <w:r>
        <w:rPr>
          <w:rFonts w:ascii="楷体" w:eastAsia="楷体" w:hAnsi="楷体" w:cs="楷体"/>
          <w:color w:val="0000FF"/>
        </w:rPr>
        <w:t xml:space="preserve"> 的所有可能取值为0,1,3，故</w:t>
      </w:r>
      <m:oMath>
        <m:r>
          <m:rPr>
            <m:sty m:val="p"/>
          </m:rPr>
          <w:rPr>
            <w:rFonts w:ascii="Cambria Math" w:eastAsia="Cambria Math" w:hAnsi="Cambria Math" w:cs="Cambria Math"/>
            <w:color w:val="0000FF"/>
          </w:rPr>
          <m:t>A</m:t>
        </m:r>
      </m:oMath>
      <w:r>
        <w:rPr>
          <w:rFonts w:ascii="楷体" w:eastAsia="楷体" w:hAnsi="楷体" w:cs="楷体"/>
          <w:color w:val="0000FF"/>
        </w:rPr>
        <w:t>错误.</w:t>
      </w:r>
      <m:oMath>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表示三位学生全坐错了，有2种情况，即编号为1,2,3的座位上分别坐了编号为2,3,1或3,1,2的学生，则</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sSubSup>
              <m:sSubSupPr>
                <m:ctrlPr>
                  <w:rPr>
                    <w:rFonts w:ascii="Cambria Math" w:hAnsi="Cambria Math"/>
                  </w:rPr>
                </m:ctrlPr>
              </m:sSubSupPr>
              <m:e>
                <m:r>
                  <m:rPr>
                    <m:sty m:val="p"/>
                  </m:rPr>
                  <w:rPr>
                    <w:rFonts w:ascii="Cambria Math" w:eastAsia="Cambria Math" w:hAnsi="Cambria Math" w:cs="Cambria Math"/>
                    <w:color w:val="0000FF"/>
                  </w:rPr>
                  <m:t>A</m:t>
                </m:r>
              </m:e>
              <m:sub>
                <m:r>
                  <w:rPr>
                    <w:rFonts w:ascii="Cambria Math" w:eastAsia="Cambria Math" w:hAnsi="Cambria Math" w:cs="Cambria Math"/>
                    <w:color w:val="0000FF"/>
                  </w:rPr>
                  <m:t>3</m:t>
                </m:r>
              </m:sub>
              <m:sup>
                <m:r>
                  <w:rPr>
                    <w:rFonts w:ascii="Cambria Math" w:eastAsia="Cambria Math" w:hAnsi="Cambria Math" w:cs="Cambria Math"/>
                    <w:color w:val="0000FF"/>
                  </w:rPr>
                  <m:t>3</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oMath>
      <w:r>
        <w:rPr>
          <w:rFonts w:ascii="楷体" w:eastAsia="楷体" w:hAnsi="楷体" w:cs="楷体"/>
          <w:color w:val="0000FF"/>
        </w:rPr>
        <w:t>，</w:t>
      </w:r>
      <m:oMath>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表示三位学生只有1位学生坐对了，则</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3</m:t>
                </m:r>
              </m:sub>
              <m:sup>
                <m:r>
                  <w:rPr>
                    <w:rFonts w:ascii="Cambria Math" w:eastAsia="Cambria Math" w:hAnsi="Cambria Math" w:cs="Cambria Math"/>
                    <w:color w:val="0000FF"/>
                  </w:rPr>
                  <m:t>1</m:t>
                </m:r>
              </m:sup>
            </m:sSubSup>
          </m:num>
          <m:den>
            <m:sSubSup>
              <m:sSubSupPr>
                <m:ctrlPr>
                  <w:rPr>
                    <w:rFonts w:ascii="Cambria Math" w:hAnsi="Cambria Math"/>
                  </w:rPr>
                </m:ctrlPr>
              </m:sSubSupPr>
              <m:e>
                <m:r>
                  <m:rPr>
                    <m:sty m:val="p"/>
                  </m:rPr>
                  <w:rPr>
                    <w:rFonts w:ascii="Cambria Math" w:eastAsia="Cambria Math" w:hAnsi="Cambria Math" w:cs="Cambria Math"/>
                    <w:color w:val="0000FF"/>
                  </w:rPr>
                  <m:t>A</m:t>
                </m:r>
              </m:e>
              <m:sub>
                <m:r>
                  <w:rPr>
                    <w:rFonts w:ascii="Cambria Math" w:eastAsia="Cambria Math" w:hAnsi="Cambria Math" w:cs="Cambria Math"/>
                    <w:color w:val="0000FF"/>
                  </w:rPr>
                  <m:t>3</m:t>
                </m:r>
              </m:sub>
              <m:sup>
                <m:r>
                  <w:rPr>
                    <w:rFonts w:ascii="Cambria Math" w:eastAsia="Cambria Math" w:hAnsi="Cambria Math" w:cs="Cambria Math"/>
                    <w:color w:val="0000FF"/>
                  </w:rPr>
                  <m:t>3</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楷体" w:eastAsia="楷体" w:hAnsi="楷体" w:cs="楷体"/>
          <w:color w:val="0000FF"/>
        </w:rPr>
        <w:t>，故</w:t>
      </w:r>
      <m:oMath>
        <m:r>
          <m:rPr>
            <m:sty m:val="p"/>
          </m:rPr>
          <w:rPr>
            <w:rFonts w:ascii="Cambria Math" w:eastAsia="Cambria Math" w:hAnsi="Cambria Math" w:cs="Cambria Math"/>
            <w:color w:val="0000FF"/>
          </w:rPr>
          <m:t>B</m:t>
        </m:r>
      </m:oMath>
      <w:r>
        <w:rPr>
          <w:rFonts w:ascii="楷体" w:eastAsia="楷体" w:hAnsi="楷体" w:cs="楷体"/>
          <w:color w:val="0000FF"/>
        </w:rPr>
        <w:t>正确.</w:t>
      </w:r>
      <m:oMath>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楷体" w:eastAsia="楷体" w:hAnsi="楷体" w:cs="楷体"/>
          <w:color w:val="0000FF"/>
        </w:rPr>
        <w:t>表示三位学生全坐对了，即对号入座，则</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bSup>
              <m:sSubSupPr>
                <m:ctrlPr>
                  <w:rPr>
                    <w:rFonts w:ascii="Cambria Math" w:hAnsi="Cambria Math"/>
                  </w:rPr>
                </m:ctrlPr>
              </m:sSubSupPr>
              <m:e>
                <m:r>
                  <m:rPr>
                    <m:sty m:val="p"/>
                  </m:rPr>
                  <w:rPr>
                    <w:rFonts w:ascii="Cambria Math" w:eastAsia="Cambria Math" w:hAnsi="Cambria Math" w:cs="Cambria Math"/>
                    <w:color w:val="0000FF"/>
                  </w:rPr>
                  <m:t>A</m:t>
                </m:r>
              </m:e>
              <m:sub>
                <m:r>
                  <w:rPr>
                    <w:rFonts w:ascii="Cambria Math" w:eastAsia="Cambria Math" w:hAnsi="Cambria Math" w:cs="Cambria Math"/>
                    <w:color w:val="0000FF"/>
                  </w:rPr>
                  <m:t>3</m:t>
                </m:r>
              </m:sub>
              <m:sup>
                <m:r>
                  <w:rPr>
                    <w:rFonts w:ascii="Cambria Math" w:eastAsia="Cambria Math" w:hAnsi="Cambria Math" w:cs="Cambria Math"/>
                    <w:color w:val="0000FF"/>
                  </w:rPr>
                  <m:t>3</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oMath>
      <w:r>
        <w:rPr>
          <w:rFonts w:ascii="楷体" w:eastAsia="楷体" w:hAnsi="楷体" w:cs="楷体"/>
          <w:color w:val="0000FF"/>
        </w:rPr>
        <w:t>，所以</w:t>
      </w:r>
      <m:oMath>
        <m:r>
          <w:rPr>
            <w:rFonts w:ascii="Cambria Math" w:eastAsia="Cambria Math" w:hAnsi="Cambria Math" w:cs="Cambria Math"/>
            <w:color w:val="0000FF"/>
          </w:rPr>
          <m:t>ξ</m:t>
        </m:r>
      </m:oMath>
      <w:r>
        <w:rPr>
          <w:rFonts w:ascii="楷体" w:eastAsia="楷体" w:hAnsi="楷体" w:cs="楷体"/>
          <w:color w:val="0000FF"/>
        </w:rPr>
        <w:t xml:space="preserve"> 的分布列为 </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60"/>
        <w:gridCol w:w="2160"/>
        <w:gridCol w:w="2160"/>
        <w:gridCol w:w="2160"/>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
              <m:r>
                <w:rPr>
                  <w:rFonts w:ascii="Cambria Math" w:eastAsia="Cambria Math" w:hAnsi="Cambria Math" w:cs="Cambria Math"/>
                  <w:color w:val="0000FF"/>
                </w:rPr>
                <m:t>ξ</m:t>
              </m:r>
            </m:oMath>
            <w:r>
              <w:rPr>
                <w:rFonts w:ascii="楷体" w:eastAsia="楷体" w:hAnsi="楷体" w:cs="楷体"/>
              </w:rPr>
              <w:t xml:space="preserve"> </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3</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P</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oMath>
            </m:oMathPara>
          </w:p>
        </w:tc>
      </w:tr>
    </w:tbl>
    <w:p w:rsidR="00242BA4" w:rsidRDefault="00214C91">
      <w:r>
        <w:rPr>
          <w:rFonts w:ascii="楷体" w:eastAsia="楷体" w:hAnsi="楷体" w:cs="楷体"/>
          <w:color w:val="0000FF"/>
        </w:rPr>
        <w:t>故</w:t>
      </w:r>
      <m:oMath>
        <m:r>
          <w:rPr>
            <w:rFonts w:ascii="Cambria Math" w:eastAsia="Cambria Math" w:hAnsi="Cambria Math" w:cs="Cambria Math"/>
            <w:color w:val="0000FF"/>
          </w:rPr>
          <m:t>E</m:t>
        </m:r>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，故</w:t>
      </w:r>
      <m:oMath>
        <m:r>
          <m:rPr>
            <m:sty m:val="p"/>
          </m:rPr>
          <w:rPr>
            <w:rFonts w:ascii="Cambria Math" w:eastAsia="Cambria Math" w:hAnsi="Cambria Math" w:cs="Cambria Math"/>
            <w:color w:val="0000FF"/>
          </w:rPr>
          <m:t>C</m:t>
        </m:r>
      </m:oMath>
      <w:r>
        <w:rPr>
          <w:rFonts w:ascii="楷体" w:eastAsia="楷体" w:hAnsi="楷体" w:cs="楷体"/>
          <w:color w:val="0000FF"/>
        </w:rPr>
        <w:t>正确.</w:t>
      </w:r>
      <m:oMath>
        <m:r>
          <w:rPr>
            <w:rFonts w:ascii="Cambria Math" w:eastAsia="Cambria Math" w:hAnsi="Cambria Math" w:cs="Cambria Math"/>
            <w:color w:val="0000FF"/>
          </w:rPr>
          <m:t>D</m:t>
        </m:r>
        <m:r>
          <w:rPr>
            <w:rFonts w:ascii="Cambria Math" w:eastAsia="Cambria Math" w:hAnsi="Cambria Math" w:cs="Cambria Math"/>
            <w:color w:val="0000FF"/>
          </w:rPr>
          <m:t>ξ</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D</m:t>
        </m:r>
      </m:oMath>
      <w:r>
        <w:rPr>
          <w:rFonts w:ascii="楷体" w:eastAsia="楷体" w:hAnsi="楷体" w:cs="楷体"/>
          <w:color w:val="0000FF"/>
        </w:rPr>
        <w:t>正确.故选</w:t>
      </w:r>
      <m:oMath>
        <m:r>
          <m:rPr>
            <m:sty m:val="p"/>
          </m:rPr>
          <w:rPr>
            <w:rFonts w:ascii="Cambria Math" w:eastAsia="Cambria Math" w:hAnsi="Cambria Math" w:cs="Cambria Math"/>
            <w:color w:val="0000FF"/>
          </w:rPr>
          <m:t>BCD</m:t>
        </m:r>
      </m:oMath>
      <w:r>
        <w:rPr>
          <w:rFonts w:ascii="楷体" w:eastAsia="楷体" w:hAnsi="楷体" w:cs="楷体"/>
          <w:color w:val="0000FF"/>
        </w:rPr>
        <w:t>.</w:t>
      </w:r>
    </w:p>
    <w:p w:rsidR="00242BA4" w:rsidRDefault="00214C91">
      <w:pPr>
        <w:pStyle w:val="5"/>
      </w:pPr>
      <w:r>
        <w:t>题组</w:t>
      </w:r>
      <w:r>
        <w:t xml:space="preserve">3 </w:t>
      </w:r>
      <w:r>
        <w:t>走向高考</w:t>
      </w:r>
    </w:p>
    <w:p w:rsidR="00242BA4" w:rsidRDefault="00214C91">
      <w:r>
        <w:t xml:space="preserve">5. </w:t>
      </w:r>
      <w:r>
        <w:rPr>
          <w:rFonts w:ascii="楷体" w:eastAsia="楷体" w:hAnsi="楷体" w:cs="楷体"/>
        </w:rPr>
        <w:t>[2022·浙江卷]</w:t>
      </w:r>
      <w:r>
        <w:t>（双空题）现有</w:t>
      </w:r>
      <w:r>
        <w:t>7</w:t>
      </w:r>
      <w:r>
        <w:t>张卡片，分别写上数字</w:t>
      </w:r>
      <w:r>
        <w:t>1</w:t>
      </w:r>
      <w:r>
        <w:t>，</w:t>
      </w:r>
      <w:r>
        <w:t>2</w:t>
      </w:r>
      <w:r>
        <w:t>，</w:t>
      </w:r>
      <w:r>
        <w:t>2</w:t>
      </w:r>
      <w:r>
        <w:t>，</w:t>
      </w:r>
      <w:r>
        <w:t>3</w:t>
      </w:r>
      <w:r>
        <w:t>，</w:t>
      </w:r>
      <w:r>
        <w:t>4</w:t>
      </w:r>
      <w:r>
        <w:t>，</w:t>
      </w:r>
      <w:r>
        <w:t>5</w:t>
      </w:r>
      <w:r>
        <w:t>，</w:t>
      </w:r>
      <w:r>
        <w:t>6</w:t>
      </w:r>
      <w:r>
        <w:t>，从这</w:t>
      </w:r>
      <w:r>
        <w:t>7</w:t>
      </w:r>
      <w:r>
        <w:t>张卡片中随机抽取</w:t>
      </w:r>
      <w:r>
        <w:t>3</w:t>
      </w:r>
      <w:r>
        <w:t>张，记所抽取的卡片上数字的最小值为</w:t>
      </w:r>
      <m:oMath>
        <m:r>
          <w:rPr>
            <w:rFonts w:ascii="Cambria Math" w:eastAsia="Cambria Math" w:hAnsi="Cambria Math" w:cs="Cambria Math"/>
          </w:rPr>
          <m:t>ξ</m:t>
        </m:r>
      </m:oMath>
      <w:r>
        <w:t xml:space="preserve"> </w:t>
      </w:r>
      <w:r>
        <w:t>，则</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ξ</m:t>
            </m:r>
            <m:r>
              <m:rPr>
                <m:sty m:val="p"/>
              </m:rPr>
              <w:rPr>
                <w:rFonts w:ascii="Cambria Math" w:eastAsia="Cambria Math" w:hAnsi="Cambria Math" w:cs="Cambria Math"/>
              </w:rPr>
              <m:t>=</m:t>
            </m:r>
            <m:r>
              <w:rPr>
                <w:rFonts w:ascii="Cambria Math" w:eastAsia="Cambria Math" w:hAnsi="Cambria Math" w:cs="Cambria Math"/>
              </w:rPr>
              <m:t>2</m:t>
            </m:r>
          </m:e>
        </m:d>
        <m:r>
          <m:rPr>
            <m:sty m:val="p"/>
          </m:rPr>
          <w:rPr>
            <w:rFonts w:ascii="Cambria Math" w:eastAsia="Cambria Math" w:hAnsi="Cambria Math" w:cs="Cambria Math"/>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16</m:t>
            </m:r>
          </m:num>
          <m:den>
            <m:r>
              <w:rPr>
                <w:rFonts w:ascii="Cambria Math" w:eastAsia="Cambria Math" w:hAnsi="Cambria Math" w:cs="Cambria Math"/>
                <w:color w:val="FF0000"/>
                <w:u w:val="single" w:color="000000"/>
              </w:rPr>
              <m:t>35</m:t>
            </m:r>
          </m:den>
        </m:f>
      </m:oMath>
      <w:r>
        <w:t>,</w:t>
      </w:r>
      <m:oMath>
        <m:r>
          <w:rPr>
            <w:rFonts w:ascii="Cambria Math" w:eastAsia="Cambria Math" w:hAnsi="Cambria Math" w:cs="Cambria Math"/>
          </w:rPr>
          <m:t>E</m:t>
        </m:r>
        <m:r>
          <w:rPr>
            <w:rFonts w:ascii="Cambria Math" w:eastAsia="Cambria Math" w:hAnsi="Cambria Math" w:cs="Cambria Math"/>
          </w:rPr>
          <m:t>ξ</m:t>
        </m:r>
        <m:r>
          <m:rPr>
            <m:sty m:val="p"/>
          </m:rPr>
          <w:rPr>
            <w:rFonts w:ascii="Cambria Math" w:eastAsia="Cambria Math" w:hAnsi="Cambria Math" w:cs="Cambria Math"/>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12</m:t>
            </m:r>
          </m:num>
          <m:den>
            <m:r>
              <w:rPr>
                <w:rFonts w:ascii="Cambria Math" w:eastAsia="Cambria Math" w:hAnsi="Cambria Math" w:cs="Cambria Math"/>
                <w:color w:val="FF0000"/>
                <w:u w:val="single" w:color="000000"/>
              </w:rPr>
              <m:t>7</m:t>
            </m:r>
          </m:den>
        </m:f>
      </m:oMath>
      <w:r>
        <w:t>.</w:t>
      </w:r>
    </w:p>
    <w:p w:rsidR="00242BA4" w:rsidRDefault="00214C91">
      <w:r>
        <w:rPr>
          <w:color w:val="0000FF"/>
        </w:rPr>
        <w:t>[</w:t>
      </w:r>
      <w:r>
        <w:rPr>
          <w:color w:val="0000FF"/>
        </w:rPr>
        <w:t>解析</w:t>
      </w:r>
      <w:r>
        <w:rPr>
          <w:color w:val="0000FF"/>
        </w:rPr>
        <w:t>]</w:t>
      </w:r>
      <w:r>
        <w:rPr>
          <w:rFonts w:ascii="楷体" w:eastAsia="楷体" w:hAnsi="楷体" w:cs="楷体"/>
          <w:color w:val="0000FF"/>
        </w:rPr>
        <w:t>从写有数字1，2，2，3，4，5，6的7张卡片中任取3张共有</w:t>
      </w:r>
      <m:oMath>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7</m:t>
            </m:r>
          </m:sub>
          <m:sup>
            <m:r>
              <w:rPr>
                <w:rFonts w:ascii="Cambria Math" w:eastAsia="Cambria Math" w:hAnsi="Cambria Math" w:cs="Cambria Math"/>
                <w:color w:val="0000FF"/>
              </w:rPr>
              <m:t>3</m:t>
            </m:r>
          </m:sup>
        </m:sSubSup>
      </m:oMath>
      <w:r>
        <w:rPr>
          <w:rFonts w:ascii="楷体" w:eastAsia="楷体" w:hAnsi="楷体" w:cs="楷体"/>
          <w:color w:val="0000FF"/>
        </w:rPr>
        <w:t>种取法，其中所抽取的卡片上的数字的最小值为2的取法有</w:t>
      </w:r>
      <m:oMath>
        <m:d>
          <m:dPr>
            <m:ctrlPr>
              <w:rPr>
                <w:rFonts w:ascii="Cambria Math" w:eastAsia="Cambria Math" w:hAnsi="Cambria Math" w:cs="Cambria Math"/>
                <w:color w:val="0000FF"/>
              </w:rPr>
            </m:ctrlPr>
          </m:dPr>
          <m:e>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4</m:t>
                </m:r>
              </m:sub>
              <m:sup>
                <m:r>
                  <w:rPr>
                    <w:rFonts w:ascii="Cambria Math" w:eastAsia="Cambria Math" w:hAnsi="Cambria Math" w:cs="Cambria Math"/>
                    <w:color w:val="0000FF"/>
                  </w:rPr>
                  <m:t>1</m:t>
                </m:r>
              </m:sup>
            </m:sSubSup>
            <m:r>
              <m:rPr>
                <m:sty m:val="p"/>
              </m:rPr>
              <w:rPr>
                <w:rFonts w:ascii="Cambria Math" w:eastAsia="Cambria Math" w:hAnsi="Cambria Math" w:cs="Cambria Math"/>
                <w:color w:val="0000FF"/>
              </w:rPr>
              <m:t>+</m:t>
            </m:r>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2</m:t>
                </m:r>
              </m:sub>
              <m:sup>
                <m:r>
                  <w:rPr>
                    <w:rFonts w:ascii="Cambria Math" w:eastAsia="Cambria Math" w:hAnsi="Cambria Math" w:cs="Cambria Math"/>
                    <w:color w:val="0000FF"/>
                  </w:rPr>
                  <m:t>1</m:t>
                </m:r>
              </m:sup>
            </m:sSubSup>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4</m:t>
                </m:r>
              </m:sub>
              <m:sup>
                <m:r>
                  <w:rPr>
                    <w:rFonts w:ascii="Cambria Math" w:eastAsia="Cambria Math" w:hAnsi="Cambria Math" w:cs="Cambria Math"/>
                    <w:color w:val="0000FF"/>
                  </w:rPr>
                  <m:t>2</m:t>
                </m:r>
              </m:sup>
            </m:sSubSup>
          </m:e>
        </m:d>
      </m:oMath>
      <w:r>
        <w:rPr>
          <w:rFonts w:ascii="楷体" w:eastAsia="楷体" w:hAnsi="楷体" w:cs="楷体"/>
          <w:color w:val="0000FF"/>
        </w:rPr>
        <w:t>种，所以</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4</m:t>
                </m:r>
              </m:sub>
              <m:sup>
                <m:r>
                  <w:rPr>
                    <w:rFonts w:ascii="Cambria Math" w:eastAsia="Cambria Math" w:hAnsi="Cambria Math" w:cs="Cambria Math"/>
                    <w:color w:val="0000FF"/>
                  </w:rPr>
                  <m:t>1</m:t>
                </m:r>
              </m:sup>
            </m:sSubSup>
            <m:r>
              <m:rPr>
                <m:sty m:val="p"/>
              </m:rPr>
              <w:rPr>
                <w:rFonts w:ascii="Cambria Math" w:eastAsia="Cambria Math" w:hAnsi="Cambria Math" w:cs="Cambria Math"/>
                <w:color w:val="0000FF"/>
              </w:rPr>
              <m:t>+</m:t>
            </m:r>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2</m:t>
                </m:r>
              </m:sub>
              <m:sup>
                <m:r>
                  <w:rPr>
                    <w:rFonts w:ascii="Cambria Math" w:eastAsia="Cambria Math" w:hAnsi="Cambria Math" w:cs="Cambria Math"/>
                    <w:color w:val="0000FF"/>
                  </w:rPr>
                  <m:t>1</m:t>
                </m:r>
              </m:sup>
            </m:sSubSup>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4</m:t>
                </m:r>
              </m:sub>
              <m:sup>
                <m:r>
                  <w:rPr>
                    <w:rFonts w:ascii="Cambria Math" w:eastAsia="Cambria Math" w:hAnsi="Cambria Math" w:cs="Cambria Math"/>
                    <w:color w:val="0000FF"/>
                  </w:rPr>
                  <m:t>2</m:t>
                </m:r>
              </m:sup>
            </m:sSubSup>
          </m:num>
          <m:den>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7</m:t>
                </m:r>
              </m:sub>
              <m:sup>
                <m:r>
                  <w:rPr>
                    <w:rFonts w:ascii="Cambria Math" w:eastAsia="Cambria Math" w:hAnsi="Cambria Math" w:cs="Cambria Math"/>
                    <w:color w:val="0000FF"/>
                  </w:rPr>
                  <m:t>3</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16</m:t>
            </m:r>
          </m:num>
          <m:den>
            <m:r>
              <w:rPr>
                <w:rFonts w:ascii="Cambria Math" w:eastAsia="Cambria Math" w:hAnsi="Cambria Math" w:cs="Cambria Math"/>
                <w:color w:val="0000FF"/>
              </w:rPr>
              <m:t>35</m:t>
            </m:r>
          </m:den>
        </m:f>
      </m:oMath>
      <w:r>
        <w:rPr>
          <w:rFonts w:ascii="楷体" w:eastAsia="楷体" w:hAnsi="楷体" w:cs="楷体"/>
          <w:color w:val="0000FF"/>
        </w:rPr>
        <w:t>,由题意可知,</w:t>
      </w:r>
      <m:oMath>
        <m:r>
          <w:rPr>
            <w:rFonts w:ascii="Cambria Math" w:eastAsia="Cambria Math" w:hAnsi="Cambria Math" w:cs="Cambria Math"/>
            <w:color w:val="0000FF"/>
          </w:rPr>
          <m:t>ξ</m:t>
        </m:r>
      </m:oMath>
      <w:r>
        <w:rPr>
          <w:rFonts w:ascii="楷体" w:eastAsia="楷体" w:hAnsi="楷体" w:cs="楷体"/>
          <w:color w:val="0000FF"/>
        </w:rPr>
        <w:t xml:space="preserve"> 的所有可能取值有1，2，3，4，</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6</m:t>
                </m:r>
              </m:sub>
              <m:sup>
                <m:r>
                  <w:rPr>
                    <w:rFonts w:ascii="Cambria Math" w:eastAsia="Cambria Math" w:hAnsi="Cambria Math" w:cs="Cambria Math"/>
                    <w:color w:val="0000FF"/>
                  </w:rPr>
                  <m:t>2</m:t>
                </m:r>
              </m:sup>
            </m:sSubSup>
          </m:num>
          <m:den>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7</m:t>
                </m:r>
              </m:sub>
              <m:sup>
                <m:r>
                  <w:rPr>
                    <w:rFonts w:ascii="Cambria Math" w:eastAsia="Cambria Math" w:hAnsi="Cambria Math" w:cs="Cambria Math"/>
                    <w:color w:val="0000FF"/>
                  </w:rPr>
                  <m:t>3</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7</m:t>
            </m:r>
          </m:den>
        </m:f>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16</m:t>
            </m:r>
          </m:num>
          <m:den>
            <m:r>
              <w:rPr>
                <w:rFonts w:ascii="Cambria Math" w:eastAsia="Cambria Math" w:hAnsi="Cambria Math" w:cs="Cambria Math"/>
                <w:color w:val="0000FF"/>
              </w:rPr>
              <m:t>35</m:t>
            </m:r>
          </m:den>
        </m:f>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3</m:t>
                </m:r>
              </m:sub>
              <m:sup>
                <m:r>
                  <w:rPr>
                    <w:rFonts w:ascii="Cambria Math" w:eastAsia="Cambria Math" w:hAnsi="Cambria Math" w:cs="Cambria Math"/>
                    <w:color w:val="0000FF"/>
                  </w:rPr>
                  <m:t>2</m:t>
                </m:r>
              </m:sup>
            </m:sSubSup>
          </m:num>
          <m:den>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7</m:t>
                </m:r>
              </m:sub>
              <m:sup>
                <m:r>
                  <w:rPr>
                    <w:rFonts w:ascii="Cambria Math" w:eastAsia="Cambria Math" w:hAnsi="Cambria Math" w:cs="Cambria Math"/>
                    <w:color w:val="0000FF"/>
                  </w:rPr>
                  <m:t>3</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35</m:t>
            </m:r>
          </m:den>
        </m:f>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7</m:t>
                </m:r>
              </m:sub>
              <m:sup>
                <m:r>
                  <w:rPr>
                    <w:rFonts w:ascii="Cambria Math" w:eastAsia="Cambria Math" w:hAnsi="Cambria Math" w:cs="Cambria Math"/>
                    <w:color w:val="0000FF"/>
                  </w:rPr>
                  <m:t>3</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35</m:t>
            </m:r>
          </m:den>
        </m:f>
      </m:oMath>
      <w:r>
        <w:rPr>
          <w:rFonts w:ascii="楷体" w:eastAsia="楷体" w:hAnsi="楷体" w:cs="楷体"/>
          <w:color w:val="0000FF"/>
        </w:rPr>
        <w:t>,所以</w:t>
      </w:r>
      <m:oMath>
        <m:r>
          <w:rPr>
            <w:rFonts w:ascii="Cambria Math" w:eastAsia="Cambria Math" w:hAnsi="Cambria Math" w:cs="Cambria Math"/>
            <w:color w:val="0000FF"/>
          </w:rPr>
          <m:t>E</m:t>
        </m:r>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7</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16</m:t>
            </m:r>
          </m:num>
          <m:den>
            <m:r>
              <w:rPr>
                <w:rFonts w:ascii="Cambria Math" w:eastAsia="Cambria Math" w:hAnsi="Cambria Math" w:cs="Cambria Math"/>
                <w:color w:val="0000FF"/>
              </w:rPr>
              <m:t>35</m:t>
            </m:r>
          </m:den>
        </m:f>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35</m:t>
            </m:r>
          </m:den>
        </m:f>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12</m:t>
            </m:r>
          </m:num>
          <m:den>
            <m:r>
              <w:rPr>
                <w:rFonts w:ascii="Cambria Math" w:eastAsia="Cambria Math" w:hAnsi="Cambria Math" w:cs="Cambria Math"/>
                <w:color w:val="0000FF"/>
              </w:rPr>
              <m:t>7</m:t>
            </m:r>
          </m:den>
        </m:f>
      </m:oMath>
      <w:r>
        <w:rPr>
          <w:rFonts w:ascii="楷体" w:eastAsia="楷体" w:hAnsi="楷体" w:cs="楷体"/>
          <w:color w:val="0000FF"/>
        </w:rPr>
        <w:t>.</w:t>
      </w:r>
    </w:p>
    <w:p w:rsidR="00242BA4" w:rsidRDefault="00214C91">
      <w:pPr>
        <w:pStyle w:val="3"/>
        <w:jc w:val="left"/>
      </w:pPr>
      <w:r>
        <w:rPr>
          <w:noProof/>
        </w:rPr>
        <w:drawing>
          <wp:inline distT="0" distB="0" distL="0" distR="0">
            <wp:extent cx="5277485" cy="168910"/>
            <wp:effectExtent l="0" t="0" r="10795" b="1397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10"/>
                    <a:srcRect/>
                    <a:stretch>
                      <a:fillRect/>
                    </a:stretch>
                  </pic:blipFill>
                  <pic:spPr>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242BA4" w:rsidRDefault="00214C91">
      <w:pPr>
        <w:pStyle w:val="4"/>
      </w:pPr>
      <w:r>
        <w:t>考点一</w:t>
      </w:r>
      <w:r>
        <w:t xml:space="preserve"> </w:t>
      </w:r>
      <w:r>
        <w:t>离散型随机变量分布列的性质［自主练透］</w:t>
      </w:r>
    </w:p>
    <w:p w:rsidR="00242BA4" w:rsidRDefault="00214C91">
      <w:r>
        <w:t xml:space="preserve">1. </w:t>
      </w:r>
      <w:r>
        <w:t>设离散型随机变量</w:t>
      </w:r>
      <m:oMath>
        <m:r>
          <w:rPr>
            <w:rFonts w:ascii="Cambria Math" w:eastAsia="Cambria Math" w:hAnsi="Cambria Math" w:cs="Cambria Math"/>
          </w:rPr>
          <m:t>X</m:t>
        </m:r>
      </m:oMath>
      <w:r>
        <w:t>的分布列为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60"/>
        <w:gridCol w:w="2160"/>
        <w:gridCol w:w="2160"/>
        <w:gridCol w:w="2160"/>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rPr>
                  <m:t>X</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m:oMathPara>
              <m:oMath>
                <m:r>
                  <m:rPr>
                    <m:sty m:val="p"/>
                  </m:rPr>
                  <w:rPr>
                    <w:rFonts w:ascii="Cambria Math" w:eastAsia="Cambria Math" w:hAnsi="Cambria Math" w:cs="Cambria Math"/>
                  </w:rPr>
                  <m:t>-</m:t>
                </m:r>
                <m:r>
                  <w:rPr>
                    <w:rFonts w:ascii="Cambria Math" w:eastAsia="Cambria Math" w:hAnsi="Cambria Math" w:cs="Cambria Math"/>
                  </w:rPr>
                  <m:t>1</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1</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pStyle w:val="3"/>
            </w:pPr>
            <m:oMathPara>
              <m:oMath>
                <m:r>
                  <m:rPr>
                    <m:sty m:val="bi"/>
                  </m:rPr>
                  <w:rPr>
                    <w:rFonts w:ascii="Cambria Math" w:eastAsia="Cambria Math" w:hAnsi="Cambria Math" w:cs="Cambria Math"/>
                    <w:color w:val="000000"/>
                    <w:sz w:val="24"/>
                    <w:szCs w:val="24"/>
                  </w:rPr>
                  <m:t>P</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w:pPr>
              <w:jc w:val="cente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m:oMathPara>
              <m:oMath>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2q</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w:pPr>
              <w:jc w:val="center"/>
            </w:pPr>
            <m:oMathPara>
              <m:oMath>
                <m:sSup>
                  <m:sSupPr>
                    <m:ctrlPr>
                      <w:rPr>
                        <w:rFonts w:ascii="Cambria Math" w:eastAsia="Cambria Math" w:hAnsi="Cambria Math" w:cs="Cambria Math"/>
                      </w:rPr>
                    </m:ctrlPr>
                  </m:sSupPr>
                  <m:e>
                    <m:r>
                      <w:rPr>
                        <w:rFonts w:ascii="Cambria Math" w:eastAsia="Cambria Math" w:hAnsi="Cambria Math" w:cs="Cambria Math"/>
                      </w:rPr>
                      <m:t>q</m:t>
                    </m:r>
                  </m:e>
                  <m:sup>
                    <m:r>
                      <w:rPr>
                        <w:rFonts w:ascii="Cambria Math" w:eastAsia="Cambria Math" w:hAnsi="Cambria Math" w:cs="Cambria Math"/>
                      </w:rPr>
                      <m:t>2</m:t>
                    </m:r>
                  </m:sup>
                </m:sSup>
              </m:oMath>
            </m:oMathPara>
          </w:p>
        </w:tc>
      </w:tr>
    </w:tbl>
    <w:p w:rsidR="00242BA4" w:rsidRDefault="00214C91">
      <w:r>
        <w:lastRenderedPageBreak/>
        <w:t>则</w:t>
      </w:r>
      <m:oMath>
        <m:r>
          <w:rPr>
            <w:rFonts w:ascii="Cambria Math" w:eastAsia="Cambria Math" w:hAnsi="Cambria Math" w:cs="Cambria Math"/>
          </w:rPr>
          <m:t>q</m:t>
        </m:r>
        <m:r>
          <m:rPr>
            <m:sty m:val="p"/>
          </m:rPr>
          <w:rPr>
            <w:rFonts w:ascii="Cambria Math" w:eastAsia="Cambria Math" w:hAnsi="Cambria Math" w:cs="Cambria Math"/>
          </w:rPr>
          <m:t>=</m:t>
        </m:r>
      </m:oMath>
      <w:r>
        <w:t xml:space="preserve">( </w:t>
      </w:r>
      <w:r>
        <w:rPr>
          <w:color w:val="FF0000"/>
        </w:rPr>
        <w:t>B</w:t>
      </w:r>
      <w:r>
        <w:t xml:space="preserve"> ).</w:t>
      </w:r>
    </w:p>
    <w:p w:rsidR="00242BA4" w:rsidRDefault="00214C91">
      <w:pPr>
        <w:tabs>
          <w:tab w:val="left" w:pos="2138"/>
          <w:tab w:val="left" w:pos="4277"/>
          <w:tab w:val="left" w:pos="6415"/>
        </w:tabs>
      </w:pPr>
      <w:r>
        <w:t xml:space="preserve">A.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ab/>
        <w:t xml:space="preserve">B. </w:t>
      </w:r>
      <m:oMath>
        <m:r>
          <w:rPr>
            <w:rFonts w:ascii="Cambria Math" w:eastAsia="Cambria Math" w:hAnsi="Cambria Math" w:cs="Cambria Math"/>
          </w:rPr>
          <m:t>1</m:t>
        </m:r>
        <m:r>
          <m:rPr>
            <m:sty m:val="p"/>
          </m:rPr>
          <w:rPr>
            <w:rFonts w:ascii="Cambria Math" w:eastAsia="Cambria Math" w:hAnsi="Cambria Math" w:cs="Cambria Math"/>
          </w:rPr>
          <m:t>-</m:t>
        </m:r>
        <m:f>
          <m:fPr>
            <m:ctrlPr>
              <w:rPr>
                <w:rFonts w:ascii="Cambria Math" w:eastAsia="Cambria Math" w:hAnsi="Cambria Math" w:cs="Cambria Math"/>
              </w:rPr>
            </m:ctrlPr>
          </m:fPr>
          <m:num>
            <m:rad>
              <m:radPr>
                <m:degHide m:val="1"/>
                <m:ctrlPr>
                  <w:rPr>
                    <w:rFonts w:ascii="Cambria Math" w:eastAsia="Cambria Math" w:hAnsi="Cambria Math" w:cs="Cambria Math"/>
                  </w:rPr>
                </m:ctrlPr>
              </m:radPr>
              <m:deg/>
              <m:e>
                <m:r>
                  <w:rPr>
                    <w:rFonts w:ascii="Cambria Math" w:eastAsia="Cambria Math" w:hAnsi="Cambria Math" w:cs="Cambria Math"/>
                  </w:rPr>
                  <m:t>2</m:t>
                </m:r>
              </m:e>
            </m:rad>
          </m:num>
          <m:den>
            <m:r>
              <w:rPr>
                <w:rFonts w:ascii="Cambria Math" w:eastAsia="Cambria Math" w:hAnsi="Cambria Math" w:cs="Cambria Math"/>
              </w:rPr>
              <m:t>2</m:t>
            </m:r>
          </m:den>
        </m:f>
      </m:oMath>
      <w:r>
        <w:tab/>
        <w:t xml:space="preserve">C. </w:t>
      </w:r>
      <m:oMath>
        <m:r>
          <w:rPr>
            <w:rFonts w:ascii="Cambria Math" w:eastAsia="Cambria Math" w:hAnsi="Cambria Math" w:cs="Cambria Math"/>
          </w:rPr>
          <m:t>1</m:t>
        </m:r>
        <m:r>
          <m:rPr>
            <m:sty m:val="p"/>
          </m:rPr>
          <w:rPr>
            <w:rFonts w:ascii="Cambria Math" w:eastAsia="Cambria Math" w:hAnsi="Cambria Math" w:cs="Cambria Math"/>
          </w:rPr>
          <m:t>+</m:t>
        </m:r>
        <m:f>
          <m:fPr>
            <m:ctrlPr>
              <w:rPr>
                <w:rFonts w:ascii="Cambria Math" w:eastAsia="Cambria Math" w:hAnsi="Cambria Math" w:cs="Cambria Math"/>
              </w:rPr>
            </m:ctrlPr>
          </m:fPr>
          <m:num>
            <m:rad>
              <m:radPr>
                <m:degHide m:val="1"/>
                <m:ctrlPr>
                  <w:rPr>
                    <w:rFonts w:ascii="Cambria Math" w:eastAsia="Cambria Math" w:hAnsi="Cambria Math" w:cs="Cambria Math"/>
                  </w:rPr>
                </m:ctrlPr>
              </m:radPr>
              <m:deg/>
              <m:e>
                <m:r>
                  <w:rPr>
                    <w:rFonts w:ascii="Cambria Math" w:eastAsia="Cambria Math" w:hAnsi="Cambria Math" w:cs="Cambria Math"/>
                  </w:rPr>
                  <m:t>2</m:t>
                </m:r>
              </m:e>
            </m:rad>
          </m:num>
          <m:den>
            <m:r>
              <w:rPr>
                <w:rFonts w:ascii="Cambria Math" w:eastAsia="Cambria Math" w:hAnsi="Cambria Math" w:cs="Cambria Math"/>
              </w:rPr>
              <m:t>2</m:t>
            </m:r>
          </m:den>
        </m:f>
      </m:oMath>
      <w:r>
        <w:tab/>
        <w:t xml:space="preserve">D. </w:t>
      </w:r>
      <m:oMath>
        <m:r>
          <w:rPr>
            <w:rFonts w:ascii="Cambria Math" w:eastAsia="Cambria Math" w:hAnsi="Cambria Math" w:cs="Cambria Math"/>
          </w:rPr>
          <m:t>1</m:t>
        </m:r>
        <m:r>
          <m:rPr>
            <m:sty m:val="p"/>
          </m:rPr>
          <w:rPr>
            <w:rFonts w:ascii="Cambria Math" w:eastAsia="Cambria Math" w:hAnsi="Cambria Math" w:cs="Cambria Math"/>
          </w:rPr>
          <m:t>±</m:t>
        </m:r>
        <m:f>
          <m:fPr>
            <m:ctrlPr>
              <w:rPr>
                <w:rFonts w:ascii="Cambria Math" w:eastAsia="Cambria Math" w:hAnsi="Cambria Math" w:cs="Cambria Math"/>
              </w:rPr>
            </m:ctrlPr>
          </m:fPr>
          <m:num>
            <m:rad>
              <m:radPr>
                <m:degHide m:val="1"/>
                <m:ctrlPr>
                  <w:rPr>
                    <w:rFonts w:ascii="Cambria Math" w:eastAsia="Cambria Math" w:hAnsi="Cambria Math" w:cs="Cambria Math"/>
                  </w:rPr>
                </m:ctrlPr>
              </m:radPr>
              <m:deg/>
              <m:e>
                <m:r>
                  <w:rPr>
                    <w:rFonts w:ascii="Cambria Math" w:eastAsia="Cambria Math" w:hAnsi="Cambria Math" w:cs="Cambria Math"/>
                  </w:rPr>
                  <m:t>2</m:t>
                </m:r>
              </m:e>
            </m:rad>
          </m:num>
          <m:den>
            <m:r>
              <w:rPr>
                <w:rFonts w:ascii="Cambria Math" w:eastAsia="Cambria Math" w:hAnsi="Cambria Math" w:cs="Cambria Math"/>
              </w:rPr>
              <m:t>2</m:t>
            </m:r>
          </m:den>
        </m:f>
      </m:oMath>
    </w:p>
    <w:p w:rsidR="00242BA4" w:rsidRDefault="00214C91">
      <w:r>
        <w:rPr>
          <w:color w:val="0000FF"/>
        </w:rPr>
        <w:t>[</w:t>
      </w:r>
      <w:r>
        <w:rPr>
          <w:color w:val="0000FF"/>
        </w:rPr>
        <w:t>解析</w:t>
      </w:r>
      <w:r>
        <w:rPr>
          <w:color w:val="0000FF"/>
        </w:rPr>
        <w:t>]</w:t>
      </w:r>
      <w:r>
        <w:rPr>
          <w:rFonts w:ascii="楷体" w:eastAsia="楷体" w:hAnsi="楷体" w:cs="楷体"/>
          <w:color w:val="0000FF"/>
        </w:rPr>
        <w:t>由题意，有</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2q</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q</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，且</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2q</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q</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，解得</w:t>
      </w:r>
      <m:oMath>
        <m:r>
          <w:rPr>
            <w:rFonts w:ascii="Cambria Math" w:eastAsia="Cambria Math" w:hAnsi="Cambria Math" w:cs="Cambria Math"/>
            <w:color w:val="0000FF"/>
          </w:rPr>
          <m:t>q</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oMath>
      <w:r>
        <w:rPr>
          <w:rFonts w:ascii="楷体" w:eastAsia="楷体" w:hAnsi="楷体" w:cs="楷体"/>
          <w:color w:val="0000FF"/>
        </w:rPr>
        <w:t>，故选</w:t>
      </w:r>
      <m:oMath>
        <m:r>
          <m:rPr>
            <m:sty m:val="p"/>
          </m:rPr>
          <w:rPr>
            <w:rFonts w:ascii="Cambria Math" w:eastAsia="Cambria Math" w:hAnsi="Cambria Math" w:cs="Cambria Math"/>
            <w:color w:val="0000FF"/>
          </w:rPr>
          <m:t>B</m:t>
        </m:r>
      </m:oMath>
      <w:r>
        <w:rPr>
          <w:rFonts w:ascii="楷体" w:eastAsia="楷体" w:hAnsi="楷体" w:cs="楷体"/>
          <w:color w:val="0000FF"/>
        </w:rPr>
        <w:t>.</w:t>
      </w:r>
    </w:p>
    <w:p w:rsidR="00242BA4" w:rsidRDefault="00214C91">
      <w:r>
        <w:t xml:space="preserve">2. </w:t>
      </w:r>
      <w:r>
        <w:t>设随机变量</w:t>
      </w:r>
      <m:oMath>
        <m:r>
          <w:rPr>
            <w:rFonts w:ascii="Cambria Math" w:eastAsia="Cambria Math" w:hAnsi="Cambria Math" w:cs="Cambria Math"/>
          </w:rPr>
          <m:t>ξ</m:t>
        </m:r>
      </m:oMath>
      <w:r>
        <w:t xml:space="preserve"> </w:t>
      </w:r>
      <w:r>
        <w:t>的概率分布列如表所示：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28"/>
        <w:gridCol w:w="1728"/>
        <w:gridCol w:w="1728"/>
        <w:gridCol w:w="1728"/>
        <w:gridCol w:w="1728"/>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m:oMathPara>
              <m:oMath>
                <m:r>
                  <w:rPr>
                    <w:rFonts w:ascii="Cambria Math" w:eastAsia="Cambria Math" w:hAnsi="Cambria Math" w:cs="Cambria Math"/>
                  </w:rPr>
                  <m:t>ξ</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2</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3</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4</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pStyle w:val="3"/>
            </w:pPr>
            <w:r>
              <w:rPr>
                <w:rFonts w:eastAsia="宋体" w:hAnsi="Times New Roman"/>
                <w:color w:val="000000"/>
                <w:sz w:val="24"/>
                <w:szCs w:val="24"/>
              </w:rPr>
              <w:t>P</w:t>
            </w:r>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w:pPr>
              <w:jc w:val="cente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w:pPr>
              <w:jc w:val="cente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m:oMathPara>
              <m:oMath>
                <m:r>
                  <w:rPr>
                    <w:rFonts w:ascii="Cambria Math" w:eastAsia="Cambria Math" w:hAnsi="Cambria Math" w:cs="Cambria Math"/>
                  </w:rPr>
                  <m:t>a</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w:pPr>
              <w:jc w:val="cente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oMath>
            </m:oMathPara>
          </w:p>
        </w:tc>
      </w:tr>
    </w:tbl>
    <w:p w:rsidR="00242BA4" w:rsidRDefault="00214C91">
      <w:r>
        <w:t>则</w:t>
      </w:r>
      <m:oMath>
        <m:r>
          <w:rPr>
            <w:rFonts w:ascii="Cambria Math" w:eastAsia="Cambria Math" w:hAnsi="Cambria Math" w:cs="Cambria Math"/>
          </w:rPr>
          <m:t>P</m:t>
        </m:r>
        <m:d>
          <m:dPr>
            <m:ctrlPr>
              <w:rPr>
                <w:rFonts w:ascii="Cambria Math" w:eastAsia="Cambria Math" w:hAnsi="Cambria Math" w:cs="Cambria Math"/>
              </w:rPr>
            </m:ctrlPr>
          </m:dPr>
          <m:e>
            <m:d>
              <m:dPr>
                <m:begChr m:val="|"/>
                <m:endChr m:val="|"/>
                <m:ctrlPr>
                  <w:rPr>
                    <w:rFonts w:ascii="Cambria Math" w:eastAsia="Cambria Math" w:hAnsi="Cambria Math" w:cs="Cambria Math"/>
                  </w:rPr>
                </m:ctrlPr>
              </m:dPr>
              <m:e>
                <m:r>
                  <w:rPr>
                    <w:rFonts w:ascii="Cambria Math" w:eastAsia="Cambria Math" w:hAnsi="Cambria Math" w:cs="Cambria Math"/>
                  </w:rPr>
                  <m:t>ξ</m:t>
                </m:r>
                <m:r>
                  <m:rPr>
                    <m:sty m:val="p"/>
                  </m:rPr>
                  <w:rPr>
                    <w:rFonts w:ascii="Cambria Math" w:eastAsia="Cambria Math" w:hAnsi="Cambria Math" w:cs="Cambria Math"/>
                  </w:rPr>
                  <m:t>-</m:t>
                </m:r>
                <m:r>
                  <w:rPr>
                    <w:rFonts w:ascii="Cambria Math" w:eastAsia="Cambria Math" w:hAnsi="Cambria Math" w:cs="Cambria Math"/>
                  </w:rPr>
                  <m:t>2</m:t>
                </m:r>
              </m:e>
            </m:d>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m:t>
        </m:r>
      </m:oMath>
      <w:r>
        <w:t xml:space="preserve">( </w:t>
      </w:r>
      <w:r>
        <w:rPr>
          <w:color w:val="FF0000"/>
        </w:rPr>
        <w:t>C</w:t>
      </w:r>
      <w:r>
        <w:t xml:space="preserve"> ).</w:t>
      </w:r>
    </w:p>
    <w:p w:rsidR="00242BA4" w:rsidRDefault="00214C91">
      <w:pPr>
        <w:tabs>
          <w:tab w:val="left" w:pos="2138"/>
          <w:tab w:val="left" w:pos="4277"/>
          <w:tab w:val="left" w:pos="6415"/>
        </w:tabs>
      </w:pPr>
      <w:r>
        <w:t xml:space="preserve">A. </w:t>
      </w:r>
      <m:oMath>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12</m:t>
            </m:r>
          </m:den>
        </m:f>
      </m:oMath>
      <w:r>
        <w:tab/>
        <w:t xml:space="preserve">B.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ab/>
        <w:t xml:space="preserve">C. </w:t>
      </w:r>
      <m:oMath>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12</m:t>
            </m:r>
          </m:den>
        </m:f>
      </m:oMath>
      <w:r>
        <w:tab/>
        <w:t xml:space="preserve">D.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oMath>
    </w:p>
    <w:p w:rsidR="00242BA4" w:rsidRDefault="00214C91">
      <w:r>
        <w:rPr>
          <w:color w:val="0000FF"/>
        </w:rPr>
        <w:t>[</w:t>
      </w:r>
      <w:r>
        <w:rPr>
          <w:color w:val="0000FF"/>
        </w:rPr>
        <w:t>解析</w:t>
      </w:r>
      <w:r>
        <w:rPr>
          <w:color w:val="0000FF"/>
        </w:rPr>
        <w:t>]</w:t>
      </w:r>
      <w:r>
        <w:rPr>
          <w:rFonts w:ascii="楷体" w:eastAsia="楷体" w:hAnsi="楷体" w:cs="楷体"/>
          <w:color w:val="0000FF"/>
        </w:rPr>
        <w:t>根据随机变量</w:t>
      </w:r>
      <m:oMath>
        <m:r>
          <w:rPr>
            <w:rFonts w:ascii="Cambria Math" w:eastAsia="Cambria Math" w:hAnsi="Cambria Math" w:cs="Cambria Math"/>
            <w:color w:val="0000FF"/>
          </w:rPr>
          <m:t>ξ</m:t>
        </m:r>
      </m:oMath>
      <w:r>
        <w:rPr>
          <w:rFonts w:ascii="楷体" w:eastAsia="楷体" w:hAnsi="楷体" w:cs="楷体"/>
          <w:color w:val="0000FF"/>
        </w:rPr>
        <w:t xml:space="preserve"> 的概率分布列知，</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oMath>
      <w:r>
        <w:rPr>
          <w:rFonts w:ascii="楷体" w:eastAsia="楷体" w:hAnsi="楷体" w:cs="楷体"/>
          <w:color w:val="0000FF"/>
        </w:rPr>
        <w:t>.因为</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，所以</w:t>
      </w:r>
      <m:oMath>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或</w:t>
      </w:r>
      <m:oMath>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楷体" w:eastAsia="楷体" w:hAnsi="楷体" w:cs="楷体"/>
          <w:color w:val="0000FF"/>
        </w:rPr>
        <w:t>，则</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12</m:t>
            </m:r>
          </m:den>
        </m:f>
      </m:oMath>
      <w:r>
        <w:rPr>
          <w:rFonts w:ascii="楷体" w:eastAsia="楷体" w:hAnsi="楷体" w:cs="楷体"/>
          <w:color w:val="0000FF"/>
        </w:rPr>
        <w:t>.故选</w:t>
      </w:r>
      <m:oMath>
        <m:r>
          <m:rPr>
            <m:sty m:val="p"/>
          </m:rPr>
          <w:rPr>
            <w:rFonts w:ascii="Cambria Math" w:eastAsia="Cambria Math" w:hAnsi="Cambria Math" w:cs="Cambria Math"/>
            <w:color w:val="0000FF"/>
          </w:rPr>
          <m:t>C</m:t>
        </m:r>
      </m:oMath>
      <w:r>
        <w:rPr>
          <w:rFonts w:ascii="楷体" w:eastAsia="楷体" w:hAnsi="楷体" w:cs="楷体"/>
          <w:color w:val="0000FF"/>
        </w:rPr>
        <w:t>.</w:t>
      </w:r>
    </w:p>
    <w:p w:rsidR="00242BA4" w:rsidRDefault="00214C91">
      <w:r>
        <w:t xml:space="preserve">3. </w:t>
      </w:r>
      <w:r>
        <w:rPr>
          <w:rFonts w:ascii="楷体" w:eastAsia="楷体" w:hAnsi="楷体" w:cs="楷体"/>
        </w:rPr>
        <w:t>[2024·济南模拟]</w:t>
      </w:r>
      <w:r>
        <w:t>（多选题）设离散型随机变量</w:t>
      </w:r>
      <m:oMath>
        <m:r>
          <w:rPr>
            <w:rFonts w:ascii="Cambria Math" w:eastAsia="Cambria Math" w:hAnsi="Cambria Math" w:cs="Cambria Math"/>
          </w:rPr>
          <m:t>ξ</m:t>
        </m:r>
      </m:oMath>
      <w:r>
        <w:t xml:space="preserve"> </w:t>
      </w:r>
      <w:r>
        <w:t>的分布列如表所示：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1440"/>
        <w:gridCol w:w="1440"/>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m:oMathPara>
              <m:oMath>
                <m:r>
                  <w:rPr>
                    <w:rFonts w:ascii="Cambria Math" w:eastAsia="Cambria Math" w:hAnsi="Cambria Math" w:cs="Cambria Math"/>
                  </w:rPr>
                  <m:t>ξ</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m:oMathPara>
              <m:oMath>
                <m:r>
                  <m:rPr>
                    <m:sty m:val="p"/>
                  </m:rPr>
                  <w:rPr>
                    <w:rFonts w:ascii="Cambria Math" w:eastAsia="Cambria Math" w:hAnsi="Cambria Math" w:cs="Cambria Math"/>
                  </w:rPr>
                  <m:t>-</m:t>
                </m:r>
                <m:r>
                  <w:rPr>
                    <w:rFonts w:ascii="Cambria Math" w:eastAsia="Cambria Math" w:hAnsi="Cambria Math" w:cs="Cambria Math"/>
                  </w:rPr>
                  <m:t>1</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2</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3</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pStyle w:val="3"/>
            </w:pPr>
            <m:oMathPara>
              <m:oMath>
                <m:r>
                  <m:rPr>
                    <m:sty m:val="bi"/>
                  </m:rPr>
                  <w:rPr>
                    <w:rFonts w:ascii="Cambria Math" w:eastAsia="Cambria Math" w:hAnsi="Cambria Math" w:cs="Cambria Math"/>
                    <w:color w:val="000000"/>
                    <w:sz w:val="24"/>
                    <w:szCs w:val="24"/>
                  </w:rPr>
                  <m:t>P</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w:pPr>
              <w:jc w:val="cente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10</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w:pPr>
              <w:jc w:val="cente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w:pPr>
              <w:jc w:val="cente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10</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w:pPr>
              <w:jc w:val="cente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w:pPr>
              <w:jc w:val="center"/>
            </w:pPr>
            <m:oMathPara>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oMath>
            </m:oMathPara>
          </w:p>
        </w:tc>
      </w:tr>
    </w:tbl>
    <w:p w:rsidR="00242BA4" w:rsidRDefault="00214C91">
      <w:r>
        <w:t>则下列各式不正确的是</w:t>
      </w:r>
      <w:r>
        <w:t xml:space="preserve">( </w:t>
      </w:r>
      <w:r>
        <w:rPr>
          <w:color w:val="FF0000"/>
        </w:rPr>
        <w:t>ABD</w:t>
      </w:r>
      <w:r>
        <w:t xml:space="preserve"> ).</w:t>
      </w:r>
    </w:p>
    <w:p w:rsidR="00242BA4" w:rsidRDefault="00214C91">
      <w:pPr>
        <w:tabs>
          <w:tab w:val="left" w:pos="4277"/>
        </w:tabs>
      </w:pPr>
      <w:r>
        <w:t xml:space="preserve">A. </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ξ</m:t>
            </m:r>
            <m:r>
              <m:rPr>
                <m:sty m:val="p"/>
              </m:rPr>
              <w:rPr>
                <w:rFonts w:ascii="Cambria Math" w:eastAsia="Cambria Math" w:hAnsi="Cambria Math" w:cs="Cambria Math"/>
              </w:rPr>
              <m:t>&lt;</m:t>
            </m:r>
            <m:r>
              <w:rPr>
                <w:rFonts w:ascii="Cambria Math" w:eastAsia="Cambria Math" w:hAnsi="Cambria Math" w:cs="Cambria Math"/>
              </w:rPr>
              <m:t>3</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oMath>
      <w:r>
        <w:tab/>
        <w:t xml:space="preserve">B. </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ξ</m:t>
            </m:r>
            <m:r>
              <m:rPr>
                <m:sty m:val="p"/>
              </m:rPr>
              <w:rPr>
                <w:rFonts w:ascii="Cambria Math" w:eastAsia="Cambria Math" w:hAnsi="Cambria Math" w:cs="Cambria Math"/>
              </w:rPr>
              <m:t>&gt;</m:t>
            </m:r>
            <m:r>
              <w:rPr>
                <w:rFonts w:ascii="Cambria Math" w:eastAsia="Cambria Math" w:hAnsi="Cambria Math" w:cs="Cambria Math"/>
              </w:rPr>
              <m:t>1</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5</m:t>
            </m:r>
          </m:den>
        </m:f>
      </m:oMath>
    </w:p>
    <w:p w:rsidR="00242BA4" w:rsidRDefault="00214C91">
      <w:pPr>
        <w:tabs>
          <w:tab w:val="left" w:pos="4277"/>
        </w:tabs>
      </w:pPr>
      <w:r>
        <w:t xml:space="preserve">C. </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&lt;</m:t>
            </m:r>
            <m:r>
              <w:rPr>
                <w:rFonts w:ascii="Cambria Math" w:eastAsia="Cambria Math" w:hAnsi="Cambria Math" w:cs="Cambria Math"/>
              </w:rPr>
              <m:t>ξ</m:t>
            </m:r>
            <m:r>
              <m:rPr>
                <m:sty m:val="p"/>
              </m:rPr>
              <w:rPr>
                <w:rFonts w:ascii="Cambria Math" w:eastAsia="Cambria Math" w:hAnsi="Cambria Math" w:cs="Cambria Math"/>
              </w:rPr>
              <m:t>&lt;</m:t>
            </m:r>
            <m:r>
              <w:rPr>
                <w:rFonts w:ascii="Cambria Math" w:eastAsia="Cambria Math" w:hAnsi="Cambria Math" w:cs="Cambria Math"/>
              </w:rPr>
              <m:t>4</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oMath>
      <w:r>
        <w:tab/>
        <w:t xml:space="preserve">D. </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ξ</m:t>
            </m:r>
            <m:r>
              <m:rPr>
                <m:sty m:val="p"/>
              </m:rPr>
              <w:rPr>
                <w:rFonts w:ascii="Cambria Math" w:eastAsia="Cambria Math" w:hAnsi="Cambria Math" w:cs="Cambria Math"/>
              </w:rPr>
              <m:t>&lt;</m:t>
            </m:r>
            <m:r>
              <w:rPr>
                <w:rFonts w:ascii="Cambria Math" w:eastAsia="Cambria Math" w:hAnsi="Cambria Math" w:cs="Cambria Math"/>
              </w:rPr>
              <m:t>0.5</m:t>
            </m:r>
          </m:e>
        </m:d>
        <m:r>
          <m:rPr>
            <m:sty m:val="p"/>
          </m:rPr>
          <w:rPr>
            <w:rFonts w:ascii="Cambria Math" w:eastAsia="Cambria Math" w:hAnsi="Cambria Math" w:cs="Cambria Math"/>
          </w:rPr>
          <m:t>=</m:t>
        </m:r>
        <m:r>
          <w:rPr>
            <w:rFonts w:ascii="Cambria Math" w:eastAsia="Cambria Math" w:hAnsi="Cambria Math" w:cs="Cambria Math"/>
          </w:rPr>
          <m:t>0</m:t>
        </m:r>
      </m:oMath>
    </w:p>
    <w:p w:rsidR="00242BA4" w:rsidRDefault="00214C91">
      <w:r>
        <w:rPr>
          <w:color w:val="0000FF"/>
        </w:rPr>
        <w:t>[</w:t>
      </w:r>
      <w:r>
        <w:rPr>
          <w:color w:val="0000FF"/>
        </w:rPr>
        <w:t>解析</w:t>
      </w:r>
      <w:r>
        <w:rPr>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&lt;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10</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10</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oMath>
      <w:r>
        <w:rPr>
          <w:rFonts w:ascii="楷体" w:eastAsia="楷体" w:hAnsi="楷体" w:cs="楷体"/>
          <w:color w:val="0000FF"/>
        </w:rPr>
        <w:t>，</w:t>
      </w:r>
      <m:oMath>
        <m:r>
          <m:rPr>
            <m:sty m:val="p"/>
          </m:rPr>
          <w:rPr>
            <w:rFonts w:ascii="Cambria Math" w:eastAsia="Cambria Math" w:hAnsi="Cambria Math" w:cs="Cambria Math"/>
            <w:color w:val="0000FF"/>
          </w:rPr>
          <m:t>A</m:t>
        </m:r>
      </m:oMath>
      <w:r>
        <w:rPr>
          <w:rFonts w:ascii="楷体" w:eastAsia="楷体" w:hAnsi="楷体" w:cs="楷体"/>
          <w:color w:val="0000FF"/>
        </w:rPr>
        <w:t>错误；</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&gt;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oMath>
      <w:r>
        <w:rPr>
          <w:rFonts w:ascii="楷体" w:eastAsia="楷体" w:hAnsi="楷体" w:cs="楷体"/>
          <w:color w:val="0000FF"/>
        </w:rPr>
        <w:t>，</w:t>
      </w:r>
      <m:oMath>
        <m:r>
          <m:rPr>
            <m:sty m:val="p"/>
          </m:rPr>
          <w:rPr>
            <w:rFonts w:ascii="Cambria Math" w:eastAsia="Cambria Math" w:hAnsi="Cambria Math" w:cs="Cambria Math"/>
            <w:color w:val="0000FF"/>
          </w:rPr>
          <m:t>B</m:t>
        </m:r>
      </m:oMath>
      <w:r>
        <w:rPr>
          <w:rFonts w:ascii="楷体" w:eastAsia="楷体" w:hAnsi="楷体" w:cs="楷体"/>
          <w:color w:val="0000FF"/>
        </w:rPr>
        <w:t>错误；</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&lt;</m:t>
            </m:r>
            <m:r>
              <w:rPr>
                <w:rFonts w:ascii="Cambria Math" w:eastAsia="Cambria Math" w:hAnsi="Cambria Math" w:cs="Cambria Math"/>
                <w:color w:val="0000FF"/>
              </w:rPr>
              <m:t>ξ</m:t>
            </m:r>
            <m:r>
              <m:rPr>
                <m:sty m:val="p"/>
              </m:rPr>
              <w:rPr>
                <w:rFonts w:ascii="Cambria Math" w:eastAsia="Cambria Math" w:hAnsi="Cambria Math" w:cs="Cambria Math"/>
                <w:color w:val="0000FF"/>
              </w:rPr>
              <m:t>&lt;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5</m:t>
            </m:r>
          </m:den>
        </m:f>
      </m:oMath>
      <w:r>
        <w:rPr>
          <w:rFonts w:ascii="楷体" w:eastAsia="楷体" w:hAnsi="楷体" w:cs="楷体"/>
          <w:color w:val="0000FF"/>
        </w:rPr>
        <w:t>，</w:t>
      </w:r>
      <m:oMath>
        <m:r>
          <m:rPr>
            <m:sty m:val="p"/>
          </m:rPr>
          <w:rPr>
            <w:rFonts w:ascii="Cambria Math" w:eastAsia="Cambria Math" w:hAnsi="Cambria Math" w:cs="Cambria Math"/>
            <w:color w:val="0000FF"/>
          </w:rPr>
          <m:t>C</m:t>
        </m:r>
      </m:oMath>
      <w:r>
        <w:rPr>
          <w:rFonts w:ascii="楷体" w:eastAsia="楷体" w:hAnsi="楷体" w:cs="楷体"/>
          <w:color w:val="0000FF"/>
        </w:rPr>
        <w:t>正确；</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&lt;</m:t>
            </m:r>
            <m:r>
              <w:rPr>
                <w:rFonts w:ascii="Cambria Math" w:eastAsia="Cambria Math" w:hAnsi="Cambria Math" w:cs="Cambria Math"/>
                <w:color w:val="0000FF"/>
              </w:rPr>
              <m:t>0.5</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10</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10</m:t>
            </m:r>
          </m:den>
        </m:f>
      </m:oMath>
      <w:r>
        <w:rPr>
          <w:rFonts w:ascii="楷体" w:eastAsia="楷体" w:hAnsi="楷体" w:cs="楷体"/>
          <w:color w:val="0000FF"/>
        </w:rPr>
        <w:t>，</w:t>
      </w:r>
      <m:oMath>
        <m:r>
          <m:rPr>
            <m:sty m:val="p"/>
          </m:rPr>
          <w:rPr>
            <w:rFonts w:ascii="Cambria Math" w:eastAsia="Cambria Math" w:hAnsi="Cambria Math" w:cs="Cambria Math"/>
            <w:color w:val="0000FF"/>
          </w:rPr>
          <m:t>D</m:t>
        </m:r>
      </m:oMath>
      <w:r>
        <w:rPr>
          <w:rFonts w:ascii="楷体" w:eastAsia="楷体" w:hAnsi="楷体" w:cs="楷体"/>
          <w:color w:val="0000FF"/>
        </w:rPr>
        <w:t>错误.故选</w:t>
      </w:r>
      <m:oMath>
        <m:r>
          <m:rPr>
            <m:sty m:val="p"/>
          </m:rPr>
          <w:rPr>
            <w:rFonts w:ascii="Cambria Math" w:eastAsia="Cambria Math" w:hAnsi="Cambria Math" w:cs="Cambria Math"/>
            <w:color w:val="0000FF"/>
          </w:rPr>
          <m:t>ABD</m:t>
        </m:r>
      </m:oMath>
      <w:r>
        <w:rPr>
          <w:rFonts w:ascii="楷体" w:eastAsia="楷体" w:hAnsi="楷体" w:cs="楷体"/>
          <w:color w:val="0000FF"/>
        </w:rPr>
        <w:t>.</w:t>
      </w:r>
    </w:p>
    <w:p w:rsidR="00242BA4" w:rsidRDefault="00214C91">
      <w:r>
        <w:t xml:space="preserve">4. </w:t>
      </w:r>
      <w:r>
        <w:t>设离散型随机变量</w:t>
      </w:r>
      <m:oMath>
        <m:r>
          <w:rPr>
            <w:rFonts w:ascii="Cambria Math" w:eastAsia="Cambria Math" w:hAnsi="Cambria Math" w:cs="Cambria Math"/>
          </w:rPr>
          <m:t>X</m:t>
        </m:r>
      </m:oMath>
      <w:r>
        <w:t>的分布列为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1440"/>
        <w:gridCol w:w="1440"/>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pStyle w:val="3"/>
            </w:pPr>
            <m:oMathPara>
              <m:oMath>
                <m:r>
                  <m:rPr>
                    <m:sty m:val="bi"/>
                  </m:rPr>
                  <w:rPr>
                    <w:rFonts w:ascii="Cambria Math" w:eastAsia="Cambria Math" w:hAnsi="Cambria Math" w:cs="Cambria Math"/>
                    <w:color w:val="000000"/>
                    <w:sz w:val="24"/>
                    <w:szCs w:val="24"/>
                  </w:rPr>
                  <m:t>X</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2</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3</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4</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pStyle w:val="3"/>
            </w:pPr>
            <m:oMathPara>
              <m:oMath>
                <m:r>
                  <m:rPr>
                    <m:sty m:val="bi"/>
                  </m:rPr>
                  <w:rPr>
                    <w:rFonts w:ascii="Cambria Math" w:eastAsia="Cambria Math" w:hAnsi="Cambria Math" w:cs="Cambria Math"/>
                    <w:color w:val="000000"/>
                    <w:sz w:val="24"/>
                    <w:szCs w:val="24"/>
                  </w:rPr>
                  <m:t>P</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0.2</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0.1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0.1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w:r>
              <w:rPr>
                <w:rFonts w:hAnsi="Times New Roman"/>
              </w:rPr>
              <w:t>0.3</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pPr>
            <m:oMathPara>
              <m:oMath>
                <m:r>
                  <w:rPr>
                    <w:rFonts w:ascii="Cambria Math" w:eastAsia="Cambria Math" w:hAnsi="Cambria Math" w:cs="Cambria Math"/>
                  </w:rPr>
                  <m:t>m</m:t>
                </m:r>
              </m:oMath>
            </m:oMathPara>
          </w:p>
        </w:tc>
      </w:tr>
    </w:tbl>
    <w:p w:rsidR="00242BA4" w:rsidRDefault="00214C91">
      <w:r>
        <w:t>（</w:t>
      </w:r>
      <w:r>
        <w:t>1</w:t>
      </w:r>
      <w:r>
        <w:t>）求</w:t>
      </w:r>
      <m:oMath>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m:t>
        </m:r>
      </m:oMath>
      <w:r>
        <w:t>的分布列；</w:t>
      </w:r>
    </w:p>
    <w:p w:rsidR="00242BA4" w:rsidRDefault="00214C91">
      <w:r>
        <w:lastRenderedPageBreak/>
        <w:t>（</w:t>
      </w:r>
      <w:r>
        <w:t>2</w:t>
      </w:r>
      <w:r>
        <w:t>）求随机变量</w:t>
      </w:r>
      <m:oMath>
        <m:r>
          <w:rPr>
            <w:rFonts w:ascii="Cambria Math" w:eastAsia="Cambria Math" w:hAnsi="Cambria Math" w:cs="Cambria Math"/>
          </w:rPr>
          <m:t>η</m:t>
        </m:r>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oMath>
      <w:r>
        <w:t>的分布列</w:t>
      </w:r>
      <w:r>
        <w:t>.</w:t>
      </w:r>
    </w:p>
    <w:p w:rsidR="00242BA4" w:rsidRDefault="00214C91">
      <w:r>
        <w:rPr>
          <w:color w:val="0000FF"/>
        </w:rPr>
        <w:t>[</w:t>
      </w:r>
      <w:r>
        <w:rPr>
          <w:color w:val="0000FF"/>
        </w:rPr>
        <w:t>解析</w:t>
      </w:r>
      <w:r>
        <w:rPr>
          <w:color w:val="0000FF"/>
        </w:rPr>
        <w:t>]</w:t>
      </w:r>
      <w:r>
        <w:rPr>
          <w:color w:val="0000FF"/>
        </w:rPr>
        <w:t>（</w:t>
      </w:r>
      <w:r>
        <w:rPr>
          <w:color w:val="0000FF"/>
        </w:rPr>
        <w:t>1</w:t>
      </w:r>
      <w:r>
        <w:rPr>
          <w:color w:val="0000FF"/>
        </w:rPr>
        <w:t>）</w:t>
      </w:r>
      <w:r>
        <w:rPr>
          <w:rFonts w:ascii="楷体" w:eastAsia="楷体" w:hAnsi="楷体" w:cs="楷体"/>
          <w:color w:val="0000FF"/>
        </w:rPr>
        <w:t>由分布列的性质知，</w:t>
      </w:r>
      <m:oMath>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0.1</m:t>
        </m:r>
        <m:r>
          <m:rPr>
            <m:sty m:val="p"/>
          </m:rPr>
          <w:rPr>
            <w:rFonts w:ascii="Cambria Math" w:eastAsia="Cambria Math" w:hAnsi="Cambria Math" w:cs="Cambria Math"/>
            <w:color w:val="0000FF"/>
          </w:rPr>
          <m:t>+</m:t>
        </m:r>
        <m:r>
          <w:rPr>
            <w:rFonts w:ascii="Cambria Math" w:eastAsia="Cambria Math" w:hAnsi="Cambria Math" w:cs="Cambria Math"/>
            <w:color w:val="0000FF"/>
          </w:rPr>
          <m:t>0.1</m:t>
        </m:r>
        <m:r>
          <m:rPr>
            <m:sty m:val="p"/>
          </m:rPr>
          <w:rPr>
            <w:rFonts w:ascii="Cambria Math" w:eastAsia="Cambria Math" w:hAnsi="Cambria Math" w:cs="Cambria Math"/>
            <w:color w:val="0000FF"/>
          </w:rPr>
          <m:t>+</m:t>
        </m:r>
        <m:r>
          <w:rPr>
            <w:rFonts w:ascii="Cambria Math" w:eastAsia="Cambria Math" w:hAnsi="Cambria Math" w:cs="Cambria Math"/>
            <w:color w:val="0000FF"/>
          </w:rPr>
          <m:t>0.3</m:t>
        </m:r>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，解得</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0.3</m:t>
        </m:r>
      </m:oMath>
      <w:r>
        <w:rPr>
          <w:rFonts w:ascii="楷体" w:eastAsia="楷体" w:hAnsi="楷体" w:cs="楷体"/>
          <w:color w:val="0000FF"/>
        </w:rPr>
        <w:t>.</w:t>
      </w:r>
    </w:p>
    <w:p w:rsidR="00242BA4" w:rsidRDefault="00214C91">
      <w:r>
        <w:rPr>
          <w:rFonts w:ascii="楷体" w:eastAsia="楷体" w:hAnsi="楷体" w:cs="楷体"/>
          <w:color w:val="0000FF"/>
        </w:rPr>
        <w:t xml:space="preserve"> 列表为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1440"/>
        <w:gridCol w:w="1440"/>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X</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2</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3</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4</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3</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5</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7</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9</w:t>
            </w:r>
          </w:p>
        </w:tc>
      </w:tr>
    </w:tbl>
    <w:p w:rsidR="00242BA4" w:rsidRDefault="00214C91">
      <w:r>
        <w:rPr>
          <w:rFonts w:ascii="楷体" w:eastAsia="楷体" w:hAnsi="楷体" w:cs="楷体"/>
          <w:color w:val="0000FF"/>
        </w:rPr>
        <w:t xml:space="preserve"> 从而</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的分布列为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1440"/>
        <w:gridCol w:w="1440"/>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3</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5</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7</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9</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P</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0.2</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0.3</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0.3</w:t>
            </w:r>
          </w:p>
        </w:tc>
      </w:tr>
    </w:tbl>
    <w:p w:rsidR="00242BA4" w:rsidRDefault="00214C91">
      <w:r>
        <w:rPr>
          <w:color w:val="0000FF"/>
        </w:rPr>
        <w:t>（</w:t>
      </w:r>
      <w:r>
        <w:rPr>
          <w:color w:val="0000FF"/>
        </w:rPr>
        <w:t>2</w:t>
      </w:r>
      <w:r>
        <w:rPr>
          <w:color w:val="0000FF"/>
        </w:rPr>
        <w:t>）</w:t>
      </w:r>
      <w:r>
        <w:rPr>
          <w:rFonts w:ascii="楷体" w:eastAsia="楷体" w:hAnsi="楷体" w:cs="楷体"/>
          <w:color w:val="0000FF"/>
        </w:rPr>
        <w:t>由（1）知</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0.3</m:t>
        </m:r>
      </m:oMath>
      <w:r>
        <w:rPr>
          <w:rFonts w:ascii="楷体" w:eastAsia="楷体" w:hAnsi="楷体" w:cs="楷体"/>
          <w:color w:val="0000FF"/>
        </w:rPr>
        <w:t>，列表为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1440"/>
        <w:gridCol w:w="1440"/>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X</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2</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3</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4</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2</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3</w:t>
            </w:r>
          </w:p>
        </w:tc>
      </w:tr>
    </w:tbl>
    <w:p w:rsidR="00242BA4" w:rsidRDefault="00214C91">
      <w:r>
        <w:rPr>
          <w:rFonts w:ascii="楷体" w:eastAsia="楷体" w:hAnsi="楷体" w:cs="楷体"/>
          <w:color w:val="0000FF"/>
        </w:rPr>
        <w:t xml:space="preserve"> 所以</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η</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0.1</m:t>
        </m:r>
        <m:r>
          <m:rPr>
            <m:sty m:val="p"/>
          </m:rPr>
          <w:rPr>
            <w:rFonts w:ascii="Cambria Math" w:eastAsia="Cambria Math" w:hAnsi="Cambria Math" w:cs="Cambria Math"/>
            <w:color w:val="0000FF"/>
          </w:rPr>
          <m:t>=</m:t>
        </m:r>
        <m:r>
          <w:rPr>
            <w:rFonts w:ascii="Cambria Math" w:eastAsia="Cambria Math" w:hAnsi="Cambria Math" w:cs="Cambria Math"/>
            <w:color w:val="0000FF"/>
          </w:rPr>
          <m:t>0.3</m:t>
        </m:r>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η</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0.1</m:t>
        </m:r>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η</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0.3</m:t>
        </m:r>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η</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0.3</m:t>
        </m:r>
      </m:oMath>
      <w:r>
        <w:rPr>
          <w:rFonts w:ascii="楷体" w:eastAsia="楷体" w:hAnsi="楷体" w:cs="楷体"/>
          <w:color w:val="0000FF"/>
        </w:rPr>
        <w:t>，</w:t>
      </w:r>
    </w:p>
    <w:p w:rsidR="00242BA4" w:rsidRDefault="00214C91">
      <w:r>
        <w:rPr>
          <w:rFonts w:ascii="楷体" w:eastAsia="楷体" w:hAnsi="楷体" w:cs="楷体"/>
          <w:color w:val="0000FF"/>
        </w:rPr>
        <w:t xml:space="preserve"> 故</w:t>
      </w:r>
      <m:oMath>
        <m:r>
          <w:rPr>
            <w:rFonts w:ascii="Cambria Math" w:eastAsia="Cambria Math" w:hAnsi="Cambria Math" w:cs="Cambria Math"/>
            <w:color w:val="0000FF"/>
          </w:rPr>
          <m:t>η</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的分布列为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28"/>
        <w:gridCol w:w="1728"/>
        <w:gridCol w:w="1728"/>
        <w:gridCol w:w="1728"/>
        <w:gridCol w:w="1728"/>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
              <m:r>
                <w:rPr>
                  <w:rFonts w:ascii="Cambria Math" w:eastAsia="Cambria Math" w:hAnsi="Cambria Math" w:cs="Cambria Math"/>
                  <w:color w:val="0000FF"/>
                </w:rPr>
                <m:t>η</m:t>
              </m:r>
            </m:oMath>
            <w:r>
              <w:rPr>
                <w:rFonts w:ascii="楷体" w:eastAsia="楷体" w:hAnsi="楷体" w:cs="楷体"/>
              </w:rPr>
              <w:t xml:space="preserve"> </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2</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3</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P</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0.3</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0.3</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0.3</w:t>
            </w:r>
          </w:p>
        </w:tc>
      </w:tr>
    </w:tbl>
    <w:p w:rsidR="00242BA4" w:rsidRDefault="00214C91">
      <w:r>
        <w:rPr>
          <w:noProof/>
        </w:rPr>
        <w:drawing>
          <wp:inline distT="0" distB="0" distL="0" distR="0">
            <wp:extent cx="1887855" cy="228600"/>
            <wp:effectExtent l="0" t="0" r="190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11"/>
                    <a:srcRect/>
                    <a:stretch>
                      <a:fillRect/>
                    </a:stretch>
                  </pic:blipFill>
                  <pic:spPr>
                    <a:xfrm>
                      <a:off x="0" y="0"/>
                      <a:ext cx="1888236" cy="228600"/>
                    </a:xfrm>
                    <a:prstGeom prst="rect">
                      <a:avLst/>
                    </a:prstGeom>
                  </pic:spPr>
                </pic:pic>
              </a:graphicData>
            </a:graphic>
          </wp:inline>
        </w:drawing>
      </w:r>
    </w:p>
    <w:p w:rsidR="00242BA4" w:rsidRDefault="00214C91">
      <w:pPr>
        <w:jc w:val="center"/>
      </w:pPr>
      <w:r>
        <w:rPr>
          <w:b/>
          <w:bCs/>
        </w:rPr>
        <w:t>离散型随机变量分布列性质的应用</w:t>
      </w:r>
    </w:p>
    <w:p w:rsidR="00242BA4" w:rsidRDefault="00214C91">
      <w:r>
        <w:t>1.</w:t>
      </w:r>
      <w:r>
        <w:t>利用“总概率之和为</w:t>
      </w:r>
      <w:r>
        <w:t>1</w:t>
      </w:r>
      <w:r>
        <w:t>”可以求相关参数的取值范围或值；</w:t>
      </w:r>
    </w:p>
    <w:p w:rsidR="00242BA4" w:rsidRDefault="00214C91">
      <w:r>
        <w:t>2.</w:t>
      </w:r>
      <w:r>
        <w:t>利用“离散型随机变量在某范围内的概率等于它取这个范围内各个值的概率之和”求某些特定事件的概率；</w:t>
      </w:r>
    </w:p>
    <w:p w:rsidR="00242BA4" w:rsidRDefault="00214C91">
      <w:r>
        <w:t>3.</w:t>
      </w:r>
      <w:r>
        <w:t>可以根据性质判断所得分布列结果是否正确</w:t>
      </w:r>
      <w:r>
        <w:t>.</w:t>
      </w:r>
    </w:p>
    <w:p w:rsidR="00242BA4" w:rsidRDefault="00214C91">
      <w:pPr>
        <w:pStyle w:val="4"/>
      </w:pPr>
      <w:r>
        <w:t>考点二</w:t>
      </w:r>
      <w:r>
        <w:t xml:space="preserve"> </w:t>
      </w:r>
      <w:r>
        <w:t>离散型随机变量分布列的求法［师生共研］</w:t>
      </w:r>
    </w:p>
    <w:p w:rsidR="00242BA4" w:rsidRDefault="00214C91">
      <w:r>
        <w:t>典例</w:t>
      </w:r>
      <w:r>
        <w:t xml:space="preserve">1 </w:t>
      </w:r>
      <w:r>
        <w:t>已知袋中有</w:t>
      </w:r>
      <w:r>
        <w:t>5</w:t>
      </w:r>
      <w:r>
        <w:t>个球，编号为</w:t>
      </w:r>
      <w:r>
        <w:t>1</w:t>
      </w:r>
      <w:r>
        <w:t>，</w:t>
      </w:r>
      <w:r>
        <w:t>2</w:t>
      </w:r>
      <w:r>
        <w:t>，</w:t>
      </w:r>
      <w:r>
        <w:t>3</w:t>
      </w:r>
      <w:r>
        <w:t>，</w:t>
      </w:r>
      <w:r>
        <w:t>4</w:t>
      </w:r>
      <w:r>
        <w:t>，</w:t>
      </w:r>
      <w:r>
        <w:t>5</w:t>
      </w:r>
      <w:r>
        <w:t>，在袋中同时取出</w:t>
      </w:r>
      <w:r>
        <w:t>3</w:t>
      </w:r>
      <w:r>
        <w:t>个球，以</w:t>
      </w:r>
      <m:oMath>
        <m:r>
          <w:rPr>
            <w:rFonts w:ascii="Cambria Math" w:eastAsia="Cambria Math" w:hAnsi="Cambria Math" w:cs="Cambria Math"/>
          </w:rPr>
          <m:t>ξ</m:t>
        </m:r>
      </m:oMath>
      <w:r>
        <w:t xml:space="preserve"> </w:t>
      </w:r>
      <w:r>
        <w:t>表示取出的三个球中的最小号码，求</w:t>
      </w:r>
      <m:oMath>
        <m:r>
          <w:rPr>
            <w:rFonts w:ascii="Cambria Math" w:eastAsia="Cambria Math" w:hAnsi="Cambria Math" w:cs="Cambria Math"/>
          </w:rPr>
          <m:t>ξ</m:t>
        </m:r>
      </m:oMath>
      <w:r>
        <w:t xml:space="preserve"> </w:t>
      </w:r>
      <w:r>
        <w:t>的分布列</w:t>
      </w:r>
      <w:r>
        <w:t>.</w:t>
      </w:r>
    </w:p>
    <w:p w:rsidR="00242BA4" w:rsidRDefault="00214C91">
      <w:r>
        <w:rPr>
          <w:color w:val="0000FF"/>
        </w:rPr>
        <w:t>[</w:t>
      </w:r>
      <w:r>
        <w:rPr>
          <w:color w:val="0000FF"/>
        </w:rPr>
        <w:t>解析</w:t>
      </w:r>
      <w:r>
        <w:rPr>
          <w:color w:val="0000FF"/>
        </w:rPr>
        <w:t>]</w:t>
      </w:r>
      <w:r>
        <w:rPr>
          <w:rFonts w:ascii="楷体" w:eastAsia="楷体" w:hAnsi="楷体" w:cs="楷体"/>
          <w:color w:val="0000FF"/>
        </w:rPr>
        <w:t>随机变量</w:t>
      </w:r>
      <m:oMath>
        <m:r>
          <w:rPr>
            <w:rFonts w:ascii="Cambria Math" w:eastAsia="Cambria Math" w:hAnsi="Cambria Math" w:cs="Cambria Math"/>
            <w:color w:val="0000FF"/>
          </w:rPr>
          <m:t>ξ</m:t>
        </m:r>
      </m:oMath>
      <w:r>
        <w:rPr>
          <w:rFonts w:ascii="楷体" w:eastAsia="楷体" w:hAnsi="楷体" w:cs="楷体"/>
          <w:color w:val="0000FF"/>
        </w:rPr>
        <w:t xml:space="preserve"> 的所有可能取值为1，2，3,</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4</m:t>
                </m:r>
              </m:sub>
              <m:sup>
                <m:r>
                  <w:rPr>
                    <w:rFonts w:ascii="Cambria Math" w:eastAsia="Cambria Math" w:hAnsi="Cambria Math" w:cs="Cambria Math"/>
                    <w:color w:val="0000FF"/>
                  </w:rPr>
                  <m:t>2</m:t>
                </m:r>
              </m:sup>
            </m:sSubSup>
          </m:num>
          <m:den>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5</m:t>
                </m:r>
              </m:sub>
              <m:sup>
                <m:r>
                  <w:rPr>
                    <w:rFonts w:ascii="Cambria Math" w:eastAsia="Cambria Math" w:hAnsi="Cambria Math" w:cs="Cambria Math"/>
                    <w:color w:val="0000FF"/>
                  </w:rPr>
                  <m:t>3</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3</m:t>
                </m:r>
              </m:sub>
              <m:sup>
                <m:r>
                  <w:rPr>
                    <w:rFonts w:ascii="Cambria Math" w:eastAsia="Cambria Math" w:hAnsi="Cambria Math" w:cs="Cambria Math"/>
                    <w:color w:val="0000FF"/>
                  </w:rPr>
                  <m:t>2</m:t>
                </m:r>
              </m:sup>
            </m:sSubSup>
          </m:num>
          <m:den>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5</m:t>
                </m:r>
              </m:sub>
              <m:sup>
                <m:r>
                  <w:rPr>
                    <w:rFonts w:ascii="Cambria Math" w:eastAsia="Cambria Math" w:hAnsi="Cambria Math" w:cs="Cambria Math"/>
                    <w:color w:val="0000FF"/>
                  </w:rPr>
                  <m:t>3</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10</m:t>
            </m:r>
          </m:den>
        </m:f>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ξ</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num>
          <m:den>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5</m:t>
                </m:r>
              </m:sub>
              <m:sup>
                <m:r>
                  <w:rPr>
                    <w:rFonts w:ascii="Cambria Math" w:eastAsia="Cambria Math" w:hAnsi="Cambria Math" w:cs="Cambria Math"/>
                    <w:color w:val="0000FF"/>
                  </w:rPr>
                  <m:t>3</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10</m:t>
            </m:r>
          </m:den>
        </m:f>
      </m:oMath>
      <w:r>
        <w:rPr>
          <w:rFonts w:ascii="楷体" w:eastAsia="楷体" w:hAnsi="楷体" w:cs="楷体"/>
          <w:color w:val="0000FF"/>
        </w:rPr>
        <w:t>，故</w:t>
      </w:r>
      <m:oMath>
        <m:r>
          <w:rPr>
            <w:rFonts w:ascii="Cambria Math" w:eastAsia="Cambria Math" w:hAnsi="Cambria Math" w:cs="Cambria Math"/>
            <w:color w:val="0000FF"/>
          </w:rPr>
          <m:t>ξ</m:t>
        </m:r>
      </m:oMath>
      <w:r>
        <w:rPr>
          <w:rFonts w:ascii="楷体" w:eastAsia="楷体" w:hAnsi="楷体" w:cs="楷体"/>
          <w:color w:val="0000FF"/>
        </w:rPr>
        <w:t xml:space="preserve"> 的分布列为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60"/>
        <w:gridCol w:w="2160"/>
        <w:gridCol w:w="2160"/>
        <w:gridCol w:w="2160"/>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
              <m:r>
                <w:rPr>
                  <w:rFonts w:ascii="Cambria Math" w:eastAsia="Cambria Math" w:hAnsi="Cambria Math" w:cs="Cambria Math"/>
                  <w:color w:val="0000FF"/>
                </w:rPr>
                <m:t>ξ</m:t>
              </m:r>
            </m:oMath>
            <w:r>
              <w:rPr>
                <w:rFonts w:ascii="楷体" w:eastAsia="楷体" w:hAnsi="楷体" w:cs="楷体"/>
              </w:rPr>
              <w:t xml:space="preserve"> </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2</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3</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w:lastRenderedPageBreak/>
                  <m:t>P</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10</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10</m:t>
                    </m:r>
                  </m:den>
                </m:f>
              </m:oMath>
            </m:oMathPara>
          </w:p>
        </w:tc>
      </w:tr>
    </w:tbl>
    <w:p w:rsidR="00242BA4" w:rsidRDefault="00214C91">
      <w:r>
        <w:t>变式设问</w:t>
      </w:r>
      <w:r>
        <w:t xml:space="preserve"> </w:t>
      </w:r>
      <w:r>
        <w:t>已知袋内有</w:t>
      </w:r>
      <w:r>
        <w:t>5</w:t>
      </w:r>
      <w:r>
        <w:t>个白球和</w:t>
      </w:r>
      <w:r>
        <w:t>6</w:t>
      </w:r>
      <w:r>
        <w:t>个红球，从中摸出</w:t>
      </w:r>
      <w:r>
        <w:t>2</w:t>
      </w:r>
      <w:r>
        <w:t>个球，记</w:t>
      </w:r>
      <m:oMath>
        <m:r>
          <w:rPr>
            <w:rFonts w:ascii="Cambria Math" w:eastAsia="Cambria Math" w:hAnsi="Cambria Math" w:cs="Cambria Math"/>
          </w:rPr>
          <m:t>X</m:t>
        </m:r>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rPr>
                    <m:t>0</m:t>
                  </m:r>
                  <m:r>
                    <m:rPr>
                      <m:sty m:val="p"/>
                    </m:rPr>
                    <w:rPr>
                      <w:rFonts w:ascii="Cambria Math" w:eastAsia="Cambria Math" w:hAnsi="Cambria Math" w:cs="Cambria Math"/>
                    </w:rPr>
                    <m:t>,两球全红,</m:t>
                  </m:r>
                </m:e>
              </m:mr>
              <m:mr>
                <m:e>
                  <m:r>
                    <w:rPr>
                      <w:rFonts w:ascii="Cambria Math" w:eastAsia="Cambria Math" w:hAnsi="Cambria Math" w:cs="Cambria Math"/>
                    </w:rPr>
                    <m:t>1</m:t>
                  </m:r>
                  <m:r>
                    <m:rPr>
                      <m:sty m:val="p"/>
                    </m:rPr>
                    <w:rPr>
                      <w:rFonts w:ascii="Cambria Math" w:eastAsia="Cambria Math" w:hAnsi="Cambria Math" w:cs="Cambria Math"/>
                    </w:rPr>
                    <m:t>,两球非全红,</m:t>
                  </m:r>
                </m:e>
              </m:mr>
            </m:m>
          </m:e>
        </m:d>
      </m:oMath>
      <w:r>
        <w:t>求</w:t>
      </w:r>
      <m:oMath>
        <m:r>
          <w:rPr>
            <w:rFonts w:ascii="Cambria Math" w:eastAsia="Cambria Math" w:hAnsi="Cambria Math" w:cs="Cambria Math"/>
          </w:rPr>
          <m:t>X</m:t>
        </m:r>
      </m:oMath>
      <w:r>
        <w:t>的分布列</w:t>
      </w:r>
      <w:r>
        <w:t>.</w:t>
      </w:r>
    </w:p>
    <w:p w:rsidR="00242BA4" w:rsidRDefault="00214C91">
      <w:r>
        <w:rPr>
          <w:color w:val="0000FF"/>
        </w:rPr>
        <w:t>[</w:t>
      </w:r>
      <w:r>
        <w:rPr>
          <w:color w:val="0000FF"/>
        </w:rPr>
        <w:t>解析</w:t>
      </w:r>
      <w:r>
        <w:rPr>
          <w:color w:val="0000FF"/>
        </w:rPr>
        <w:t>]</w:t>
      </w:r>
      <w:r>
        <w:rPr>
          <w:rFonts w:ascii="楷体" w:eastAsia="楷体" w:hAnsi="楷体" w:cs="楷体"/>
          <w:color w:val="0000FF"/>
        </w:rPr>
        <w:t>由题意得，</w:t>
      </w:r>
      <m:oMath>
        <m:r>
          <w:rPr>
            <w:rFonts w:ascii="Cambria Math" w:eastAsia="Cambria Math" w:hAnsi="Cambria Math" w:cs="Cambria Math"/>
            <w:color w:val="0000FF"/>
          </w:rPr>
          <m:t>X</m:t>
        </m:r>
      </m:oMath>
      <w:r>
        <w:rPr>
          <w:rFonts w:ascii="楷体" w:eastAsia="楷体" w:hAnsi="楷体" w:cs="楷体"/>
          <w:color w:val="0000FF"/>
        </w:rPr>
        <w:t>的所有可能取值为0，1，</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6</m:t>
                </m:r>
              </m:sub>
              <m:sup>
                <m:r>
                  <w:rPr>
                    <w:rFonts w:ascii="Cambria Math" w:eastAsia="Cambria Math" w:hAnsi="Cambria Math" w:cs="Cambria Math"/>
                    <w:color w:val="0000FF"/>
                  </w:rPr>
                  <m:t>2</m:t>
                </m:r>
              </m:sup>
            </m:sSubSup>
          </m:num>
          <m:den>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11</m:t>
                </m:r>
              </m:sub>
              <m:sup>
                <m:r>
                  <w:rPr>
                    <w:rFonts w:ascii="Cambria Math" w:eastAsia="Cambria Math" w:hAnsi="Cambria Math" w:cs="Cambria Math"/>
                    <w:color w:val="0000FF"/>
                  </w:rPr>
                  <m:t>2</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11</m:t>
            </m:r>
          </m:den>
        </m:f>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5</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5</m:t>
                </m:r>
              </m:sub>
              <m:sup>
                <m:r>
                  <w:rPr>
                    <w:rFonts w:ascii="Cambria Math" w:eastAsia="Cambria Math" w:hAnsi="Cambria Math" w:cs="Cambria Math"/>
                    <w:color w:val="0000FF"/>
                  </w:rPr>
                  <m:t>1</m:t>
                </m:r>
              </m:sup>
            </m:sSubSup>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6</m:t>
                </m:r>
              </m:sub>
              <m:sup>
                <m:r>
                  <w:rPr>
                    <w:rFonts w:ascii="Cambria Math" w:eastAsia="Cambria Math" w:hAnsi="Cambria Math" w:cs="Cambria Math"/>
                    <w:color w:val="0000FF"/>
                  </w:rPr>
                  <m:t>1</m:t>
                </m:r>
              </m:sup>
            </m:sSubSup>
          </m:num>
          <m:den>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11</m:t>
                </m:r>
              </m:sub>
              <m:sup>
                <m:r>
                  <w:rPr>
                    <w:rFonts w:ascii="Cambria Math" w:eastAsia="Cambria Math" w:hAnsi="Cambria Math" w:cs="Cambria Math"/>
                    <w:color w:val="0000FF"/>
                  </w:rPr>
                  <m:t>2</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11</m:t>
            </m:r>
          </m:den>
        </m:f>
      </m:oMath>
      <w:r>
        <w:rPr>
          <w:rFonts w:ascii="楷体" w:eastAsia="楷体" w:hAnsi="楷体" w:cs="楷体"/>
          <w:color w:val="0000FF"/>
        </w:rPr>
        <w:t>，</w:t>
      </w:r>
    </w:p>
    <w:p w:rsidR="00242BA4" w:rsidRDefault="00214C91">
      <w:r>
        <w:rPr>
          <w:rFonts w:ascii="楷体" w:eastAsia="楷体" w:hAnsi="楷体" w:cs="楷体"/>
          <w:color w:val="0000FF"/>
        </w:rPr>
        <w:t xml:space="preserve"> 可得</w:t>
      </w:r>
      <m:oMath>
        <m:r>
          <w:rPr>
            <w:rFonts w:ascii="Cambria Math" w:eastAsia="Cambria Math" w:hAnsi="Cambria Math" w:cs="Cambria Math"/>
            <w:color w:val="0000FF"/>
          </w:rPr>
          <m:t>X</m:t>
        </m:r>
      </m:oMath>
      <w:r>
        <w:rPr>
          <w:rFonts w:ascii="楷体" w:eastAsia="楷体" w:hAnsi="楷体" w:cs="楷体"/>
          <w:color w:val="0000FF"/>
        </w:rPr>
        <w:t>的分布列为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880"/>
        <w:gridCol w:w="2880"/>
        <w:gridCol w:w="2880"/>
      </w:tblGrid>
      <w:tr w:rsidR="00242BA4">
        <w:trPr>
          <w:jc w:val="center"/>
        </w:trPr>
        <w:tc>
          <w:tcPr>
            <w:tcW w:w="288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X</m:t>
                </m:r>
              </m:oMath>
            </m:oMathPara>
          </w:p>
        </w:tc>
        <w:tc>
          <w:tcPr>
            <w:tcW w:w="288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w:t>
            </w:r>
          </w:p>
        </w:tc>
        <w:tc>
          <w:tcPr>
            <w:tcW w:w="288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1</w:t>
            </w:r>
          </w:p>
        </w:tc>
      </w:tr>
      <w:tr w:rsidR="00242BA4">
        <w:trPr>
          <w:jc w:val="center"/>
        </w:trPr>
        <w:tc>
          <w:tcPr>
            <w:tcW w:w="288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P</m:t>
                </m:r>
              </m:oMath>
            </m:oMathPara>
          </w:p>
        </w:tc>
        <w:tc>
          <w:tcPr>
            <w:tcW w:w="288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11</m:t>
                    </m:r>
                  </m:den>
                </m:f>
              </m:oMath>
            </m:oMathPara>
          </w:p>
        </w:tc>
        <w:tc>
          <w:tcPr>
            <w:tcW w:w="288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11</m:t>
                    </m:r>
                  </m:den>
                </m:f>
              </m:oMath>
            </m:oMathPara>
          </w:p>
        </w:tc>
      </w:tr>
    </w:tbl>
    <w:p w:rsidR="00242BA4" w:rsidRDefault="00214C91">
      <w:r>
        <w:rPr>
          <w:noProof/>
        </w:rPr>
        <w:drawing>
          <wp:inline distT="0" distB="0" distL="0" distR="0">
            <wp:extent cx="1887855" cy="228600"/>
            <wp:effectExtent l="0" t="0" r="190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11"/>
                    <a:srcRect/>
                    <a:stretch>
                      <a:fillRect/>
                    </a:stretch>
                  </pic:blipFill>
                  <pic:spPr>
                    <a:xfrm>
                      <a:off x="0" y="0"/>
                      <a:ext cx="1888236" cy="228600"/>
                    </a:xfrm>
                    <a:prstGeom prst="rect">
                      <a:avLst/>
                    </a:prstGeom>
                  </pic:spPr>
                </pic:pic>
              </a:graphicData>
            </a:graphic>
          </wp:inline>
        </w:drawing>
      </w:r>
    </w:p>
    <w:p w:rsidR="00242BA4" w:rsidRDefault="00214C91">
      <w:pPr>
        <w:jc w:val="center"/>
      </w:pPr>
      <w:r>
        <w:rPr>
          <w:b/>
          <w:bCs/>
        </w:rPr>
        <w:t>离散型随机变量分布列的四个解题步骤</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明取值</w:t>
            </w:r>
          </w:p>
        </w:tc>
        <w:tc>
          <w:tcPr>
            <w:tcW w:w="720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明确随机变量的所有可能取值有哪些及每一个取值所表示的意义</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求概率</w:t>
            </w:r>
          </w:p>
        </w:tc>
        <w:tc>
          <w:tcPr>
            <w:tcW w:w="720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要弄清楚随机变量的概率类型，利用相关公式求出变量取每一个值所对应的概率</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画表格</w:t>
            </w:r>
          </w:p>
        </w:tc>
        <w:tc>
          <w:tcPr>
            <w:tcW w:w="720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按规范要求形式写出分布列</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作检验</w:t>
            </w:r>
          </w:p>
        </w:tc>
        <w:tc>
          <w:tcPr>
            <w:tcW w:w="7200" w:type="dxa"/>
            <w:tcBorders>
              <w:top w:val="single" w:sz="0" w:space="0" w:color="666666"/>
              <w:left w:val="single" w:sz="0" w:space="0" w:color="666666"/>
              <w:bottom w:val="single" w:sz="0" w:space="0" w:color="666666"/>
              <w:right w:val="single" w:sz="0" w:space="0" w:color="666666"/>
            </w:tcBorders>
          </w:tcPr>
          <w:p w:rsidR="00242BA4" w:rsidRDefault="00214C91">
            <w:r>
              <w:rPr>
                <w:rFonts w:hAnsi="Times New Roman"/>
              </w:rPr>
              <w:t>利用分布列的性质检验分布列是否正确</w:t>
            </w:r>
          </w:p>
        </w:tc>
      </w:tr>
    </w:tbl>
    <w:p w:rsidR="00242BA4" w:rsidRDefault="00214C91">
      <w:pPr>
        <w:pStyle w:val="5"/>
      </w:pPr>
      <w:r>
        <w:rPr>
          <w:noProof/>
        </w:rPr>
        <w:drawing>
          <wp:inline distT="0" distB="0" distL="0" distR="0">
            <wp:extent cx="2495550" cy="288290"/>
            <wp:effectExtent l="0" t="0" r="3810" b="127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12"/>
                    <a:srcRect/>
                    <a:stretch>
                      <a:fillRect/>
                    </a:stretch>
                  </pic:blipFill>
                  <pic:spPr>
                    <a:xfrm>
                      <a:off x="0" y="0"/>
                      <a:ext cx="2495550" cy="288914"/>
                    </a:xfrm>
                    <a:prstGeom prst="rect">
                      <a:avLst/>
                    </a:prstGeom>
                  </pic:spPr>
                </pic:pic>
              </a:graphicData>
            </a:graphic>
          </wp:inline>
        </w:drawing>
      </w:r>
      <w:r>
        <w:rPr>
          <w:color w:val="FFFFFF"/>
          <w:sz w:val="1"/>
          <w:szCs w:val="1"/>
        </w:rPr>
        <w:t>针对训练</w:t>
      </w:r>
    </w:p>
    <w:p w:rsidR="00242BA4" w:rsidRDefault="00214C91">
      <w:r>
        <w:t>甲，乙两位同学组队去参加答题拿小豆的游戏，规则如下：甲同学先答两道题，至少答对一题后，乙同学才有机会答题，同样也是两次机会，每答对一道题得</w:t>
      </w:r>
      <w:r>
        <w:t>10</w:t>
      </w:r>
      <w:r>
        <w:t>粒小豆</w:t>
      </w:r>
      <w:r>
        <w:t>.</w:t>
      </w:r>
      <w:r>
        <w:t>已知甲每题答对的概率均为</w:t>
      </w:r>
      <m:oMath>
        <m:r>
          <w:rPr>
            <w:rFonts w:ascii="Cambria Math" w:eastAsia="Cambria Math" w:hAnsi="Cambria Math" w:cs="Cambria Math"/>
          </w:rPr>
          <m:t>p</m:t>
        </m:r>
      </m:oMath>
      <w:r>
        <w:t>，乙第一题答对的概率为</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t>，第二题答对的概率为</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，且乙有机会答题的概率为</w:t>
      </w:r>
      <m:oMath>
        <m:f>
          <m:fPr>
            <m:ctrlPr>
              <w:rPr>
                <w:rFonts w:ascii="Cambria Math" w:eastAsia="Cambria Math" w:hAnsi="Cambria Math" w:cs="Cambria Math"/>
              </w:rPr>
            </m:ctrlPr>
          </m:fPr>
          <m:num>
            <m:r>
              <w:rPr>
                <w:rFonts w:ascii="Cambria Math" w:eastAsia="Cambria Math" w:hAnsi="Cambria Math" w:cs="Cambria Math"/>
              </w:rPr>
              <m:t>15</m:t>
            </m:r>
          </m:num>
          <m:den>
            <m:r>
              <w:rPr>
                <w:rFonts w:ascii="Cambria Math" w:eastAsia="Cambria Math" w:hAnsi="Cambria Math" w:cs="Cambria Math"/>
              </w:rPr>
              <m:t>16</m:t>
            </m:r>
          </m:den>
        </m:f>
      </m:oMath>
      <w:r>
        <w:t>.</w:t>
      </w:r>
    </w:p>
    <w:p w:rsidR="00242BA4" w:rsidRDefault="00214C91">
      <w:r>
        <w:t>（</w:t>
      </w:r>
      <w:r>
        <w:t>1</w:t>
      </w:r>
      <w:r>
        <w:t>）</w:t>
      </w:r>
      <w:r>
        <w:t xml:space="preserve"> </w:t>
      </w:r>
      <w:r>
        <w:t>求</w:t>
      </w:r>
      <m:oMath>
        <m:r>
          <w:rPr>
            <w:rFonts w:ascii="Cambria Math" w:eastAsia="Cambria Math" w:hAnsi="Cambria Math" w:cs="Cambria Math"/>
          </w:rPr>
          <m:t>p</m:t>
        </m:r>
      </m:oMath>
      <w:r>
        <w:t>的值</w:t>
      </w:r>
      <w:r>
        <w:t>;</w:t>
      </w:r>
    </w:p>
    <w:p w:rsidR="00242BA4" w:rsidRDefault="00214C91">
      <w:r>
        <w:rPr>
          <w:color w:val="0000FF"/>
        </w:rPr>
        <w:t>[</w:t>
      </w:r>
      <w:r>
        <w:rPr>
          <w:color w:val="0000FF"/>
        </w:rPr>
        <w:t>解析</w:t>
      </w:r>
      <w:r>
        <w:rPr>
          <w:color w:val="0000FF"/>
        </w:rPr>
        <w:t>]</w:t>
      </w:r>
      <w:r>
        <w:rPr>
          <w:rFonts w:ascii="楷体" w:eastAsia="楷体" w:hAnsi="楷体" w:cs="楷体"/>
          <w:color w:val="0000FF"/>
        </w:rPr>
        <w:t>由已知得，当甲至少答对1题后，乙才有机会答题，</w:t>
      </w:r>
    </w:p>
    <w:p w:rsidR="00242BA4" w:rsidRDefault="00214C91">
      <w:r>
        <w:rPr>
          <w:rFonts w:ascii="楷体" w:eastAsia="楷体" w:hAnsi="楷体" w:cs="楷体"/>
          <w:color w:val="0000FF"/>
        </w:rPr>
        <w:t xml:space="preserve"> 所以乙有机会答题的概率</w:t>
      </w:r>
      <m:oMath>
        <m:r>
          <w:rPr>
            <w:rFonts w:ascii="Cambria Math" w:eastAsia="Cambria Math" w:hAnsi="Cambria Math" w:cs="Cambria Math"/>
            <w:color w:val="0000FF"/>
          </w:rPr>
          <m:t>P</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p</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15</m:t>
            </m:r>
          </m:num>
          <m:den>
            <m:r>
              <w:rPr>
                <w:rFonts w:ascii="Cambria Math" w:eastAsia="Cambria Math" w:hAnsi="Cambria Math" w:cs="Cambria Math"/>
                <w:color w:val="0000FF"/>
              </w:rPr>
              <m:t>16</m:t>
            </m:r>
          </m:den>
        </m:f>
      </m:oMath>
      <w:r>
        <w:rPr>
          <w:rFonts w:ascii="楷体" w:eastAsia="楷体" w:hAnsi="楷体" w:cs="楷体"/>
          <w:color w:val="0000FF"/>
        </w:rPr>
        <w:t>，解得</w:t>
      </w:r>
      <m:oMath>
        <m:r>
          <w:rPr>
            <w:rFonts w:ascii="Cambria Math" w:eastAsia="Cambria Math" w:hAnsi="Cambria Math" w:cs="Cambria Math"/>
            <w:color w:val="0000FF"/>
          </w:rPr>
          <m:t>p</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oMath>
      <w:r>
        <w:rPr>
          <w:rFonts w:ascii="楷体" w:eastAsia="楷体" w:hAnsi="楷体" w:cs="楷体"/>
          <w:color w:val="0000FF"/>
        </w:rPr>
        <w:t>.</w:t>
      </w:r>
    </w:p>
    <w:p w:rsidR="00242BA4" w:rsidRDefault="00214C91">
      <w:r>
        <w:t>（</w:t>
      </w:r>
      <w:r>
        <w:t>2</w:t>
      </w:r>
      <w:r>
        <w:t>）</w:t>
      </w:r>
      <w:r>
        <w:t xml:space="preserve"> </w:t>
      </w:r>
      <w:r>
        <w:t>求甲、乙共同拿到小豆的数量</w:t>
      </w:r>
      <m:oMath>
        <m:r>
          <w:rPr>
            <w:rFonts w:ascii="Cambria Math" w:eastAsia="Cambria Math" w:hAnsi="Cambria Math" w:cs="Cambria Math"/>
          </w:rPr>
          <m:t>X</m:t>
        </m:r>
      </m:oMath>
      <w:r>
        <w:t>的分布列</w:t>
      </w:r>
      <w:r>
        <w:t>.</w:t>
      </w:r>
    </w:p>
    <w:p w:rsidR="00242BA4" w:rsidRDefault="00214C91">
      <w:r>
        <w:rPr>
          <w:color w:val="0000FF"/>
        </w:rPr>
        <w:t>[</w:t>
      </w:r>
      <w:r>
        <w:rPr>
          <w:color w:val="0000FF"/>
        </w:rPr>
        <w:t>解析</w:t>
      </w:r>
      <w:r>
        <w:rPr>
          <w:color w:val="0000FF"/>
        </w:rPr>
        <w:t>]</w:t>
      </w:r>
      <m:oMath>
        <m:r>
          <w:rPr>
            <w:rFonts w:ascii="Cambria Math" w:eastAsia="Cambria Math" w:hAnsi="Cambria Math" w:cs="Cambria Math"/>
            <w:color w:val="0000FF"/>
          </w:rPr>
          <m:t>X</m:t>
        </m:r>
      </m:oMath>
      <w:r>
        <w:rPr>
          <w:rFonts w:ascii="楷体" w:eastAsia="楷体" w:hAnsi="楷体" w:cs="楷体"/>
          <w:color w:val="0000FF"/>
        </w:rPr>
        <w:t>的所有可能取值为0，10，20，30，40，</w:t>
      </w:r>
    </w:p>
    <w:p w:rsidR="00242BA4" w:rsidRDefault="00214C91">
      <m:oMath>
        <m:r>
          <w:rPr>
            <w:rFonts w:ascii="Cambria Math" w:eastAsia="Cambria Math" w:hAnsi="Cambria Math" w:cs="Cambria Math"/>
            <w:color w:val="0000FF"/>
          </w:rPr>
          <w:lastRenderedPageBreak/>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16</m:t>
            </m:r>
          </m:den>
        </m:f>
      </m:oMath>
      <w:r>
        <w:rPr>
          <w:rFonts w:ascii="楷体" w:eastAsia="楷体" w:hAnsi="楷体" w:cs="楷体"/>
          <w:color w:val="0000FF"/>
        </w:rPr>
        <w:t>，</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10</m:t>
            </m:r>
          </m:e>
        </m:d>
        <m:r>
          <m:rPr>
            <m:sty m:val="p"/>
          </m:rPr>
          <w:rPr>
            <w:rFonts w:ascii="Cambria Math" w:eastAsia="Cambria Math" w:hAnsi="Cambria Math" w:cs="Cambria Math"/>
            <w:color w:val="0000FF"/>
          </w:rPr>
          <m:t>=</m:t>
        </m:r>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2</m:t>
            </m:r>
          </m:sub>
          <m:sup>
            <m:r>
              <w:rPr>
                <w:rFonts w:ascii="Cambria Math" w:eastAsia="Cambria Math" w:hAnsi="Cambria Math" w:cs="Cambria Math"/>
                <w:color w:val="0000FF"/>
              </w:rPr>
              <m:t>1</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16</m:t>
            </m:r>
          </m:den>
        </m:f>
      </m:oMath>
      <w:r>
        <w:rPr>
          <w:rFonts w:ascii="楷体" w:eastAsia="楷体" w:hAnsi="楷体" w:cs="楷体"/>
          <w:color w:val="0000FF"/>
        </w:rPr>
        <w:t>，</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20</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2</m:t>
            </m:r>
          </m:sub>
          <m:sup>
            <m:r>
              <w:rPr>
                <w:rFonts w:ascii="Cambria Math" w:eastAsia="Cambria Math" w:hAnsi="Cambria Math" w:cs="Cambria Math"/>
                <w:color w:val="0000FF"/>
              </w:rPr>
              <m:t>1</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9</m:t>
            </m:r>
          </m:num>
          <m:den>
            <m:r>
              <w:rPr>
                <w:rFonts w:ascii="Cambria Math" w:eastAsia="Cambria Math" w:hAnsi="Cambria Math" w:cs="Cambria Math"/>
                <w:color w:val="0000FF"/>
              </w:rPr>
              <m:t>32</m:t>
            </m:r>
          </m:den>
        </m:f>
      </m:oMath>
      <w:r>
        <w:rPr>
          <w:rFonts w:ascii="楷体" w:eastAsia="楷体" w:hAnsi="楷体" w:cs="楷体"/>
          <w:color w:val="0000FF"/>
        </w:rPr>
        <w:t>，</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30</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2</m:t>
            </m:r>
          </m:sub>
          <m:sup>
            <m:r>
              <w:rPr>
                <w:rFonts w:ascii="Cambria Math" w:eastAsia="Cambria Math" w:hAnsi="Cambria Math" w:cs="Cambria Math"/>
                <w:color w:val="0000FF"/>
              </w:rPr>
              <m:t>1</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13</m:t>
            </m:r>
          </m:num>
          <m:den>
            <m:r>
              <w:rPr>
                <w:rFonts w:ascii="Cambria Math" w:eastAsia="Cambria Math" w:hAnsi="Cambria Math" w:cs="Cambria Math"/>
                <w:color w:val="0000FF"/>
              </w:rPr>
              <m:t>32</m:t>
            </m:r>
          </m:den>
        </m:f>
      </m:oMath>
      <w:r>
        <w:rPr>
          <w:rFonts w:ascii="楷体" w:eastAsia="楷体" w:hAnsi="楷体" w:cs="楷体"/>
          <w:color w:val="0000FF"/>
        </w:rPr>
        <w:t>,</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40</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16</m:t>
            </m:r>
          </m:den>
        </m:f>
      </m:oMath>
      <w:r>
        <w:rPr>
          <w:rFonts w:ascii="楷体" w:eastAsia="楷体" w:hAnsi="楷体" w:cs="楷体"/>
          <w:color w:val="0000FF"/>
        </w:rPr>
        <w:t>,</w:t>
      </w:r>
    </w:p>
    <w:p w:rsidR="00242BA4" w:rsidRDefault="00214C91">
      <w:r>
        <w:rPr>
          <w:rFonts w:ascii="楷体" w:eastAsia="楷体" w:hAnsi="楷体" w:cs="楷体"/>
          <w:color w:val="0000FF"/>
        </w:rPr>
        <w:t xml:space="preserve"> 所以</w:t>
      </w:r>
      <m:oMath>
        <m:r>
          <w:rPr>
            <w:rFonts w:ascii="Cambria Math" w:eastAsia="Cambria Math" w:hAnsi="Cambria Math" w:cs="Cambria Math"/>
            <w:color w:val="0000FF"/>
          </w:rPr>
          <m:t>X</m:t>
        </m:r>
      </m:oMath>
      <w:r>
        <w:rPr>
          <w:rFonts w:ascii="楷体" w:eastAsia="楷体" w:hAnsi="楷体" w:cs="楷体"/>
          <w:color w:val="0000FF"/>
        </w:rPr>
        <w:t>的分布列为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1440"/>
        <w:gridCol w:w="1440"/>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X</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10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20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30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40</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P</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16</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16</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9</m:t>
                    </m:r>
                  </m:num>
                  <m:den>
                    <m:r>
                      <w:rPr>
                        <w:rFonts w:ascii="Cambria Math" w:eastAsia="Cambria Math" w:hAnsi="Cambria Math" w:cs="Cambria Math"/>
                        <w:color w:val="0000FF"/>
                      </w:rPr>
                      <m:t>32</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13</m:t>
                    </m:r>
                  </m:num>
                  <m:den>
                    <m:r>
                      <w:rPr>
                        <w:rFonts w:ascii="Cambria Math" w:eastAsia="Cambria Math" w:hAnsi="Cambria Math" w:cs="Cambria Math"/>
                        <w:color w:val="0000FF"/>
                      </w:rPr>
                      <m:t>32</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16</m:t>
                    </m:r>
                  </m:den>
                </m:f>
              </m:oMath>
            </m:oMathPara>
          </w:p>
        </w:tc>
      </w:tr>
    </w:tbl>
    <w:p w:rsidR="00242BA4" w:rsidRDefault="00214C91">
      <w:pPr>
        <w:pStyle w:val="4"/>
      </w:pPr>
      <w:r>
        <w:t>考点三</w:t>
      </w:r>
      <w:r>
        <w:t xml:space="preserve"> </w:t>
      </w:r>
      <w:r>
        <w:t>离散型随机变量分布列的数字特征［多维探究］</w:t>
      </w:r>
    </w:p>
    <w:p w:rsidR="00242BA4" w:rsidRDefault="00214C91">
      <w:pPr>
        <w:pStyle w:val="5"/>
      </w:pPr>
      <w:r>
        <w:rPr>
          <w:noProof/>
        </w:rPr>
        <w:drawing>
          <wp:inline distT="0" distB="0" distL="0" distR="0">
            <wp:extent cx="771525" cy="208915"/>
            <wp:effectExtent l="0" t="0" r="5715" b="444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13"/>
                    <a:srcRect/>
                    <a:stretch>
                      <a:fillRect/>
                    </a:stretch>
                  </pic:blipFill>
                  <pic:spPr>
                    <a:xfrm>
                      <a:off x="0" y="0"/>
                      <a:ext cx="771525" cy="209297"/>
                    </a:xfrm>
                    <a:prstGeom prst="rect">
                      <a:avLst/>
                    </a:prstGeom>
                  </pic:spPr>
                </pic:pic>
              </a:graphicData>
            </a:graphic>
          </wp:inline>
        </w:drawing>
      </w:r>
      <w:r>
        <w:t xml:space="preserve"> </w:t>
      </w:r>
      <w:r>
        <w:t>均值、方差的计算</w:t>
      </w:r>
      <w:r>
        <w:rPr>
          <w:color w:val="FFFFFF"/>
          <w:sz w:val="1"/>
          <w:szCs w:val="1"/>
        </w:rPr>
        <w:t>角度</w:t>
      </w:r>
      <w:r>
        <w:rPr>
          <w:color w:val="FFFFFF"/>
          <w:sz w:val="1"/>
          <w:szCs w:val="1"/>
        </w:rPr>
        <w:t>1</w:t>
      </w:r>
    </w:p>
    <w:p w:rsidR="00242BA4" w:rsidRDefault="00214C91">
      <w:r>
        <w:t>典例</w:t>
      </w:r>
      <w:r>
        <w:t xml:space="preserve">2 </w:t>
      </w:r>
      <w:r>
        <w:rPr>
          <w:rFonts w:ascii="楷体" w:eastAsia="楷体" w:hAnsi="楷体" w:cs="楷体"/>
        </w:rPr>
        <w:t>[2023·全国甲卷节选]</w:t>
      </w:r>
      <w:r>
        <w:t>一项试验旨在研究臭氧效应</w:t>
      </w:r>
      <w:r>
        <w:t>.</w:t>
      </w:r>
      <w:r>
        <w:t>试验方案如下：选</w:t>
      </w:r>
      <w:r>
        <w:t>40</w:t>
      </w:r>
      <w:r>
        <w:t>只小白鼠，随机地将其中</w:t>
      </w:r>
      <w:r>
        <w:t>20</w:t>
      </w:r>
      <w:r>
        <w:t>只分配到试验组，另外</w:t>
      </w:r>
      <w:r>
        <w:t>20</w:t>
      </w:r>
      <w:r>
        <w:t>只分配到对照组，试验组的小白鼠饲养在高浓度臭氧环境，对照组的小白鼠饲养在正常环境，一段时间后统计每只小白鼠体重的增加量（单位：</w:t>
      </w:r>
      <m:oMath>
        <m:r>
          <m:rPr>
            <m:sty m:val="p"/>
          </m:rPr>
          <w:rPr>
            <w:rFonts w:ascii="Cambria Math" w:eastAsia="Cambria Math" w:hAnsi="Cambria Math" w:cs="Cambria Math"/>
          </w:rPr>
          <m:t>g</m:t>
        </m:r>
      </m:oMath>
      <w:r>
        <w:t>）</w:t>
      </w:r>
      <w:r>
        <w:t>.</w:t>
      </w:r>
      <w:r>
        <w:t>设</w:t>
      </w:r>
      <m:oMath>
        <m:r>
          <w:rPr>
            <w:rFonts w:ascii="Cambria Math" w:eastAsia="Cambria Math" w:hAnsi="Cambria Math" w:cs="Cambria Math"/>
          </w:rPr>
          <m:t>X</m:t>
        </m:r>
      </m:oMath>
      <w:r>
        <w:t>表示指定的</w:t>
      </w:r>
      <w:r>
        <w:t>2</w:t>
      </w:r>
      <w:r>
        <w:t>只小白鼠中分配到对照组的只数，求</w:t>
      </w:r>
      <m:oMath>
        <m:r>
          <w:rPr>
            <w:rFonts w:ascii="Cambria Math" w:eastAsia="Cambria Math" w:hAnsi="Cambria Math" w:cs="Cambria Math"/>
          </w:rPr>
          <m:t>X</m:t>
        </m:r>
      </m:oMath>
      <w:r>
        <w:t>的分布列和数学期望</w:t>
      </w:r>
      <w:r>
        <w:t>.</w:t>
      </w:r>
    </w:p>
    <w:p w:rsidR="00242BA4" w:rsidRDefault="00214C91">
      <w:r>
        <w:rPr>
          <w:color w:val="0000FF"/>
        </w:rPr>
        <w:t>[</w:t>
      </w:r>
      <w:r>
        <w:rPr>
          <w:color w:val="0000FF"/>
        </w:rPr>
        <w:t>解析</w:t>
      </w:r>
      <w:r>
        <w:rPr>
          <w:color w:val="0000FF"/>
        </w:rPr>
        <w:t>]</w:t>
      </w:r>
      <w:r>
        <w:rPr>
          <w:rFonts w:ascii="楷体" w:eastAsia="楷体" w:hAnsi="楷体" w:cs="楷体"/>
          <w:color w:val="0000FF"/>
        </w:rPr>
        <w:t>依题意，</w:t>
      </w:r>
      <m:oMath>
        <m:r>
          <w:rPr>
            <w:rFonts w:ascii="Cambria Math" w:eastAsia="Cambria Math" w:hAnsi="Cambria Math" w:cs="Cambria Math"/>
            <w:color w:val="0000FF"/>
          </w:rPr>
          <m:t>X</m:t>
        </m:r>
      </m:oMath>
      <w:r>
        <w:rPr>
          <w:rFonts w:ascii="楷体" w:eastAsia="楷体" w:hAnsi="楷体" w:cs="楷体"/>
          <w:color w:val="0000FF"/>
        </w:rPr>
        <w:t>的所有可能取值为0,1,2，</w:t>
      </w:r>
    </w:p>
    <w:p w:rsidR="00242BA4" w:rsidRDefault="00214C91">
      <w:r>
        <w:rPr>
          <w:rFonts w:ascii="楷体" w:eastAsia="楷体" w:hAnsi="楷体" w:cs="楷体"/>
          <w:color w:val="0000FF"/>
        </w:rPr>
        <w:t xml:space="preserve"> 则</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20</m:t>
                </m:r>
              </m:sub>
              <m:sup>
                <m:r>
                  <w:rPr>
                    <w:rFonts w:ascii="Cambria Math" w:eastAsia="Cambria Math" w:hAnsi="Cambria Math" w:cs="Cambria Math"/>
                    <w:color w:val="0000FF"/>
                  </w:rPr>
                  <m:t>0</m:t>
                </m:r>
              </m:sup>
            </m:sSubSup>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20</m:t>
                </m:r>
              </m:sub>
              <m:sup>
                <m:r>
                  <w:rPr>
                    <w:rFonts w:ascii="Cambria Math" w:eastAsia="Cambria Math" w:hAnsi="Cambria Math" w:cs="Cambria Math"/>
                    <w:color w:val="0000FF"/>
                  </w:rPr>
                  <m:t>2</m:t>
                </m:r>
              </m:sup>
            </m:sSubSup>
          </m:num>
          <m:den>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40</m:t>
                </m:r>
              </m:sub>
              <m:sup>
                <m:r>
                  <w:rPr>
                    <w:rFonts w:ascii="Cambria Math" w:eastAsia="Cambria Math" w:hAnsi="Cambria Math" w:cs="Cambria Math"/>
                    <w:color w:val="0000FF"/>
                  </w:rPr>
                  <m:t>2</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19</m:t>
            </m:r>
          </m:num>
          <m:den>
            <m:r>
              <w:rPr>
                <w:rFonts w:ascii="Cambria Math" w:eastAsia="Cambria Math" w:hAnsi="Cambria Math" w:cs="Cambria Math"/>
                <w:color w:val="0000FF"/>
              </w:rPr>
              <m:t>78</m:t>
            </m:r>
          </m:den>
        </m:f>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20</m:t>
                </m:r>
              </m:sub>
              <m:sup>
                <m:r>
                  <w:rPr>
                    <w:rFonts w:ascii="Cambria Math" w:eastAsia="Cambria Math" w:hAnsi="Cambria Math" w:cs="Cambria Math"/>
                    <w:color w:val="0000FF"/>
                  </w:rPr>
                  <m:t>1</m:t>
                </m:r>
              </m:sup>
            </m:sSubSup>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20</m:t>
                </m:r>
              </m:sub>
              <m:sup>
                <m:r>
                  <w:rPr>
                    <w:rFonts w:ascii="Cambria Math" w:eastAsia="Cambria Math" w:hAnsi="Cambria Math" w:cs="Cambria Math"/>
                    <w:color w:val="0000FF"/>
                  </w:rPr>
                  <m:t>1</m:t>
                </m:r>
              </m:sup>
            </m:sSubSup>
          </m:num>
          <m:den>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40</m:t>
                </m:r>
              </m:sub>
              <m:sup>
                <m:r>
                  <w:rPr>
                    <w:rFonts w:ascii="Cambria Math" w:eastAsia="Cambria Math" w:hAnsi="Cambria Math" w:cs="Cambria Math"/>
                    <w:color w:val="0000FF"/>
                  </w:rPr>
                  <m:t>2</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20</m:t>
            </m:r>
          </m:num>
          <m:den>
            <m:r>
              <w:rPr>
                <w:rFonts w:ascii="Cambria Math" w:eastAsia="Cambria Math" w:hAnsi="Cambria Math" w:cs="Cambria Math"/>
                <w:color w:val="0000FF"/>
              </w:rPr>
              <m:t>39</m:t>
            </m:r>
          </m:den>
        </m:f>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20</m:t>
                </m:r>
              </m:sub>
              <m:sup>
                <m:r>
                  <w:rPr>
                    <w:rFonts w:ascii="Cambria Math" w:eastAsia="Cambria Math" w:hAnsi="Cambria Math" w:cs="Cambria Math"/>
                    <w:color w:val="0000FF"/>
                  </w:rPr>
                  <m:t>2</m:t>
                </m:r>
              </m:sup>
            </m:sSubSup>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20</m:t>
                </m:r>
              </m:sub>
              <m:sup>
                <m:r>
                  <w:rPr>
                    <w:rFonts w:ascii="Cambria Math" w:eastAsia="Cambria Math" w:hAnsi="Cambria Math" w:cs="Cambria Math"/>
                    <w:color w:val="0000FF"/>
                  </w:rPr>
                  <m:t>0</m:t>
                </m:r>
              </m:sup>
            </m:sSubSup>
          </m:num>
          <m:den>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40</m:t>
                </m:r>
              </m:sub>
              <m:sup>
                <m:r>
                  <w:rPr>
                    <w:rFonts w:ascii="Cambria Math" w:eastAsia="Cambria Math" w:hAnsi="Cambria Math" w:cs="Cambria Math"/>
                    <w:color w:val="0000FF"/>
                  </w:rPr>
                  <m:t>2</m:t>
                </m:r>
              </m:sup>
            </m:sSub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19</m:t>
            </m:r>
          </m:num>
          <m:den>
            <m:r>
              <w:rPr>
                <w:rFonts w:ascii="Cambria Math" w:eastAsia="Cambria Math" w:hAnsi="Cambria Math" w:cs="Cambria Math"/>
                <w:color w:val="0000FF"/>
              </w:rPr>
              <m:t>78</m:t>
            </m:r>
          </m:den>
        </m:f>
      </m:oMath>
      <w:r>
        <w:rPr>
          <w:rFonts w:ascii="楷体" w:eastAsia="楷体" w:hAnsi="楷体" w:cs="楷体"/>
          <w:color w:val="0000FF"/>
        </w:rPr>
        <w:t>，</w:t>
      </w:r>
    </w:p>
    <w:p w:rsidR="00242BA4" w:rsidRDefault="00214C91">
      <w:r>
        <w:rPr>
          <w:rFonts w:ascii="楷体" w:eastAsia="楷体" w:hAnsi="楷体" w:cs="楷体"/>
          <w:color w:val="0000FF"/>
        </w:rPr>
        <w:t xml:space="preserve"> 所以</w:t>
      </w:r>
      <m:oMath>
        <m:r>
          <w:rPr>
            <w:rFonts w:ascii="Cambria Math" w:eastAsia="Cambria Math" w:hAnsi="Cambria Math" w:cs="Cambria Math"/>
            <w:color w:val="0000FF"/>
          </w:rPr>
          <m:t>X</m:t>
        </m:r>
      </m:oMath>
      <w:r>
        <w:rPr>
          <w:rFonts w:ascii="楷体" w:eastAsia="楷体" w:hAnsi="楷体" w:cs="楷体"/>
          <w:color w:val="0000FF"/>
        </w:rPr>
        <w:t>的分布列为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60"/>
        <w:gridCol w:w="2160"/>
        <w:gridCol w:w="2160"/>
        <w:gridCol w:w="2160"/>
      </w:tblGrid>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X</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2</w:t>
            </w:r>
          </w:p>
        </w:tc>
      </w:tr>
      <w:tr w:rsidR="00242BA4">
        <w:trPr>
          <w:jc w:val="center"/>
        </w:trPr>
        <w:tc>
          <w:tcPr>
            <w:tcW w:w="144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P</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19</m:t>
                    </m:r>
                  </m:num>
                  <m:den>
                    <m:r>
                      <w:rPr>
                        <w:rFonts w:ascii="Cambria Math" w:eastAsia="Cambria Math" w:hAnsi="Cambria Math" w:cs="Cambria Math"/>
                        <w:color w:val="0000FF"/>
                      </w:rPr>
                      <m:t>78</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20</m:t>
                    </m:r>
                  </m:num>
                  <m:den>
                    <m:r>
                      <w:rPr>
                        <w:rFonts w:ascii="Cambria Math" w:eastAsia="Cambria Math" w:hAnsi="Cambria Math" w:cs="Cambria Math"/>
                        <w:color w:val="0000FF"/>
                      </w:rPr>
                      <m:t>39</m:t>
                    </m:r>
                  </m:den>
                </m:f>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19</m:t>
                    </m:r>
                  </m:num>
                  <m:den>
                    <m:r>
                      <w:rPr>
                        <w:rFonts w:ascii="Cambria Math" w:eastAsia="Cambria Math" w:hAnsi="Cambria Math" w:cs="Cambria Math"/>
                        <w:color w:val="0000FF"/>
                      </w:rPr>
                      <m:t>78</m:t>
                    </m:r>
                  </m:den>
                </m:f>
              </m:oMath>
            </m:oMathPara>
          </w:p>
        </w:tc>
      </w:tr>
    </w:tbl>
    <w:p w:rsidR="00242BA4" w:rsidRDefault="00214C91">
      <w:r>
        <w:rPr>
          <w:rFonts w:ascii="楷体" w:eastAsia="楷体" w:hAnsi="楷体" w:cs="楷体"/>
          <w:color w:val="0000FF"/>
        </w:rPr>
        <w:t xml:space="preserve"> 故</w:t>
      </w:r>
      <m:oMath>
        <m:r>
          <w:rPr>
            <w:rFonts w:ascii="Cambria Math" w:eastAsia="Cambria Math" w:hAnsi="Cambria Math" w:cs="Cambria Math"/>
            <w:color w:val="0000FF"/>
          </w:rPr>
          <m:t>E</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19</m:t>
            </m:r>
          </m:num>
          <m:den>
            <m:r>
              <w:rPr>
                <w:rFonts w:ascii="Cambria Math" w:eastAsia="Cambria Math" w:hAnsi="Cambria Math" w:cs="Cambria Math"/>
                <w:color w:val="0000FF"/>
              </w:rPr>
              <m:t>78</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20</m:t>
            </m:r>
          </m:num>
          <m:den>
            <m:r>
              <w:rPr>
                <w:rFonts w:ascii="Cambria Math" w:eastAsia="Cambria Math" w:hAnsi="Cambria Math" w:cs="Cambria Math"/>
                <w:color w:val="0000FF"/>
              </w:rPr>
              <m:t>39</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19</m:t>
            </m:r>
          </m:num>
          <m:den>
            <m:r>
              <w:rPr>
                <w:rFonts w:ascii="Cambria Math" w:eastAsia="Cambria Math" w:hAnsi="Cambria Math" w:cs="Cambria Math"/>
                <w:color w:val="0000FF"/>
              </w:rPr>
              <m:t>78</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242BA4" w:rsidRDefault="00214C91">
      <w:r>
        <w:t>变式设问</w:t>
      </w:r>
      <w:r>
        <w:t xml:space="preserve"> </w:t>
      </w:r>
      <w:r>
        <w:t>若典例</w:t>
      </w:r>
      <w:r>
        <w:t>2</w:t>
      </w:r>
      <w:r>
        <w:t>中的条件不变，则</w:t>
      </w:r>
      <m:oMath>
        <m:r>
          <w:rPr>
            <w:rFonts w:ascii="Cambria Math" w:eastAsia="Cambria Math" w:hAnsi="Cambria Math" w:cs="Cambria Math"/>
          </w:rPr>
          <m:t>X</m:t>
        </m:r>
      </m:oMath>
      <w:r>
        <w:t>的方差为</w:t>
      </w:r>
      <m:oMath>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19</m:t>
            </m:r>
          </m:num>
          <m:den>
            <m:r>
              <w:rPr>
                <w:rFonts w:ascii="Cambria Math" w:eastAsia="Cambria Math" w:hAnsi="Cambria Math" w:cs="Cambria Math"/>
                <w:color w:val="FF0000"/>
                <w:u w:val="single" w:color="000000"/>
              </w:rPr>
              <m:t>39</m:t>
            </m:r>
          </m:den>
        </m:f>
      </m:oMath>
      <w:r>
        <w:t>.</w:t>
      </w:r>
    </w:p>
    <w:p w:rsidR="00242BA4" w:rsidRDefault="00214C91">
      <w:r>
        <w:rPr>
          <w:color w:val="0000FF"/>
        </w:rPr>
        <w:t>[</w:t>
      </w:r>
      <w:r>
        <w:rPr>
          <w:color w:val="0000FF"/>
        </w:rPr>
        <w:t>解析</w:t>
      </w:r>
      <w:r>
        <w:rPr>
          <w:color w:val="0000FF"/>
        </w:rPr>
        <w:t>]</w:t>
      </w:r>
      <w:r>
        <w:rPr>
          <w:rFonts w:ascii="楷体" w:eastAsia="楷体" w:hAnsi="楷体" w:cs="楷体"/>
          <w:color w:val="0000FF"/>
        </w:rPr>
        <w:t>由典例2知</w:t>
      </w:r>
      <m:oMath>
        <m:r>
          <w:rPr>
            <w:rFonts w:ascii="Cambria Math" w:eastAsia="Cambria Math" w:hAnsi="Cambria Math" w:cs="Cambria Math"/>
            <w:color w:val="0000FF"/>
          </w:rPr>
          <m:t>X</m:t>
        </m:r>
      </m:oMath>
      <w:r>
        <w:rPr>
          <w:rFonts w:ascii="楷体" w:eastAsia="楷体" w:hAnsi="楷体" w:cs="楷体"/>
          <w:color w:val="0000FF"/>
        </w:rPr>
        <w:t>的分布列且</w:t>
      </w:r>
      <m:oMath>
        <m:r>
          <w:rPr>
            <w:rFonts w:ascii="Cambria Math" w:eastAsia="Cambria Math" w:hAnsi="Cambria Math" w:cs="Cambria Math"/>
            <w:color w:val="0000FF"/>
          </w:rPr>
          <m:t>E</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，由方差公式得，</w:t>
      </w:r>
      <m:oMath>
        <m:r>
          <w:rPr>
            <w:rFonts w:ascii="Cambria Math" w:eastAsia="Cambria Math" w:hAnsi="Cambria Math" w:cs="Cambria Math"/>
            <w:color w:val="0000FF"/>
          </w:rPr>
          <m:t>D</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19</m:t>
            </m:r>
          </m:num>
          <m:den>
            <m:r>
              <w:rPr>
                <w:rFonts w:ascii="Cambria Math" w:eastAsia="Cambria Math" w:hAnsi="Cambria Math" w:cs="Cambria Math"/>
                <w:color w:val="0000FF"/>
              </w:rPr>
              <m:t>78</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20</m:t>
            </m:r>
          </m:num>
          <m:den>
            <m:r>
              <w:rPr>
                <w:rFonts w:ascii="Cambria Math" w:eastAsia="Cambria Math" w:hAnsi="Cambria Math" w:cs="Cambria Math"/>
                <w:color w:val="0000FF"/>
              </w:rPr>
              <m:t>39</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19</m:t>
            </m:r>
          </m:num>
          <m:den>
            <m:r>
              <w:rPr>
                <w:rFonts w:ascii="Cambria Math" w:eastAsia="Cambria Math" w:hAnsi="Cambria Math" w:cs="Cambria Math"/>
                <w:color w:val="0000FF"/>
              </w:rPr>
              <m:t>78</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19</m:t>
            </m:r>
          </m:num>
          <m:den>
            <m:r>
              <w:rPr>
                <w:rFonts w:ascii="Cambria Math" w:eastAsia="Cambria Math" w:hAnsi="Cambria Math" w:cs="Cambria Math"/>
                <w:color w:val="0000FF"/>
              </w:rPr>
              <m:t>39</m:t>
            </m:r>
          </m:den>
        </m:f>
      </m:oMath>
      <w:r>
        <w:rPr>
          <w:rFonts w:ascii="楷体" w:eastAsia="楷体" w:hAnsi="楷体" w:cs="楷体"/>
          <w:color w:val="0000FF"/>
        </w:rPr>
        <w:t>.</w:t>
      </w:r>
    </w:p>
    <w:p w:rsidR="00242BA4" w:rsidRDefault="00214C91">
      <w:r>
        <w:rPr>
          <w:noProof/>
        </w:rPr>
        <w:drawing>
          <wp:inline distT="0" distB="0" distL="0" distR="0">
            <wp:extent cx="1887855" cy="228600"/>
            <wp:effectExtent l="0" t="0" r="190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11"/>
                    <a:srcRect/>
                    <a:stretch>
                      <a:fillRect/>
                    </a:stretch>
                  </pic:blipFill>
                  <pic:spPr>
                    <a:xfrm>
                      <a:off x="0" y="0"/>
                      <a:ext cx="1888236" cy="228600"/>
                    </a:xfrm>
                    <a:prstGeom prst="rect">
                      <a:avLst/>
                    </a:prstGeom>
                  </pic:spPr>
                </pic:pic>
              </a:graphicData>
            </a:graphic>
          </wp:inline>
        </w:drawing>
      </w:r>
    </w:p>
    <w:p w:rsidR="00242BA4" w:rsidRDefault="00214C91">
      <w:pPr>
        <w:jc w:val="center"/>
      </w:pPr>
      <w:r>
        <w:rPr>
          <w:b/>
          <w:bCs/>
        </w:rPr>
        <w:lastRenderedPageBreak/>
        <w:t>求离散型随机变量</w:t>
      </w:r>
      <m:oMath>
        <m:r>
          <w:rPr>
            <w:rFonts w:ascii="Cambria Math" w:eastAsia="Cambria Math" w:hAnsi="Cambria Math" w:cs="Cambria Math"/>
          </w:rPr>
          <m:t>ξ</m:t>
        </m:r>
      </m:oMath>
      <w:r>
        <w:rPr>
          <w:b/>
          <w:bCs/>
        </w:rPr>
        <w:t xml:space="preserve"> </w:t>
      </w:r>
      <w:r>
        <w:rPr>
          <w:b/>
          <w:bCs/>
        </w:rPr>
        <w:t>的均值与方差的步骤</w:t>
      </w:r>
    </w:p>
    <w:p w:rsidR="00242BA4" w:rsidRDefault="00214C91">
      <w:r>
        <w:t>1.</w:t>
      </w:r>
      <w:r>
        <w:t>理解</w:t>
      </w:r>
      <m:oMath>
        <m:r>
          <w:rPr>
            <w:rFonts w:ascii="Cambria Math" w:eastAsia="Cambria Math" w:hAnsi="Cambria Math" w:cs="Cambria Math"/>
          </w:rPr>
          <m:t>ξ</m:t>
        </m:r>
      </m:oMath>
      <w:r>
        <w:t xml:space="preserve"> </w:t>
      </w:r>
      <w:r>
        <w:t>的意义，写出</w:t>
      </w:r>
      <m:oMath>
        <m:r>
          <w:rPr>
            <w:rFonts w:ascii="Cambria Math" w:eastAsia="Cambria Math" w:hAnsi="Cambria Math" w:cs="Cambria Math"/>
          </w:rPr>
          <m:t>ξ</m:t>
        </m:r>
      </m:oMath>
      <w:r>
        <w:t xml:space="preserve"> </w:t>
      </w:r>
      <w:r>
        <w:t>可能的全部取值；</w:t>
      </w:r>
    </w:p>
    <w:p w:rsidR="00242BA4" w:rsidRDefault="00214C91">
      <w:r>
        <w:t>2.</w:t>
      </w:r>
      <w:r>
        <w:t>求</w:t>
      </w:r>
      <m:oMath>
        <m:r>
          <w:rPr>
            <w:rFonts w:ascii="Cambria Math" w:eastAsia="Cambria Math" w:hAnsi="Cambria Math" w:cs="Cambria Math"/>
          </w:rPr>
          <m:t>ξ</m:t>
        </m:r>
      </m:oMath>
      <w:r>
        <w:t xml:space="preserve"> </w:t>
      </w:r>
      <w:r>
        <w:t>取每个值的概率；</w:t>
      </w:r>
    </w:p>
    <w:p w:rsidR="00242BA4" w:rsidRDefault="00214C91">
      <w:r>
        <w:t>3.</w:t>
      </w:r>
      <w:r>
        <w:t>写出</w:t>
      </w:r>
      <m:oMath>
        <m:r>
          <w:rPr>
            <w:rFonts w:ascii="Cambria Math" w:eastAsia="Cambria Math" w:hAnsi="Cambria Math" w:cs="Cambria Math"/>
          </w:rPr>
          <m:t>ξ</m:t>
        </m:r>
      </m:oMath>
      <w:r>
        <w:t xml:space="preserve"> </w:t>
      </w:r>
      <w:r>
        <w:t>的分布列；</w:t>
      </w:r>
    </w:p>
    <w:p w:rsidR="00242BA4" w:rsidRDefault="00214C91">
      <w:r>
        <w:t>4.</w:t>
      </w:r>
      <w:r>
        <w:t>由均值、方差的定义求</w:t>
      </w:r>
      <m:oMath>
        <m:r>
          <w:rPr>
            <w:rFonts w:ascii="Cambria Math" w:eastAsia="Cambria Math" w:hAnsi="Cambria Math" w:cs="Cambria Math"/>
          </w:rPr>
          <m:t>E</m:t>
        </m:r>
        <m:r>
          <w:rPr>
            <w:rFonts w:ascii="Cambria Math" w:eastAsia="Cambria Math" w:hAnsi="Cambria Math" w:cs="Cambria Math"/>
          </w:rPr>
          <m:t>ξ</m:t>
        </m:r>
      </m:oMath>
      <w:r>
        <w:t>，</w:t>
      </w:r>
      <m:oMath>
        <m:r>
          <w:rPr>
            <w:rFonts w:ascii="Cambria Math" w:eastAsia="Cambria Math" w:hAnsi="Cambria Math" w:cs="Cambria Math"/>
          </w:rPr>
          <m:t>D</m:t>
        </m:r>
        <m:r>
          <w:rPr>
            <w:rFonts w:ascii="Cambria Math" w:eastAsia="Cambria Math" w:hAnsi="Cambria Math" w:cs="Cambria Math"/>
          </w:rPr>
          <m:t>ξ</m:t>
        </m:r>
      </m:oMath>
      <w:r>
        <w:t>.</w:t>
      </w:r>
    </w:p>
    <w:p w:rsidR="00242BA4" w:rsidRDefault="00214C91">
      <w:pPr>
        <w:pStyle w:val="5"/>
      </w:pPr>
      <w:r>
        <w:rPr>
          <w:noProof/>
        </w:rPr>
        <w:drawing>
          <wp:inline distT="0" distB="0" distL="0" distR="0">
            <wp:extent cx="771525" cy="208915"/>
            <wp:effectExtent l="0" t="0" r="5715" b="444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14"/>
                    <a:srcRect/>
                    <a:stretch>
                      <a:fillRect/>
                    </a:stretch>
                  </pic:blipFill>
                  <pic:spPr>
                    <a:xfrm>
                      <a:off x="0" y="0"/>
                      <a:ext cx="771525" cy="209297"/>
                    </a:xfrm>
                    <a:prstGeom prst="rect">
                      <a:avLst/>
                    </a:prstGeom>
                  </pic:spPr>
                </pic:pic>
              </a:graphicData>
            </a:graphic>
          </wp:inline>
        </w:drawing>
      </w:r>
      <w:r>
        <w:t xml:space="preserve"> </w:t>
      </w:r>
      <w:r>
        <w:t>决策问题</w:t>
      </w:r>
      <w:r>
        <w:rPr>
          <w:color w:val="FFFFFF"/>
          <w:sz w:val="1"/>
          <w:szCs w:val="1"/>
        </w:rPr>
        <w:t>角度</w:t>
      </w:r>
      <w:r>
        <w:rPr>
          <w:color w:val="FFFFFF"/>
          <w:sz w:val="1"/>
          <w:szCs w:val="1"/>
        </w:rPr>
        <w:t>2</w:t>
      </w:r>
    </w:p>
    <w:p w:rsidR="00242BA4" w:rsidRDefault="00214C91">
      <w:r>
        <w:t>典例</w:t>
      </w:r>
      <w:r>
        <w:t xml:space="preserve">3 </w:t>
      </w:r>
      <w:r>
        <w:t>据悉某计划的校考由试点高校自主命题，校考过程中达到笔试优秀才能进入面试环节</w:t>
      </w:r>
      <w:r>
        <w:t>.</w:t>
      </w:r>
      <w:r>
        <w:t>已知甲、乙两所大学的笔试环节都设有三门考试科目且每门科目是否达到优秀相互独立</w:t>
      </w:r>
      <w:r>
        <w:t>.</w:t>
      </w:r>
      <w:r>
        <w:t>若某考生报考甲大学，每门科目达到优秀的概率均为</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oMath>
      <w:r>
        <w:t>，若该考生报考乙大学，每门科目达到优秀的概率依次为</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oMath>
      <w:r>
        <w:t>，</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oMath>
      <w:r>
        <w:t>，</w:t>
      </w:r>
      <m:oMath>
        <m:r>
          <w:rPr>
            <w:rFonts w:ascii="Cambria Math" w:eastAsia="Cambria Math" w:hAnsi="Cambria Math" w:cs="Cambria Math"/>
          </w:rPr>
          <m:t>n</m:t>
        </m:r>
      </m:oMath>
      <w:r>
        <w:t>，其中</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n</m:t>
        </m:r>
        <m:r>
          <m:rPr>
            <m:sty m:val="p"/>
          </m:rPr>
          <w:rPr>
            <w:rFonts w:ascii="Cambria Math" w:eastAsia="Cambria Math" w:hAnsi="Cambria Math" w:cs="Cambria Math"/>
          </w:rPr>
          <m:t>&lt;</m:t>
        </m:r>
        <m:r>
          <w:rPr>
            <w:rFonts w:ascii="Cambria Math" w:eastAsia="Cambria Math" w:hAnsi="Cambria Math" w:cs="Cambria Math"/>
          </w:rPr>
          <m:t>1</m:t>
        </m:r>
      </m:oMath>
      <w:r>
        <w:t>.</w:t>
      </w:r>
    </w:p>
    <w:p w:rsidR="00242BA4" w:rsidRDefault="00214C91">
      <w:r>
        <w:t>（</w:t>
      </w:r>
      <w:r>
        <w:t>1</w:t>
      </w:r>
      <w:r>
        <w:t>）若</w:t>
      </w:r>
      <m:oMath>
        <m:r>
          <w:rPr>
            <w:rFonts w:ascii="Cambria Math" w:eastAsia="Cambria Math" w:hAnsi="Cambria Math" w:cs="Cambria Math"/>
          </w:rPr>
          <m:t>n</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oMath>
      <w:r>
        <w:t>，分别求该考生报考甲、乙两所大学在笔试环节恰好有一门科目达到优秀的概率；</w:t>
      </w:r>
    </w:p>
    <w:p w:rsidR="00242BA4" w:rsidRDefault="00214C91">
      <w:r>
        <w:t>（</w:t>
      </w:r>
      <w:r>
        <w:t>2</w:t>
      </w:r>
      <w:r>
        <w:t>）该计划规定每名考生只能报考一所试点高校，若以笔试过程中达到优秀科目个数的期望为依据作出决策，该考生更有希望进入甲大学的面试环节，求</w:t>
      </w:r>
      <m:oMath>
        <m:r>
          <w:rPr>
            <w:rFonts w:ascii="Cambria Math" w:eastAsia="Cambria Math" w:hAnsi="Cambria Math" w:cs="Cambria Math"/>
          </w:rPr>
          <m:t>n</m:t>
        </m:r>
      </m:oMath>
      <w:r>
        <w:t>的取值范围</w:t>
      </w:r>
      <w:r>
        <w:t>.</w:t>
      </w:r>
    </w:p>
    <w:p w:rsidR="00242BA4" w:rsidRDefault="00214C91">
      <w:r>
        <w:rPr>
          <w:color w:val="0000FF"/>
        </w:rPr>
        <w:t>[</w:t>
      </w:r>
      <w:r>
        <w:rPr>
          <w:color w:val="0000FF"/>
        </w:rPr>
        <w:t>解析</w:t>
      </w:r>
      <w:r>
        <w:rPr>
          <w:color w:val="0000FF"/>
        </w:rPr>
        <w:t>]</w:t>
      </w:r>
      <w:r>
        <w:rPr>
          <w:color w:val="0000FF"/>
        </w:rPr>
        <w:t>（</w:t>
      </w:r>
      <w:r>
        <w:rPr>
          <w:color w:val="0000FF"/>
        </w:rPr>
        <w:t>1</w:t>
      </w:r>
      <w:r>
        <w:rPr>
          <w:color w:val="0000FF"/>
        </w:rPr>
        <w:t>）</w:t>
      </w:r>
      <w:r>
        <w:rPr>
          <w:rFonts w:ascii="楷体" w:eastAsia="楷体" w:hAnsi="楷体" w:cs="楷体"/>
          <w:color w:val="0000FF"/>
        </w:rPr>
        <w:t>设“该考生报考甲大学恰好有一门笔试科目优秀”为事件</w:t>
      </w:r>
      <m:oMath>
        <m:r>
          <w:rPr>
            <w:rFonts w:ascii="Cambria Math" w:eastAsia="Cambria Math" w:hAnsi="Cambria Math" w:cs="Cambria Math"/>
            <w:color w:val="0000FF"/>
          </w:rPr>
          <m:t>A</m:t>
        </m:r>
      </m:oMath>
      <w:r>
        <w:rPr>
          <w:rFonts w:ascii="楷体" w:eastAsia="楷体" w:hAnsi="楷体" w:cs="楷体"/>
          <w:color w:val="0000FF"/>
        </w:rPr>
        <w:t>，则</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sSubSup>
          <m:sSubSupPr>
            <m:ctrlPr>
              <w:rPr>
                <w:rFonts w:ascii="Cambria Math" w:hAnsi="Cambria Math"/>
              </w:rPr>
            </m:ctrlPr>
          </m:sSubSupPr>
          <m:e>
            <m:r>
              <m:rPr>
                <m:sty m:val="p"/>
              </m:rPr>
              <w:rPr>
                <w:rFonts w:ascii="Cambria Math" w:eastAsia="Cambria Math" w:hAnsi="Cambria Math" w:cs="Cambria Math"/>
                <w:color w:val="0000FF"/>
              </w:rPr>
              <m:t>C</m:t>
            </m:r>
          </m:e>
          <m:sub>
            <m:r>
              <w:rPr>
                <w:rFonts w:ascii="Cambria Math" w:eastAsia="Cambria Math" w:hAnsi="Cambria Math" w:cs="Cambria Math"/>
                <w:color w:val="0000FF"/>
              </w:rPr>
              <m:t>3</m:t>
            </m:r>
          </m:sub>
          <m:sup>
            <m:r>
              <w:rPr>
                <w:rFonts w:ascii="Cambria Math" w:eastAsia="Cambria Math" w:hAnsi="Cambria Math" w:cs="Cambria Math"/>
                <w:color w:val="0000FF"/>
              </w:rPr>
              <m:t>1</m:t>
            </m:r>
          </m:sup>
        </m:sSubSup>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9</m:t>
            </m:r>
          </m:den>
        </m:f>
      </m:oMath>
      <w:r>
        <w:rPr>
          <w:rFonts w:ascii="楷体" w:eastAsia="楷体" w:hAnsi="楷体" w:cs="楷体"/>
          <w:color w:val="0000FF"/>
        </w:rPr>
        <w:t>,</w:t>
      </w:r>
    </w:p>
    <w:p w:rsidR="00242BA4" w:rsidRDefault="00214C91">
      <w:r>
        <w:rPr>
          <w:rFonts w:ascii="楷体" w:eastAsia="楷体" w:hAnsi="楷体" w:cs="楷体"/>
          <w:color w:val="0000FF"/>
        </w:rPr>
        <w:t xml:space="preserve"> “该考生报考乙大学恰好有一门笔试科目优秀”为事件</w:t>
      </w:r>
      <m:oMath>
        <m:r>
          <w:rPr>
            <w:rFonts w:ascii="Cambria Math" w:eastAsia="Cambria Math" w:hAnsi="Cambria Math" w:cs="Cambria Math"/>
            <w:color w:val="0000FF"/>
          </w:rPr>
          <m:t>B</m:t>
        </m:r>
      </m:oMath>
      <w:r>
        <w:rPr>
          <w:rFonts w:ascii="楷体" w:eastAsia="楷体" w:hAnsi="楷体" w:cs="楷体"/>
          <w:color w:val="0000FF"/>
        </w:rPr>
        <w:t>，则</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B</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41</m:t>
            </m:r>
          </m:num>
          <m:den>
            <m:r>
              <w:rPr>
                <w:rFonts w:ascii="Cambria Math" w:eastAsia="Cambria Math" w:hAnsi="Cambria Math" w:cs="Cambria Math"/>
                <w:color w:val="0000FF"/>
              </w:rPr>
              <m:t>90</m:t>
            </m:r>
          </m:den>
        </m:f>
      </m:oMath>
      <w:r>
        <w:rPr>
          <w:rFonts w:ascii="楷体" w:eastAsia="楷体" w:hAnsi="楷体" w:cs="楷体"/>
          <w:color w:val="0000FF"/>
        </w:rPr>
        <w:t>.</w:t>
      </w:r>
    </w:p>
    <w:p w:rsidR="00242BA4" w:rsidRDefault="00214C91">
      <w:r>
        <w:rPr>
          <w:color w:val="0000FF"/>
        </w:rPr>
        <w:t>（</w:t>
      </w:r>
      <w:r>
        <w:rPr>
          <w:color w:val="0000FF"/>
        </w:rPr>
        <w:t>2</w:t>
      </w:r>
      <w:r>
        <w:rPr>
          <w:color w:val="0000FF"/>
        </w:rPr>
        <w:t>）</w:t>
      </w:r>
      <w:r>
        <w:rPr>
          <w:rFonts w:ascii="楷体" w:eastAsia="楷体" w:hAnsi="楷体" w:cs="楷体"/>
          <w:color w:val="0000FF"/>
        </w:rPr>
        <w:t>该考生报考甲大学达到优秀科目的个数设为</w:t>
      </w:r>
      <m:oMath>
        <m:r>
          <w:rPr>
            <w:rFonts w:ascii="Cambria Math" w:eastAsia="Cambria Math" w:hAnsi="Cambria Math" w:cs="Cambria Math"/>
            <w:color w:val="0000FF"/>
          </w:rPr>
          <m:t>X</m:t>
        </m:r>
      </m:oMath>
      <w:r>
        <w:rPr>
          <w:rFonts w:ascii="楷体" w:eastAsia="楷体" w:hAnsi="楷体" w:cs="楷体"/>
          <w:color w:val="0000FF"/>
        </w:rPr>
        <w:t>，</w:t>
      </w:r>
    </w:p>
    <w:p w:rsidR="00242BA4" w:rsidRDefault="00214C91">
      <w:r>
        <w:rPr>
          <w:rFonts w:ascii="楷体" w:eastAsia="楷体" w:hAnsi="楷体" w:cs="楷体"/>
          <w:color w:val="0000FF"/>
        </w:rPr>
        <w:t xml:space="preserve"> 依题意，</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B</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e>
        </m:d>
      </m:oMath>
      <w:r>
        <w:rPr>
          <w:rFonts w:ascii="楷体" w:eastAsia="楷体" w:hAnsi="楷体" w:cs="楷体"/>
          <w:color w:val="0000FF"/>
        </w:rPr>
        <w:t>，则</w:t>
      </w:r>
      <m:oMath>
        <m:r>
          <w:rPr>
            <w:rFonts w:ascii="Cambria Math" w:eastAsia="Cambria Math" w:hAnsi="Cambria Math" w:cs="Cambria Math"/>
            <w:color w:val="0000FF"/>
          </w:rPr>
          <m:t>E</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242BA4" w:rsidRDefault="00214C91">
      <w:r>
        <w:rPr>
          <w:rFonts w:ascii="楷体" w:eastAsia="楷体" w:hAnsi="楷体" w:cs="楷体"/>
          <w:color w:val="0000FF"/>
        </w:rPr>
        <w:t xml:space="preserve"> 该同学报考乙大学达到优秀科目的个数设为</w:t>
      </w:r>
      <m:oMath>
        <m:r>
          <w:rPr>
            <w:rFonts w:ascii="Cambria Math" w:eastAsia="Cambria Math" w:hAnsi="Cambria Math" w:cs="Cambria Math"/>
            <w:color w:val="0000FF"/>
          </w:rPr>
          <m:t>Y</m:t>
        </m:r>
      </m:oMath>
      <w:r>
        <w:rPr>
          <w:rFonts w:ascii="楷体" w:eastAsia="楷体" w:hAnsi="楷体" w:cs="楷体"/>
          <w:color w:val="0000FF"/>
        </w:rPr>
        <w:t>，随机变量</w:t>
      </w:r>
      <m:oMath>
        <m:r>
          <w:rPr>
            <w:rFonts w:ascii="Cambria Math" w:eastAsia="Cambria Math" w:hAnsi="Cambria Math" w:cs="Cambria Math"/>
            <w:color w:val="0000FF"/>
          </w:rPr>
          <m:t>Y</m:t>
        </m:r>
      </m:oMath>
      <w:r>
        <w:rPr>
          <w:rFonts w:ascii="楷体" w:eastAsia="楷体" w:hAnsi="楷体" w:cs="楷体"/>
          <w:color w:val="0000FF"/>
        </w:rPr>
        <w:t>的所有可能取值为0，1，2，3，</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n</m:t>
            </m:r>
          </m:num>
          <m:den>
            <m:r>
              <w:rPr>
                <w:rFonts w:ascii="Cambria Math" w:eastAsia="Cambria Math" w:hAnsi="Cambria Math" w:cs="Cambria Math"/>
                <w:color w:val="0000FF"/>
              </w:rPr>
              <m:t>2</m:t>
            </m:r>
          </m:den>
        </m:f>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5</m:t>
            </m:r>
          </m:den>
        </m:f>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r>
          <w:rPr>
            <w:rFonts w:ascii="Cambria Math" w:eastAsia="Cambria Math" w:hAnsi="Cambria Math" w:cs="Cambria Math"/>
            <w:color w:val="0000FF"/>
          </w:rPr>
          <m:t>n</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13</m:t>
            </m:r>
            <m:r>
              <m:rPr>
                <m:sty m:val="p"/>
              </m:rPr>
              <w:rPr>
                <w:rFonts w:ascii="Cambria Math" w:eastAsia="Cambria Math" w:hAnsi="Cambria Math" w:cs="Cambria Math"/>
                <w:color w:val="0000FF"/>
              </w:rPr>
              <m:t>+</m:t>
            </m:r>
            <m:r>
              <w:rPr>
                <w:rFonts w:ascii="Cambria Math" w:eastAsia="Cambria Math" w:hAnsi="Cambria Math" w:cs="Cambria Math"/>
                <w:color w:val="0000FF"/>
              </w:rPr>
              <m:t>2n</m:t>
            </m:r>
          </m:num>
          <m:den>
            <m:r>
              <w:rPr>
                <w:rFonts w:ascii="Cambria Math" w:eastAsia="Cambria Math" w:hAnsi="Cambria Math" w:cs="Cambria Math"/>
                <w:color w:val="0000FF"/>
              </w:rPr>
              <m:t>30</m:t>
            </m:r>
          </m:den>
        </m:f>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5</m:t>
            </m:r>
          </m:den>
        </m:f>
        <m:r>
          <w:rPr>
            <w:rFonts w:ascii="Cambria Math" w:eastAsia="Cambria Math" w:hAnsi="Cambria Math" w:cs="Cambria Math"/>
            <w:color w:val="0000FF"/>
          </w:rPr>
          <m:t>n</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5</m:t>
            </m:r>
          </m:den>
        </m:f>
        <m:r>
          <w:rPr>
            <w:rFonts w:ascii="Cambria Math" w:eastAsia="Cambria Math" w:hAnsi="Cambria Math" w:cs="Cambria Math"/>
            <w:color w:val="0000FF"/>
          </w:rPr>
          <m:t>n</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5</m:t>
            </m:r>
          </m:den>
        </m:f>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11n</m:t>
            </m:r>
          </m:num>
          <m:den>
            <m:r>
              <w:rPr>
                <w:rFonts w:ascii="Cambria Math" w:eastAsia="Cambria Math" w:hAnsi="Cambria Math" w:cs="Cambria Math"/>
                <w:color w:val="0000FF"/>
              </w:rPr>
              <m:t>30</m:t>
            </m:r>
          </m:den>
        </m:f>
      </m:oMath>
      <w:r>
        <w:rPr>
          <w:rFonts w:ascii="楷体" w:eastAsia="楷体" w:hAnsi="楷体" w:cs="楷体"/>
          <w:color w:val="0000FF"/>
        </w:rPr>
        <w:t>，</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5</m:t>
            </m:r>
          </m:den>
        </m:f>
        <m:r>
          <w:rPr>
            <w:rFonts w:ascii="Cambria Math" w:eastAsia="Cambria Math" w:hAnsi="Cambria Math" w:cs="Cambria Math"/>
            <w:color w:val="0000FF"/>
          </w:rPr>
          <m:t>n</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15</m:t>
            </m:r>
          </m:den>
        </m:f>
      </m:oMath>
      <w:r>
        <w:rPr>
          <w:rFonts w:ascii="楷体" w:eastAsia="楷体" w:hAnsi="楷体" w:cs="楷体"/>
          <w:color w:val="0000FF"/>
        </w:rPr>
        <w:t>，</w:t>
      </w:r>
    </w:p>
    <w:p w:rsidR="00242BA4" w:rsidRDefault="00214C91">
      <w:r>
        <w:rPr>
          <w:rFonts w:ascii="楷体" w:eastAsia="楷体" w:hAnsi="楷体" w:cs="楷体"/>
          <w:color w:val="0000FF"/>
        </w:rPr>
        <w:lastRenderedPageBreak/>
        <w:t xml:space="preserve"> 故随机变量</w:t>
      </w:r>
      <m:oMath>
        <m:r>
          <w:rPr>
            <w:rFonts w:ascii="Cambria Math" w:eastAsia="Cambria Math" w:hAnsi="Cambria Math" w:cs="Cambria Math"/>
            <w:color w:val="0000FF"/>
          </w:rPr>
          <m:t>Y</m:t>
        </m:r>
      </m:oMath>
      <w:r>
        <w:rPr>
          <w:rFonts w:ascii="楷体" w:eastAsia="楷体" w:hAnsi="楷体" w:cs="楷体"/>
          <w:color w:val="0000FF"/>
        </w:rPr>
        <w:t>的分布列为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
        <w:gridCol w:w="2825"/>
        <w:gridCol w:w="2825"/>
        <w:gridCol w:w="2528"/>
        <w:gridCol w:w="286"/>
      </w:tblGrid>
      <w:tr w:rsidR="00242BA4">
        <w:trPr>
          <w:jc w:val="center"/>
        </w:trPr>
        <w:tc>
          <w:tcPr>
            <w:tcW w:w="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Y</m:t>
                </m:r>
              </m:oMath>
            </m:oMathPara>
          </w:p>
        </w:tc>
        <w:tc>
          <w:tcPr>
            <w:tcW w:w="1727" w:type="pct"/>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0</w:t>
            </w:r>
          </w:p>
        </w:tc>
        <w:tc>
          <w:tcPr>
            <w:tcW w:w="1727" w:type="pct"/>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1</w:t>
            </w:r>
          </w:p>
        </w:tc>
        <w:tc>
          <w:tcPr>
            <w:tcW w:w="1727" w:type="pct"/>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2</w:t>
            </w:r>
          </w:p>
        </w:tc>
        <w:tc>
          <w:tcPr>
            <w:tcW w:w="0" w:type="dxa"/>
            <w:tcBorders>
              <w:top w:val="single" w:sz="0" w:space="0" w:color="666666"/>
              <w:left w:val="single" w:sz="0" w:space="0" w:color="666666"/>
              <w:bottom w:val="single" w:sz="0" w:space="0" w:color="666666"/>
              <w:right w:val="single" w:sz="0" w:space="0" w:color="666666"/>
            </w:tcBorders>
          </w:tcPr>
          <w:p w:rsidR="00242BA4" w:rsidRDefault="00214C91">
            <w:r>
              <w:rPr>
                <w:rFonts w:ascii="楷体" w:eastAsia="楷体" w:hAnsi="楷体" w:cs="楷体"/>
              </w:rPr>
              <w:t>3</w:t>
            </w:r>
          </w:p>
        </w:tc>
      </w:tr>
      <w:tr w:rsidR="00242BA4">
        <w:trPr>
          <w:jc w:val="center"/>
        </w:trPr>
        <w:tc>
          <w:tcPr>
            <w:tcW w:w="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P</m:t>
                </m:r>
              </m:oMath>
            </m:oMathPara>
          </w:p>
        </w:tc>
        <w:tc>
          <w:tcPr>
            <w:tcW w:w="1727" w:type="pct"/>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n</m:t>
                    </m:r>
                  </m:num>
                  <m:den>
                    <m:r>
                      <w:rPr>
                        <w:rFonts w:ascii="Cambria Math" w:eastAsia="Cambria Math" w:hAnsi="Cambria Math" w:cs="Cambria Math"/>
                        <w:color w:val="0000FF"/>
                      </w:rPr>
                      <m:t>2</m:t>
                    </m:r>
                  </m:den>
                </m:f>
              </m:oMath>
            </m:oMathPara>
          </w:p>
        </w:tc>
        <w:tc>
          <w:tcPr>
            <w:tcW w:w="1727" w:type="pct"/>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13</m:t>
                    </m:r>
                    <m:r>
                      <m:rPr>
                        <m:sty m:val="p"/>
                      </m:rPr>
                      <w:rPr>
                        <w:rFonts w:ascii="Cambria Math" w:eastAsia="Cambria Math" w:hAnsi="Cambria Math" w:cs="Cambria Math"/>
                        <w:color w:val="0000FF"/>
                      </w:rPr>
                      <m:t>+</m:t>
                    </m:r>
                    <m:r>
                      <w:rPr>
                        <w:rFonts w:ascii="Cambria Math" w:eastAsia="Cambria Math" w:hAnsi="Cambria Math" w:cs="Cambria Math"/>
                        <w:color w:val="0000FF"/>
                      </w:rPr>
                      <m:t>2n</m:t>
                    </m:r>
                  </m:num>
                  <m:den>
                    <m:r>
                      <w:rPr>
                        <w:rFonts w:ascii="Cambria Math" w:eastAsia="Cambria Math" w:hAnsi="Cambria Math" w:cs="Cambria Math"/>
                        <w:color w:val="0000FF"/>
                      </w:rPr>
                      <m:t>30</m:t>
                    </m:r>
                  </m:den>
                </m:f>
              </m:oMath>
            </m:oMathPara>
          </w:p>
        </w:tc>
        <w:tc>
          <w:tcPr>
            <w:tcW w:w="1727" w:type="pct"/>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11n</m:t>
                    </m:r>
                  </m:num>
                  <m:den>
                    <m:r>
                      <w:rPr>
                        <w:rFonts w:ascii="Cambria Math" w:eastAsia="Cambria Math" w:hAnsi="Cambria Math" w:cs="Cambria Math"/>
                        <w:color w:val="0000FF"/>
                      </w:rPr>
                      <m:t>30</m:t>
                    </m:r>
                  </m:den>
                </m:f>
              </m:oMath>
            </m:oMathPara>
          </w:p>
        </w:tc>
        <w:tc>
          <w:tcPr>
            <w:tcW w:w="0" w:type="dxa"/>
            <w:tcBorders>
              <w:top w:val="single" w:sz="0" w:space="0" w:color="666666"/>
              <w:left w:val="single" w:sz="0" w:space="0" w:color="666666"/>
              <w:bottom w:val="single" w:sz="0" w:space="0" w:color="666666"/>
              <w:right w:val="single" w:sz="0" w:space="0" w:color="666666"/>
            </w:tcBorders>
          </w:tcPr>
          <w:p w:rsidR="00242BA4" w:rsidRDefault="00AD07DA">
            <m:oMathPara>
              <m:oMath>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15</m:t>
                    </m:r>
                  </m:den>
                </m:f>
              </m:oMath>
            </m:oMathPara>
          </w:p>
        </w:tc>
      </w:tr>
    </w:tbl>
    <w:p w:rsidR="00242BA4" w:rsidRDefault="00214C91">
      <w:r>
        <w:rPr>
          <w:rFonts w:ascii="楷体" w:eastAsia="楷体" w:hAnsi="楷体" w:cs="楷体"/>
          <w:color w:val="0000FF"/>
        </w:rPr>
        <w:t xml:space="preserve"> 则</w:t>
      </w:r>
      <m:oMath>
        <m:r>
          <w:rPr>
            <w:rFonts w:ascii="Cambria Math" w:eastAsia="Cambria Math" w:hAnsi="Cambria Math" w:cs="Cambria Math"/>
            <w:color w:val="0000FF"/>
          </w:rPr>
          <m:t>E</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n</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13</m:t>
            </m:r>
            <m:r>
              <m:rPr>
                <m:sty m:val="p"/>
              </m:rPr>
              <w:rPr>
                <w:rFonts w:ascii="Cambria Math" w:eastAsia="Cambria Math" w:hAnsi="Cambria Math" w:cs="Cambria Math"/>
                <w:color w:val="0000FF"/>
              </w:rPr>
              <m:t>+</m:t>
            </m:r>
            <m:r>
              <w:rPr>
                <w:rFonts w:ascii="Cambria Math" w:eastAsia="Cambria Math" w:hAnsi="Cambria Math" w:cs="Cambria Math"/>
                <w:color w:val="0000FF"/>
              </w:rPr>
              <m:t>2n</m:t>
            </m:r>
          </m:num>
          <m:den>
            <m:r>
              <w:rPr>
                <w:rFonts w:ascii="Cambria Math" w:eastAsia="Cambria Math" w:hAnsi="Cambria Math" w:cs="Cambria Math"/>
                <w:color w:val="0000FF"/>
              </w:rPr>
              <m:t>30</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11n</m:t>
            </m:r>
          </m:num>
          <m:den>
            <m:r>
              <w:rPr>
                <w:rFonts w:ascii="Cambria Math" w:eastAsia="Cambria Math" w:hAnsi="Cambria Math" w:cs="Cambria Math"/>
                <w:color w:val="0000FF"/>
              </w:rPr>
              <m:t>30</m:t>
            </m:r>
          </m:den>
        </m:f>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15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17</m:t>
            </m:r>
            <m:r>
              <m:rPr>
                <m:sty m:val="p"/>
              </m:rPr>
              <w:rPr>
                <w:rFonts w:ascii="Cambria Math" w:eastAsia="Cambria Math" w:hAnsi="Cambria Math" w:cs="Cambria Math"/>
                <w:color w:val="0000FF"/>
              </w:rPr>
              <m:t>+</m:t>
            </m:r>
            <m:r>
              <w:rPr>
                <w:rFonts w:ascii="Cambria Math" w:eastAsia="Cambria Math" w:hAnsi="Cambria Math" w:cs="Cambria Math"/>
                <w:color w:val="0000FF"/>
              </w:rPr>
              <m:t>30n</m:t>
            </m:r>
          </m:num>
          <m:den>
            <m:r>
              <w:rPr>
                <w:rFonts w:ascii="Cambria Math" w:eastAsia="Cambria Math" w:hAnsi="Cambria Math" w:cs="Cambria Math"/>
                <w:color w:val="0000FF"/>
              </w:rPr>
              <m:t>30</m:t>
            </m:r>
          </m:den>
        </m:f>
      </m:oMath>
      <w:r>
        <w:rPr>
          <w:rFonts w:ascii="楷体" w:eastAsia="楷体" w:hAnsi="楷体" w:cs="楷体"/>
          <w:color w:val="0000FF"/>
        </w:rPr>
        <w:t>，</w:t>
      </w:r>
    </w:p>
    <w:p w:rsidR="00242BA4" w:rsidRDefault="00214C91">
      <w:r>
        <w:rPr>
          <w:rFonts w:ascii="楷体" w:eastAsia="楷体" w:hAnsi="楷体" w:cs="楷体"/>
          <w:color w:val="0000FF"/>
        </w:rPr>
        <w:t xml:space="preserve"> 因为该考生更有希望进入甲大学的面试，所以</w:t>
      </w:r>
      <m:oMath>
        <m:r>
          <w:rPr>
            <w:rFonts w:ascii="Cambria Math" w:eastAsia="Cambria Math" w:hAnsi="Cambria Math" w:cs="Cambria Math"/>
            <w:color w:val="0000FF"/>
          </w:rPr>
          <m:t>E</m:t>
        </m:r>
        <m:r>
          <w:rPr>
            <w:rFonts w:ascii="Cambria Math" w:eastAsia="Cambria Math" w:hAnsi="Cambria Math" w:cs="Cambria Math"/>
            <w:color w:val="0000FF"/>
          </w:rPr>
          <m:t>Y</m:t>
        </m:r>
        <m:r>
          <m:rPr>
            <m:sty m:val="p"/>
          </m:rPr>
          <w:rPr>
            <w:rFonts w:ascii="Cambria Math" w:eastAsia="Cambria Math" w:hAnsi="Cambria Math" w:cs="Cambria Math"/>
            <w:color w:val="0000FF"/>
          </w:rPr>
          <m:t>&lt;</m:t>
        </m:r>
        <m:r>
          <w:rPr>
            <w:rFonts w:ascii="Cambria Math" w:eastAsia="Cambria Math" w:hAnsi="Cambria Math" w:cs="Cambria Math"/>
            <w:color w:val="0000FF"/>
          </w:rPr>
          <m:t>E</m:t>
        </m:r>
        <m:r>
          <w:rPr>
            <w:rFonts w:ascii="Cambria Math" w:eastAsia="Cambria Math" w:hAnsi="Cambria Math" w:cs="Cambria Math"/>
            <w:color w:val="0000FF"/>
          </w:rPr>
          <m:t>X</m:t>
        </m:r>
      </m:oMath>
      <w:r>
        <w:rPr>
          <w:rFonts w:ascii="楷体" w:eastAsia="楷体" w:hAnsi="楷体" w:cs="楷体"/>
          <w:color w:val="0000FF"/>
        </w:rPr>
        <w:t>，即</w:t>
      </w:r>
      <m:oMath>
        <m:f>
          <m:fPr>
            <m:ctrlPr>
              <w:rPr>
                <w:rFonts w:ascii="Cambria Math" w:eastAsia="Cambria Math" w:hAnsi="Cambria Math" w:cs="Cambria Math"/>
                <w:color w:val="0000FF"/>
              </w:rPr>
            </m:ctrlPr>
          </m:fPr>
          <m:num>
            <m:r>
              <w:rPr>
                <w:rFonts w:ascii="Cambria Math" w:eastAsia="Cambria Math" w:hAnsi="Cambria Math" w:cs="Cambria Math"/>
                <w:color w:val="0000FF"/>
              </w:rPr>
              <m:t>17</m:t>
            </m:r>
            <m:r>
              <m:rPr>
                <m:sty m:val="p"/>
              </m:rPr>
              <w:rPr>
                <w:rFonts w:ascii="Cambria Math" w:eastAsia="Cambria Math" w:hAnsi="Cambria Math" w:cs="Cambria Math"/>
                <w:color w:val="0000FF"/>
              </w:rPr>
              <m:t>+</m:t>
            </m:r>
            <m:r>
              <w:rPr>
                <w:rFonts w:ascii="Cambria Math" w:eastAsia="Cambria Math" w:hAnsi="Cambria Math" w:cs="Cambria Math"/>
                <w:color w:val="0000FF"/>
              </w:rPr>
              <m:t>30n</m:t>
            </m:r>
          </m:num>
          <m:den>
            <m:r>
              <w:rPr>
                <w:rFonts w:ascii="Cambria Math" w:eastAsia="Cambria Math" w:hAnsi="Cambria Math" w:cs="Cambria Math"/>
                <w:color w:val="0000FF"/>
              </w:rPr>
              <m:t>30</m:t>
            </m:r>
          </m:den>
        </m:f>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楷体" w:eastAsia="楷体" w:hAnsi="楷体" w:cs="楷体"/>
          <w:color w:val="0000FF"/>
        </w:rPr>
        <w:t>，解得</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n</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13</m:t>
            </m:r>
          </m:num>
          <m:den>
            <m:r>
              <w:rPr>
                <w:rFonts w:ascii="Cambria Math" w:eastAsia="Cambria Math" w:hAnsi="Cambria Math" w:cs="Cambria Math"/>
                <w:color w:val="0000FF"/>
              </w:rPr>
              <m:t>30</m:t>
            </m:r>
          </m:den>
        </m:f>
      </m:oMath>
      <w:r>
        <w:rPr>
          <w:rFonts w:ascii="楷体" w:eastAsia="楷体" w:hAnsi="楷体" w:cs="楷体"/>
          <w:color w:val="0000FF"/>
        </w:rPr>
        <w:t>，所以</w:t>
      </w:r>
      <m:oMath>
        <m:r>
          <w:rPr>
            <w:rFonts w:ascii="Cambria Math" w:eastAsia="Cambria Math" w:hAnsi="Cambria Math" w:cs="Cambria Math"/>
            <w:color w:val="0000FF"/>
          </w:rPr>
          <m:t>n</m:t>
        </m:r>
      </m:oMath>
      <w:r>
        <w:rPr>
          <w:rFonts w:ascii="楷体" w:eastAsia="楷体" w:hAnsi="楷体" w:cs="楷体"/>
          <w:color w:val="0000FF"/>
        </w:rPr>
        <w:t>的取值范围为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13</m:t>
                </m:r>
              </m:num>
              <m:den>
                <m:r>
                  <w:rPr>
                    <w:rFonts w:ascii="Cambria Math" w:eastAsia="Cambria Math" w:hAnsi="Cambria Math" w:cs="Cambria Math"/>
                    <w:color w:val="0000FF"/>
                  </w:rPr>
                  <m:t>30</m:t>
                </m:r>
              </m:den>
            </m:f>
          </m:e>
        </m:d>
      </m:oMath>
      <w:r>
        <w:rPr>
          <w:rFonts w:ascii="楷体" w:eastAsia="楷体" w:hAnsi="楷体" w:cs="楷体"/>
          <w:color w:val="0000FF"/>
        </w:rPr>
        <w:t>.</w:t>
      </w:r>
    </w:p>
    <w:p w:rsidR="00242BA4" w:rsidRDefault="00214C91">
      <w:r>
        <w:rPr>
          <w:noProof/>
        </w:rPr>
        <w:drawing>
          <wp:inline distT="0" distB="0" distL="0" distR="0">
            <wp:extent cx="1887855" cy="228600"/>
            <wp:effectExtent l="0" t="0" r="190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11"/>
                    <a:srcRect/>
                    <a:stretch>
                      <a:fillRect/>
                    </a:stretch>
                  </pic:blipFill>
                  <pic:spPr>
                    <a:xfrm>
                      <a:off x="0" y="0"/>
                      <a:ext cx="1888236" cy="228600"/>
                    </a:xfrm>
                    <a:prstGeom prst="rect">
                      <a:avLst/>
                    </a:prstGeom>
                  </pic:spPr>
                </pic:pic>
              </a:graphicData>
            </a:graphic>
          </wp:inline>
        </w:drawing>
      </w:r>
      <w:bookmarkStart w:id="0" w:name="_GoBack"/>
      <w:bookmarkEnd w:id="0"/>
    </w:p>
    <w:p w:rsidR="00242BA4" w:rsidRDefault="00214C91">
      <w:pPr>
        <w:jc w:val="center"/>
      </w:pPr>
      <w:r>
        <w:rPr>
          <w:b/>
          <w:bCs/>
        </w:rPr>
        <w:t>利用均值、方差进行决策的两个思路</w:t>
      </w:r>
    </w:p>
    <w:p w:rsidR="00242BA4" w:rsidRDefault="00214C91">
      <w:r>
        <w:t>1.</w:t>
      </w:r>
      <w:r>
        <w:t>当均值不同时，两个随机变量取值的水平可见分歧，可对问题作出决策；</w:t>
      </w:r>
    </w:p>
    <w:p w:rsidR="00242BA4" w:rsidRDefault="00214C91">
      <w:r>
        <w:t>2.</w:t>
      </w:r>
      <w:r>
        <w:t>若两个随机变量均值相同或相差不大，则可通过分析两个变量的方差来研究随机变量取值的离散程度或者稳定程度，进而作出决策</w:t>
      </w:r>
      <w:r>
        <w:t>.</w:t>
      </w:r>
    </w:p>
    <w:p w:rsidR="00242BA4" w:rsidRDefault="00214C91">
      <w:pPr>
        <w:pStyle w:val="5"/>
      </w:pPr>
      <w:r>
        <w:rPr>
          <w:noProof/>
        </w:rPr>
        <w:drawing>
          <wp:inline distT="0" distB="0" distL="0" distR="0">
            <wp:extent cx="2495550" cy="288290"/>
            <wp:effectExtent l="0" t="0" r="3810" b="127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15"/>
                    <a:srcRect/>
                    <a:stretch>
                      <a:fillRect/>
                    </a:stretch>
                  </pic:blipFill>
                  <pic:spPr>
                    <a:xfrm>
                      <a:off x="0" y="0"/>
                      <a:ext cx="2495550" cy="288914"/>
                    </a:xfrm>
                    <a:prstGeom prst="rect">
                      <a:avLst/>
                    </a:prstGeom>
                  </pic:spPr>
                </pic:pic>
              </a:graphicData>
            </a:graphic>
          </wp:inline>
        </w:drawing>
      </w:r>
      <w:r>
        <w:rPr>
          <w:color w:val="FFFFFF"/>
          <w:sz w:val="1"/>
          <w:szCs w:val="1"/>
        </w:rPr>
        <w:t>多维训练</w:t>
      </w:r>
    </w:p>
    <w:p w:rsidR="00242BA4" w:rsidRDefault="00214C91">
      <w:r>
        <w:t>某公司计划购买</w:t>
      </w:r>
      <w:r>
        <w:t>2</w:t>
      </w:r>
      <w:r>
        <w:t>台机器，该种机器使用三年后即被淘汰</w:t>
      </w:r>
      <w:r>
        <w:t>.</w:t>
      </w:r>
      <w:r>
        <w:t>机器有一易损零件，在购进机器时，可以额外购买这种零件作为备件，每个</w:t>
      </w:r>
      <w:r>
        <w:t>100</w:t>
      </w:r>
      <w:r>
        <w:t>元，在机器使用期间，如果备件不足再购买，那么每个</w:t>
      </w:r>
      <w:r>
        <w:t>300</w:t>
      </w:r>
      <w:r>
        <w:t>元</w:t>
      </w:r>
      <w:r>
        <w:t>.</w:t>
      </w:r>
      <w:r>
        <w:t>现需决策在购买机器时应同时购买几个易损零件，为此搜集并整理了</w:t>
      </w:r>
      <w:r>
        <w:t>100</w:t>
      </w:r>
      <w:r>
        <w:t>台这种机器在三年使用期内更换的易损零件数，如柱状图所示</w:t>
      </w:r>
      <w:r>
        <w:t>.</w:t>
      </w:r>
      <w:r>
        <w:t>以这</w:t>
      </w:r>
      <w:r>
        <w:t>100</w:t>
      </w:r>
      <w:r>
        <w:t>台机器更换的易损零件数的频率代替</w:t>
      </w:r>
      <w:r>
        <w:t>1</w:t>
      </w:r>
      <w:r>
        <w:t>台机器更换的易损零件数发生的概率，记</w:t>
      </w:r>
      <m:oMath>
        <m:r>
          <w:rPr>
            <w:rFonts w:ascii="Cambria Math" w:eastAsia="Cambria Math" w:hAnsi="Cambria Math" w:cs="Cambria Math"/>
          </w:rPr>
          <m:t>X</m:t>
        </m:r>
      </m:oMath>
      <w:r>
        <w:t>表示</w:t>
      </w:r>
      <w:r>
        <w:t>2</w:t>
      </w:r>
      <w:r>
        <w:t>台机器三年内共需更换的易损零件数，</w:t>
      </w:r>
      <m:oMath>
        <m:r>
          <w:rPr>
            <w:rFonts w:ascii="Cambria Math" w:eastAsia="Cambria Math" w:hAnsi="Cambria Math" w:cs="Cambria Math"/>
          </w:rPr>
          <m:t>n</m:t>
        </m:r>
      </m:oMath>
      <w:r>
        <w:t>表示购买</w:t>
      </w:r>
      <w:r>
        <w:t>2</w:t>
      </w:r>
      <w:r>
        <w:t>台机器的同时购买的易损零件数</w:t>
      </w:r>
      <w:r>
        <w:t>.</w:t>
      </w:r>
    </w:p>
    <w:p w:rsidR="00242BA4" w:rsidRDefault="00214C91">
      <w:pPr>
        <w:jc w:val="center"/>
      </w:pPr>
      <w:r>
        <w:rPr>
          <w:noProof/>
        </w:rPr>
        <w:drawing>
          <wp:inline distT="0" distB="0" distL="0" distR="0">
            <wp:extent cx="2781300" cy="1562100"/>
            <wp:effectExtent l="0" t="0" r="7620" b="762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16"/>
                    <a:srcRect/>
                    <a:stretch>
                      <a:fillRect/>
                    </a:stretch>
                  </pic:blipFill>
                  <pic:spPr>
                    <a:xfrm>
                      <a:off x="0" y="0"/>
                      <a:ext cx="2781300" cy="1562100"/>
                    </a:xfrm>
                    <a:prstGeom prst="rect">
                      <a:avLst/>
                    </a:prstGeom>
                  </pic:spPr>
                </pic:pic>
              </a:graphicData>
            </a:graphic>
          </wp:inline>
        </w:drawing>
      </w:r>
    </w:p>
    <w:p w:rsidR="00242BA4" w:rsidRDefault="00214C91">
      <w:r>
        <w:t>（</w:t>
      </w:r>
      <w:r>
        <w:t>1</w:t>
      </w:r>
      <w:r>
        <w:t>）</w:t>
      </w:r>
      <w:r>
        <w:t xml:space="preserve"> </w:t>
      </w:r>
      <w:r>
        <w:t>求</w:t>
      </w:r>
      <m:oMath>
        <m:r>
          <w:rPr>
            <w:rFonts w:ascii="Cambria Math" w:eastAsia="Cambria Math" w:hAnsi="Cambria Math" w:cs="Cambria Math"/>
          </w:rPr>
          <m:t>X</m:t>
        </m:r>
      </m:oMath>
      <w:r>
        <w:t>的分布列；</w:t>
      </w:r>
    </w:p>
    <w:p w:rsidR="00242BA4" w:rsidRDefault="00214C91">
      <w:r>
        <w:rPr>
          <w:color w:val="0000FF"/>
        </w:rPr>
        <w:lastRenderedPageBreak/>
        <w:t>[</w:t>
      </w:r>
      <w:r>
        <w:rPr>
          <w:color w:val="0000FF"/>
        </w:rPr>
        <w:t>解析</w:t>
      </w:r>
      <w:r>
        <w:rPr>
          <w:color w:val="0000FF"/>
        </w:rPr>
        <w:t>]</w:t>
      </w:r>
      <w:r>
        <w:rPr>
          <w:rFonts w:ascii="楷体" w:eastAsia="楷体" w:hAnsi="楷体" w:cs="楷体"/>
          <w:color w:val="0000FF"/>
        </w:rPr>
        <w:t>由柱状图并以频率代替概率可得，一台机器在三年内需更换的易损零件数为8，9，10，11的概率分别为</w:t>
      </w:r>
      <m:oMath>
        <m:r>
          <w:rPr>
            <w:rFonts w:ascii="Cambria Math" w:eastAsia="Cambria Math" w:hAnsi="Cambria Math" w:cs="Cambria Math"/>
            <w:color w:val="0000FF"/>
          </w:rPr>
          <m:t>0.2</m:t>
        </m:r>
      </m:oMath>
      <w:r>
        <w:rPr>
          <w:rFonts w:ascii="楷体" w:eastAsia="楷体" w:hAnsi="楷体" w:cs="楷体"/>
          <w:color w:val="0000FF"/>
        </w:rPr>
        <w:t>，</w:t>
      </w:r>
      <m:oMath>
        <m:r>
          <w:rPr>
            <w:rFonts w:ascii="Cambria Math" w:eastAsia="Cambria Math" w:hAnsi="Cambria Math" w:cs="Cambria Math"/>
            <w:color w:val="0000FF"/>
          </w:rPr>
          <m:t>0.4</m:t>
        </m:r>
      </m:oMath>
      <w:r>
        <w:rPr>
          <w:rFonts w:ascii="楷体" w:eastAsia="楷体" w:hAnsi="楷体" w:cs="楷体"/>
          <w:color w:val="0000FF"/>
        </w:rPr>
        <w:t>，</w:t>
      </w:r>
      <m:oMath>
        <m:r>
          <w:rPr>
            <w:rFonts w:ascii="Cambria Math" w:eastAsia="Cambria Math" w:hAnsi="Cambria Math" w:cs="Cambria Math"/>
            <w:color w:val="0000FF"/>
          </w:rPr>
          <m:t>0.2</m:t>
        </m:r>
      </m:oMath>
      <w:r>
        <w:rPr>
          <w:rFonts w:ascii="楷体" w:eastAsia="楷体" w:hAnsi="楷体" w:cs="楷体"/>
          <w:color w:val="0000FF"/>
        </w:rPr>
        <w:t>，</w:t>
      </w:r>
      <m:oMath>
        <m:r>
          <w:rPr>
            <w:rFonts w:ascii="Cambria Math" w:eastAsia="Cambria Math" w:hAnsi="Cambria Math" w:cs="Cambria Math"/>
            <w:color w:val="0000FF"/>
          </w:rPr>
          <m:t>0.2</m:t>
        </m:r>
      </m:oMath>
      <w:r>
        <w:rPr>
          <w:rFonts w:ascii="楷体" w:eastAsia="楷体" w:hAnsi="楷体" w:cs="楷体"/>
          <w:color w:val="0000FF"/>
        </w:rPr>
        <w:t>，</w:t>
      </w:r>
      <m:oMath>
        <m:r>
          <w:rPr>
            <w:rFonts w:ascii="Cambria Math" w:eastAsia="Cambria Math" w:hAnsi="Cambria Math" w:cs="Cambria Math"/>
            <w:color w:val="0000FF"/>
          </w:rPr>
          <m:t>X</m:t>
        </m:r>
      </m:oMath>
      <w:r>
        <w:rPr>
          <w:rFonts w:ascii="楷体" w:eastAsia="楷体" w:hAnsi="楷体" w:cs="楷体"/>
          <w:color w:val="0000FF"/>
        </w:rPr>
        <w:t>的所有可能取值为16，17，18，19，20，21，22，</w:t>
      </w:r>
    </w:p>
    <w:p w:rsidR="00242BA4" w:rsidRDefault="00214C91">
      <w:r>
        <w:rPr>
          <w:rFonts w:ascii="楷体" w:eastAsia="楷体" w:hAnsi="楷体" w:cs="楷体"/>
          <w:color w:val="0000FF"/>
        </w:rPr>
        <w:t xml:space="preserve"> 从而</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16</m:t>
            </m:r>
          </m:e>
        </m:d>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0.04</m:t>
        </m:r>
      </m:oMath>
      <w:r>
        <w:rPr>
          <w:rFonts w:ascii="楷体" w:eastAsia="楷体" w:hAnsi="楷体" w:cs="楷体"/>
          <w:color w:val="0000FF"/>
        </w:rPr>
        <w:t>，</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17</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0.4</m:t>
        </m:r>
        <m:r>
          <m:rPr>
            <m:sty m:val="p"/>
          </m:rPr>
          <w:rPr>
            <w:rFonts w:ascii="Cambria Math" w:eastAsia="Cambria Math" w:hAnsi="Cambria Math" w:cs="Cambria Math"/>
            <w:color w:val="0000FF"/>
          </w:rPr>
          <m:t>=</m:t>
        </m:r>
        <m:r>
          <w:rPr>
            <w:rFonts w:ascii="Cambria Math" w:eastAsia="Cambria Math" w:hAnsi="Cambria Math" w:cs="Cambria Math"/>
            <w:color w:val="0000FF"/>
          </w:rPr>
          <m:t>0.16</m:t>
        </m:r>
      </m:oMath>
      <w:r>
        <w:rPr>
          <w:rFonts w:ascii="楷体" w:eastAsia="楷体" w:hAnsi="楷体" w:cs="楷体"/>
          <w:color w:val="0000FF"/>
        </w:rPr>
        <w:t>，</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18</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0.4</m:t>
        </m:r>
        <m:r>
          <m:rPr>
            <m:sty m:val="p"/>
          </m:rPr>
          <w:rPr>
            <w:rFonts w:ascii="Cambria Math" w:eastAsia="Cambria Math" w:hAnsi="Cambria Math" w:cs="Cambria Math"/>
            <w:color w:val="0000FF"/>
          </w:rPr>
          <m:t>×</m:t>
        </m:r>
        <m:r>
          <w:rPr>
            <w:rFonts w:ascii="Cambria Math" w:eastAsia="Cambria Math" w:hAnsi="Cambria Math" w:cs="Cambria Math"/>
            <w:color w:val="0000FF"/>
          </w:rPr>
          <m:t>0.4</m:t>
        </m:r>
        <m:r>
          <m:rPr>
            <m:sty m:val="p"/>
          </m:rPr>
          <w:rPr>
            <w:rFonts w:ascii="Cambria Math" w:eastAsia="Cambria Math" w:hAnsi="Cambria Math" w:cs="Cambria Math"/>
            <w:color w:val="0000FF"/>
          </w:rPr>
          <m:t>=</m:t>
        </m:r>
        <m:r>
          <w:rPr>
            <w:rFonts w:ascii="Cambria Math" w:eastAsia="Cambria Math" w:hAnsi="Cambria Math" w:cs="Cambria Math"/>
            <w:color w:val="0000FF"/>
          </w:rPr>
          <m:t>0.24</m:t>
        </m:r>
      </m:oMath>
      <w:r>
        <w:rPr>
          <w:rFonts w:ascii="楷体" w:eastAsia="楷体" w:hAnsi="楷体" w:cs="楷体"/>
          <w:color w:val="0000FF"/>
        </w:rPr>
        <w:t>，</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19</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0.4</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0.24</m:t>
        </m:r>
      </m:oMath>
      <w:r>
        <w:rPr>
          <w:rFonts w:ascii="楷体" w:eastAsia="楷体" w:hAnsi="楷体" w:cs="楷体"/>
          <w:color w:val="0000FF"/>
        </w:rPr>
        <w:t>，</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20</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0.4</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0.2</m:t>
        </m:r>
      </m:oMath>
      <w:r>
        <w:rPr>
          <w:rFonts w:ascii="楷体" w:eastAsia="楷体" w:hAnsi="楷体" w:cs="楷体"/>
          <w:color w:val="0000FF"/>
        </w:rPr>
        <w:t>，</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21</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0.08</m:t>
        </m:r>
      </m:oMath>
      <w:r>
        <w:rPr>
          <w:rFonts w:ascii="楷体" w:eastAsia="楷体" w:hAnsi="楷体" w:cs="楷体"/>
          <w:color w:val="0000FF"/>
        </w:rPr>
        <w:t>，</w:t>
      </w:r>
    </w:p>
    <w:p w:rsidR="00242BA4" w:rsidRDefault="00214C91">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22</m:t>
            </m:r>
          </m:e>
        </m:d>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0.04</m:t>
        </m:r>
      </m:oMath>
      <w:r>
        <w:rPr>
          <w:rFonts w:ascii="楷体" w:eastAsia="楷体" w:hAnsi="楷体" w:cs="楷体"/>
          <w:color w:val="0000FF"/>
        </w:rPr>
        <w:t>，</w:t>
      </w:r>
    </w:p>
    <w:p w:rsidR="00242BA4" w:rsidRDefault="00214C91">
      <w:r>
        <w:rPr>
          <w:rFonts w:ascii="楷体" w:eastAsia="楷体" w:hAnsi="楷体" w:cs="楷体"/>
          <w:color w:val="0000FF"/>
        </w:rPr>
        <w:t xml:space="preserve"> 所以</w:t>
      </w:r>
      <m:oMath>
        <m:r>
          <w:rPr>
            <w:rFonts w:ascii="Cambria Math" w:eastAsia="Cambria Math" w:hAnsi="Cambria Math" w:cs="Cambria Math"/>
            <w:color w:val="0000FF"/>
          </w:rPr>
          <m:t>X</m:t>
        </m:r>
      </m:oMath>
      <w:r>
        <w:rPr>
          <w:rFonts w:ascii="楷体" w:eastAsia="楷体" w:hAnsi="楷体" w:cs="楷体"/>
          <w:color w:val="0000FF"/>
        </w:rPr>
        <w:t>的分布列为</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1"/>
        <w:gridCol w:w="1212"/>
        <w:gridCol w:w="1212"/>
        <w:gridCol w:w="1212"/>
        <w:gridCol w:w="1213"/>
        <w:gridCol w:w="1184"/>
        <w:gridCol w:w="1213"/>
        <w:gridCol w:w="1213"/>
      </w:tblGrid>
      <w:tr w:rsidR="00242BA4">
        <w:trPr>
          <w:jc w:val="center"/>
        </w:trPr>
        <w:tc>
          <w:tcPr>
            <w:tcW w:w="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X</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16</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17</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18</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19</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20</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21</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22</w:t>
            </w:r>
          </w:p>
        </w:tc>
      </w:tr>
      <w:tr w:rsidR="00242BA4">
        <w:trPr>
          <w:jc w:val="center"/>
        </w:trPr>
        <w:tc>
          <w:tcPr>
            <w:tcW w:w="0" w:type="dxa"/>
            <w:tcBorders>
              <w:top w:val="single" w:sz="0" w:space="0" w:color="666666"/>
              <w:left w:val="single" w:sz="0" w:space="0" w:color="666666"/>
              <w:bottom w:val="single" w:sz="0" w:space="0" w:color="666666"/>
              <w:right w:val="single" w:sz="0" w:space="0" w:color="666666"/>
            </w:tcBorders>
          </w:tcPr>
          <w:p w:rsidR="00242BA4" w:rsidRDefault="00214C91">
            <m:oMathPara>
              <m:oMath>
                <m:r>
                  <w:rPr>
                    <w:rFonts w:ascii="Cambria Math" w:eastAsia="Cambria Math" w:hAnsi="Cambria Math" w:cs="Cambria Math"/>
                    <w:color w:val="0000FF"/>
                  </w:rPr>
                  <m:t>P</m:t>
                </m:r>
              </m:oMath>
            </m:oMathPara>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0.04</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0.16</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0.24</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0.24</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0.2</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0.08</w:t>
            </w:r>
          </w:p>
        </w:tc>
        <w:tc>
          <w:tcPr>
            <w:tcW w:w="1440" w:type="dxa"/>
            <w:tcBorders>
              <w:top w:val="single" w:sz="0" w:space="0" w:color="666666"/>
              <w:left w:val="single" w:sz="0" w:space="0" w:color="666666"/>
              <w:bottom w:val="single" w:sz="0" w:space="0" w:color="666666"/>
              <w:right w:val="single" w:sz="0" w:space="0" w:color="666666"/>
            </w:tcBorders>
          </w:tcPr>
          <w:p w:rsidR="00242BA4" w:rsidRDefault="00214C91">
            <w:pPr>
              <w:jc w:val="center"/>
              <w:rPr>
                <w:color w:val="0000FF"/>
              </w:rPr>
            </w:pPr>
            <w:r>
              <w:rPr>
                <w:rFonts w:ascii="楷体" w:eastAsia="楷体" w:hAnsi="楷体" w:cs="楷体"/>
                <w:color w:val="0000FF"/>
              </w:rPr>
              <w:t>0.04</w:t>
            </w:r>
          </w:p>
        </w:tc>
      </w:tr>
    </w:tbl>
    <w:p w:rsidR="00242BA4" w:rsidRDefault="00214C91">
      <w:r>
        <w:t>（</w:t>
      </w:r>
      <w:r>
        <w:t>2</w:t>
      </w:r>
      <w:r>
        <w:t>）</w:t>
      </w:r>
      <w:r>
        <w:t xml:space="preserve"> </w:t>
      </w:r>
      <w:r>
        <w:t>以购买易损零件所需费用的期望为决策依据，在</w:t>
      </w:r>
      <m:oMath>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19</m:t>
        </m:r>
      </m:oMath>
      <w:r>
        <w:t>与</w:t>
      </w:r>
      <m:oMath>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20</m:t>
        </m:r>
      </m:oMath>
      <w:r>
        <w:t>之中选其一，应选用哪个更合理？</w:t>
      </w:r>
    </w:p>
    <w:p w:rsidR="00242BA4" w:rsidRDefault="00214C91">
      <w:r>
        <w:rPr>
          <w:color w:val="0000FF"/>
        </w:rPr>
        <w:t>[</w:t>
      </w:r>
      <w:r>
        <w:rPr>
          <w:color w:val="0000FF"/>
        </w:rPr>
        <w:t>解析</w:t>
      </w:r>
      <w:r>
        <w:rPr>
          <w:color w:val="0000FF"/>
        </w:rPr>
        <w:t>]</w:t>
      </w:r>
      <w:r>
        <w:rPr>
          <w:rFonts w:ascii="楷体" w:eastAsia="楷体" w:hAnsi="楷体" w:cs="楷体"/>
          <w:color w:val="0000FF"/>
        </w:rPr>
        <w:t>购买零件所需费用包含两部分：</w:t>
      </w:r>
    </w:p>
    <w:p w:rsidR="00242BA4" w:rsidRDefault="00214C91">
      <w:r>
        <w:rPr>
          <w:rFonts w:ascii="楷体" w:eastAsia="楷体" w:hAnsi="楷体" w:cs="楷体"/>
          <w:color w:val="0000FF"/>
        </w:rPr>
        <w:t xml:space="preserve"> 一部分为购买零件的费用，另一部分为备件不足时额外购买的费用.</w:t>
      </w:r>
    </w:p>
    <w:p w:rsidR="00242BA4" w:rsidRDefault="00214C91">
      <w:r>
        <w:rPr>
          <w:rFonts w:ascii="楷体" w:eastAsia="楷体" w:hAnsi="楷体" w:cs="楷体"/>
          <w:color w:val="0000FF"/>
        </w:rPr>
        <w:t xml:space="preserve"> 当</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19</m:t>
        </m:r>
      </m:oMath>
      <w:r>
        <w:rPr>
          <w:rFonts w:ascii="楷体" w:eastAsia="楷体" w:hAnsi="楷体" w:cs="楷体"/>
          <w:color w:val="0000FF"/>
        </w:rPr>
        <w:t>时，费用的期望为</w:t>
      </w:r>
    </w:p>
    <w:p w:rsidR="00242BA4" w:rsidRDefault="00214C91">
      <m:oMath>
        <m:r>
          <w:rPr>
            <w:rFonts w:ascii="Cambria Math" w:eastAsia="Cambria Math" w:hAnsi="Cambria Math" w:cs="Cambria Math"/>
            <w:color w:val="0000FF"/>
          </w:rPr>
          <m:t>19</m:t>
        </m:r>
        <m:r>
          <m:rPr>
            <m:sty m:val="p"/>
          </m:rPr>
          <w:rPr>
            <w:rFonts w:ascii="Cambria Math" w:eastAsia="Cambria Math" w:hAnsi="Cambria Math" w:cs="Cambria Math"/>
            <w:color w:val="0000FF"/>
          </w:rPr>
          <m:t>×</m:t>
        </m:r>
        <m:r>
          <w:rPr>
            <w:rFonts w:ascii="Cambria Math" w:eastAsia="Cambria Math" w:hAnsi="Cambria Math" w:cs="Cambria Math"/>
            <w:color w:val="0000FF"/>
          </w:rPr>
          <m:t>100</m:t>
        </m:r>
        <m:r>
          <m:rPr>
            <m:sty m:val="p"/>
          </m:rPr>
          <w:rPr>
            <w:rFonts w:ascii="Cambria Math" w:eastAsia="Cambria Math" w:hAnsi="Cambria Math" w:cs="Cambria Math"/>
            <w:color w:val="0000FF"/>
          </w:rPr>
          <m:t>+</m:t>
        </m:r>
        <m:r>
          <w:rPr>
            <w:rFonts w:ascii="Cambria Math" w:eastAsia="Cambria Math" w:hAnsi="Cambria Math" w:cs="Cambria Math"/>
            <w:color w:val="0000FF"/>
          </w:rPr>
          <m:t>300</m:t>
        </m:r>
        <m:r>
          <m:rPr>
            <m:sty m:val="p"/>
          </m:rPr>
          <w:rPr>
            <w:rFonts w:ascii="Cambria Math" w:eastAsia="Cambria Math" w:hAnsi="Cambria Math" w:cs="Cambria Math"/>
            <w:color w:val="0000FF"/>
          </w:rPr>
          <m:t>×</m:t>
        </m:r>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600</m:t>
        </m:r>
        <m:r>
          <m:rPr>
            <m:sty m:val="p"/>
          </m:rPr>
          <w:rPr>
            <w:rFonts w:ascii="Cambria Math" w:eastAsia="Cambria Math" w:hAnsi="Cambria Math" w:cs="Cambria Math"/>
            <w:color w:val="0000FF"/>
          </w:rPr>
          <m:t>×</m:t>
        </m:r>
        <m:r>
          <w:rPr>
            <w:rFonts w:ascii="Cambria Math" w:eastAsia="Cambria Math" w:hAnsi="Cambria Math" w:cs="Cambria Math"/>
            <w:color w:val="0000FF"/>
          </w:rPr>
          <m:t>0.08</m:t>
        </m:r>
        <m:r>
          <m:rPr>
            <m:sty m:val="p"/>
          </m:rPr>
          <w:rPr>
            <w:rFonts w:ascii="Cambria Math" w:eastAsia="Cambria Math" w:hAnsi="Cambria Math" w:cs="Cambria Math"/>
            <w:color w:val="0000FF"/>
          </w:rPr>
          <m:t>+</m:t>
        </m:r>
        <m:r>
          <w:rPr>
            <w:rFonts w:ascii="Cambria Math" w:eastAsia="Cambria Math" w:hAnsi="Cambria Math" w:cs="Cambria Math"/>
            <w:color w:val="0000FF"/>
          </w:rPr>
          <m:t>900</m:t>
        </m:r>
        <m:r>
          <m:rPr>
            <m:sty m:val="p"/>
          </m:rPr>
          <w:rPr>
            <w:rFonts w:ascii="Cambria Math" w:eastAsia="Cambria Math" w:hAnsi="Cambria Math" w:cs="Cambria Math"/>
            <w:color w:val="0000FF"/>
          </w:rPr>
          <m:t>×</m:t>
        </m:r>
        <m:r>
          <w:rPr>
            <w:rFonts w:ascii="Cambria Math" w:eastAsia="Cambria Math" w:hAnsi="Cambria Math" w:cs="Cambria Math"/>
            <w:color w:val="0000FF"/>
          </w:rPr>
          <m:t>0.04</m:t>
        </m:r>
        <m:r>
          <m:rPr>
            <m:sty m:val="p"/>
          </m:rPr>
          <w:rPr>
            <w:rFonts w:ascii="Cambria Math" w:eastAsia="Cambria Math" w:hAnsi="Cambria Math" w:cs="Cambria Math"/>
            <w:color w:val="0000FF"/>
          </w:rPr>
          <m:t>=</m:t>
        </m:r>
        <m:r>
          <w:rPr>
            <w:rFonts w:ascii="Cambria Math" w:eastAsia="Cambria Math" w:hAnsi="Cambria Math" w:cs="Cambria Math"/>
            <w:color w:val="0000FF"/>
          </w:rPr>
          <m:t>2044</m:t>
        </m:r>
      </m:oMath>
      <w:r>
        <w:rPr>
          <w:rFonts w:ascii="楷体" w:eastAsia="楷体" w:hAnsi="楷体" w:cs="楷体"/>
          <w:color w:val="0000FF"/>
        </w:rPr>
        <w:t>（元），</w:t>
      </w:r>
    </w:p>
    <w:p w:rsidR="00242BA4" w:rsidRDefault="00214C91">
      <w:r>
        <w:rPr>
          <w:rFonts w:ascii="楷体" w:eastAsia="楷体" w:hAnsi="楷体" w:cs="楷体"/>
          <w:color w:val="0000FF"/>
        </w:rPr>
        <w:t xml:space="preserve"> 当</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20</m:t>
        </m:r>
      </m:oMath>
      <w:r>
        <w:rPr>
          <w:rFonts w:ascii="楷体" w:eastAsia="楷体" w:hAnsi="楷体" w:cs="楷体"/>
          <w:color w:val="0000FF"/>
        </w:rPr>
        <w:t>时，费用的期望为</w:t>
      </w:r>
    </w:p>
    <w:p w:rsidR="00242BA4" w:rsidRDefault="00214C91">
      <m:oMath>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100</m:t>
        </m:r>
        <m:r>
          <m:rPr>
            <m:sty m:val="p"/>
          </m:rPr>
          <w:rPr>
            <w:rFonts w:ascii="Cambria Math" w:eastAsia="Cambria Math" w:hAnsi="Cambria Math" w:cs="Cambria Math"/>
            <w:color w:val="0000FF"/>
          </w:rPr>
          <m:t>+</m:t>
        </m:r>
        <m:r>
          <w:rPr>
            <w:rFonts w:ascii="Cambria Math" w:eastAsia="Cambria Math" w:hAnsi="Cambria Math" w:cs="Cambria Math"/>
            <w:color w:val="0000FF"/>
          </w:rPr>
          <m:t>300</m:t>
        </m:r>
        <m:r>
          <m:rPr>
            <m:sty m:val="p"/>
          </m:rPr>
          <w:rPr>
            <w:rFonts w:ascii="Cambria Math" w:eastAsia="Cambria Math" w:hAnsi="Cambria Math" w:cs="Cambria Math"/>
            <w:color w:val="0000FF"/>
          </w:rPr>
          <m:t>×</m:t>
        </m:r>
        <m:r>
          <w:rPr>
            <w:rFonts w:ascii="Cambria Math" w:eastAsia="Cambria Math" w:hAnsi="Cambria Math" w:cs="Cambria Math"/>
            <w:color w:val="0000FF"/>
          </w:rPr>
          <m:t>0.08</m:t>
        </m:r>
        <m:r>
          <m:rPr>
            <m:sty m:val="p"/>
          </m:rPr>
          <w:rPr>
            <w:rFonts w:ascii="Cambria Math" w:eastAsia="Cambria Math" w:hAnsi="Cambria Math" w:cs="Cambria Math"/>
            <w:color w:val="0000FF"/>
          </w:rPr>
          <m:t>+</m:t>
        </m:r>
        <m:r>
          <w:rPr>
            <w:rFonts w:ascii="Cambria Math" w:eastAsia="Cambria Math" w:hAnsi="Cambria Math" w:cs="Cambria Math"/>
            <w:color w:val="0000FF"/>
          </w:rPr>
          <m:t>600</m:t>
        </m:r>
        <m:r>
          <m:rPr>
            <m:sty m:val="p"/>
          </m:rPr>
          <w:rPr>
            <w:rFonts w:ascii="Cambria Math" w:eastAsia="Cambria Math" w:hAnsi="Cambria Math" w:cs="Cambria Math"/>
            <w:color w:val="0000FF"/>
          </w:rPr>
          <m:t>×</m:t>
        </m:r>
        <m:r>
          <w:rPr>
            <w:rFonts w:ascii="Cambria Math" w:eastAsia="Cambria Math" w:hAnsi="Cambria Math" w:cs="Cambria Math"/>
            <w:color w:val="0000FF"/>
          </w:rPr>
          <m:t>0.04</m:t>
        </m:r>
        <m:r>
          <m:rPr>
            <m:sty m:val="p"/>
          </m:rPr>
          <w:rPr>
            <w:rFonts w:ascii="Cambria Math" w:eastAsia="Cambria Math" w:hAnsi="Cambria Math" w:cs="Cambria Math"/>
            <w:color w:val="0000FF"/>
          </w:rPr>
          <m:t>=</m:t>
        </m:r>
        <m:r>
          <w:rPr>
            <w:rFonts w:ascii="Cambria Math" w:eastAsia="Cambria Math" w:hAnsi="Cambria Math" w:cs="Cambria Math"/>
            <w:color w:val="0000FF"/>
          </w:rPr>
          <m:t>2048</m:t>
        </m:r>
      </m:oMath>
      <w:r>
        <w:rPr>
          <w:rFonts w:ascii="楷体" w:eastAsia="楷体" w:hAnsi="楷体" w:cs="楷体"/>
          <w:color w:val="0000FF"/>
        </w:rPr>
        <w:t>（元），</w:t>
      </w:r>
    </w:p>
    <w:p w:rsidR="00242BA4" w:rsidRDefault="00214C91">
      <w:r>
        <w:rPr>
          <w:rFonts w:ascii="楷体" w:eastAsia="楷体" w:hAnsi="楷体" w:cs="楷体"/>
          <w:color w:val="0000FF"/>
        </w:rPr>
        <w:t xml:space="preserve"> 因为</w:t>
      </w:r>
      <m:oMath>
        <m:r>
          <w:rPr>
            <w:rFonts w:ascii="Cambria Math" w:eastAsia="Cambria Math" w:hAnsi="Cambria Math" w:cs="Cambria Math"/>
            <w:color w:val="0000FF"/>
          </w:rPr>
          <m:t>2044</m:t>
        </m:r>
        <m:r>
          <m:rPr>
            <m:sty m:val="p"/>
          </m:rPr>
          <w:rPr>
            <w:rFonts w:ascii="Cambria Math" w:eastAsia="Cambria Math" w:hAnsi="Cambria Math" w:cs="Cambria Math"/>
            <w:color w:val="0000FF"/>
          </w:rPr>
          <m:t>&lt;</m:t>
        </m:r>
        <m:r>
          <w:rPr>
            <w:rFonts w:ascii="Cambria Math" w:eastAsia="Cambria Math" w:hAnsi="Cambria Math" w:cs="Cambria Math"/>
            <w:color w:val="0000FF"/>
          </w:rPr>
          <m:t>2048</m:t>
        </m:r>
      </m:oMath>
      <w:r>
        <w:rPr>
          <w:rFonts w:ascii="楷体" w:eastAsia="楷体" w:hAnsi="楷体" w:cs="楷体"/>
          <w:color w:val="0000FF"/>
        </w:rPr>
        <w:t>，所以选</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19</m:t>
        </m:r>
      </m:oMath>
      <w:r>
        <w:rPr>
          <w:rFonts w:ascii="楷体" w:eastAsia="楷体" w:hAnsi="楷体" w:cs="楷体"/>
          <w:color w:val="0000FF"/>
        </w:rPr>
        <w:t>更适合.</w:t>
      </w:r>
    </w:p>
    <w:p w:rsidR="00242BA4" w:rsidRDefault="00242BA4"/>
    <w:sectPr w:rsidR="00242B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7DA" w:rsidRDefault="00AD07DA">
      <w:pPr>
        <w:spacing w:line="240" w:lineRule="auto"/>
      </w:pPr>
      <w:r>
        <w:separator/>
      </w:r>
    </w:p>
  </w:endnote>
  <w:endnote w:type="continuationSeparator" w:id="0">
    <w:p w:rsidR="00AD07DA" w:rsidRDefault="00AD0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SC">
    <w:altName w:val="宋体"/>
    <w:charset w:val="86"/>
    <w:family w:val="auto"/>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7DA" w:rsidRDefault="00AD07DA">
      <w:r>
        <w:separator/>
      </w:r>
    </w:p>
  </w:footnote>
  <w:footnote w:type="continuationSeparator" w:id="0">
    <w:p w:rsidR="00AD07DA" w:rsidRDefault="00AD07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kMjdiYmIxNTA5ZTEwODE4MTA2NmNiYjUwYzI3YjUifQ=="/>
  </w:docVars>
  <w:rsids>
    <w:rsidRoot w:val="00242BA4"/>
    <w:rsid w:val="00214C91"/>
    <w:rsid w:val="00242BA4"/>
    <w:rsid w:val="0031588C"/>
    <w:rsid w:val="00AD07DA"/>
    <w:rsid w:val="00BE4AB0"/>
    <w:rsid w:val="24F62085"/>
    <w:rsid w:val="2776735A"/>
    <w:rsid w:val="2FAA7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5AED9F-696B-42EC-ADEE-C5088386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pPr>
    <w:rPr>
      <w:rFonts w:ascii="Times New Roman" w:eastAsia="宋体" w:hAnsi="宋体"/>
      <w:color w:val="000000"/>
      <w:sz w:val="24"/>
      <w:szCs w:val="24"/>
    </w:rPr>
  </w:style>
  <w:style w:type="paragraph" w:styleId="2">
    <w:name w:val="heading 2"/>
    <w:uiPriority w:val="9"/>
    <w:unhideWhenUsed/>
    <w:qFormat/>
    <w:pPr>
      <w:jc w:val="center"/>
      <w:outlineLvl w:val="1"/>
    </w:pPr>
    <w:rPr>
      <w:rFonts w:ascii="Times New Roman" w:eastAsia="Songti SC"/>
      <w:b/>
      <w:bCs/>
      <w:sz w:val="36"/>
      <w:szCs w:val="36"/>
    </w:rPr>
  </w:style>
  <w:style w:type="paragraph" w:styleId="3">
    <w:name w:val="heading 3"/>
    <w:uiPriority w:val="9"/>
    <w:semiHidden/>
    <w:unhideWhenUsed/>
    <w:qFormat/>
    <w:pPr>
      <w:jc w:val="center"/>
      <w:outlineLvl w:val="2"/>
    </w:pPr>
    <w:rPr>
      <w:rFonts w:ascii="Times New Roman" w:eastAsia="Songti SC"/>
      <w:b/>
      <w:bCs/>
      <w:sz w:val="32"/>
      <w:szCs w:val="32"/>
    </w:rPr>
  </w:style>
  <w:style w:type="paragraph" w:styleId="4">
    <w:name w:val="heading 4"/>
    <w:uiPriority w:val="9"/>
    <w:semiHidden/>
    <w:unhideWhenUsed/>
    <w:qFormat/>
    <w:pPr>
      <w:jc w:val="center"/>
      <w:outlineLvl w:val="3"/>
    </w:pPr>
    <w:rPr>
      <w:rFonts w:ascii="Times New Roman" w:eastAsia="Songti SC"/>
      <w:b/>
      <w:bCs/>
      <w:sz w:val="28"/>
      <w:szCs w:val="28"/>
    </w:rPr>
  </w:style>
  <w:style w:type="paragraph" w:styleId="5">
    <w:name w:val="heading 5"/>
    <w:uiPriority w:val="9"/>
    <w:semiHidden/>
    <w:unhideWhenUsed/>
    <w:qFormat/>
    <w:pPr>
      <w:outlineLvl w:val="4"/>
    </w:pPr>
    <w:rPr>
      <w:rFonts w:ascii="Times New Roman" w:eastAsia="Songti SC"/>
      <w:b/>
      <w:bCs/>
      <w:sz w:val="28"/>
      <w:szCs w:val="28"/>
    </w:rPr>
  </w:style>
  <w:style w:type="paragraph" w:styleId="6">
    <w:name w:val="heading 6"/>
    <w:uiPriority w:val="9"/>
    <w:semiHidden/>
    <w:unhideWhenUsed/>
    <w:qFormat/>
    <w:pPr>
      <w:outlineLvl w:val="5"/>
    </w:pPr>
    <w:rPr>
      <w:rFonts w:ascii="Times New Roman" w:eastAsia="Songti SC"/>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1237</Words>
  <Characters>7053</Characters>
  <Application>Microsoft Office Word</Application>
  <DocSecurity>0</DocSecurity>
  <Lines>58</Lines>
  <Paragraphs>16</Paragraphs>
  <ScaleCrop>false</ScaleCrop>
  <Company>微软中国</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易志勇</dc:creator>
  <cp:lastModifiedBy>微软用户</cp:lastModifiedBy>
  <cp:revision>3</cp:revision>
  <dcterms:created xsi:type="dcterms:W3CDTF">2024-01-20T02:37:00Z</dcterms:created>
  <dcterms:modified xsi:type="dcterms:W3CDTF">2024-01-23T07:02:00Z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3C902B8E64D044C2A0DFB3E48218ADD8_12</vt:lpwstr>
  </property>
</Properties>
</file>