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D1" w:rsidRDefault="001060D1" w:rsidP="001060D1">
      <w:pPr>
        <w:pStyle w:val="2"/>
      </w:pPr>
      <w:r>
        <w:t>基础课</w:t>
      </w:r>
      <w:r>
        <w:t xml:space="preserve">10 </w:t>
      </w:r>
      <w:r>
        <w:t>指数与对数的运算</w:t>
      </w:r>
    </w:p>
    <w:p w:rsidR="001060D1" w:rsidRDefault="001060D1" w:rsidP="001060D1">
      <w:pPr>
        <w:pStyle w:val="3"/>
      </w:pPr>
      <w:r>
        <w:t>课时评价</w:t>
      </w:r>
      <w:r>
        <w:t>·</w:t>
      </w:r>
      <w:r>
        <w:t>提能</w:t>
      </w:r>
    </w:p>
    <w:p w:rsidR="001060D1" w:rsidRDefault="001060D1" w:rsidP="001060D1">
      <w:pPr>
        <w:pStyle w:val="4"/>
      </w:pPr>
      <w:r>
        <w:t>基础巩固练</w:t>
      </w:r>
    </w:p>
    <w:p w:rsidR="001060D1" w:rsidRDefault="001060D1" w:rsidP="001060D1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[2024·琼海模拟]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1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7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sz w:val="2"/>
          <w:szCs w:val="2"/>
        </w:rPr>
        <w:t xml:space="preserve"> </w:t>
      </w:r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9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ab/>
        <w:t>C. 3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7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27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7</m:t>
                            </m:r>
                          </m:e>
                        </m:ra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p>
                </m:sSup>
              </m:e>
            </m:d>
          </m:e>
          <m:sup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[2024·绵阳模拟]</w:t>
      </w:r>
      <w:r>
        <w:t>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9</m:t>
            </m:r>
          </m:sub>
        </m:sSub>
        <m:r>
          <w:rPr>
            <w:rFonts w:ascii="Cambria Math" w:eastAsia="Cambria Math" w:hAnsi="Cambria Math" w:cs="Cambria Math"/>
          </w:rPr>
          <m:t>4</m:t>
        </m:r>
      </m:oMath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</m:oMath>
      <w:r>
        <w:t>的值是（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>C. 4</w:t>
      </w:r>
      <w:r>
        <w:tab/>
        <w:t>D. 9</w:t>
      </w:r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3. </w:t>
      </w:r>
      <w:r>
        <w:rPr>
          <w:rFonts w:ascii="KaiTi" w:eastAsia="KaiTi" w:hAnsi="KaiTi" w:cs="KaiTi"/>
        </w:rPr>
        <w:t>[2024·河南模拟]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C. 2</w:t>
      </w:r>
      <w:r>
        <w:tab/>
        <w:t>D. 4</w:t>
      </w:r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[2024·天津模拟]</w:t>
      </w:r>
      <w:r>
        <w:t>已知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8</m:t>
            </m:r>
          </m:sub>
        </m:sSub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25</w:t>
      </w:r>
      <w:r>
        <w:tab/>
        <w:t>B. 5</w:t>
      </w:r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3b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3b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5. </w:t>
      </w:r>
      <w:r>
        <w:rPr>
          <w:rFonts w:ascii="KaiTi" w:eastAsia="KaiTi" w:hAnsi="KaiTi" w:cs="KaiTi"/>
        </w:rPr>
        <w:t>[2024·陕西模拟]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cd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C. 3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6. </w:t>
      </w:r>
      <w:r>
        <w:t>已知实数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满足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2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>C. 3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由指数函数的值域可得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[2024·大连模拟]</w:t>
      </w:r>
      <w:r>
        <w:t>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满足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8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27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t>，则（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3b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3b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e>
        </m:d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[2024·河南联考]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为奇函数，则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</w:t>
      </w:r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经检验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满足题意</w:t>
      </w:r>
      <w:r>
        <w:rPr>
          <w:color w:val="0000FF"/>
        </w:rPr>
        <w:t>,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1060D1" w:rsidRDefault="001060D1" w:rsidP="001060D1">
      <w:pPr>
        <w:pStyle w:val="4"/>
      </w:pPr>
      <w:r>
        <w:t>综合提升练</w:t>
      </w:r>
    </w:p>
    <w:p w:rsidR="001060D1" w:rsidRDefault="001060D1" w:rsidP="001060D1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[2024·湖北联考]</w:t>
      </w:r>
      <w:r>
        <w:t>（多选题）已知正数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t>满足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y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</m:t>
            </m:r>
          </m:e>
          <m:sup>
            <m:r>
              <w:rPr>
                <w:rFonts w:ascii="Cambria Math" w:eastAsia="Cambria Math" w:hAnsi="Cambria Math" w:cs="Cambria Math"/>
              </w:rPr>
              <m:t>z</m:t>
            </m:r>
          </m:sup>
        </m:sSup>
      </m:oMath>
      <w:r>
        <w:t>，则（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z</m:t>
            </m:r>
          </m:den>
        </m:f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6z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4y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4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4z</m:t>
        </m:r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6z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6z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3x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64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4y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w:rPr>
            <w:rFonts w:ascii="Cambria Math" w:eastAsia="Cambria Math" w:hAnsi="Cambria Math" w:cs="Cambria Math"/>
            <w:color w:val="0000FF"/>
          </w:rPr>
          <m:t>6z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4y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4z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4z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z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[2024·陕西模拟]</w:t>
      </w:r>
      <w:r>
        <w:t>（多选题）下列结论正确的是（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1060D1" w:rsidRDefault="001060D1" w:rsidP="001060D1">
      <w:pPr>
        <w:tabs>
          <w:tab w:val="left" w:pos="4277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&gt;lg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⋅lg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5</m:t>
        </m:r>
      </m:oMath>
    </w:p>
    <w:p w:rsidR="001060D1" w:rsidRDefault="001060D1" w:rsidP="001060D1">
      <w:pPr>
        <w:tabs>
          <w:tab w:val="left" w:pos="4277"/>
        </w:tabs>
        <w:spacing w:line="240" w:lineRule="auto"/>
      </w:pPr>
      <w:r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w:rPr>
            <w:rFonts w:ascii="Cambria Math" w:eastAsia="Cambria Math" w:hAnsi="Cambria Math" w:cs="Cambria Math"/>
          </w:rPr>
          <m:t>10</m:t>
        </m:r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×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[2024·四川适应性考试]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81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sz w:val="2"/>
          <w:szCs w:val="2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81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12. </w:t>
      </w:r>
      <w:r>
        <w:t>已知实数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满足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ad>
          <m:radPr>
            <m:ctrlPr>
              <w:rPr>
                <w:rFonts w:ascii="Cambria Math" w:hAnsi="Cambria Math"/>
                <w:sz w:val="12"/>
              </w:rPr>
            </m:ctrlPr>
          </m:radPr>
          <m:deg>
            <m:r>
              <w:rPr>
                <w:rFonts w:ascii="Cambria Math" w:eastAsia="Cambria Math" w:hAnsi="Cambria Math" w:cs="Cambria Math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1</w:t>
      </w:r>
      <w:r>
        <w:t>.</w:t>
      </w:r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ad>
          <m:radPr>
            <m:ctrlPr>
              <w:rPr>
                <w:rFonts w:ascii="Cambria Math" w:hAnsi="Cambria Math"/>
                <w:color w:val="0000FF"/>
              </w:rPr>
            </m:ctrlPr>
          </m:radPr>
          <m:deg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所以构造函数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上均单调递增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1060D1" w:rsidRDefault="001060D1" w:rsidP="001060D1">
      <w:pPr>
        <w:pStyle w:val="4"/>
      </w:pPr>
      <w:r>
        <w:t>应用情境练</w:t>
      </w:r>
    </w:p>
    <w:p w:rsidR="001060D1" w:rsidRDefault="001060D1" w:rsidP="001060D1">
      <w:pPr>
        <w:spacing w:line="240" w:lineRule="auto"/>
      </w:pPr>
      <w:r>
        <w:t xml:space="preserve">13. </w:t>
      </w:r>
      <w:r>
        <w:rPr>
          <w:rFonts w:ascii="KaiTi" w:eastAsia="KaiTi" w:hAnsi="KaiTi" w:cs="KaiTi"/>
        </w:rPr>
        <w:t>[2024·郑州模拟]</w:t>
      </w:r>
      <w:r>
        <w:t>地震释放出的能量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（单位：焦耳）与地震里氏震级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之间的关系式为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4.8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1.5M</m:t>
        </m:r>
      </m:oMath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地发生</w:t>
      </w:r>
      <w:r>
        <w:t>7.8</w:t>
      </w:r>
      <w:r>
        <w:t>级地震，它所释放出来的能量为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地发生</w:t>
      </w:r>
      <w:r>
        <w:t>4.6</w:t>
      </w:r>
      <w:r>
        <w:t>级地震，它所释放出来的能量为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4.8</m:t>
            </m:r>
          </m:sup>
        </m:sSup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倍</w:t>
      </w:r>
      <w:r>
        <w:t>.</w:t>
      </w:r>
    </w:p>
    <w:p w:rsidR="001060D1" w:rsidRDefault="001060D1" w:rsidP="001060D1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4.8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7.8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16.5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4.8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4.6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11.7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16.5</m:t>
            </m:r>
          </m:sup>
        </m:sSup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11.7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16.5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11.7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4.8</m:t>
            </m:r>
          </m:sup>
        </m:sSup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.</w:t>
      </w:r>
    </w:p>
    <w:p w:rsidR="001060D1" w:rsidRDefault="001060D1" w:rsidP="001060D1">
      <w:pPr>
        <w:spacing w:line="240" w:lineRule="auto"/>
      </w:pPr>
      <w:r>
        <w:t xml:space="preserve">14. </w:t>
      </w:r>
      <w:r>
        <w:rPr>
          <w:rFonts w:ascii="KaiTi" w:eastAsia="KaiTi" w:hAnsi="KaiTi" w:cs="KaiTi"/>
        </w:rPr>
        <w:t>[2024·文昌预测]</w:t>
      </w:r>
      <w:r>
        <w:t>荧光定量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PCR</m:t>
        </m:r>
      </m:oMath>
      <w:r>
        <w:t>是一种通过化学物质的荧光信号，对在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PCR</m:t>
        </m:r>
      </m:oMath>
      <w:r>
        <w:t>扩增进程中呈指数级增加的靶标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进行实时监测的方法</w:t>
      </w:r>
      <w:r>
        <w:t>.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PCR</m:t>
        </m:r>
      </m:oMath>
      <w:r>
        <w:t>扩增的指数时期，当荧光信号强度达到阈值时，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的数量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与扩增次数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满足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，其中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的初始数量，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为扩增效率</w:t>
      </w:r>
      <w:r>
        <w:t>.</w:t>
      </w:r>
      <w:r>
        <w:t>已知某被测标本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DNA</m:t>
        </m:r>
      </m:oMath>
      <w:r>
        <w:t>扩增</w:t>
      </w:r>
      <w:r>
        <w:t>6</w:t>
      </w:r>
      <w:r>
        <w:t>次后，数量变为原来的</w:t>
      </w:r>
      <w:r>
        <w:t>100</w:t>
      </w:r>
      <w:r>
        <w:t>倍，则扩增效率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约为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115.4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%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.(</m:t>
        </m:r>
      </m:oMath>
      <w:r>
        <w:t>参考数据：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2.154</m:t>
        </m:r>
      </m:oMath>
      <w:r>
        <w:t>,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1.778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100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2.154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1.154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115.4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.</w:t>
      </w:r>
    </w:p>
    <w:p w:rsidR="001060D1" w:rsidRDefault="001060D1" w:rsidP="001060D1">
      <w:pPr>
        <w:pStyle w:val="4"/>
      </w:pPr>
      <w:r>
        <w:t>创新拓展练</w:t>
      </w:r>
    </w:p>
    <w:p w:rsidR="001060D1" w:rsidRDefault="001060D1" w:rsidP="001060D1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[2024·宜宾模拟]</w:t>
      </w:r>
      <w:r>
        <w:t>音乐是由不同频率的声音组成的</w:t>
      </w:r>
      <w:r>
        <w:t>.</w:t>
      </w:r>
      <w:r>
        <w:t>若音</w:t>
      </w:r>
      <m:oMath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do</m:t>
            </m:r>
          </m:e>
        </m:d>
      </m:oMath>
      <w:r>
        <w:t>的音阶频率为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，则简谱中七个音</w:t>
      </w:r>
      <m:oMath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do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2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re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3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4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fa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5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so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6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la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7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</m:t>
            </m:r>
          </m:e>
        </m:d>
      </m:oMath>
      <w:r>
        <w:t>组成的音阶频率分别是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81</m:t>
            </m:r>
          </m:num>
          <m:den>
            <m:r>
              <w:rPr>
                <w:rFonts w:ascii="Cambria Math" w:eastAsia="Cambria Math" w:hAnsi="Cambria Math" w:cs="Cambria Math"/>
              </w:rPr>
              <m:t>64</m:t>
            </m:r>
          </m:den>
        </m:f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243</m:t>
            </m:r>
          </m:num>
          <m:den>
            <m:r>
              <w:rPr>
                <w:rFonts w:ascii="Cambria Math" w:eastAsia="Cambria Math" w:hAnsi="Cambria Math" w:cs="Cambria Math"/>
              </w:rPr>
              <m:t>128</m:t>
            </m:r>
          </m:den>
        </m:f>
        <m:r>
          <w:rPr>
            <w:rFonts w:ascii="Cambria Math" w:eastAsia="Cambria Math" w:hAnsi="Cambria Math" w:cs="Cambria Math"/>
          </w:rPr>
          <m:t>f</m:t>
        </m:r>
      </m:oMath>
      <w:r>
        <w:t>，其中后一个音阶频率与前一个音阶频率的比值是相邻两个音的台阶</w:t>
      </w:r>
      <w:r>
        <w:t>.</w:t>
      </w:r>
      <w:r>
        <w:t>上述七个音的台阶只有两个不同的值，记为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β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称为全音，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称为半音，则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β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0</w:t>
      </w:r>
      <w:r>
        <w:t>.</w:t>
      </w:r>
    </w:p>
    <w:p w:rsidR="001060D1" w:rsidRDefault="001060D1" w:rsidP="001060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因为相邻两个音的频率比值分别为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243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</w:p>
    <w:p w:rsidR="001060D1" w:rsidRDefault="001060D1" w:rsidP="001060D1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由题意知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β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256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243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÷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11623" w:rsidRPr="00A82C64" w:rsidRDefault="00911623" w:rsidP="00911623">
      <w:pPr>
        <w:rPr>
          <w:rFonts w:hAnsi="Times New Roman"/>
        </w:rPr>
      </w:pPr>
      <w:r w:rsidRPr="00A82C64">
        <w:rPr>
          <w:rFonts w:hAnsi="Times New Roman"/>
        </w:rPr>
        <w:t>16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离散对数在密码学中有重要的应用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设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是素数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集合</w:t>
      </w:r>
      <w:r w:rsidRPr="00A82C64">
        <w:rPr>
          <w:rFonts w:hAnsi="Times New Roman"/>
          <w:i/>
        </w:rPr>
        <w:t>X=</w:t>
      </w:r>
      <w:r w:rsidRPr="00A82C64">
        <w:rPr>
          <w:rFonts w:hAnsi="Times New Roman"/>
        </w:rPr>
        <w:t>{1,2,…,</w:t>
      </w:r>
      <w:r w:rsidRPr="00A82C64">
        <w:rPr>
          <w:rFonts w:hAnsi="Times New Roman"/>
          <w:i/>
        </w:rPr>
        <w:t>p-</w:t>
      </w:r>
      <w:r w:rsidRPr="00A82C64">
        <w:rPr>
          <w:rFonts w:hAnsi="Times New Roman"/>
        </w:rPr>
        <w:t>1},</w:t>
      </w:r>
      <w:r w:rsidRPr="00A82C64">
        <w:rPr>
          <w:rFonts w:hAnsi="Times New Roman"/>
        </w:rPr>
        <w:t>若</w:t>
      </w:r>
      <w:r w:rsidRPr="00A82C64">
        <w:rPr>
          <w:rFonts w:hAnsi="Times New Roman"/>
          <w:i/>
        </w:rPr>
        <w:t>u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v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m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</w:rPr>
        <w:t>N,</w:t>
      </w:r>
      <w:r w:rsidRPr="00A82C64">
        <w:rPr>
          <w:rFonts w:hAnsi="Times New Roman"/>
        </w:rPr>
        <w:t>记</w:t>
      </w:r>
      <w:r w:rsidRPr="00A82C64">
        <w:rPr>
          <w:rFonts w:hAnsi="Times New Roman"/>
          <w:i/>
        </w:rPr>
        <w:t>u</w:t>
      </w:r>
      <m:oMath>
        <m:r>
          <m:rPr>
            <m:nor/>
          </m:rPr>
          <w:rPr>
            <w:rFonts w:ascii="Cambria Math" w:eastAsia="MS Gothic" w:hAnsi="Cambria Math" w:cs="Cambria Math"/>
          </w:rPr>
          <m:t>⊗</m:t>
        </m:r>
      </m:oMath>
      <w:r w:rsidRPr="00A82C64">
        <w:rPr>
          <w:rFonts w:hAnsi="Times New Roman"/>
          <w:i/>
        </w:rPr>
        <w:t>v</w:t>
      </w:r>
      <w:r w:rsidRPr="00A82C64">
        <w:rPr>
          <w:rFonts w:hAnsi="Times New Roman"/>
        </w:rPr>
        <w:t>为</w:t>
      </w:r>
      <w:r w:rsidRPr="00A82C64">
        <w:rPr>
          <w:rFonts w:hAnsi="Times New Roman"/>
          <w:i/>
        </w:rPr>
        <w:t>uv</w:t>
      </w:r>
      <w:r w:rsidRPr="00A82C64">
        <w:rPr>
          <w:rFonts w:hAnsi="Times New Roman"/>
        </w:rPr>
        <w:t>除以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的余数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u</w:t>
      </w:r>
      <w:r w:rsidRPr="00A82C64">
        <w:rPr>
          <w:rFonts w:hAnsi="Times New Roman"/>
          <w:i/>
          <w:vertAlign w:val="superscript"/>
        </w:rPr>
        <w:t>m</w:t>
      </w:r>
      <m:oMath>
        <m:r>
          <m:rPr>
            <m:nor/>
          </m:rPr>
          <w:rPr>
            <w:rFonts w:eastAsia="Times New Roman" w:hAnsi="Times New Roman"/>
            <w:vertAlign w:val="superscript"/>
          </w:rPr>
          <m:t>,</m:t>
        </m:r>
        <m:r>
          <m:rPr>
            <m:nor/>
          </m:rPr>
          <w:rPr>
            <w:rFonts w:ascii="Cambria Math" w:eastAsia="Times New Roman" w:hAnsi="Cambria Math" w:cs="Cambria Math"/>
            <w:vertAlign w:val="superscript"/>
          </w:rPr>
          <m:t>⊗</m:t>
        </m:r>
      </m:oMath>
      <w:r w:rsidRPr="00A82C64">
        <w:rPr>
          <w:rFonts w:hAnsi="Times New Roman"/>
        </w:rPr>
        <w:t>为</w:t>
      </w:r>
      <w:r w:rsidRPr="00A82C64">
        <w:rPr>
          <w:rFonts w:hAnsi="Times New Roman"/>
          <w:i/>
        </w:rPr>
        <w:t>u</w:t>
      </w:r>
      <w:r w:rsidRPr="00A82C64">
        <w:rPr>
          <w:rFonts w:hAnsi="Times New Roman"/>
          <w:i/>
          <w:vertAlign w:val="superscript"/>
        </w:rPr>
        <w:t>m</w:t>
      </w:r>
      <w:r w:rsidRPr="00A82C64">
        <w:rPr>
          <w:rFonts w:hAnsi="Times New Roman"/>
        </w:rPr>
        <w:t>除以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的余数</w:t>
      </w:r>
      <w:r w:rsidRPr="00A82C64">
        <w:rPr>
          <w:rFonts w:hAnsi="Times New Roman"/>
        </w:rPr>
        <w:t>;</w:t>
      </w:r>
      <w:r w:rsidRPr="00A82C64">
        <w:rPr>
          <w:rFonts w:hAnsi="Times New Roman"/>
        </w:rPr>
        <w:t>设</w:t>
      </w:r>
      <w:r w:rsidRPr="00A82C64">
        <w:rPr>
          <w:rFonts w:hAnsi="Times New Roman"/>
          <w:i/>
        </w:rPr>
        <w:t>a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,1,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  <w:vertAlign w:val="superscript"/>
        </w:rPr>
        <w:t>2</w:t>
      </w:r>
      <m:oMath>
        <m:r>
          <m:rPr>
            <m:nor/>
          </m:rPr>
          <w:rPr>
            <w:rFonts w:hAnsi="Times New Roman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vertAlign w:val="superscript"/>
          </w:rPr>
          <m:t>⊗</m:t>
        </m:r>
      </m:oMath>
      <w:r w:rsidRPr="00A82C64">
        <w:rPr>
          <w:rFonts w:hAnsi="Times New Roman"/>
        </w:rPr>
        <w:t>,…,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  <w:i/>
          <w:vertAlign w:val="superscript"/>
        </w:rPr>
        <w:t>p-</w:t>
      </w:r>
      <w:r w:rsidRPr="00A82C64">
        <w:rPr>
          <w:rFonts w:hAnsi="Times New Roman"/>
          <w:vertAlign w:val="superscript"/>
        </w:rPr>
        <w:t>2</w:t>
      </w:r>
      <m:oMath>
        <m:r>
          <m:rPr>
            <m:nor/>
          </m:rPr>
          <w:rPr>
            <w:rFonts w:hAnsi="Times New Roman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vertAlign w:val="superscript"/>
          </w:rPr>
          <m:t>⊗</m:t>
        </m:r>
      </m:oMath>
      <w:r w:rsidRPr="00A82C64">
        <w:rPr>
          <w:rFonts w:hAnsi="Times New Roman"/>
        </w:rPr>
        <w:t>两两不同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若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  <w:i/>
          <w:vertAlign w:val="superscript"/>
        </w:rPr>
        <w:t>n</w:t>
      </w:r>
      <m:oMath>
        <m:r>
          <m:rPr>
            <m:nor/>
          </m:rPr>
          <w:rPr>
            <w:rFonts w:hAnsi="Times New Roman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vertAlign w:val="superscript"/>
          </w:rPr>
          <m:t>⊗</m:t>
        </m:r>
      </m:oMath>
      <w:r w:rsidRPr="00A82C64">
        <w:rPr>
          <w:rFonts w:hAnsi="Times New Roman"/>
          <w:i/>
        </w:rPr>
        <w:t>=b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n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</w:rPr>
        <w:t>{0,1,…,</w:t>
      </w:r>
      <w:r w:rsidRPr="00A82C64">
        <w:rPr>
          <w:rFonts w:hAnsi="Times New Roman"/>
          <w:i/>
        </w:rPr>
        <w:t>p-</w:t>
      </w:r>
      <w:r w:rsidRPr="00A82C64">
        <w:rPr>
          <w:rFonts w:hAnsi="Times New Roman"/>
        </w:rPr>
        <w:t>2}),</w:t>
      </w:r>
      <w:r w:rsidRPr="00A82C64">
        <w:rPr>
          <w:rFonts w:hAnsi="Times New Roman"/>
        </w:rPr>
        <w:t>则称</w:t>
      </w:r>
      <w:r w:rsidRPr="00A82C64">
        <w:rPr>
          <w:rFonts w:hAnsi="Times New Roman"/>
          <w:i/>
        </w:rPr>
        <w:t>n</w:t>
      </w:r>
      <w:r w:rsidRPr="00A82C64">
        <w:rPr>
          <w:rFonts w:hAnsi="Times New Roman"/>
        </w:rPr>
        <w:t>是以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为底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>的离散对数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记为</w:t>
      </w:r>
      <w:r w:rsidRPr="00A82C64">
        <w:rPr>
          <w:rFonts w:hAnsi="Times New Roman"/>
          <w:i/>
        </w:rPr>
        <w:t>n=</w:t>
      </w:r>
      <w:r w:rsidRPr="00A82C64">
        <w:rPr>
          <w:rFonts w:hAnsi="Times New Roman"/>
        </w:rPr>
        <w:t>log(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  <w:vertAlign w:val="subscript"/>
        </w:rPr>
        <w:t>a</w:t>
      </w:r>
      <w:r w:rsidRPr="00A82C64">
        <w:rPr>
          <w:rFonts w:hAnsi="Times New Roman"/>
          <w:i/>
        </w:rPr>
        <w:t>b.</w:t>
      </w:r>
    </w:p>
    <w:p w:rsidR="00911623" w:rsidRPr="00A82C64" w:rsidRDefault="00911623" w:rsidP="00911623">
      <w:pPr>
        <w:rPr>
          <w:rFonts w:hAnsi="Times New Roman"/>
        </w:rPr>
      </w:pPr>
      <w:r w:rsidRPr="00A82C64">
        <w:rPr>
          <w:rFonts w:hAnsi="Times New Roman"/>
        </w:rPr>
        <w:t>(1)</w:t>
      </w:r>
      <w:r w:rsidRPr="00A82C64">
        <w:rPr>
          <w:rFonts w:hAnsi="Times New Roman"/>
        </w:rPr>
        <w:t>若</w:t>
      </w:r>
      <w:r w:rsidRPr="00A82C64">
        <w:rPr>
          <w:rFonts w:hAnsi="Times New Roman"/>
          <w:i/>
        </w:rPr>
        <w:t>p=</w:t>
      </w:r>
      <w:r w:rsidRPr="00A82C64">
        <w:rPr>
          <w:rFonts w:hAnsi="Times New Roman"/>
        </w:rPr>
        <w:t>11,</w:t>
      </w:r>
      <w:r w:rsidRPr="00A82C64">
        <w:rPr>
          <w:rFonts w:hAnsi="Times New Roman"/>
          <w:i/>
        </w:rPr>
        <w:t>a=</w:t>
      </w:r>
      <w:r w:rsidRPr="00A82C64">
        <w:rPr>
          <w:rFonts w:hAnsi="Times New Roman"/>
        </w:rPr>
        <w:t>2,</w:t>
      </w:r>
      <w:r w:rsidRPr="00A82C64">
        <w:rPr>
          <w:rFonts w:hAnsi="Times New Roman"/>
        </w:rPr>
        <w:t>求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  <w:i/>
          <w:vertAlign w:val="superscript"/>
        </w:rPr>
        <w:t>p-</w:t>
      </w:r>
      <w:r w:rsidRPr="00A82C64">
        <w:rPr>
          <w:rFonts w:hAnsi="Times New Roman"/>
          <w:vertAlign w:val="superscript"/>
        </w:rPr>
        <w:t>1</w:t>
      </w:r>
      <m:oMath>
        <m:r>
          <m:rPr>
            <m:nor/>
          </m:rPr>
          <w:rPr>
            <w:rFonts w:hAnsi="Times New Roman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vertAlign w:val="superscript"/>
          </w:rPr>
          <m:t>⊗</m:t>
        </m:r>
      </m:oMath>
      <w:r w:rsidRPr="00A82C64">
        <w:rPr>
          <w:rFonts w:hAnsi="Times New Roman"/>
          <w:i/>
        </w:rPr>
        <w:t>.</w:t>
      </w:r>
    </w:p>
    <w:p w:rsidR="00911623" w:rsidRPr="00A41B0B" w:rsidRDefault="00911623" w:rsidP="00911623">
      <w:pPr>
        <w:rPr>
          <w:rFonts w:hAnsi="Times New Roman"/>
          <w:i/>
        </w:rPr>
      </w:pPr>
      <w:r w:rsidRPr="00A82C64">
        <w:rPr>
          <w:rFonts w:hAnsi="Times New Roman"/>
        </w:rPr>
        <w:t>(2)</w:t>
      </w:r>
      <w:r w:rsidRPr="00A82C64">
        <w:rPr>
          <w:rFonts w:hAnsi="Times New Roman"/>
        </w:rPr>
        <w:t>对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1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2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</w:rPr>
        <w:t>{0,1,…,</w:t>
      </w:r>
      <w:r w:rsidRPr="00A82C64">
        <w:rPr>
          <w:rFonts w:hAnsi="Times New Roman"/>
          <w:i/>
        </w:rPr>
        <w:t>p-</w:t>
      </w:r>
      <w:r w:rsidRPr="00A82C64">
        <w:rPr>
          <w:rFonts w:hAnsi="Times New Roman"/>
        </w:rPr>
        <w:t>2},</w:t>
      </w:r>
      <w:r w:rsidRPr="00A82C64">
        <w:rPr>
          <w:rFonts w:hAnsi="Times New Roman"/>
        </w:rPr>
        <w:t>记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1</w:t>
      </w:r>
      <m:oMath>
        <m:r>
          <w:rPr>
            <w:rFonts w:ascii="Cambria Math" w:hAnsi="Cambria Math"/>
          </w:rPr>
          <m:t>⊕</m:t>
        </m:r>
      </m:oMath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2</w:t>
      </w:r>
      <w:r w:rsidRPr="00A82C64">
        <w:rPr>
          <w:rFonts w:hAnsi="Times New Roman"/>
        </w:rPr>
        <w:t>为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1</w:t>
      </w:r>
      <w:r w:rsidRPr="00A82C64">
        <w:rPr>
          <w:rFonts w:hAnsi="Times New Roman"/>
          <w:i/>
        </w:rPr>
        <w:t>+m</w:t>
      </w:r>
      <w:r w:rsidRPr="00A82C64">
        <w:rPr>
          <w:rFonts w:hAnsi="Times New Roman"/>
          <w:vertAlign w:val="subscript"/>
        </w:rPr>
        <w:t>2</w:t>
      </w:r>
      <w:r w:rsidRPr="00A82C64">
        <w:rPr>
          <w:rFonts w:hAnsi="Times New Roman"/>
        </w:rPr>
        <w:t>除以</w:t>
      </w:r>
      <w:r w:rsidRPr="00A82C64">
        <w:rPr>
          <w:rFonts w:hAnsi="Times New Roman"/>
          <w:i/>
        </w:rPr>
        <w:t>p-</w:t>
      </w:r>
      <w:r w:rsidRPr="00A82C64">
        <w:rPr>
          <w:rFonts w:hAnsi="Times New Roman"/>
        </w:rPr>
        <w:t>1</w:t>
      </w:r>
      <w:r w:rsidRPr="00A82C64">
        <w:rPr>
          <w:rFonts w:hAnsi="Times New Roman"/>
        </w:rPr>
        <w:t>的余数</w:t>
      </w:r>
      <w:r w:rsidRPr="00A82C64">
        <w:rPr>
          <w:rFonts w:hAnsi="Times New Roman"/>
        </w:rPr>
        <w:t>(</w:t>
      </w:r>
      <w:r w:rsidRPr="00A82C64">
        <w:rPr>
          <w:rFonts w:hAnsi="Times New Roman"/>
        </w:rPr>
        <w:t>当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1</w:t>
      </w:r>
      <w:r w:rsidRPr="00A82C64">
        <w:rPr>
          <w:rFonts w:hAnsi="Times New Roman"/>
          <w:i/>
        </w:rPr>
        <w:t>+m</w:t>
      </w:r>
      <w:r w:rsidRPr="00A82C64">
        <w:rPr>
          <w:rFonts w:hAnsi="Times New Roman"/>
          <w:vertAlign w:val="subscript"/>
        </w:rPr>
        <w:t>2</w:t>
      </w:r>
      <w:r w:rsidRPr="00A82C64">
        <w:rPr>
          <w:rFonts w:hAnsi="Times New Roman"/>
        </w:rPr>
        <w:t>能被</w:t>
      </w:r>
      <w:r w:rsidRPr="00A82C64">
        <w:rPr>
          <w:rFonts w:hAnsi="Times New Roman"/>
          <w:i/>
        </w:rPr>
        <w:t>p-</w:t>
      </w:r>
      <w:r w:rsidRPr="00A82C64">
        <w:rPr>
          <w:rFonts w:hAnsi="Times New Roman"/>
        </w:rPr>
        <w:t>1</w:t>
      </w:r>
      <w:r w:rsidRPr="00A82C64">
        <w:rPr>
          <w:rFonts w:hAnsi="Times New Roman"/>
        </w:rPr>
        <w:t>整除时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1</w:t>
      </w:r>
      <m:oMath>
        <m:r>
          <w:rPr>
            <w:rFonts w:ascii="Cambria Math" w:hAnsi="Cambria Math"/>
          </w:rPr>
          <m:t>⊕</m:t>
        </m:r>
      </m:oMath>
      <w:r w:rsidRPr="00A82C64">
        <w:rPr>
          <w:rFonts w:hAnsi="Times New Roman"/>
          <w:i/>
        </w:rPr>
        <w:t>m</w:t>
      </w:r>
      <w:r w:rsidRPr="00A82C64">
        <w:rPr>
          <w:rFonts w:hAnsi="Times New Roman"/>
          <w:vertAlign w:val="subscript"/>
        </w:rPr>
        <w:t>2</w:t>
      </w:r>
      <w:r w:rsidRPr="00A82C64">
        <w:rPr>
          <w:rFonts w:hAnsi="Times New Roman"/>
          <w:i/>
        </w:rPr>
        <w:t>=</w:t>
      </w:r>
      <w:r w:rsidRPr="00A82C64">
        <w:rPr>
          <w:rFonts w:hAnsi="Times New Roman"/>
        </w:rPr>
        <w:t>0)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证明</w:t>
      </w:r>
      <w:r w:rsidRPr="00A82C64">
        <w:rPr>
          <w:rFonts w:hAnsi="Times New Roman"/>
        </w:rPr>
        <w:t>:log(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  <w:vertAlign w:val="subscript"/>
        </w:rPr>
        <w:t>a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b</w:t>
      </w:r>
      <m:oMath>
        <m:r>
          <m:rPr>
            <m:nor/>
          </m:rPr>
          <w:rPr>
            <w:rFonts w:ascii="Cambria Math" w:eastAsia="Times New Roman" w:hAnsi="Cambria Math" w:cs="Cambria Math"/>
          </w:rPr>
          <m:t>⊗</m:t>
        </m:r>
      </m:oMath>
      <w:r w:rsidRPr="00A82C64">
        <w:rPr>
          <w:rFonts w:hAnsi="Times New Roman"/>
          <w:i/>
        </w:rPr>
        <w:t>c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=</w:t>
      </w:r>
      <w:r w:rsidRPr="00A82C64">
        <w:rPr>
          <w:rFonts w:hAnsi="Times New Roman"/>
        </w:rPr>
        <w:t>log(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  <w:vertAlign w:val="subscript"/>
        </w:rPr>
        <w:t>a</w:t>
      </w:r>
      <w:r w:rsidRPr="00A82C64">
        <w:rPr>
          <w:rFonts w:hAnsi="Times New Roman"/>
          <w:i/>
        </w:rPr>
        <w:t>b</w:t>
      </w:r>
      <m:oMath>
        <m:r>
          <w:rPr>
            <w:rFonts w:ascii="Cambria Math" w:hAnsi="Cambria Math"/>
          </w:rPr>
          <m:t>⊕</m:t>
        </m:r>
      </m:oMath>
      <w:r w:rsidRPr="00A82C64">
        <w:rPr>
          <w:rFonts w:hAnsi="Times New Roman"/>
        </w:rPr>
        <w:t>log(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  <w:vertAlign w:val="subscript"/>
        </w:rPr>
        <w:t>a</w:t>
      </w:r>
      <w:r w:rsidRPr="00A82C64">
        <w:rPr>
          <w:rFonts w:hAnsi="Times New Roman"/>
          <w:i/>
        </w:rPr>
        <w:t>c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其中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c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  <w:i/>
        </w:rPr>
        <w:t>X.</w:t>
      </w:r>
    </w:p>
    <w:p w:rsidR="00911623" w:rsidRPr="00A82C64" w:rsidRDefault="00911623" w:rsidP="00911623">
      <w:pPr>
        <w:rPr>
          <w:rFonts w:hAnsi="Times New Roman"/>
        </w:rPr>
      </w:pPr>
      <w:r w:rsidRPr="00A82C64">
        <w:rPr>
          <w:rFonts w:hAnsi="Times New Roman"/>
        </w:rPr>
        <w:t>(3)</w:t>
      </w:r>
      <w:r w:rsidRPr="00A82C64">
        <w:rPr>
          <w:rFonts w:hAnsi="Times New Roman"/>
        </w:rPr>
        <w:t>已知</w:t>
      </w:r>
      <w:r w:rsidRPr="00A82C64">
        <w:rPr>
          <w:rFonts w:hAnsi="Times New Roman"/>
          <w:i/>
        </w:rPr>
        <w:t>n=</w:t>
      </w:r>
      <w:r w:rsidRPr="00A82C64">
        <w:rPr>
          <w:rFonts w:hAnsi="Times New Roman"/>
        </w:rPr>
        <w:t>log(</w:t>
      </w:r>
      <w:r w:rsidRPr="00A82C64">
        <w:rPr>
          <w:rFonts w:hAnsi="Times New Roman"/>
          <w:i/>
        </w:rPr>
        <w:t>p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  <w:vertAlign w:val="subscript"/>
        </w:rPr>
        <w:t>a</w:t>
      </w:r>
      <w:r w:rsidRPr="00A82C64">
        <w:rPr>
          <w:rFonts w:hAnsi="Times New Roman"/>
          <w:i/>
        </w:rPr>
        <w:t>b.</w:t>
      </w:r>
      <w:r w:rsidRPr="00A82C64">
        <w:rPr>
          <w:rFonts w:hAnsi="Times New Roman"/>
        </w:rPr>
        <w:t>对</w:t>
      </w:r>
      <w:r w:rsidRPr="00A82C64">
        <w:rPr>
          <w:rFonts w:hAnsi="Times New Roman"/>
          <w:i/>
        </w:rPr>
        <w:t>x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k</w:t>
      </w:r>
      <w:r w:rsidRPr="00A82C64">
        <w:rPr>
          <w:rFonts w:ascii="宋体" w:cs="宋体" w:hint="eastAsia"/>
        </w:rPr>
        <w:t>∈</w:t>
      </w:r>
      <w:r w:rsidRPr="00A82C64">
        <w:rPr>
          <w:rFonts w:hAnsi="Times New Roman"/>
        </w:rPr>
        <w:t>{1,2,…,</w:t>
      </w:r>
      <w:r w:rsidRPr="00A82C64">
        <w:rPr>
          <w:rFonts w:hAnsi="Times New Roman"/>
          <w:i/>
        </w:rPr>
        <w:t>p-</w:t>
      </w:r>
      <w:r w:rsidRPr="00A82C64">
        <w:rPr>
          <w:rFonts w:hAnsi="Times New Roman"/>
        </w:rPr>
        <w:t>2},</w:t>
      </w:r>
      <w:r w:rsidRPr="00A82C64">
        <w:rPr>
          <w:rFonts w:hAnsi="Times New Roman"/>
        </w:rPr>
        <w:t>令</w:t>
      </w:r>
      <w:r w:rsidRPr="00A82C64">
        <w:rPr>
          <w:rFonts w:hAnsi="Times New Roman"/>
          <w:i/>
        </w:rPr>
        <w:t>y</w:t>
      </w:r>
      <w:r w:rsidRPr="00A82C64">
        <w:rPr>
          <w:rFonts w:hAnsi="Times New Roman"/>
          <w:vertAlign w:val="subscript"/>
        </w:rPr>
        <w:t>1</w:t>
      </w:r>
      <w:r w:rsidRPr="00A82C64">
        <w:rPr>
          <w:rFonts w:hAnsi="Times New Roman"/>
          <w:i/>
        </w:rPr>
        <w:t>=a</w:t>
      </w:r>
      <w:r w:rsidRPr="00A82C64">
        <w:rPr>
          <w:rFonts w:hAnsi="Times New Roman"/>
          <w:i/>
          <w:vertAlign w:val="superscript"/>
        </w:rPr>
        <w:t>k</w:t>
      </w:r>
      <m:oMath>
        <m:r>
          <m:rPr>
            <m:nor/>
          </m:rPr>
          <w:rPr>
            <w:rFonts w:eastAsia="Times New Roman" w:hAnsi="Times New Roman"/>
            <w:vertAlign w:val="superscript"/>
          </w:rPr>
          <m:t>,</m:t>
        </m:r>
        <m:r>
          <m:rPr>
            <m:nor/>
          </m:rPr>
          <w:rPr>
            <w:rFonts w:ascii="Cambria Math" w:eastAsia="Times New Roman" w:hAnsi="Cambria Math" w:cs="Cambria Math"/>
            <w:vertAlign w:val="superscript"/>
          </w:rPr>
          <m:t>⊗</m:t>
        </m:r>
      </m:oMath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y</w:t>
      </w:r>
      <w:r w:rsidRPr="00A82C64">
        <w:rPr>
          <w:rFonts w:hAnsi="Times New Roman"/>
          <w:vertAlign w:val="subscript"/>
        </w:rPr>
        <w:t>2</w:t>
      </w:r>
      <w:r w:rsidRPr="00A82C64">
        <w:rPr>
          <w:rFonts w:hAnsi="Times New Roman"/>
          <w:i/>
        </w:rPr>
        <w:t>=x</w:t>
      </w:r>
      <m:oMath>
        <m:r>
          <m:rPr>
            <m:nor/>
          </m:rPr>
          <w:rPr>
            <w:rFonts w:ascii="Cambria Math" w:eastAsia="Times New Roman" w:hAnsi="Cambria Math" w:cs="Cambria Math"/>
          </w:rPr>
          <m:t>⊗</m:t>
        </m:r>
      </m:oMath>
      <w:r w:rsidRPr="00A82C64">
        <w:rPr>
          <w:rFonts w:hAnsi="Times New Roman"/>
          <w:i/>
        </w:rPr>
        <w:t>b</w:t>
      </w:r>
      <w:r w:rsidRPr="00A82C64">
        <w:rPr>
          <w:rFonts w:hAnsi="Times New Roman"/>
          <w:i/>
          <w:vertAlign w:val="superscript"/>
        </w:rPr>
        <w:t>k</w:t>
      </w:r>
      <m:oMath>
        <m:r>
          <m:rPr>
            <m:nor/>
          </m:rPr>
          <w:rPr>
            <w:rFonts w:eastAsia="Times New Roman" w:hAnsi="Times New Roman"/>
            <w:vertAlign w:val="superscript"/>
          </w:rPr>
          <m:t>,</m:t>
        </m:r>
        <m:r>
          <m:rPr>
            <m:nor/>
          </m:rPr>
          <w:rPr>
            <w:rFonts w:ascii="Cambria Math" w:eastAsia="Times New Roman" w:hAnsi="Cambria Math" w:cs="Cambria Math"/>
            <w:vertAlign w:val="superscript"/>
          </w:rPr>
          <m:t>⊗</m:t>
        </m:r>
      </m:oMath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证明</w:t>
      </w:r>
      <w:r w:rsidRPr="00A82C64">
        <w:rPr>
          <w:rFonts w:hAnsi="Times New Roman"/>
        </w:rPr>
        <w:t>:</w:t>
      </w:r>
      <w:r w:rsidRPr="00A82C64">
        <w:rPr>
          <w:rFonts w:hAnsi="Times New Roman"/>
          <w:i/>
        </w:rPr>
        <w:t>x=y</w:t>
      </w:r>
      <w:r w:rsidRPr="00A82C64">
        <w:rPr>
          <w:rFonts w:hAnsi="Times New Roman"/>
          <w:vertAlign w:val="subscript"/>
        </w:rPr>
        <w:t>2</w:t>
      </w:r>
      <m:oMath>
        <m:r>
          <m:rPr>
            <m:nor/>
          </m:rPr>
          <w:rPr>
            <w:rFonts w:ascii="Cambria Math" w:eastAsia="Times New Roman" w:hAnsi="Cambria Math" w:cs="Cambria Math"/>
          </w:rPr>
          <m:t>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nor/>
              </m:rPr>
              <w:rPr>
                <w:rFonts w:hAnsi="Times New Roman"/>
              </w:rPr>
              <m:t>(</m:t>
            </m:r>
            <m:r>
              <w:rPr>
                <w:rFonts w:ascii="Cambria Math" w:hAnsi="Cambria Math"/>
              </w:rPr>
              <m:t>p</m:t>
            </m:r>
            <m:r>
              <m:rPr>
                <m:nor/>
              </m:rPr>
              <w:rPr>
                <w:rFonts w:hAnsi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nor/>
              </m:rPr>
              <w:rPr>
                <w:rFonts w:hAnsi="Times New Roman"/>
              </w:rPr>
              <m:t>),</m:t>
            </m:r>
            <m:r>
              <m:rPr>
                <m:nor/>
              </m:rPr>
              <w:rPr>
                <w:rFonts w:ascii="Cambria Math" w:eastAsia="MS Gothic" w:hAnsi="Cambria Math" w:cs="Cambria Math"/>
              </w:rPr>
              <m:t>⊗</m:t>
            </m:r>
          </m:sup>
        </m:sSubSup>
      </m:oMath>
      <w:r w:rsidRPr="00A82C64">
        <w:rPr>
          <w:rFonts w:hAnsi="Times New Roman"/>
          <w:i/>
        </w:rPr>
        <w:t>.</w:t>
      </w:r>
    </w:p>
    <w:p w:rsidR="00911623" w:rsidRPr="00A82C64" w:rsidRDefault="00911623" w:rsidP="00911623">
      <w:pPr>
        <w:rPr>
          <w:rFonts w:hAnsi="Times New Roman"/>
        </w:rPr>
      </w:pPr>
      <w:r w:rsidRPr="00A82C64">
        <w:rPr>
          <w:rFonts w:hAnsi="Times New Roman"/>
        </w:rPr>
        <w:t>注</w:t>
      </w:r>
      <w:r w:rsidRPr="00A82C64">
        <w:rPr>
          <w:rFonts w:hAnsi="Times New Roman"/>
        </w:rPr>
        <w:t>:</w:t>
      </w:r>
      <w:r w:rsidRPr="00A82C64">
        <w:rPr>
          <w:rFonts w:hAnsi="Times New Roman"/>
        </w:rPr>
        <w:t>一般地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设</w:t>
      </w:r>
      <w:r w:rsidRPr="00A82C64">
        <w:rPr>
          <w:rFonts w:hAnsi="Times New Roman"/>
          <w:i/>
        </w:rPr>
        <w:t>n</w:t>
      </w:r>
      <w:r w:rsidRPr="00A82C64">
        <w:rPr>
          <w:rFonts w:hAnsi="Times New Roman"/>
        </w:rPr>
        <w:t>为正整数</w:t>
      </w:r>
      <w:r w:rsidRPr="00A82C64">
        <w:rPr>
          <w:rFonts w:hAnsi="Times New Roman"/>
        </w:rPr>
        <w:t>,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和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>为整数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如果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和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>被</w:t>
      </w:r>
      <w:r w:rsidRPr="00A82C64">
        <w:rPr>
          <w:rFonts w:hAnsi="Times New Roman"/>
          <w:i/>
        </w:rPr>
        <w:t>n</w:t>
      </w:r>
      <w:r w:rsidRPr="00A82C64">
        <w:rPr>
          <w:rFonts w:hAnsi="Times New Roman"/>
        </w:rPr>
        <w:t>除后余数相同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那么称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和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>模</w:t>
      </w:r>
      <w:r w:rsidRPr="00A82C64">
        <w:rPr>
          <w:rFonts w:hAnsi="Times New Roman"/>
          <w:i/>
        </w:rPr>
        <w:t>n</w:t>
      </w:r>
      <w:r w:rsidRPr="00A82C64">
        <w:rPr>
          <w:rFonts w:hAnsi="Times New Roman"/>
        </w:rPr>
        <w:t>同余</w:t>
      </w:r>
      <w:r w:rsidRPr="00A82C64">
        <w:rPr>
          <w:rFonts w:hAnsi="Times New Roman"/>
        </w:rPr>
        <w:t>,</w:t>
      </w:r>
      <w:r w:rsidRPr="00A82C64">
        <w:rPr>
          <w:rFonts w:hAnsi="Times New Roman"/>
        </w:rPr>
        <w:t>记作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≡</w:t>
      </w:r>
      <w:r w:rsidRPr="00A82C64">
        <w:rPr>
          <w:rFonts w:hAnsi="Times New Roman"/>
          <w:i/>
        </w:rPr>
        <w:t>b</w:t>
      </w:r>
      <w:r w:rsidRPr="00A82C64">
        <w:rPr>
          <w:rFonts w:hAnsi="Times New Roman"/>
        </w:rPr>
        <w:t xml:space="preserve">(mod </w:t>
      </w:r>
      <w:r w:rsidRPr="00A82C64">
        <w:rPr>
          <w:rFonts w:hAnsi="Times New Roman"/>
          <w:i/>
        </w:rPr>
        <w:t>n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例如</w:t>
      </w:r>
      <w:r w:rsidRPr="00A82C64">
        <w:rPr>
          <w:rFonts w:hAnsi="Times New Roman"/>
        </w:rPr>
        <w:t>,12</w:t>
      </w:r>
      <w:r w:rsidRPr="00A82C64">
        <w:rPr>
          <w:rFonts w:hAnsi="Times New Roman"/>
        </w:rPr>
        <w:t>与</w:t>
      </w:r>
      <w:r w:rsidRPr="00A82C64">
        <w:rPr>
          <w:rFonts w:hAnsi="Times New Roman"/>
          <w:i/>
        </w:rPr>
        <w:t>-</w:t>
      </w:r>
      <w:r w:rsidRPr="00A82C64">
        <w:rPr>
          <w:rFonts w:hAnsi="Times New Roman"/>
        </w:rPr>
        <w:t>6</w:t>
      </w:r>
      <w:r w:rsidRPr="00A82C64">
        <w:rPr>
          <w:rFonts w:hAnsi="Times New Roman"/>
        </w:rPr>
        <w:t>被</w:t>
      </w:r>
      <w:r w:rsidRPr="00A82C64">
        <w:rPr>
          <w:rFonts w:hAnsi="Times New Roman"/>
        </w:rPr>
        <w:t>9</w:t>
      </w:r>
      <w:r w:rsidRPr="00A82C64">
        <w:rPr>
          <w:rFonts w:hAnsi="Times New Roman"/>
        </w:rPr>
        <w:t>除后余数均为</w:t>
      </w:r>
      <w:r w:rsidRPr="00A82C64">
        <w:rPr>
          <w:rFonts w:hAnsi="Times New Roman"/>
        </w:rPr>
        <w:t>3,</w:t>
      </w:r>
      <w:r w:rsidRPr="00A82C64">
        <w:rPr>
          <w:rFonts w:hAnsi="Times New Roman"/>
        </w:rPr>
        <w:t>所以</w:t>
      </w:r>
      <w:r w:rsidRPr="00A82C64">
        <w:rPr>
          <w:rFonts w:hAnsi="Times New Roman"/>
        </w:rPr>
        <w:t>12≡</w:t>
      </w:r>
      <w:r w:rsidRPr="00A82C64">
        <w:rPr>
          <w:rFonts w:hAnsi="Times New Roman"/>
          <w:i/>
        </w:rPr>
        <w:t>-</w:t>
      </w:r>
      <w:r w:rsidRPr="00A82C64">
        <w:rPr>
          <w:rFonts w:hAnsi="Times New Roman"/>
        </w:rPr>
        <w:t>6(mod 9)</w:t>
      </w:r>
      <w:r w:rsidRPr="00A82C64">
        <w:rPr>
          <w:rFonts w:hAnsi="Times New Roman"/>
          <w:i/>
        </w:rPr>
        <w:t>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lastRenderedPageBreak/>
        <w:t>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(1)</w:t>
      </w:r>
      <w:r w:rsidRPr="00A82C64">
        <w:rPr>
          <w:rFonts w:hAnsi="Times New Roman"/>
          <w:color w:val="0000FF"/>
        </w:rPr>
        <w:t>若</w:t>
      </w:r>
      <w:r w:rsidRPr="00A82C64">
        <w:rPr>
          <w:rFonts w:hAnsi="Times New Roman"/>
          <w:i/>
          <w:color w:val="0000FF"/>
        </w:rPr>
        <w:t>p=</w:t>
      </w:r>
      <w:r w:rsidRPr="00A82C64">
        <w:rPr>
          <w:rFonts w:hAnsi="Times New Roman"/>
          <w:color w:val="0000FF"/>
        </w:rPr>
        <w:t>11,</w:t>
      </w:r>
      <w:r w:rsidRPr="00A82C64">
        <w:rPr>
          <w:rFonts w:hAnsi="Times New Roman"/>
          <w:i/>
          <w:color w:val="0000FF"/>
        </w:rPr>
        <w:t>a=</w:t>
      </w:r>
      <w:r w:rsidRPr="00A82C64">
        <w:rPr>
          <w:rFonts w:hAnsi="Times New Roman"/>
          <w:color w:val="0000FF"/>
        </w:rPr>
        <w:t>2,</w:t>
      </w:r>
      <w:r w:rsidRPr="00A82C64">
        <w:rPr>
          <w:rFonts w:hAnsi="Times New Roman"/>
          <w:color w:val="0000FF"/>
        </w:rPr>
        <w:t>且注意到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color w:val="0000FF"/>
          <w:vertAlign w:val="superscript"/>
        </w:rPr>
        <w:t>10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1024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93</w:t>
      </w:r>
      <w:r w:rsidRPr="00A82C64">
        <w:rPr>
          <w:rFonts w:hAnsi="Times New Roman"/>
          <w:i/>
          <w:color w:val="0000FF"/>
        </w:rPr>
        <w:t>×</w:t>
      </w:r>
      <w:r w:rsidRPr="00A82C64">
        <w:rPr>
          <w:rFonts w:hAnsi="Times New Roman"/>
          <w:color w:val="0000FF"/>
        </w:rPr>
        <w:t>11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1,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1</w:t>
      </w:r>
      <m:oMath>
        <m:r>
          <m:rPr>
            <m:nor/>
          </m:rPr>
          <w:rPr>
            <w:rFonts w:hAnsi="Times New Roman"/>
            <w:color w:val="0000FF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color w:val="0000FF"/>
            <w:vertAlign w:val="superscript"/>
          </w:rPr>
          <m:t>⊗</m:t>
        </m:r>
      </m:oMath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color w:val="0000FF"/>
          <w:vertAlign w:val="superscript"/>
        </w:rPr>
        <w:t>10</w:t>
      </w:r>
      <m:oMath>
        <m:r>
          <m:rPr>
            <m:nor/>
          </m:rPr>
          <w:rPr>
            <w:rFonts w:hAnsi="Times New Roman"/>
            <w:color w:val="0000FF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color w:val="0000FF"/>
            <w:vertAlign w:val="superscript"/>
          </w:rPr>
          <m:t>⊗</m:t>
        </m:r>
      </m:oMath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(2)</w:t>
      </w:r>
      <w:r w:rsidRPr="00A82C64">
        <w:rPr>
          <w:rFonts w:hAnsi="Times New Roman"/>
          <w:color w:val="0000FF"/>
        </w:rPr>
        <w:t>当</w:t>
      </w:r>
      <w:r w:rsidRPr="00A82C64">
        <w:rPr>
          <w:rFonts w:hAnsi="Times New Roman"/>
          <w:i/>
          <w:color w:val="0000FF"/>
        </w:rPr>
        <w:t>p=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此时</w:t>
      </w:r>
      <w:r w:rsidRPr="00A82C64">
        <w:rPr>
          <w:rFonts w:hAnsi="Times New Roman"/>
          <w:i/>
          <w:color w:val="0000FF"/>
        </w:rPr>
        <w:t>X=</w:t>
      </w:r>
      <w:r w:rsidRPr="00A82C64">
        <w:rPr>
          <w:rFonts w:hAnsi="Times New Roman"/>
          <w:color w:val="0000FF"/>
        </w:rPr>
        <w:t>{1},</w:t>
      </w:r>
      <w:r w:rsidRPr="00A82C64">
        <w:rPr>
          <w:rFonts w:hAnsi="Times New Roman"/>
          <w:color w:val="0000FF"/>
        </w:rPr>
        <w:t>此时</w:t>
      </w:r>
      <w:r w:rsidRPr="00A82C64">
        <w:rPr>
          <w:rFonts w:hAnsi="Times New Roman"/>
          <w:i/>
          <w:color w:val="0000FF"/>
        </w:rPr>
        <w:t>b=c=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i/>
          <w:color w:val="0000FF"/>
        </w:rPr>
        <w:t>b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</m:oMath>
      <w:r w:rsidRPr="00A82C64">
        <w:rPr>
          <w:rFonts w:hAnsi="Times New Roman"/>
          <w:i/>
          <w:color w:val="0000FF"/>
        </w:rPr>
        <w:t>c=</w:t>
      </w:r>
      <w:r w:rsidRPr="00A82C64">
        <w:rPr>
          <w:rFonts w:hAnsi="Times New Roman"/>
          <w:color w:val="0000FF"/>
        </w:rPr>
        <w:t>1,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</m:oMath>
      <w:r w:rsidRPr="00A82C64">
        <w:rPr>
          <w:rFonts w:hAnsi="Times New Roman"/>
          <w:i/>
          <w:color w:val="0000FF"/>
        </w:rPr>
        <w:t>c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0,log(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b=</w:t>
      </w:r>
      <w:r w:rsidRPr="00A82C64">
        <w:rPr>
          <w:rFonts w:hAnsi="Times New Roman"/>
          <w:color w:val="0000FF"/>
        </w:rPr>
        <w:t>0,log(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c=</w:t>
      </w:r>
      <w:r w:rsidRPr="00A82C64">
        <w:rPr>
          <w:rFonts w:hAnsi="Times New Roman"/>
          <w:color w:val="0000FF"/>
        </w:rPr>
        <w:t>0,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此时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</m:oMath>
      <w:r w:rsidRPr="00A82C64">
        <w:rPr>
          <w:rFonts w:hAnsi="Times New Roman"/>
          <w:i/>
          <w:color w:val="0000FF"/>
        </w:rPr>
        <w:t>c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b</w:t>
      </w:r>
      <m:oMath>
        <m:r>
          <w:rPr>
            <w:rFonts w:ascii="Cambria Math" w:hAnsi="Cambria Math"/>
            <w:color w:val="0000FF"/>
          </w:rPr>
          <m:t>⊕</m:t>
        </m:r>
      </m:oMath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c.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当</w:t>
      </w:r>
      <w:r w:rsidRPr="00A82C64">
        <w:rPr>
          <w:rFonts w:hAnsi="Times New Roman"/>
          <w:i/>
          <w:color w:val="0000FF"/>
        </w:rPr>
        <w:t>p&gt;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因为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  <w:vertAlign w:val="superscript"/>
        </w:rPr>
        <w:t>2</w:t>
      </w:r>
      <m:oMath>
        <m:r>
          <m:rPr>
            <m:nor/>
          </m:rPr>
          <w:rPr>
            <w:rFonts w:hAnsi="Times New Roman"/>
            <w:color w:val="0000FF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color w:val="0000FF"/>
            <w:vertAlign w:val="superscript"/>
          </w:rPr>
          <m:t>⊗</m:t>
        </m:r>
      </m:oMath>
      <w:r w:rsidRPr="00A82C64">
        <w:rPr>
          <w:rFonts w:hAnsi="Times New Roman"/>
          <w:color w:val="0000FF"/>
        </w:rPr>
        <w:t>,…,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2</w:t>
      </w:r>
      <m:oMath>
        <m:r>
          <m:rPr>
            <m:nor/>
          </m:rPr>
          <w:rPr>
            <w:rFonts w:hAnsi="Times New Roman"/>
            <w:color w:val="0000FF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color w:val="0000FF"/>
            <w:vertAlign w:val="superscript"/>
          </w:rPr>
          <m:t>⊗</m:t>
        </m:r>
      </m:oMath>
      <w:r w:rsidRPr="00A82C64">
        <w:rPr>
          <w:rFonts w:hAnsi="Times New Roman"/>
          <w:color w:val="0000FF"/>
        </w:rPr>
        <w:t>相异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≥2,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而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互质</w:t>
      </w:r>
      <w:r w:rsidRPr="00A82C64">
        <w:rPr>
          <w:rFonts w:hAnsi="Times New Roman"/>
          <w:i/>
          <w:color w:val="0000FF"/>
        </w:rPr>
        <w:t>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设</w:t>
      </w:r>
      <w:r w:rsidRPr="00A82C64">
        <w:rPr>
          <w:rFonts w:hAnsi="Times New Roman"/>
          <w:i/>
          <w:color w:val="0000FF"/>
        </w:rPr>
        <w:t>n=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</m:oMath>
      <w:r w:rsidRPr="00A82C64">
        <w:rPr>
          <w:rFonts w:hAnsi="Times New Roman"/>
          <w:i/>
          <w:color w:val="0000FF"/>
        </w:rPr>
        <w:t>c</w:t>
      </w:r>
      <w:r w:rsidRPr="00A82C64">
        <w:rPr>
          <w:rFonts w:hAnsi="Times New Roman"/>
          <w:color w:val="0000FF"/>
        </w:rPr>
        <w:t>),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  <w:vertAlign w:val="subscript"/>
        </w:rPr>
        <w:t>1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  <w:vertAlign w:val="subscript"/>
        </w:rPr>
        <w:t>2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c</w:t>
      </w:r>
      <w:r w:rsidRPr="00A82C64">
        <w:rPr>
          <w:rFonts w:hAnsi="Times New Roman"/>
          <w:color w:val="0000FF"/>
        </w:rPr>
        <w:t>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则</w:t>
      </w:r>
      <w:r w:rsidRPr="00A82C64">
        <w:rPr>
          <w:rFonts w:ascii="Cambria Math" w:hAnsi="Cambria Math" w:cs="Cambria Math"/>
          <w:color w:val="0000FF"/>
        </w:rPr>
        <w:t>∃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hAnsi="Times New Roman"/>
          <w:color w:val="0000FF"/>
          <w:vertAlign w:val="subscript"/>
        </w:rPr>
        <w:t>1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k</w:t>
      </w:r>
      <w:r w:rsidRPr="00A82C64">
        <w:rPr>
          <w:rFonts w:hAnsi="Times New Roman"/>
          <w:color w:val="0000FF"/>
          <w:vertAlign w:val="subscript"/>
        </w:rPr>
        <w:t>2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color w:val="0000FF"/>
        </w:rPr>
        <w:t>N,</w:t>
      </w:r>
      <w:r w:rsidRPr="00A82C64">
        <w:rPr>
          <w:rFonts w:hAnsi="Times New Roman"/>
          <w:color w:val="0000FF"/>
        </w:rPr>
        <w:t>使得</w:t>
      </w:r>
      <m:oMath>
        <m:sSup>
          <m:sSupPr>
            <m:ctrlPr>
              <w:rPr>
                <w:rFonts w:ascii="Cambria Math" w:hAnsi="Cambria Math"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</m:sup>
        </m:sSup>
      </m:oMath>
      <w:r w:rsidRPr="00A82C64">
        <w:rPr>
          <w:rFonts w:hAnsi="Times New Roman"/>
          <w:i/>
          <w:color w:val="0000FF"/>
        </w:rPr>
        <w:t>=pk</w:t>
      </w:r>
      <w:r w:rsidRPr="00A82C64">
        <w:rPr>
          <w:rFonts w:hAnsi="Times New Roman"/>
          <w:color w:val="0000FF"/>
          <w:vertAlign w:val="subscript"/>
        </w:rPr>
        <w:t>1</w:t>
      </w:r>
      <w:r w:rsidRPr="00A82C64">
        <w:rPr>
          <w:rFonts w:hAnsi="Times New Roman"/>
          <w:i/>
          <w:color w:val="0000FF"/>
        </w:rPr>
        <w:t>+b</w:t>
      </w:r>
      <w:r w:rsidRPr="00A82C64">
        <w:rPr>
          <w:rFonts w:hAnsi="Times New Roman"/>
          <w:color w:val="0000FF"/>
        </w:rPr>
        <w:t>,</w:t>
      </w:r>
      <m:oMath>
        <m:sSup>
          <m:sSupPr>
            <m:ctrlPr>
              <w:rPr>
                <w:rFonts w:ascii="Cambria Math" w:hAnsi="Cambria Math"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sup>
        </m:sSup>
      </m:oMath>
      <w:r w:rsidRPr="00A82C64">
        <w:rPr>
          <w:rFonts w:hAnsi="Times New Roman"/>
          <w:i/>
          <w:color w:val="0000FF"/>
        </w:rPr>
        <w:t>=pk</w:t>
      </w:r>
      <w:r w:rsidRPr="00A82C64">
        <w:rPr>
          <w:rFonts w:hAnsi="Times New Roman"/>
          <w:color w:val="0000FF"/>
          <w:vertAlign w:val="subscript"/>
        </w:rPr>
        <w:t>2</w:t>
      </w:r>
      <w:r w:rsidRPr="00A82C64">
        <w:rPr>
          <w:rFonts w:hAnsi="Times New Roman"/>
          <w:i/>
          <w:color w:val="0000FF"/>
        </w:rPr>
        <w:t>+c</w:t>
      </w:r>
      <w:r w:rsidRPr="00A82C64">
        <w:rPr>
          <w:rFonts w:hAnsi="Times New Roman"/>
          <w:color w:val="0000FF"/>
        </w:rPr>
        <w:t>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m:oMath>
        <m:sSup>
          <m:sSupPr>
            <m:ctrlPr>
              <w:rPr>
                <w:rFonts w:ascii="Cambria Math" w:hAnsi="Cambria Math"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sup>
        </m:sSup>
      </m:oMath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pk</w:t>
      </w:r>
      <w:r w:rsidRPr="00A82C64">
        <w:rPr>
          <w:rFonts w:hAnsi="Times New Roman"/>
          <w:color w:val="0000FF"/>
          <w:vertAlign w:val="subscript"/>
        </w:rPr>
        <w:t>1</w:t>
      </w:r>
      <w:r w:rsidRPr="00A82C64">
        <w:rPr>
          <w:rFonts w:hAnsi="Times New Roman"/>
          <w:i/>
          <w:color w:val="0000FF"/>
        </w:rPr>
        <w:t>+b</w:t>
      </w:r>
      <w:r w:rsidRPr="00A82C64">
        <w:rPr>
          <w:rFonts w:hAnsi="Times New Roman"/>
          <w:color w:val="0000FF"/>
        </w:rPr>
        <w:t>)(</w:t>
      </w:r>
      <w:r w:rsidRPr="00A82C64">
        <w:rPr>
          <w:rFonts w:hAnsi="Times New Roman"/>
          <w:i/>
          <w:color w:val="0000FF"/>
        </w:rPr>
        <w:t>pk</w:t>
      </w:r>
      <w:r w:rsidRPr="00A82C64">
        <w:rPr>
          <w:rFonts w:hAnsi="Times New Roman"/>
          <w:color w:val="0000FF"/>
          <w:vertAlign w:val="subscript"/>
        </w:rPr>
        <w:t>2</w:t>
      </w:r>
      <w:r w:rsidRPr="00A82C64">
        <w:rPr>
          <w:rFonts w:hAnsi="Times New Roman"/>
          <w:i/>
          <w:color w:val="0000FF"/>
        </w:rPr>
        <w:t>+c</w:t>
      </w:r>
      <w:r w:rsidRPr="00A82C64">
        <w:rPr>
          <w:rFonts w:hAnsi="Times New Roman"/>
          <w:color w:val="0000FF"/>
        </w:rPr>
        <w:t>),</w:t>
      </w:r>
      <w:r w:rsidRPr="00A82C64">
        <w:rPr>
          <w:rFonts w:hAnsi="Times New Roman"/>
          <w:color w:val="0000FF"/>
        </w:rPr>
        <w:t>故</w:t>
      </w:r>
      <m:oMath>
        <m:sSup>
          <m:sSupPr>
            <m:ctrlPr>
              <w:rPr>
                <w:rFonts w:ascii="Cambria Math" w:hAnsi="Cambria Math"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FF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b>
            </m:sSub>
          </m:sup>
        </m:sSup>
      </m:oMath>
      <w:r w:rsidRPr="00A82C64">
        <w:rPr>
          <w:rFonts w:hAnsi="Times New Roman"/>
          <w:color w:val="0000FF"/>
        </w:rPr>
        <w:t>≡</w:t>
      </w:r>
      <w:r w:rsidRPr="00A82C64">
        <w:rPr>
          <w:rFonts w:hAnsi="Times New Roman"/>
          <w:i/>
          <w:color w:val="0000FF"/>
        </w:rPr>
        <w:t>bc</w:t>
      </w:r>
      <w:r w:rsidRPr="00A82C64">
        <w:rPr>
          <w:rFonts w:hAnsi="Times New Roman"/>
          <w:color w:val="0000FF"/>
        </w:rPr>
        <w:t xml:space="preserve">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设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  <w:vertAlign w:val="subscript"/>
        </w:rPr>
        <w:t>1</w:t>
      </w:r>
      <w:r w:rsidRPr="00A82C64">
        <w:rPr>
          <w:rFonts w:hAnsi="Times New Roman"/>
          <w:i/>
          <w:color w:val="0000FF"/>
        </w:rPr>
        <w:t>+n</w:t>
      </w:r>
      <w:r w:rsidRPr="00A82C64">
        <w:rPr>
          <w:rFonts w:hAnsi="Times New Roman"/>
          <w:color w:val="0000FF"/>
          <w:vertAlign w:val="subscript"/>
        </w:rPr>
        <w:t>2</w:t>
      </w:r>
      <w:r w:rsidRPr="00A82C64">
        <w:rPr>
          <w:rFonts w:hAnsi="Times New Roman"/>
          <w:i/>
          <w:color w:val="0000FF"/>
        </w:rPr>
        <w:t>=t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p-</w:t>
      </w:r>
      <w:r w:rsidRPr="00A82C64">
        <w:rPr>
          <w:rFonts w:hAnsi="Times New Roman"/>
          <w:color w:val="0000FF"/>
        </w:rPr>
        <w:t>1)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s,0≤s≤</w:t>
      </w:r>
      <w:r w:rsidRPr="00A82C64">
        <w:rPr>
          <w:rFonts w:hAnsi="Times New Roman"/>
          <w:i/>
          <w:color w:val="0000FF"/>
        </w:rPr>
        <w:t>p-</w:t>
      </w:r>
      <w:r w:rsidRPr="00A82C64">
        <w:rPr>
          <w:rFonts w:hAnsi="Times New Roman"/>
          <w:color w:val="0000FF"/>
        </w:rPr>
        <w:t>2,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  <w:vertAlign w:val="subscript"/>
        </w:rPr>
        <w:t>1</w:t>
      </w:r>
      <m:oMath>
        <m:r>
          <w:rPr>
            <w:rFonts w:ascii="Cambria Math" w:hAnsi="Cambria Math"/>
            <w:color w:val="0000FF"/>
          </w:rPr>
          <m:t>⊕</m:t>
        </m:r>
      </m:oMath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  <w:vertAlign w:val="subscript"/>
        </w:rPr>
        <w:t>2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s,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因为</w:t>
      </w:r>
      <w:r w:rsidRPr="00A82C64">
        <w:rPr>
          <w:rFonts w:hAnsi="Times New Roman"/>
          <w:color w:val="0000FF"/>
        </w:rPr>
        <w:t>1,2,3,…,</w:t>
      </w:r>
      <w:r w:rsidRPr="00A82C64">
        <w:rPr>
          <w:rFonts w:hAnsi="Times New Roman"/>
          <w:i/>
          <w:color w:val="0000FF"/>
        </w:rPr>
        <w:t>p-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color w:val="0000FF"/>
        </w:rPr>
        <w:t>除以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的余数两两相异</w:t>
      </w:r>
      <w:r w:rsidRPr="00A82C64">
        <w:rPr>
          <w:rFonts w:hAnsi="Times New Roman"/>
          <w:color w:val="0000FF"/>
        </w:rPr>
        <w:t>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且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,2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,3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,…,(</w:t>
      </w:r>
      <w:r w:rsidRPr="00A82C64">
        <w:rPr>
          <w:rFonts w:hAnsi="Times New Roman"/>
          <w:i/>
          <w:color w:val="0000FF"/>
        </w:rPr>
        <w:t>p-</w:t>
      </w:r>
      <w:r w:rsidRPr="00A82C64">
        <w:rPr>
          <w:rFonts w:hAnsi="Times New Roman"/>
          <w:color w:val="0000FF"/>
        </w:rPr>
        <w:t>1)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除以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的余数两两相异</w:t>
      </w:r>
      <w:r w:rsidRPr="00A82C64">
        <w:rPr>
          <w:rFonts w:hAnsi="Times New Roman"/>
          <w:color w:val="0000FF"/>
        </w:rPr>
        <w:t>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p-</w:t>
      </w:r>
      <w:r w:rsidRPr="00A82C64">
        <w:rPr>
          <w:rFonts w:hAnsi="Times New Roman"/>
          <w:color w:val="0000FF"/>
        </w:rPr>
        <w:t>1)!≡[</w:t>
      </w:r>
      <w:r w:rsidRPr="00A82C64">
        <w:rPr>
          <w:rFonts w:hAnsi="Times New Roman"/>
          <w:i/>
          <w:color w:val="0000FF"/>
        </w:rPr>
        <w:t>a×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a×</w:t>
      </w:r>
      <w:r w:rsidRPr="00A82C64">
        <w:rPr>
          <w:rFonts w:hAnsi="Times New Roman"/>
          <w:color w:val="0000FF"/>
        </w:rPr>
        <w:t>3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>…</w:t>
      </w:r>
      <w:r w:rsidRPr="00A82C64">
        <w:rPr>
          <w:rFonts w:hAnsi="Times New Roman"/>
          <w:i/>
          <w:color w:val="0000FF"/>
        </w:rPr>
        <w:t>×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p-</w:t>
      </w:r>
      <w:r w:rsidRPr="00A82C64">
        <w:rPr>
          <w:rFonts w:hAnsi="Times New Roman"/>
          <w:color w:val="0000FF"/>
        </w:rPr>
        <w:t>1)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</w:rPr>
        <w:t xml:space="preserve">](mod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),</w:t>
      </w: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1</w:t>
      </w:r>
      <w:r w:rsidRPr="00A82C64">
        <w:rPr>
          <w:rFonts w:hAnsi="Times New Roman"/>
          <w:color w:val="0000FF"/>
        </w:rPr>
        <w:t xml:space="preserve">≡1mod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color w:val="0000FF"/>
          <w:vertAlign w:val="superscript"/>
        </w:rPr>
        <w:t>s</w:t>
      </w:r>
      <w:r w:rsidRPr="00A82C64">
        <w:rPr>
          <w:rFonts w:hAnsi="Times New Roman"/>
          <w:color w:val="0000FF"/>
        </w:rPr>
        <w:t>≡</w:t>
      </w:r>
      <w:r w:rsidRPr="00A82C64">
        <w:rPr>
          <w:rFonts w:hAnsi="Times New Roman"/>
          <w:i/>
          <w:color w:val="0000FF"/>
        </w:rPr>
        <w:t>bc</w:t>
      </w:r>
      <w:r w:rsidRPr="00A82C64">
        <w:rPr>
          <w:rFonts w:hAnsi="Times New Roman"/>
          <w:color w:val="0000FF"/>
        </w:rPr>
        <w:t xml:space="preserve">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),</w:t>
      </w:r>
      <w:r w:rsidRPr="00A82C64">
        <w:rPr>
          <w:rFonts w:hAnsi="Times New Roman"/>
          <w:color w:val="0000FF"/>
        </w:rPr>
        <w:t>而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i/>
          <w:color w:val="0000FF"/>
          <w:vertAlign w:val="superscript"/>
        </w:rPr>
        <w:t>n</w:t>
      </w:r>
      <w:r w:rsidRPr="00A82C64">
        <w:rPr>
          <w:rFonts w:hAnsi="Times New Roman"/>
          <w:color w:val="0000FF"/>
        </w:rPr>
        <w:t>≡</w:t>
      </w:r>
      <w:r w:rsidRPr="00A82C64">
        <w:rPr>
          <w:rFonts w:hAnsi="Times New Roman"/>
          <w:i/>
          <w:color w:val="0000FF"/>
        </w:rPr>
        <w:t>b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</m:oMath>
      <w:r w:rsidRPr="00A82C64">
        <w:rPr>
          <w:rFonts w:hAnsi="Times New Roman"/>
          <w:i/>
          <w:color w:val="0000FF"/>
        </w:rPr>
        <w:t>c</w:t>
      </w:r>
      <w:r w:rsidRPr="00A82C64">
        <w:rPr>
          <w:rFonts w:hAnsi="Times New Roman"/>
          <w:color w:val="0000FF"/>
        </w:rPr>
        <w:t xml:space="preserve">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=bc</w:t>
      </w:r>
      <w:r w:rsidRPr="00A82C64">
        <w:rPr>
          <w:rFonts w:hAnsi="Times New Roman"/>
          <w:color w:val="0000FF"/>
        </w:rPr>
        <w:t xml:space="preserve">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),</w:t>
      </w:r>
      <w:r w:rsidRPr="00A82C64">
        <w:rPr>
          <w:rFonts w:hAnsi="Times New Roman"/>
          <w:color w:val="0000FF"/>
        </w:rPr>
        <w:t>其中</w:t>
      </w:r>
      <w:r w:rsidRPr="00A82C64">
        <w:rPr>
          <w:rFonts w:hAnsi="Times New Roman"/>
          <w:color w:val="0000FF"/>
        </w:rPr>
        <w:t>0≤</w:t>
      </w:r>
      <w:r w:rsidRPr="00A82C64">
        <w:rPr>
          <w:rFonts w:hAnsi="Times New Roman"/>
          <w:i/>
          <w:color w:val="0000FF"/>
        </w:rPr>
        <w:t>n</w:t>
      </w:r>
      <w:r w:rsidRPr="00A82C64">
        <w:rPr>
          <w:rFonts w:hAnsi="Times New Roman"/>
          <w:color w:val="0000FF"/>
        </w:rPr>
        <w:t>≤</w:t>
      </w:r>
      <w:r w:rsidRPr="00A82C64">
        <w:rPr>
          <w:rFonts w:hAnsi="Times New Roman"/>
          <w:i/>
          <w:color w:val="0000FF"/>
        </w:rPr>
        <w:t>p-</w:t>
      </w:r>
      <w:r w:rsidRPr="00A82C64">
        <w:rPr>
          <w:rFonts w:hAnsi="Times New Roman"/>
          <w:color w:val="0000FF"/>
        </w:rPr>
        <w:t>2,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color w:val="0000FF"/>
        </w:rPr>
        <w:t>s</w:t>
      </w:r>
      <w:r w:rsidRPr="00A82C64">
        <w:rPr>
          <w:rFonts w:hAnsi="Times New Roman"/>
          <w:i/>
          <w:color w:val="0000FF"/>
        </w:rPr>
        <w:t>=n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即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</m:oMath>
      <w:r w:rsidRPr="00A82C64">
        <w:rPr>
          <w:rFonts w:hAnsi="Times New Roman"/>
          <w:i/>
          <w:color w:val="0000FF"/>
        </w:rPr>
        <w:t>c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b</w:t>
      </w:r>
      <m:oMath>
        <m:r>
          <w:rPr>
            <w:rFonts w:ascii="Cambria Math" w:hAnsi="Cambria Math"/>
            <w:color w:val="0000FF"/>
          </w:rPr>
          <m:t>⊕</m:t>
        </m:r>
      </m:oMath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c.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(3)</w:t>
      </w:r>
      <w:r w:rsidRPr="00A82C64">
        <w:rPr>
          <w:rFonts w:hAnsi="Times New Roman"/>
          <w:color w:val="0000FF"/>
        </w:rPr>
        <w:t>当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color w:val="0000FF"/>
        </w:rPr>
        <w:t>≥2</w:t>
      </w:r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color w:val="0000FF"/>
        </w:rPr>
        <w:t>(2)</w:t>
      </w:r>
      <w:r w:rsidRPr="00A82C64">
        <w:rPr>
          <w:rFonts w:hAnsi="Times New Roman"/>
          <w:color w:val="0000FF"/>
        </w:rPr>
        <w:t>可得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1</w:t>
      </w:r>
      <w:r w:rsidRPr="00A82C64">
        <w:rPr>
          <w:rFonts w:hAnsi="Times New Roman"/>
          <w:color w:val="0000FF"/>
        </w:rPr>
        <w:t xml:space="preserve">≡1mod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若</w:t>
      </w:r>
      <w:r w:rsidRPr="00A82C64">
        <w:rPr>
          <w:rFonts w:hAnsi="Times New Roman"/>
          <w:i/>
          <w:color w:val="0000FF"/>
        </w:rPr>
        <w:t>b=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1</w:t>
      </w:r>
      <w:r w:rsidRPr="00A82C64">
        <w:rPr>
          <w:rFonts w:hAnsi="Times New Roman"/>
          <w:color w:val="0000FF"/>
        </w:rPr>
        <w:t xml:space="preserve">≡1mod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也成立</w:t>
      </w:r>
      <w:r w:rsidRPr="00A82C64">
        <w:rPr>
          <w:rFonts w:hAnsi="Times New Roman"/>
          <w:i/>
          <w:color w:val="0000FF"/>
        </w:rPr>
        <w:t>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因为</w:t>
      </w:r>
      <w:r w:rsidRPr="00A82C64">
        <w:rPr>
          <w:rFonts w:hAnsi="Times New Roman"/>
          <w:i/>
          <w:color w:val="0000FF"/>
        </w:rPr>
        <w:t>n=</w:t>
      </w:r>
      <w:r w:rsidRPr="00A82C64">
        <w:rPr>
          <w:rFonts w:hAnsi="Times New Roman"/>
          <w:color w:val="0000FF"/>
        </w:rPr>
        <w:t>log(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bscript"/>
        </w:rPr>
        <w:t>a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i/>
          <w:color w:val="0000FF"/>
          <w:vertAlign w:val="superscript"/>
        </w:rPr>
        <w:t>n</w:t>
      </w:r>
      <w:r w:rsidRPr="00A82C64">
        <w:rPr>
          <w:rFonts w:hAnsi="Times New Roman"/>
          <w:color w:val="0000FF"/>
        </w:rPr>
        <w:t>≡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color w:val="0000FF"/>
        </w:rPr>
        <w:t xml:space="preserve">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另一方面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y</w:t>
      </w:r>
      <w:r w:rsidRPr="00A82C64">
        <w:rPr>
          <w:rFonts w:hAnsi="Times New Roman"/>
          <w:color w:val="0000FF"/>
          <w:vertAlign w:val="subscript"/>
        </w:rPr>
        <w:t>2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  <m:sSubSup>
          <m:sSubSupPr>
            <m:ctrlPr>
              <w:rPr>
                <w:rFonts w:ascii="Cambria Math" w:hAnsi="Cambria Math"/>
                <w:color w:val="0000FF"/>
              </w:rPr>
            </m:ctrlPr>
          </m:sSubSupPr>
          <m:e>
            <m:r>
              <w:rPr>
                <w:rFonts w:ascii="Cambria Math" w:hAnsi="Cambria Math"/>
                <w:color w:val="0000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sub>
          <m:sup>
            <m:r>
              <w:rPr>
                <w:rFonts w:ascii="Cambria Math" w:hAnsi="Cambria Math"/>
                <w:color w:val="0000FF"/>
              </w:rPr>
              <m:t>n</m:t>
            </m:r>
            <m:r>
              <m:rPr>
                <m:nor/>
              </m:rPr>
              <w:rPr>
                <w:rFonts w:hAnsi="Times New Roman"/>
                <w:color w:val="0000FF"/>
              </w:rPr>
              <m:t>(</m:t>
            </m:r>
            <m:r>
              <w:rPr>
                <w:rFonts w:ascii="Cambria Math" w:hAnsi="Cambria Math"/>
                <w:color w:val="0000FF"/>
              </w:rPr>
              <m:t>p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  <m:r>
              <m:rPr>
                <m:nor/>
              </m:rPr>
              <w:rPr>
                <w:rFonts w:hAnsi="Times New Roman"/>
                <w:color w:val="0000FF"/>
              </w:rPr>
              <m:t>),</m:t>
            </m:r>
            <m:r>
              <m:rPr>
                <m:nor/>
              </m:rPr>
              <w:rPr>
                <w:rFonts w:ascii="Cambria Math" w:eastAsia="MS Gothic" w:hAnsi="Cambria Math" w:cs="Cambria Math"/>
                <w:color w:val="0000FF"/>
              </w:rPr>
              <m:t>⊗</m:t>
            </m:r>
          </m:sup>
        </m:sSubSup>
      </m:oMath>
      <w:r w:rsidRPr="00A82C64">
        <w:rPr>
          <w:rFonts w:hAnsi="Times New Roman"/>
          <w:color w:val="0000FF"/>
        </w:rPr>
        <w:t>≡</w:t>
      </w:r>
      <w:r w:rsidRPr="00A82C64">
        <w:rPr>
          <w:rFonts w:hAnsi="Times New Roman"/>
          <w:i/>
          <w:color w:val="0000FF"/>
        </w:rPr>
        <w:t>y</w:t>
      </w:r>
      <w:r w:rsidRPr="00A82C64">
        <w:rPr>
          <w:rFonts w:hAnsi="Times New Roman"/>
          <w:color w:val="0000FF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color w:val="0000FF"/>
              </w:rPr>
            </m:ctrlPr>
          </m:sSubSupPr>
          <m:e>
            <m:r>
              <w:rPr>
                <w:rFonts w:ascii="Cambria Math" w:hAnsi="Cambria Math"/>
                <w:color w:val="0000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sub>
          <m:sup>
            <m:r>
              <w:rPr>
                <w:rFonts w:ascii="Cambria Math" w:hAnsi="Cambria Math"/>
                <w:color w:val="0000FF"/>
              </w:rPr>
              <m:t>n</m:t>
            </m:r>
            <m:r>
              <m:rPr>
                <m:nor/>
              </m:rPr>
              <w:rPr>
                <w:rFonts w:hAnsi="Times New Roman"/>
                <w:color w:val="0000FF"/>
              </w:rPr>
              <m:t>(</m:t>
            </m:r>
            <m:r>
              <w:rPr>
                <w:rFonts w:ascii="Cambria Math" w:hAnsi="Cambria Math"/>
                <w:color w:val="0000FF"/>
              </w:rPr>
              <m:t>p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  <m:r>
              <m:rPr>
                <m:nor/>
              </m:rPr>
              <w:rPr>
                <w:rFonts w:hAnsi="Times New Roman"/>
                <w:color w:val="0000FF"/>
              </w:rPr>
              <m:t>),</m:t>
            </m:r>
            <m:r>
              <m:rPr>
                <m:nor/>
              </m:rPr>
              <w:rPr>
                <w:rFonts w:ascii="Cambria Math" w:eastAsia="MS Gothic" w:hAnsi="Cambria Math" w:cs="Cambria Math"/>
                <w:color w:val="0000FF"/>
              </w:rPr>
              <m:t>⊗</m:t>
            </m:r>
          </m:sup>
        </m:sSubSup>
      </m:oMath>
      <w:r w:rsidRPr="00A82C64">
        <w:rPr>
          <w:rFonts w:hAnsi="Times New Roman"/>
          <w:color w:val="0000FF"/>
        </w:rPr>
        <w:t>≡(</w:t>
      </w:r>
      <w:r w:rsidRPr="00A82C64">
        <w:rPr>
          <w:rFonts w:hAnsi="Times New Roman"/>
          <w:i/>
          <w:color w:val="0000FF"/>
        </w:rPr>
        <w:t>x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</m:oMath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i/>
          <w:color w:val="0000FF"/>
          <w:vertAlign w:val="superscript"/>
        </w:rPr>
        <w:t>k</w:t>
      </w:r>
      <m:oMath>
        <m:r>
          <m:rPr>
            <m:nor/>
          </m:rPr>
          <w:rPr>
            <w:rFonts w:hAnsi="Times New Roman"/>
            <w:color w:val="0000FF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color w:val="0000FF"/>
            <w:vertAlign w:val="superscript"/>
          </w:rPr>
          <m:t>⊗</m:t>
        </m:r>
      </m:oMath>
      <w:r w:rsidRPr="00A82C64">
        <w:rPr>
          <w:rFonts w:hAnsi="Times New Roman"/>
          <w:color w:val="0000FF"/>
        </w:rPr>
        <w:t>)(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i/>
          <w:color w:val="0000FF"/>
          <w:vertAlign w:val="superscript"/>
        </w:rPr>
        <w:t>k</w:t>
      </w:r>
      <m:oMath>
        <m:r>
          <m:rPr>
            <m:nor/>
          </m:rPr>
          <w:rPr>
            <w:rFonts w:hAnsi="Times New Roman"/>
            <w:color w:val="0000FF"/>
            <w:vertAlign w:val="superscript"/>
          </w:rPr>
          <m:t>,</m:t>
        </m:r>
        <m:r>
          <m:rPr>
            <m:nor/>
          </m:rPr>
          <w:rPr>
            <w:rFonts w:ascii="Cambria Math" w:hAnsi="Cambria Math" w:cs="Cambria Math"/>
            <w:color w:val="0000FF"/>
            <w:vertAlign w:val="superscript"/>
          </w:rPr>
          <m:t>⊗</m:t>
        </m:r>
      </m:oMath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perscript"/>
        </w:rPr>
        <w:t>n</w:t>
      </w:r>
      <w:r w:rsidRPr="00A82C64">
        <w:rPr>
          <w:rFonts w:hAnsi="Times New Roman"/>
          <w:color w:val="0000FF"/>
          <w:vertAlign w:val="superscript"/>
        </w:rPr>
        <w:t>(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2)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≡(</w:t>
      </w:r>
      <w:r w:rsidRPr="00A82C64">
        <w:rPr>
          <w:rFonts w:hAnsi="Times New Roman"/>
          <w:i/>
          <w:color w:val="0000FF"/>
        </w:rPr>
        <w:t>xb</w:t>
      </w:r>
      <w:r w:rsidRPr="00A82C64">
        <w:rPr>
          <w:rFonts w:hAnsi="Times New Roman"/>
          <w:i/>
          <w:color w:val="0000FF"/>
          <w:vertAlign w:val="superscript"/>
        </w:rPr>
        <w:t>k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a</w:t>
      </w:r>
      <w:r w:rsidRPr="00A82C64">
        <w:rPr>
          <w:rFonts w:hAnsi="Times New Roman"/>
          <w:i/>
          <w:color w:val="0000FF"/>
          <w:vertAlign w:val="superscript"/>
        </w:rPr>
        <w:t>kn</w:t>
      </w:r>
      <w:r w:rsidRPr="00A82C64">
        <w:rPr>
          <w:rFonts w:hAnsi="Times New Roman"/>
          <w:color w:val="0000FF"/>
          <w:vertAlign w:val="superscript"/>
        </w:rPr>
        <w:t>(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2)</w:t>
      </w:r>
      <w:r w:rsidRPr="00A82C64">
        <w:rPr>
          <w:rFonts w:hAnsi="Times New Roman"/>
          <w:color w:val="0000FF"/>
        </w:rPr>
        <w:t>≡(</w:t>
      </w:r>
      <w:r w:rsidRPr="00A82C64">
        <w:rPr>
          <w:rFonts w:hAnsi="Times New Roman"/>
          <w:i/>
          <w:color w:val="0000FF"/>
        </w:rPr>
        <w:t>xb</w:t>
      </w:r>
      <w:r w:rsidRPr="00A82C64">
        <w:rPr>
          <w:rFonts w:hAnsi="Times New Roman"/>
          <w:i/>
          <w:color w:val="0000FF"/>
          <w:vertAlign w:val="superscript"/>
        </w:rPr>
        <w:t>k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i/>
          <w:color w:val="0000FF"/>
          <w:vertAlign w:val="superscript"/>
        </w:rPr>
        <w:t>k</w:t>
      </w:r>
      <w:r w:rsidRPr="00A82C64">
        <w:rPr>
          <w:rFonts w:hAnsi="Times New Roman"/>
          <w:color w:val="0000FF"/>
          <w:vertAlign w:val="superscript"/>
        </w:rPr>
        <w:t>(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2)</w:t>
      </w:r>
      <w:r w:rsidRPr="00A82C64">
        <w:rPr>
          <w:rFonts w:hAnsi="Times New Roman"/>
          <w:color w:val="0000FF"/>
        </w:rPr>
        <w:t>≡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b</w:t>
      </w:r>
      <w:r w:rsidRPr="00A82C64">
        <w:rPr>
          <w:rFonts w:hAnsi="Times New Roman"/>
          <w:i/>
          <w:color w:val="0000FF"/>
          <w:vertAlign w:val="superscript"/>
        </w:rPr>
        <w:t>p-</w:t>
      </w:r>
      <w:r w:rsidRPr="00A82C64">
        <w:rPr>
          <w:rFonts w:hAnsi="Times New Roman"/>
          <w:color w:val="0000FF"/>
          <w:vertAlign w:val="superscript"/>
        </w:rPr>
        <w:t>1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  <w:vertAlign w:val="superscript"/>
        </w:rPr>
        <w:t>k-</w:t>
      </w:r>
      <w:r w:rsidRPr="00A82C64">
        <w:rPr>
          <w:rFonts w:hAnsi="Times New Roman"/>
          <w:color w:val="0000FF"/>
          <w:vertAlign w:val="superscript"/>
        </w:rPr>
        <w:t>1</w:t>
      </w:r>
      <w:r w:rsidRPr="00A82C64">
        <w:rPr>
          <w:rFonts w:hAnsi="Times New Roman"/>
          <w:color w:val="0000FF"/>
        </w:rPr>
        <w:t>≡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(1)</w:t>
      </w:r>
      <w:r w:rsidRPr="00A82C64">
        <w:rPr>
          <w:rFonts w:hAnsi="Times New Roman"/>
          <w:i/>
          <w:color w:val="0000FF"/>
          <w:vertAlign w:val="superscript"/>
        </w:rPr>
        <w:t>k-</w:t>
      </w:r>
      <w:r w:rsidRPr="00A82C64">
        <w:rPr>
          <w:rFonts w:hAnsi="Times New Roman"/>
          <w:color w:val="0000FF"/>
          <w:vertAlign w:val="superscript"/>
        </w:rPr>
        <w:t>1</w:t>
      </w:r>
      <w:r w:rsidRPr="00A82C64">
        <w:rPr>
          <w:rFonts w:hAnsi="Times New Roman"/>
          <w:color w:val="0000FF"/>
        </w:rPr>
        <w:t xml:space="preserve">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)≡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 xml:space="preserve">(mod </w:t>
      </w:r>
      <w:r w:rsidRPr="00A82C64">
        <w:rPr>
          <w:rFonts w:hAnsi="Times New Roman"/>
          <w:i/>
          <w:color w:val="0000FF"/>
        </w:rPr>
        <w:t>p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.</w:t>
      </w:r>
    </w:p>
    <w:p w:rsidR="00911623" w:rsidRPr="00A82C64" w:rsidRDefault="00911623" w:rsidP="00911623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因为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ascii="宋体" w:cs="宋体" w:hint="eastAsia"/>
          <w:color w:val="0000FF"/>
        </w:rPr>
        <w:t>∈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所以</w:t>
      </w:r>
      <w:r w:rsidRPr="00A82C64">
        <w:rPr>
          <w:rFonts w:hAnsi="Times New Roman"/>
          <w:i/>
          <w:color w:val="0000FF"/>
        </w:rPr>
        <w:t>x=y</w:t>
      </w:r>
      <w:r w:rsidRPr="00A82C64">
        <w:rPr>
          <w:rFonts w:hAnsi="Times New Roman"/>
          <w:color w:val="0000FF"/>
          <w:vertAlign w:val="subscript"/>
        </w:rPr>
        <w:t>2</w:t>
      </w:r>
      <m:oMath>
        <m:r>
          <m:rPr>
            <m:nor/>
          </m:rPr>
          <w:rPr>
            <w:rFonts w:ascii="Cambria Math" w:eastAsia="Times New Roman" w:hAnsi="Cambria Math" w:cs="Cambria Math"/>
            <w:color w:val="0000FF"/>
          </w:rPr>
          <m:t>⊗</m:t>
        </m:r>
        <m:sSubSup>
          <m:sSubSupPr>
            <m:ctrlPr>
              <w:rPr>
                <w:rFonts w:ascii="Cambria Math" w:hAnsi="Cambria Math"/>
                <w:color w:val="0000FF"/>
              </w:rPr>
            </m:ctrlPr>
          </m:sSubSupPr>
          <m:e>
            <m:r>
              <w:rPr>
                <w:rFonts w:ascii="Cambria Math" w:hAnsi="Cambria Math"/>
                <w:color w:val="0000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sub>
          <m:sup>
            <m:r>
              <w:rPr>
                <w:rFonts w:ascii="Cambria Math" w:hAnsi="Cambria Math"/>
                <w:color w:val="0000FF"/>
              </w:rPr>
              <m:t>n</m:t>
            </m:r>
            <m:r>
              <m:rPr>
                <m:nor/>
              </m:rPr>
              <w:rPr>
                <w:rFonts w:hAnsi="Times New Roman"/>
                <w:color w:val="0000FF"/>
              </w:rPr>
              <m:t>(</m:t>
            </m:r>
            <m:r>
              <w:rPr>
                <w:rFonts w:ascii="Cambria Math" w:hAnsi="Cambria Math"/>
                <w:color w:val="0000FF"/>
              </w:rPr>
              <m:t>p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  <m:r>
              <m:rPr>
                <m:nor/>
              </m:rPr>
              <w:rPr>
                <w:rFonts w:hAnsi="Times New Roman"/>
                <w:color w:val="0000FF"/>
              </w:rPr>
              <m:t>),</m:t>
            </m:r>
            <m:r>
              <m:rPr>
                <m:nor/>
              </m:rPr>
              <w:rPr>
                <w:rFonts w:ascii="Cambria Math" w:eastAsia="MS Gothic" w:hAnsi="Cambria Math" w:cs="Cambria Math"/>
                <w:color w:val="0000FF"/>
              </w:rPr>
              <m:t>⊗</m:t>
            </m:r>
          </m:sup>
        </m:sSubSup>
      </m:oMath>
      <w:r w:rsidRPr="00A82C64">
        <w:rPr>
          <w:rFonts w:hAnsi="Times New Roman"/>
          <w:i/>
          <w:color w:val="0000FF"/>
        </w:rPr>
        <w:t>.</w:t>
      </w:r>
    </w:p>
    <w:p w:rsidR="005460F3" w:rsidRPr="00295EA2" w:rsidRDefault="005460F3" w:rsidP="00911623">
      <w:pPr>
        <w:spacing w:line="240" w:lineRule="auto"/>
      </w:pPr>
      <w:bookmarkStart w:id="0" w:name="_GoBack"/>
      <w:bookmarkEnd w:id="0"/>
    </w:p>
    <w:sectPr w:rsidR="005460F3" w:rsidRPr="0029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66E" w:rsidRDefault="00DE566E" w:rsidP="003F4342">
      <w:pPr>
        <w:spacing w:line="240" w:lineRule="auto"/>
      </w:pPr>
      <w:r>
        <w:separator/>
      </w:r>
    </w:p>
  </w:endnote>
  <w:endnote w:type="continuationSeparator" w:id="0">
    <w:p w:rsidR="00DE566E" w:rsidRDefault="00DE566E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66E" w:rsidRDefault="00DE566E" w:rsidP="003F4342">
      <w:pPr>
        <w:spacing w:line="240" w:lineRule="auto"/>
      </w:pPr>
      <w:r>
        <w:separator/>
      </w:r>
    </w:p>
  </w:footnote>
  <w:footnote w:type="continuationSeparator" w:id="0">
    <w:p w:rsidR="00DE566E" w:rsidRDefault="00DE566E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3DC"/>
    <w:multiLevelType w:val="hybridMultilevel"/>
    <w:tmpl w:val="20A00F8E"/>
    <w:lvl w:ilvl="0" w:tplc="2D9E4BC6">
      <w:start w:val="1"/>
      <w:numFmt w:val="bullet"/>
      <w:lvlText w:val="●"/>
      <w:lvlJc w:val="left"/>
      <w:pPr>
        <w:ind w:left="720" w:hanging="360"/>
      </w:pPr>
    </w:lvl>
    <w:lvl w:ilvl="1" w:tplc="7F86AA7C">
      <w:start w:val="1"/>
      <w:numFmt w:val="bullet"/>
      <w:lvlText w:val="○"/>
      <w:lvlJc w:val="left"/>
      <w:pPr>
        <w:ind w:left="1440" w:hanging="360"/>
      </w:pPr>
    </w:lvl>
    <w:lvl w:ilvl="2" w:tplc="E04C50B0">
      <w:start w:val="1"/>
      <w:numFmt w:val="bullet"/>
      <w:lvlText w:val="■"/>
      <w:lvlJc w:val="left"/>
      <w:pPr>
        <w:ind w:left="2160" w:hanging="360"/>
      </w:pPr>
    </w:lvl>
    <w:lvl w:ilvl="3" w:tplc="C3CE63D6">
      <w:start w:val="1"/>
      <w:numFmt w:val="bullet"/>
      <w:lvlText w:val="●"/>
      <w:lvlJc w:val="left"/>
      <w:pPr>
        <w:ind w:left="2880" w:hanging="360"/>
      </w:pPr>
    </w:lvl>
    <w:lvl w:ilvl="4" w:tplc="81DA01D4">
      <w:start w:val="1"/>
      <w:numFmt w:val="bullet"/>
      <w:lvlText w:val="○"/>
      <w:lvlJc w:val="left"/>
      <w:pPr>
        <w:ind w:left="3600" w:hanging="360"/>
      </w:pPr>
    </w:lvl>
    <w:lvl w:ilvl="5" w:tplc="A3707262">
      <w:start w:val="1"/>
      <w:numFmt w:val="bullet"/>
      <w:lvlText w:val="■"/>
      <w:lvlJc w:val="left"/>
      <w:pPr>
        <w:ind w:left="4320" w:hanging="360"/>
      </w:pPr>
    </w:lvl>
    <w:lvl w:ilvl="6" w:tplc="BD504F06">
      <w:start w:val="1"/>
      <w:numFmt w:val="bullet"/>
      <w:lvlText w:val="●"/>
      <w:lvlJc w:val="left"/>
      <w:pPr>
        <w:ind w:left="5040" w:hanging="360"/>
      </w:pPr>
    </w:lvl>
    <w:lvl w:ilvl="7" w:tplc="F1028482">
      <w:start w:val="1"/>
      <w:numFmt w:val="bullet"/>
      <w:lvlText w:val="●"/>
      <w:lvlJc w:val="left"/>
      <w:pPr>
        <w:ind w:left="5760" w:hanging="360"/>
      </w:pPr>
    </w:lvl>
    <w:lvl w:ilvl="8" w:tplc="DE3087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060D1"/>
    <w:rsid w:val="00160846"/>
    <w:rsid w:val="00204B60"/>
    <w:rsid w:val="00295EA2"/>
    <w:rsid w:val="003F4342"/>
    <w:rsid w:val="004E2334"/>
    <w:rsid w:val="005460F3"/>
    <w:rsid w:val="008205E4"/>
    <w:rsid w:val="00911623"/>
    <w:rsid w:val="009914D6"/>
    <w:rsid w:val="00D325AA"/>
    <w:rsid w:val="00D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295EA2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95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95E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95EA2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95EA2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95EA2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95EA2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95EA2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295EA2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295EA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95EA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95EA2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95EA2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95EA2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95EA2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95EA2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989</Words>
  <Characters>5638</Characters>
  <Application>Microsoft Office Word</Application>
  <DocSecurity>0</DocSecurity>
  <Lines>46</Lines>
  <Paragraphs>13</Paragraphs>
  <ScaleCrop>false</ScaleCrop>
  <Company>微软中国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2024-01-20T02:42:00Z</dcterms:created>
  <dcterms:modified xsi:type="dcterms:W3CDTF">2024-02-02T07:49:00Z</dcterms:modified>
</cp:coreProperties>
</file>