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F7F" w:rsidRDefault="005A3F7F" w:rsidP="005A3F7F">
      <w:pPr>
        <w:pStyle w:val="2"/>
      </w:pPr>
      <w:r>
        <w:t>基础课</w:t>
      </w:r>
      <w:r>
        <w:t xml:space="preserve">46 </w:t>
      </w:r>
      <w:r>
        <w:t>椭圆</w:t>
      </w:r>
    </w:p>
    <w:p w:rsidR="005A3F7F" w:rsidRDefault="005A3F7F" w:rsidP="005A3F7F">
      <w:pPr>
        <w:pStyle w:val="3"/>
      </w:pPr>
      <w:r>
        <w:t>课时评价</w:t>
      </w:r>
      <w:r>
        <w:t>·</w:t>
      </w:r>
      <w:r>
        <w:t>提能</w:t>
      </w:r>
    </w:p>
    <w:p w:rsidR="005A3F7F" w:rsidRDefault="005A3F7F" w:rsidP="005A3F7F">
      <w:pPr>
        <w:pStyle w:val="4"/>
      </w:pPr>
      <w:r>
        <w:t>基础巩固练</w:t>
      </w:r>
    </w:p>
    <w:p w:rsidR="005A3F7F" w:rsidRDefault="005A3F7F" w:rsidP="005A3F7F">
      <w:pPr>
        <w:spacing w:line="240" w:lineRule="auto"/>
      </w:pPr>
      <w:r>
        <w:t xml:space="preserve">1. </w:t>
      </w:r>
      <w:r>
        <w:t>已知点</w:t>
      </w:r>
      <m:oMath>
        <m:r>
          <w:rPr>
            <w:rFonts w:ascii="Cambria Math" w:eastAsia="Cambria Math" w:hAnsi="Cambria Math" w:cs="Cambria Math"/>
          </w:rPr>
          <m:t>P</m:t>
        </m:r>
      </m:oMath>
      <w:r>
        <w:t>在椭圆</w:t>
      </w:r>
      <m:oMath>
        <m:r>
          <w:rPr>
            <w:rFonts w:ascii="Cambria Math" w:eastAsia="Cambria Math" w:hAnsi="Cambria Math" w:cs="Cambria Math"/>
          </w:rPr>
          <m:t>E</m:t>
        </m:r>
        <m:r>
          <m:rPr>
            <m:nor/>
          </m:rPr>
          <w:rPr>
            <w:rFonts w:ascii="Cambria Math" w:eastAsia="Cambria Math" w:hAnsi="Cambria Math" w:cs="Cambria Math"/>
          </w:rPr>
          <m:t>：</m:t>
        </m:r>
        <m:r>
          <w:rPr>
            <w:rFonts w:ascii="Cambria Math" w:eastAsia="Cambria Math" w:hAnsi="Cambria Math" w:cs="Cambria Math"/>
          </w:rPr>
          <m:t>4</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16</m:t>
        </m:r>
      </m:oMath>
      <w:r>
        <w:t>上，</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是</w:t>
      </w:r>
      <m:oMath>
        <m:r>
          <w:rPr>
            <w:rFonts w:ascii="Cambria Math" w:eastAsia="Cambria Math" w:hAnsi="Cambria Math" w:cs="Cambria Math"/>
          </w:rPr>
          <m:t>E</m:t>
        </m:r>
      </m:oMath>
      <w:r>
        <w:t>的两个焦点，若</w:t>
      </w:r>
      <m:oMath>
        <m:d>
          <m:dPr>
            <m:begChr m:val="|"/>
            <m:endChr m:val="|"/>
            <m:ctrlPr>
              <w:rPr>
                <w:rFonts w:ascii="Cambria Math" w:eastAsia="Cambria Math" w:hAnsi="Cambria Math" w:cs="Cambria Math"/>
              </w:rPr>
            </m:ctrlPr>
          </m:dPr>
          <m:e>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e>
        </m:d>
        <m:r>
          <m:rPr>
            <m:sty m:val="p"/>
          </m:rPr>
          <w:rPr>
            <w:rFonts w:ascii="Cambria Math" w:eastAsia="Cambria Math" w:hAnsi="Cambria Math" w:cs="Cambria Math"/>
          </w:rPr>
          <m:t>=</m:t>
        </m:r>
        <m:r>
          <w:rPr>
            <w:rFonts w:ascii="Cambria Math" w:eastAsia="Cambria Math" w:hAnsi="Cambria Math" w:cs="Cambria Math"/>
          </w:rPr>
          <m:t>3</m:t>
        </m:r>
      </m:oMath>
      <w:r>
        <w:t>，则</w:t>
      </w:r>
      <m:oMath>
        <m:d>
          <m:dPr>
            <m:begChr m:val="|"/>
            <m:endChr m:val="|"/>
            <m:ctrlPr>
              <w:rPr>
                <w:rFonts w:ascii="Cambria Math" w:eastAsia="Cambria Math" w:hAnsi="Cambria Math" w:cs="Cambria Math"/>
              </w:rPr>
            </m:ctrlPr>
          </m:dPr>
          <m:e>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e>
        </m:d>
        <m:r>
          <m:rPr>
            <m:sty m:val="p"/>
          </m:rPr>
          <w:rPr>
            <w:rFonts w:ascii="Cambria Math" w:eastAsia="Cambria Math" w:hAnsi="Cambria Math" w:cs="Cambria Math"/>
          </w:rPr>
          <m:t>=</m:t>
        </m:r>
      </m:oMath>
      <w:r>
        <w:t>（</w:t>
      </w:r>
      <w:r>
        <w:t xml:space="preserve"> </w:t>
      </w:r>
      <w:r>
        <w:rPr>
          <w:color w:val="FF0000"/>
        </w:rPr>
        <w:t>A</w:t>
      </w:r>
      <w:r>
        <w:t xml:space="preserve"> </w:t>
      </w:r>
      <w:r>
        <w:t>）</w:t>
      </w:r>
      <w:r>
        <w:t>.</w:t>
      </w:r>
    </w:p>
    <w:p w:rsidR="005A3F7F" w:rsidRDefault="005A3F7F" w:rsidP="005A3F7F">
      <w:pPr>
        <w:tabs>
          <w:tab w:val="left" w:pos="2138"/>
          <w:tab w:val="left" w:pos="4277"/>
          <w:tab w:val="left" w:pos="6415"/>
        </w:tabs>
        <w:spacing w:line="240" w:lineRule="auto"/>
      </w:pPr>
      <w:r>
        <w:t>A. 5</w:t>
      </w:r>
      <w:r>
        <w:tab/>
        <w:t>B. 6</w:t>
      </w:r>
      <w:r>
        <w:tab/>
        <w:t>C. 7</w:t>
      </w:r>
      <w:r>
        <w:tab/>
        <w:t>D. 8</w:t>
      </w:r>
    </w:p>
    <w:p w:rsidR="005A3F7F" w:rsidRDefault="005A3F7F" w:rsidP="005A3F7F">
      <w:pPr>
        <w:spacing w:line="240" w:lineRule="auto"/>
      </w:pPr>
      <w:r>
        <w:rPr>
          <w:color w:val="0000FF"/>
        </w:rPr>
        <w:t>[</w:t>
      </w:r>
      <w:r>
        <w:rPr>
          <w:color w:val="0000FF"/>
        </w:rPr>
        <w:t>解析</w:t>
      </w:r>
      <w:r>
        <w:rPr>
          <w:color w:val="0000FF"/>
        </w:rPr>
        <w:t>]</w:t>
      </w:r>
      <w:r>
        <w:rPr>
          <w:rFonts w:ascii="楷体" w:eastAsia="楷体" w:hAnsi="楷体" w:cs="楷体"/>
          <w:color w:val="0000FF"/>
        </w:rPr>
        <w:t>由椭圆</w:t>
      </w:r>
      <m:oMath>
        <m:r>
          <w:rPr>
            <w:rFonts w:ascii="Cambria Math" w:eastAsia="Cambria Math" w:hAnsi="Cambria Math" w:cs="Cambria Math"/>
            <w:color w:val="0000FF"/>
          </w:rPr>
          <m:t>E</m:t>
        </m:r>
        <m:r>
          <m:rPr>
            <m:nor/>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16</m:t>
        </m:r>
      </m:oMath>
      <w:r>
        <w:rPr>
          <w:color w:val="0000FF"/>
        </w:rPr>
        <w:t>，</w:t>
      </w:r>
      <w:r>
        <w:rPr>
          <w:rFonts w:ascii="楷体" w:eastAsia="楷体" w:hAnsi="楷体" w:cs="楷体"/>
          <w:color w:val="0000FF"/>
        </w:rPr>
        <w:t>即</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num>
          <m:den>
            <m:r>
              <w:rPr>
                <w:rFonts w:ascii="Cambria Math" w:eastAsia="Cambria Math" w:hAnsi="Cambria Math" w:cs="Cambria Math"/>
                <w:color w:val="0000FF"/>
              </w:rPr>
              <m:t>16</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w:r>
        <w:rPr>
          <w:rFonts w:ascii="楷体" w:eastAsia="楷体" w:hAnsi="楷体" w:cs="楷体"/>
          <w:color w:val="0000FF"/>
        </w:rPr>
        <w:t>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16</m:t>
        </m:r>
      </m:oMath>
      <w:r>
        <w:rPr>
          <w:color w:val="0000FF"/>
        </w:rPr>
        <w:t>,</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p>
    <w:p w:rsidR="005A3F7F" w:rsidRDefault="005A3F7F" w:rsidP="005A3F7F">
      <w:pPr>
        <w:spacing w:line="240" w:lineRule="auto"/>
        <w:ind w:firstLine="440"/>
      </w:pPr>
      <w:r>
        <w:rPr>
          <w:rFonts w:ascii="楷体" w:eastAsia="楷体" w:hAnsi="楷体" w:cs="楷体"/>
          <w:color w:val="0000FF"/>
        </w:rPr>
        <w:t>由椭圆定义可知</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color w:val="0000FF"/>
        </w:rPr>
        <w:t>，</w:t>
      </w:r>
      <w:r>
        <w:rPr>
          <w:rFonts w:ascii="楷体" w:eastAsia="楷体" w:hAnsi="楷体" w:cs="楷体"/>
          <w:color w:val="0000FF"/>
        </w:rPr>
        <w:t>得</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rPr>
        <w:t>.</w:t>
      </w:r>
    </w:p>
    <w:p w:rsidR="005A3F7F" w:rsidRDefault="005A3F7F" w:rsidP="005A3F7F">
      <w:pPr>
        <w:spacing w:line="240" w:lineRule="auto"/>
        <w:ind w:firstLine="440"/>
      </w:pPr>
      <w:r>
        <w:rPr>
          <w:rFonts w:ascii="楷体" w:eastAsia="楷体" w:hAnsi="楷体" w:cs="楷体"/>
          <w:color w:val="0000FF"/>
        </w:rPr>
        <w:t>故选</w:t>
      </w:r>
      <m:oMath>
        <m:r>
          <m:rPr>
            <m:sty m:val="p"/>
          </m:rPr>
          <w:rPr>
            <w:rFonts w:ascii="Cambria Math" w:eastAsia="Cambria Math" w:hAnsi="Cambria Math" w:cs="Cambria Math"/>
            <w:color w:val="0000FF"/>
          </w:rPr>
          <m:t>A</m:t>
        </m:r>
      </m:oMath>
      <w:r>
        <w:rPr>
          <w:color w:val="0000FF"/>
        </w:rPr>
        <w:t>.</w:t>
      </w:r>
    </w:p>
    <w:p w:rsidR="005A3F7F" w:rsidRDefault="005A3F7F" w:rsidP="005A3F7F">
      <w:pPr>
        <w:spacing w:line="240" w:lineRule="auto"/>
      </w:pPr>
      <w:r>
        <w:t xml:space="preserve">2. </w:t>
      </w:r>
      <w:r>
        <w:t>已知</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是椭圆</w:t>
      </w:r>
      <m:oMath>
        <m:r>
          <w:rPr>
            <w:rFonts w:ascii="Cambria Math" w:eastAsia="Cambria Math" w:hAnsi="Cambria Math" w:cs="Cambria Math"/>
          </w:rPr>
          <m:t>C</m:t>
        </m:r>
        <m:r>
          <m:rPr>
            <m:nor/>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9</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16</m:t>
            </m:r>
          </m:den>
        </m:f>
        <m:r>
          <m:rPr>
            <m:sty m:val="p"/>
          </m:rPr>
          <w:rPr>
            <w:rFonts w:ascii="Cambria Math" w:eastAsia="Cambria Math" w:hAnsi="Cambria Math" w:cs="Cambria Math"/>
          </w:rPr>
          <m:t>=</m:t>
        </m:r>
        <m:r>
          <w:rPr>
            <w:rFonts w:ascii="Cambria Math" w:eastAsia="Cambria Math" w:hAnsi="Cambria Math" w:cs="Cambria Math"/>
          </w:rPr>
          <m:t>1</m:t>
        </m:r>
      </m:oMath>
      <w:r>
        <w:t>的两个焦点，</w:t>
      </w:r>
      <m:oMath>
        <m:r>
          <w:rPr>
            <w:rFonts w:ascii="Cambria Math" w:eastAsia="Cambria Math" w:hAnsi="Cambria Math" w:cs="Cambria Math"/>
          </w:rPr>
          <m:t>P</m:t>
        </m:r>
      </m:oMath>
      <w:r>
        <w:t>是</w:t>
      </w:r>
      <m:oMath>
        <m:r>
          <w:rPr>
            <w:rFonts w:ascii="Cambria Math" w:eastAsia="Cambria Math" w:hAnsi="Cambria Math" w:cs="Cambria Math"/>
          </w:rPr>
          <m:t>C</m:t>
        </m:r>
      </m:oMath>
      <w:r>
        <w:t>上一点（端点除外），则</w:t>
      </w:r>
      <m:oMath>
        <m:r>
          <m:rPr>
            <m:sty m:val="p"/>
          </m:rPr>
          <w:rPr>
            <w:rFonts w:ascii="Cambria Math" w:eastAsia="Cambria Math" w:hAnsi="Cambria Math" w:cs="Cambria Math"/>
          </w:rPr>
          <m:t>△</m:t>
        </m:r>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的周长为（</w:t>
      </w:r>
      <w:r>
        <w:t xml:space="preserve"> </w:t>
      </w:r>
      <w:r>
        <w:rPr>
          <w:color w:val="FF0000"/>
        </w:rPr>
        <w:t>C</w:t>
      </w:r>
      <w:r>
        <w:t xml:space="preserve"> </w:t>
      </w:r>
      <w:r>
        <w:t>）</w:t>
      </w:r>
      <w:r>
        <w:t>.</w:t>
      </w:r>
    </w:p>
    <w:p w:rsidR="005A3F7F" w:rsidRDefault="005A3F7F" w:rsidP="005A3F7F">
      <w:pPr>
        <w:tabs>
          <w:tab w:val="left" w:pos="2138"/>
          <w:tab w:val="left" w:pos="4277"/>
          <w:tab w:val="left" w:pos="6415"/>
        </w:tabs>
        <w:spacing w:line="240" w:lineRule="auto"/>
      </w:pPr>
      <w:r>
        <w:t>A. 14</w:t>
      </w:r>
      <w:r>
        <w:tab/>
        <w:t>B. 16</w:t>
      </w:r>
      <w:r>
        <w:tab/>
        <w:t xml:space="preserve">C. </w:t>
      </w:r>
      <m:oMath>
        <m:r>
          <w:rPr>
            <w:rFonts w:ascii="Cambria Math" w:eastAsia="Cambria Math" w:hAnsi="Cambria Math" w:cs="Cambria Math"/>
          </w:rPr>
          <m:t>8</m:t>
        </m:r>
        <m:r>
          <m:rPr>
            <m:sty m:val="p"/>
          </m:rPr>
          <w:rPr>
            <w:rFonts w:ascii="Cambria Math" w:eastAsia="Cambria Math" w:hAnsi="Cambria Math" w:cs="Cambria Math"/>
          </w:rPr>
          <m:t>+</m:t>
        </m:r>
        <m:r>
          <w:rPr>
            <w:rFonts w:ascii="Cambria Math" w:eastAsia="Cambria Math" w:hAnsi="Cambria Math" w:cs="Cambria Math"/>
          </w:rPr>
          <m:t>2</m:t>
        </m:r>
        <m:rad>
          <m:radPr>
            <m:degHide m:val="1"/>
            <m:ctrlPr>
              <w:rPr>
                <w:rFonts w:ascii="Cambria Math" w:hAnsi="Cambria Math"/>
              </w:rPr>
            </m:ctrlPr>
          </m:radPr>
          <m:deg/>
          <m:e>
            <m:r>
              <w:rPr>
                <w:rFonts w:ascii="Cambria Math" w:eastAsia="Cambria Math" w:hAnsi="Cambria Math" w:cs="Cambria Math"/>
              </w:rPr>
              <m:t>7</m:t>
            </m:r>
          </m:e>
        </m:rad>
      </m:oMath>
      <w:r>
        <w:tab/>
        <w:t xml:space="preserve">D. </w:t>
      </w:r>
      <m:oMath>
        <m:r>
          <w:rPr>
            <w:rFonts w:ascii="Cambria Math" w:eastAsia="Cambria Math" w:hAnsi="Cambria Math" w:cs="Cambria Math"/>
          </w:rPr>
          <m:t>6</m:t>
        </m:r>
        <m:r>
          <m:rPr>
            <m:sty m:val="p"/>
          </m:rPr>
          <w:rPr>
            <w:rFonts w:ascii="Cambria Math" w:eastAsia="Cambria Math" w:hAnsi="Cambria Math" w:cs="Cambria Math"/>
          </w:rPr>
          <m:t>+</m:t>
        </m:r>
        <m:r>
          <w:rPr>
            <w:rFonts w:ascii="Cambria Math" w:eastAsia="Cambria Math" w:hAnsi="Cambria Math" w:cs="Cambria Math"/>
          </w:rPr>
          <m:t>2</m:t>
        </m:r>
        <m:rad>
          <m:radPr>
            <m:degHide m:val="1"/>
            <m:ctrlPr>
              <w:rPr>
                <w:rFonts w:ascii="Cambria Math" w:hAnsi="Cambria Math"/>
              </w:rPr>
            </m:ctrlPr>
          </m:radPr>
          <m:deg/>
          <m:e>
            <m:r>
              <w:rPr>
                <w:rFonts w:ascii="Cambria Math" w:eastAsia="Cambria Math" w:hAnsi="Cambria Math" w:cs="Cambria Math"/>
              </w:rPr>
              <m:t>7</m:t>
            </m:r>
          </m:e>
        </m:rad>
      </m:oMath>
    </w:p>
    <w:p w:rsidR="005A3F7F" w:rsidRDefault="005A3F7F" w:rsidP="005A3F7F">
      <w:pPr>
        <w:spacing w:line="240" w:lineRule="auto"/>
      </w:pPr>
      <w:r>
        <w:rPr>
          <w:color w:val="0000FF"/>
        </w:rPr>
        <w:t>[</w:t>
      </w:r>
      <w:r>
        <w:rPr>
          <w:color w:val="0000FF"/>
        </w:rPr>
        <w:t>解析</w:t>
      </w:r>
      <w:r>
        <w:rPr>
          <w:color w:val="0000FF"/>
        </w:rPr>
        <w:t>]</w:t>
      </w:r>
      <w:r>
        <w:rPr>
          <w:rFonts w:ascii="楷体" w:eastAsia="楷体" w:hAnsi="楷体" w:cs="楷体"/>
          <w:color w:val="0000FF"/>
        </w:rPr>
        <w:t>由题可知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e>
        </m:ra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7</m:t>
            </m:r>
          </m:e>
        </m:rad>
      </m:oMath>
      <w:r>
        <w:rPr>
          <w:color w:val="0000FF"/>
        </w:rPr>
        <w:t>，</w:t>
      </w:r>
      <w:r>
        <w:rPr>
          <w:rFonts w:ascii="楷体" w:eastAsia="楷体" w:hAnsi="楷体" w:cs="楷体"/>
          <w:color w:val="0000FF"/>
        </w:rPr>
        <w:t>所以</w:t>
      </w:r>
      <m:oMath>
        <m:r>
          <m:rPr>
            <m:sty m:val="p"/>
          </m:rPr>
          <w:rPr>
            <w:rFonts w:ascii="Cambria Math" w:eastAsia="Cambria Math" w:hAnsi="Cambria Math" w:cs="Cambria Math"/>
            <w:color w:val="0000FF"/>
          </w:rPr>
          <m:t>△</m:t>
        </m:r>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color w:val="0000FF"/>
          <w:sz w:val="2"/>
          <w:szCs w:val="2"/>
        </w:rPr>
        <w:t xml:space="preserve"> </w:t>
      </w:r>
      <w:r>
        <w:rPr>
          <w:rFonts w:ascii="楷体" w:eastAsia="楷体" w:hAnsi="楷体" w:cs="楷体"/>
          <w:color w:val="0000FF"/>
        </w:rPr>
        <w:t>的周长为</w:t>
      </w:r>
      <m:oMath>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2c</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7</m:t>
            </m:r>
          </m:e>
        </m:rad>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color w:val="0000FF"/>
        </w:rPr>
        <w:t>.</w:t>
      </w:r>
    </w:p>
    <w:p w:rsidR="005A3F7F" w:rsidRDefault="005A3F7F" w:rsidP="005A3F7F">
      <w:pPr>
        <w:spacing w:line="240" w:lineRule="auto"/>
      </w:pPr>
      <w:r>
        <w:t xml:space="preserve">3. </w:t>
      </w:r>
      <w:r>
        <w:t>已知椭圆</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m</m:t>
            </m:r>
          </m:den>
        </m:f>
        <m:r>
          <m:rPr>
            <m:sty m:val="p"/>
          </m:rPr>
          <w:rPr>
            <w:rFonts w:ascii="Cambria Math" w:eastAsia="Cambria Math" w:hAnsi="Cambria Math" w:cs="Cambria Math"/>
          </w:rPr>
          <m:t>=</m:t>
        </m:r>
        <m:r>
          <w:rPr>
            <w:rFonts w:ascii="Cambria Math" w:eastAsia="Cambria Math" w:hAnsi="Cambria Math" w:cs="Cambria Math"/>
          </w:rPr>
          <m:t>1</m:t>
        </m:r>
        <m:d>
          <m:dPr>
            <m:ctrlPr>
              <w:rPr>
                <w:rFonts w:ascii="Cambria Math" w:eastAsia="Cambria Math" w:hAnsi="Cambria Math" w:cs="Cambria Math"/>
              </w:rPr>
            </m:ctrlPr>
          </m:dPr>
          <m:e>
            <m:r>
              <w:rPr>
                <w:rFonts w:ascii="Cambria Math" w:eastAsia="Cambria Math" w:hAnsi="Cambria Math" w:cs="Cambria Math"/>
              </w:rPr>
              <m:t>m</m:t>
            </m:r>
            <m:r>
              <m:rPr>
                <m:sty m:val="p"/>
              </m:rPr>
              <w:rPr>
                <w:rFonts w:ascii="Cambria Math" w:eastAsia="Cambria Math" w:hAnsi="Cambria Math" w:cs="Cambria Math"/>
              </w:rPr>
              <m:t>&gt;</m:t>
            </m:r>
            <m:r>
              <w:rPr>
                <w:rFonts w:ascii="Cambria Math" w:eastAsia="Cambria Math" w:hAnsi="Cambria Math" w:cs="Cambria Math"/>
              </w:rPr>
              <m:t>0</m:t>
            </m:r>
          </m:e>
        </m:d>
      </m:oMath>
      <w:r>
        <w:t>的焦点在</w:t>
      </w:r>
      <m:oMath>
        <m:r>
          <w:rPr>
            <w:rFonts w:ascii="Cambria Math" w:eastAsia="Cambria Math" w:hAnsi="Cambria Math" w:cs="Cambria Math"/>
          </w:rPr>
          <m:t>y</m:t>
        </m:r>
      </m:oMath>
      <w:r>
        <w:t>轴上，长轴长是短轴长的</w:t>
      </w:r>
      <w:r>
        <w:t>2</w:t>
      </w:r>
      <w:r>
        <w:t>倍，则</w:t>
      </w:r>
      <m:oMath>
        <m:r>
          <w:rPr>
            <w:rFonts w:ascii="Cambria Math" w:eastAsia="Cambria Math" w:hAnsi="Cambria Math" w:cs="Cambria Math"/>
          </w:rPr>
          <m:t>m</m:t>
        </m:r>
        <m:r>
          <m:rPr>
            <m:sty m:val="p"/>
          </m:rPr>
          <w:rPr>
            <w:rFonts w:ascii="Cambria Math" w:eastAsia="Cambria Math" w:hAnsi="Cambria Math" w:cs="Cambria Math"/>
          </w:rPr>
          <m:t>=</m:t>
        </m:r>
      </m:oMath>
      <w:r>
        <w:t>（</w:t>
      </w:r>
      <w:r>
        <w:t xml:space="preserve"> </w:t>
      </w:r>
      <w:r>
        <w:rPr>
          <w:color w:val="FF0000"/>
        </w:rPr>
        <w:t>D</w:t>
      </w:r>
      <w:r>
        <w:t xml:space="preserve"> </w:t>
      </w:r>
      <w:r>
        <w:t>）</w:t>
      </w:r>
      <w:r>
        <w:t>.</w:t>
      </w:r>
    </w:p>
    <w:p w:rsidR="005A3F7F" w:rsidRDefault="005A3F7F" w:rsidP="005A3F7F">
      <w:pPr>
        <w:tabs>
          <w:tab w:val="left" w:pos="2138"/>
          <w:tab w:val="left" w:pos="4277"/>
          <w:tab w:val="left" w:pos="6415"/>
        </w:tabs>
        <w:spacing w:line="240" w:lineRule="auto"/>
      </w:pPr>
      <w:r>
        <w:t>A. 2</w:t>
      </w:r>
      <w:r>
        <w:tab/>
        <w:t>B. 1</w:t>
      </w:r>
      <w:r>
        <w:tab/>
        <w:t xml:space="preserve">C.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4</m:t>
            </m:r>
          </m:den>
        </m:f>
      </m:oMath>
      <w:r>
        <w:tab/>
        <w:t>D. 4</w:t>
      </w:r>
    </w:p>
    <w:p w:rsidR="005A3F7F" w:rsidRDefault="005A3F7F" w:rsidP="005A3F7F">
      <w:pPr>
        <w:spacing w:line="240" w:lineRule="auto"/>
      </w:pPr>
      <w:r>
        <w:rPr>
          <w:color w:val="0000FF"/>
        </w:rPr>
        <w:t>[</w:t>
      </w:r>
      <w:r>
        <w:rPr>
          <w:color w:val="0000FF"/>
        </w:rPr>
        <w:t>解析</w:t>
      </w:r>
      <w:r>
        <w:rPr>
          <w:color w:val="0000FF"/>
        </w:rPr>
        <w:t>]</w:t>
      </w:r>
      <w:r>
        <w:rPr>
          <w:rFonts w:ascii="楷体" w:eastAsia="楷体" w:hAnsi="楷体" w:cs="楷体"/>
          <w:color w:val="0000FF"/>
        </w:rPr>
        <w:t>由条件可知</w:t>
      </w:r>
      <w:r>
        <w:rPr>
          <w:color w:val="0000FF"/>
        </w:rPr>
        <w:t>，</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m</m:t>
        </m:r>
      </m:oMath>
      <w:r>
        <w:rPr>
          <w:color w:val="0000FF"/>
        </w:rPr>
        <w:t>，</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且</w:t>
      </w:r>
      <m:oMath>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m</m:t>
            </m:r>
          </m:e>
        </m:ra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r>
        <w:rPr>
          <w:rFonts w:ascii="楷体" w:eastAsia="楷体" w:hAnsi="楷体" w:cs="楷体"/>
          <w:color w:val="0000FF"/>
        </w:rPr>
        <w:t>解得</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p>
    <w:p w:rsidR="005A3F7F" w:rsidRDefault="005A3F7F" w:rsidP="005A3F7F">
      <w:pPr>
        <w:spacing w:line="240" w:lineRule="auto"/>
        <w:ind w:firstLine="440"/>
      </w:pPr>
      <w:r>
        <w:rPr>
          <w:rFonts w:ascii="楷体" w:eastAsia="楷体" w:hAnsi="楷体" w:cs="楷体"/>
          <w:color w:val="0000FF"/>
        </w:rPr>
        <w:t>故选</w:t>
      </w:r>
      <m:oMath>
        <m:r>
          <m:rPr>
            <m:sty m:val="p"/>
          </m:rPr>
          <w:rPr>
            <w:rFonts w:ascii="Cambria Math" w:eastAsia="Cambria Math" w:hAnsi="Cambria Math" w:cs="Cambria Math"/>
            <w:color w:val="0000FF"/>
          </w:rPr>
          <m:t>D</m:t>
        </m:r>
      </m:oMath>
      <w:r>
        <w:rPr>
          <w:color w:val="0000FF"/>
        </w:rPr>
        <w:t>.</w:t>
      </w:r>
    </w:p>
    <w:p w:rsidR="005A3F7F" w:rsidRDefault="005A3F7F" w:rsidP="005A3F7F">
      <w:pPr>
        <w:spacing w:line="240" w:lineRule="auto"/>
      </w:pPr>
      <w:r>
        <w:t xml:space="preserve">4. </w:t>
      </w:r>
      <w:r>
        <w:t>已知椭圆</w:t>
      </w:r>
      <m:oMath>
        <m:r>
          <w:rPr>
            <w:rFonts w:ascii="Cambria Math" w:eastAsia="Cambria Math" w:hAnsi="Cambria Math" w:cs="Cambria Math"/>
          </w:rPr>
          <m:t>C</m:t>
        </m:r>
      </m:oMath>
      <w:r>
        <w:t>的焦点为</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2</m:t>
            </m:r>
          </m:e>
        </m:d>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2</m:t>
            </m:r>
          </m:e>
        </m:d>
      </m:oMath>
      <w:r>
        <w:t>，过点</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的直线与</w:t>
      </w:r>
      <m:oMath>
        <m:r>
          <w:rPr>
            <w:rFonts w:ascii="Cambria Math" w:eastAsia="Cambria Math" w:hAnsi="Cambria Math" w:cs="Cambria Math"/>
          </w:rPr>
          <m:t>C</m:t>
        </m:r>
      </m:oMath>
      <w:r>
        <w:t>交于</w:t>
      </w:r>
      <m:oMath>
        <m:r>
          <w:rPr>
            <w:rFonts w:ascii="Cambria Math" w:eastAsia="Cambria Math" w:hAnsi="Cambria Math" w:cs="Cambria Math"/>
          </w:rPr>
          <m:t>A</m:t>
        </m:r>
      </m:oMath>
      <w:r>
        <w:t>，</w:t>
      </w:r>
      <m:oMath>
        <m:r>
          <w:rPr>
            <w:rFonts w:ascii="Cambria Math" w:eastAsia="Cambria Math" w:hAnsi="Cambria Math" w:cs="Cambria Math"/>
          </w:rPr>
          <m:t>B</m:t>
        </m:r>
      </m:oMath>
      <w:r>
        <w:t>两点</w:t>
      </w:r>
      <w:r>
        <w:t>.</w:t>
      </w:r>
      <w:r>
        <w:t>若</w:t>
      </w:r>
      <m:oMath>
        <m:r>
          <m:rPr>
            <m:sty m:val="p"/>
          </m:rPr>
          <w:rPr>
            <w:rFonts w:ascii="Cambria Math" w:eastAsia="Cambria Math" w:hAnsi="Cambria Math" w:cs="Cambria Math"/>
          </w:rPr>
          <m:t>△</m:t>
        </m:r>
        <m:r>
          <w:rPr>
            <w:rFonts w:ascii="Cambria Math" w:eastAsia="Cambria Math" w:hAnsi="Cambria Math" w:cs="Cambria Math"/>
          </w:rPr>
          <m:t>AB</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的周长为</w:t>
      </w:r>
      <w:r>
        <w:t>12</w:t>
      </w:r>
      <w:r>
        <w:t>，则椭圆</w:t>
      </w:r>
      <m:oMath>
        <m:r>
          <w:rPr>
            <w:rFonts w:ascii="Cambria Math" w:eastAsia="Cambria Math" w:hAnsi="Cambria Math" w:cs="Cambria Math"/>
          </w:rPr>
          <m:t>C</m:t>
        </m:r>
      </m:oMath>
      <w:r>
        <w:t>的标准方程为（</w:t>
      </w:r>
      <w:r>
        <w:t xml:space="preserve"> </w:t>
      </w:r>
      <w:r>
        <w:rPr>
          <w:color w:val="FF0000"/>
        </w:rPr>
        <w:t>B</w:t>
      </w:r>
      <w:r>
        <w:t xml:space="preserve"> </w:t>
      </w:r>
      <w:r>
        <w:t>）</w:t>
      </w:r>
      <w:r>
        <w:t>.</w:t>
      </w:r>
    </w:p>
    <w:p w:rsidR="005A3F7F" w:rsidRDefault="005A3F7F" w:rsidP="005A3F7F">
      <w:pPr>
        <w:tabs>
          <w:tab w:val="left" w:pos="2138"/>
          <w:tab w:val="left" w:pos="4277"/>
          <w:tab w:val="left" w:pos="6415"/>
        </w:tabs>
        <w:spacing w:line="240" w:lineRule="auto"/>
      </w:pPr>
      <w:r>
        <w:t xml:space="preserve">A. </w:t>
      </w:r>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9</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5</m:t>
            </m:r>
          </m:den>
        </m:f>
        <m:r>
          <m:rPr>
            <m:sty m:val="p"/>
          </m:rPr>
          <w:rPr>
            <w:rFonts w:ascii="Cambria Math" w:eastAsia="Cambria Math" w:hAnsi="Cambria Math" w:cs="Cambria Math"/>
          </w:rPr>
          <m:t>=</m:t>
        </m:r>
        <m:r>
          <w:rPr>
            <w:rFonts w:ascii="Cambria Math" w:eastAsia="Cambria Math" w:hAnsi="Cambria Math" w:cs="Cambria Math"/>
          </w:rPr>
          <m:t>1</m:t>
        </m:r>
      </m:oMath>
      <w:r>
        <w:tab/>
        <w:t xml:space="preserve">B. </w:t>
      </w:r>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9</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5</m:t>
            </m:r>
          </m:den>
        </m:f>
        <m:r>
          <m:rPr>
            <m:sty m:val="p"/>
          </m:rPr>
          <w:rPr>
            <w:rFonts w:ascii="Cambria Math" w:eastAsia="Cambria Math" w:hAnsi="Cambria Math" w:cs="Cambria Math"/>
          </w:rPr>
          <m:t>=</m:t>
        </m:r>
        <m:r>
          <w:rPr>
            <w:rFonts w:ascii="Cambria Math" w:eastAsia="Cambria Math" w:hAnsi="Cambria Math" w:cs="Cambria Math"/>
          </w:rPr>
          <m:t>1</m:t>
        </m:r>
      </m:oMath>
      <w:r>
        <w:tab/>
        <w:t xml:space="preserve">C. </w:t>
      </w:r>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36</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32</m:t>
            </m:r>
          </m:den>
        </m:f>
        <m:r>
          <m:rPr>
            <m:sty m:val="p"/>
          </m:rPr>
          <w:rPr>
            <w:rFonts w:ascii="Cambria Math" w:eastAsia="Cambria Math" w:hAnsi="Cambria Math" w:cs="Cambria Math"/>
          </w:rPr>
          <m:t>=</m:t>
        </m:r>
        <m:r>
          <w:rPr>
            <w:rFonts w:ascii="Cambria Math" w:eastAsia="Cambria Math" w:hAnsi="Cambria Math" w:cs="Cambria Math"/>
          </w:rPr>
          <m:t>1</m:t>
        </m:r>
      </m:oMath>
      <w:r>
        <w:tab/>
        <w:t xml:space="preserve">D. </w:t>
      </w:r>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36</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32</m:t>
            </m:r>
          </m:den>
        </m:f>
        <m:r>
          <m:rPr>
            <m:sty m:val="p"/>
          </m:rPr>
          <w:rPr>
            <w:rFonts w:ascii="Cambria Math" w:eastAsia="Cambria Math" w:hAnsi="Cambria Math" w:cs="Cambria Math"/>
          </w:rPr>
          <m:t>=</m:t>
        </m:r>
        <m:r>
          <w:rPr>
            <w:rFonts w:ascii="Cambria Math" w:eastAsia="Cambria Math" w:hAnsi="Cambria Math" w:cs="Cambria Math"/>
          </w:rPr>
          <m:t>1</m:t>
        </m:r>
      </m:oMath>
    </w:p>
    <w:p w:rsidR="005A3F7F" w:rsidRDefault="005A3F7F" w:rsidP="005A3F7F">
      <w:pPr>
        <w:spacing w:line="240" w:lineRule="auto"/>
      </w:pPr>
      <w:r>
        <w:rPr>
          <w:color w:val="0000FF"/>
        </w:rPr>
        <w:t>[</w:t>
      </w:r>
      <w:r>
        <w:rPr>
          <w:color w:val="0000FF"/>
        </w:rPr>
        <w:t>解析</w:t>
      </w:r>
      <w:r>
        <w:rPr>
          <w:color w:val="0000FF"/>
        </w:rPr>
        <w:t>]</w:t>
      </w:r>
      <w:r>
        <w:rPr>
          <w:rFonts w:ascii="楷体" w:eastAsia="楷体" w:hAnsi="楷体" w:cs="楷体"/>
          <w:color w:val="0000FF"/>
        </w:rPr>
        <w:t>依题意得</w:t>
      </w:r>
      <m:oMath>
        <m:r>
          <m:rPr>
            <m:sty m:val="p"/>
          </m:rPr>
          <w:rPr>
            <w:rFonts w:ascii="Cambria Math" w:eastAsia="Cambria Math" w:hAnsi="Cambria Math" w:cs="Cambria Math"/>
            <w:color w:val="0000FF"/>
          </w:rPr>
          <m:t>{</m:t>
        </m:r>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4a</m:t>
              </m:r>
              <m:r>
                <m:rPr>
                  <m:sty m:val="p"/>
                </m:rPr>
                <w:rPr>
                  <w:rFonts w:ascii="Cambria Math" w:eastAsia="Cambria Math" w:hAnsi="Cambria Math" w:cs="Cambria Math"/>
                  <w:color w:val="0000FF"/>
                </w:rPr>
                <m:t>=</m:t>
              </m:r>
              <m:r>
                <w:rPr>
                  <w:rFonts w:ascii="Cambria Math" w:eastAsia="Cambria Math" w:hAnsi="Cambria Math" w:cs="Cambria Math"/>
                  <w:color w:val="0000FF"/>
                </w:rPr>
                <m:t>12</m:t>
              </m:r>
              <m:r>
                <m:rPr>
                  <m:sty m:val="p"/>
                </m:rPr>
                <w:rPr>
                  <w:rFonts w:ascii="Cambria Math" w:eastAsia="Cambria Math" w:hAnsi="Cambria Math" w:cs="Cambria Math"/>
                  <w:color w:val="0000FF"/>
                </w:rPr>
                <m:t>,</m:t>
              </m:r>
            </m:e>
          </m:mr>
          <m:mr>
            <m:e>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e>
          </m:mr>
        </m:m>
      </m:oMath>
      <w:r>
        <w:rPr>
          <w:color w:val="0000FF"/>
          <w:sz w:val="2"/>
          <w:szCs w:val="2"/>
        </w:rPr>
        <w:t xml:space="preserve"> </w:t>
      </w:r>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b</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5</m:t>
                      </m:r>
                    </m:e>
                  </m:rad>
                  <m:r>
                    <m:rPr>
                      <m:sty m:val="p"/>
                    </m:rPr>
                    <w:rPr>
                      <w:rFonts w:ascii="Cambria Math" w:eastAsia="Cambria Math" w:hAnsi="Cambria Math" w:cs="Cambria Math"/>
                      <w:color w:val="0000FF"/>
                    </w:rPr>
                    <m:t>.</m:t>
                  </m:r>
                </m:e>
              </m:mr>
            </m:m>
          </m:e>
        </m:d>
      </m:oMath>
      <w:r>
        <w:rPr>
          <w:color w:val="0000FF"/>
          <w:sz w:val="2"/>
          <w:szCs w:val="2"/>
        </w:rPr>
        <w:t xml:space="preserve"> </w:t>
      </w:r>
    </w:p>
    <w:p w:rsidR="005A3F7F" w:rsidRDefault="005A3F7F" w:rsidP="005A3F7F">
      <w:pPr>
        <w:spacing w:line="240" w:lineRule="auto"/>
        <w:ind w:firstLine="440"/>
      </w:pPr>
      <w:r>
        <w:rPr>
          <w:rFonts w:ascii="楷体" w:eastAsia="楷体" w:hAnsi="楷体" w:cs="楷体"/>
          <w:color w:val="0000FF"/>
        </w:rPr>
        <w:t>因为椭圆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的焦点在</w:t>
      </w:r>
      <m:oMath>
        <m:r>
          <w:rPr>
            <w:rFonts w:ascii="Cambria Math" w:eastAsia="Cambria Math" w:hAnsi="Cambria Math" w:cs="Cambria Math"/>
            <w:color w:val="0000FF"/>
          </w:rPr>
          <m:t>y</m:t>
        </m:r>
      </m:oMath>
      <w:r>
        <w:rPr>
          <w:color w:val="0000FF"/>
          <w:sz w:val="2"/>
          <w:szCs w:val="2"/>
        </w:rPr>
        <w:t xml:space="preserve"> </w:t>
      </w:r>
      <w:r>
        <w:rPr>
          <w:rFonts w:ascii="楷体" w:eastAsia="楷体" w:hAnsi="楷体" w:cs="楷体"/>
          <w:color w:val="0000FF"/>
        </w:rPr>
        <w:t>轴上</w:t>
      </w:r>
      <w:r>
        <w:rPr>
          <w:color w:val="0000FF"/>
        </w:rPr>
        <w:t>，</w:t>
      </w:r>
    </w:p>
    <w:p w:rsidR="005A3F7F" w:rsidRDefault="005A3F7F" w:rsidP="005A3F7F">
      <w:pPr>
        <w:spacing w:line="240" w:lineRule="auto"/>
        <w:ind w:firstLine="440"/>
      </w:pPr>
      <w:r>
        <w:rPr>
          <w:rFonts w:ascii="楷体" w:eastAsia="楷体" w:hAnsi="楷体" w:cs="楷体"/>
          <w:color w:val="0000FF"/>
        </w:rPr>
        <w:t>所以椭圆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的标准方程为</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num>
          <m:den>
            <m:r>
              <w:rPr>
                <w:rFonts w:ascii="Cambria Math" w:eastAsia="Cambria Math" w:hAnsi="Cambria Math" w:cs="Cambria Math"/>
                <w:color w:val="0000FF"/>
              </w:rPr>
              <m:t>9</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color w:val="0000FF"/>
        </w:rPr>
        <w:t>.</w:t>
      </w:r>
    </w:p>
    <w:p w:rsidR="005A3F7F" w:rsidRDefault="005A3F7F" w:rsidP="005A3F7F">
      <w:pPr>
        <w:spacing w:line="240" w:lineRule="auto"/>
      </w:pPr>
      <w:r>
        <w:t xml:space="preserve">5. </w:t>
      </w:r>
      <w:r>
        <w:t>已知椭圆</w:t>
      </w:r>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3m</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m</m:t>
            </m:r>
          </m:den>
        </m:f>
        <m:r>
          <m:rPr>
            <m:sty m:val="p"/>
          </m:rPr>
          <w:rPr>
            <w:rFonts w:ascii="Cambria Math" w:eastAsia="Cambria Math" w:hAnsi="Cambria Math" w:cs="Cambria Math"/>
          </w:rPr>
          <m:t>=</m:t>
        </m:r>
        <m:r>
          <w:rPr>
            <w:rFonts w:ascii="Cambria Math" w:eastAsia="Cambria Math" w:hAnsi="Cambria Math" w:cs="Cambria Math"/>
          </w:rPr>
          <m:t>1</m:t>
        </m:r>
      </m:oMath>
      <w:r>
        <w:t>的一个焦点的坐标为</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e>
        </m:d>
      </m:oMath>
      <w:r>
        <w:t>，则实数</w:t>
      </w:r>
      <m:oMath>
        <m:r>
          <w:rPr>
            <w:rFonts w:ascii="Cambria Math" w:eastAsia="Cambria Math" w:hAnsi="Cambria Math" w:cs="Cambria Math"/>
          </w:rPr>
          <m:t>m</m:t>
        </m:r>
      </m:oMath>
      <w:r>
        <w:t>的值为（</w:t>
      </w:r>
      <w:r>
        <w:t xml:space="preserve"> </w:t>
      </w:r>
      <w:r>
        <w:rPr>
          <w:color w:val="FF0000"/>
        </w:rPr>
        <w:t>A</w:t>
      </w:r>
      <w:r>
        <w:t xml:space="preserve"> </w:t>
      </w:r>
      <w:r>
        <w:t>）</w:t>
      </w:r>
      <w:r>
        <w:t>.</w:t>
      </w:r>
    </w:p>
    <w:p w:rsidR="005A3F7F" w:rsidRDefault="005A3F7F" w:rsidP="005A3F7F">
      <w:pPr>
        <w:tabs>
          <w:tab w:val="left" w:pos="2138"/>
          <w:tab w:val="left" w:pos="4277"/>
          <w:tab w:val="left" w:pos="6415"/>
        </w:tabs>
        <w:spacing w:line="240" w:lineRule="auto"/>
      </w:pPr>
      <w:r>
        <w:t xml:space="preserve">A.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ab/>
        <w:t>B. 2</w:t>
      </w:r>
      <w:r>
        <w:tab/>
        <w:t xml:space="preserve">C. </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2</m:t>
                </m:r>
              </m:e>
            </m:rad>
          </m:num>
          <m:den>
            <m:r>
              <w:rPr>
                <w:rFonts w:ascii="Cambria Math" w:eastAsia="Cambria Math" w:hAnsi="Cambria Math" w:cs="Cambria Math"/>
              </w:rPr>
              <m:t>2</m:t>
            </m:r>
          </m:den>
        </m:f>
      </m:oMath>
      <w:r>
        <w:tab/>
        <w:t xml:space="preserve">D. </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2</m:t>
                </m:r>
              </m:e>
            </m:rad>
          </m:num>
          <m:den>
            <m:r>
              <w:rPr>
                <w:rFonts w:ascii="Cambria Math" w:eastAsia="Cambria Math" w:hAnsi="Cambria Math" w:cs="Cambria Math"/>
              </w:rPr>
              <m:t>4</m:t>
            </m:r>
          </m:den>
        </m:f>
      </m:oMath>
    </w:p>
    <w:p w:rsidR="005A3F7F" w:rsidRDefault="005A3F7F" w:rsidP="005A3F7F">
      <w:pPr>
        <w:spacing w:line="240" w:lineRule="auto"/>
      </w:pPr>
      <w:r>
        <w:rPr>
          <w:color w:val="0000FF"/>
        </w:rPr>
        <w:lastRenderedPageBreak/>
        <w:t>[</w:t>
      </w:r>
      <w:r>
        <w:rPr>
          <w:color w:val="0000FF"/>
        </w:rPr>
        <w:t>解析</w:t>
      </w:r>
      <w:r>
        <w:rPr>
          <w:color w:val="0000FF"/>
        </w:rPr>
        <w:t>]</w:t>
      </w:r>
      <w:r>
        <w:rPr>
          <w:rFonts w:ascii="楷体" w:eastAsia="楷体" w:hAnsi="楷体" w:cs="楷体"/>
          <w:color w:val="0000FF"/>
        </w:rPr>
        <w:t>由题意</w:t>
      </w:r>
      <w:r>
        <w:rPr>
          <w:color w:val="0000FF"/>
        </w:rPr>
        <w:t>,</w:t>
      </w:r>
      <w:r>
        <w:rPr>
          <w:rFonts w:ascii="楷体" w:eastAsia="楷体" w:hAnsi="楷体" w:cs="楷体"/>
          <w:color w:val="0000FF"/>
        </w:rPr>
        <w:t>得</w:t>
      </w:r>
      <m:oMath>
        <m:r>
          <w:rPr>
            <w:rFonts w:ascii="Cambria Math" w:eastAsia="Cambria Math" w:hAnsi="Cambria Math" w:cs="Cambria Math"/>
            <w:color w:val="0000FF"/>
          </w:rPr>
          <m:t>m</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m:t>
        </m:r>
      </m:oMath>
      <w:r>
        <w:rPr>
          <w:color w:val="0000FF"/>
        </w:rPr>
        <w:t>,</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m</m:t>
        </m:r>
      </m:oMath>
      <w:r>
        <w:rPr>
          <w:color w:val="0000FF"/>
        </w:rPr>
        <w:t>，</w:t>
      </w:r>
      <w:r>
        <w:rPr>
          <w:rFonts w:ascii="楷体" w:eastAsia="楷体" w:hAnsi="楷体" w:cs="楷体"/>
          <w:color w:val="0000FF"/>
        </w:rPr>
        <w:t>则</w:t>
      </w:r>
      <m:oMath>
        <m:r>
          <w:rPr>
            <w:rFonts w:ascii="Cambria Math" w:eastAsia="Cambria Math" w:hAnsi="Cambria Math" w:cs="Cambria Math"/>
            <w:color w:val="0000FF"/>
          </w:rPr>
          <m:t>3m</m:t>
        </m:r>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m:t>
            </m:r>
          </m:e>
          <m:sup>
            <m:r>
              <w:rPr>
                <w:rFonts w:ascii="Cambria Math" w:eastAsia="Cambria Math" w:hAnsi="Cambria Math" w:cs="Cambria Math"/>
                <w:color w:val="0000FF"/>
              </w:rPr>
              <m:t>2</m:t>
            </m:r>
          </m:sup>
        </m:sSup>
      </m:oMath>
      <w:r>
        <w:rPr>
          <w:color w:val="0000FF"/>
        </w:rPr>
        <w:t>，</w:t>
      </w:r>
      <w:r>
        <w:rPr>
          <w:rFonts w:ascii="楷体" w:eastAsia="楷体" w:hAnsi="楷体" w:cs="楷体"/>
          <w:color w:val="0000FF"/>
        </w:rPr>
        <w:t>解得</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m:t>
        </m:r>
      </m:oMath>
      <w:r>
        <w:rPr>
          <w:color w:val="0000FF"/>
        </w:rPr>
        <w:t>.</w:t>
      </w:r>
    </w:p>
    <w:p w:rsidR="00DB525D" w:rsidRPr="00A82C64" w:rsidRDefault="00DB525D" w:rsidP="00DB525D">
      <w:pPr>
        <w:rPr>
          <w:rFonts w:hAnsi="Times New Roman" w:cs="Times New Roman"/>
        </w:rPr>
      </w:pPr>
      <w:r w:rsidRPr="00A82C64">
        <w:rPr>
          <w:rFonts w:hAnsi="Times New Roman" w:cs="Times New Roman"/>
        </w:rPr>
        <w:t>6</w:t>
      </w:r>
      <w:r w:rsidRPr="00A82C64">
        <w:rPr>
          <w:rFonts w:hAnsi="Times New Roman" w:cs="Times New Roman"/>
          <w:i/>
        </w:rPr>
        <w:t>.</w:t>
      </w:r>
      <w:r w:rsidRPr="00A82C64">
        <w:rPr>
          <w:rFonts w:hAnsi="Times New Roman" w:cs="Times New Roman"/>
        </w:rPr>
        <w:t>(2024·</w:t>
      </w:r>
      <w:r w:rsidRPr="00A82C64">
        <w:rPr>
          <w:rFonts w:hAnsi="Times New Roman" w:cs="Times New Roman"/>
        </w:rPr>
        <w:t>九省适应性测试</w:t>
      </w:r>
      <w:r w:rsidRPr="00A82C64">
        <w:rPr>
          <w:rFonts w:hAnsi="Times New Roman" w:cs="Times New Roman"/>
        </w:rPr>
        <w:t>)</w:t>
      </w:r>
      <w:r w:rsidRPr="00A82C64">
        <w:rPr>
          <w:rFonts w:hAnsi="Times New Roman" w:cs="Times New Roman"/>
        </w:rPr>
        <w:t>若椭圆</w:t>
      </w:r>
      <m:oMath>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2</m:t>
                </m:r>
              </m:sup>
            </m:sSup>
          </m:num>
          <m:den>
            <m:sSup>
              <m:sSupPr>
                <m:ctrlPr>
                  <w:rPr>
                    <w:rFonts w:ascii="Cambria Math" w:hAnsi="Cambria Math" w:cs="Times New Roman"/>
                  </w:rPr>
                </m:ctrlPr>
              </m:sSupPr>
              <m:e>
                <m:r>
                  <w:rPr>
                    <w:rFonts w:ascii="Cambria Math" w:hAnsi="Cambria Math" w:cs="Times New Roman"/>
                  </w:rPr>
                  <m:t>a</m:t>
                </m:r>
              </m:e>
              <m:sup>
                <m:r>
                  <m:rPr>
                    <m:sty m:val="p"/>
                  </m:rPr>
                  <w:rPr>
                    <w:rFonts w:ascii="Cambria Math" w:hAnsi="Cambria Math" w:cs="Times New Roman"/>
                  </w:rPr>
                  <m:t>2</m:t>
                </m:r>
              </m:sup>
            </m:sSup>
          </m:den>
        </m:f>
      </m:oMath>
      <w:r w:rsidRPr="00A82C64">
        <w:rPr>
          <w:rFonts w:hAnsi="Times New Roman" w:cs="Times New Roman"/>
          <w:i/>
        </w:rPr>
        <w:t>+y</w:t>
      </w:r>
      <w:r w:rsidRPr="00A82C64">
        <w:rPr>
          <w:rFonts w:hAnsi="Times New Roman" w:cs="Times New Roman"/>
          <w:vertAlign w:val="superscript"/>
        </w:rPr>
        <w:t>2</w:t>
      </w:r>
      <w:r w:rsidRPr="00A82C64">
        <w:rPr>
          <w:rFonts w:hAnsi="Times New Roman" w:cs="Times New Roman"/>
          <w:i/>
        </w:rPr>
        <w:t>=</w:t>
      </w:r>
      <w:r w:rsidRPr="00A82C64">
        <w:rPr>
          <w:rFonts w:hAnsi="Times New Roman" w:cs="Times New Roman"/>
        </w:rPr>
        <w:t>1(</w:t>
      </w:r>
      <w:r w:rsidRPr="00A82C64">
        <w:rPr>
          <w:rFonts w:hAnsi="Times New Roman" w:cs="Times New Roman"/>
          <w:i/>
        </w:rPr>
        <w:t>a&gt;</w:t>
      </w:r>
      <w:r w:rsidRPr="00A82C64">
        <w:rPr>
          <w:rFonts w:hAnsi="Times New Roman" w:cs="Times New Roman"/>
        </w:rPr>
        <w:t>1)</w:t>
      </w:r>
      <w:r w:rsidRPr="00A82C64">
        <w:rPr>
          <w:rFonts w:hAnsi="Times New Roman" w:cs="Times New Roman"/>
        </w:rPr>
        <w:t>的离心率为</w:t>
      </w:r>
      <m:oMath>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oMath>
      <w:r w:rsidRPr="00A82C64">
        <w:rPr>
          <w:rFonts w:hAnsi="Times New Roman" w:cs="Times New Roman"/>
        </w:rPr>
        <w:t>,</w:t>
      </w:r>
      <w:r w:rsidRPr="00A82C64">
        <w:rPr>
          <w:rFonts w:hAnsi="Times New Roman" w:cs="Times New Roman"/>
        </w:rPr>
        <w:t>则</w:t>
      </w:r>
      <w:r w:rsidRPr="00A82C64">
        <w:rPr>
          <w:rFonts w:hAnsi="Times New Roman" w:cs="Times New Roman"/>
          <w:i/>
        </w:rPr>
        <w:t>a=</w:t>
      </w:r>
      <w:r w:rsidRPr="00A82C64">
        <w:rPr>
          <w:rFonts w:hAnsi="Times New Roman" w:cs="Times New Roman"/>
        </w:rPr>
        <w:t>(</w:t>
      </w:r>
      <w:r>
        <w:rPr>
          <w:rFonts w:hAnsi="Times New Roman" w:cs="Times New Roman" w:hint="eastAsia"/>
          <w:i/>
        </w:rPr>
        <w:t xml:space="preserve"> </w:t>
      </w:r>
      <w:r>
        <w:rPr>
          <w:rFonts w:hAnsi="Times New Roman" w:cs="Times New Roman"/>
          <w:color w:val="FF0000"/>
        </w:rPr>
        <w:t xml:space="preserve"> </w:t>
      </w:r>
      <w:r w:rsidRPr="00A82C64">
        <w:rPr>
          <w:rFonts w:hAnsi="Times New Roman" w:cs="Times New Roman"/>
          <w:color w:val="FF0000"/>
        </w:rPr>
        <w:t>A</w:t>
      </w:r>
      <w:r w:rsidRPr="00A82C64">
        <w:rPr>
          <w:rFonts w:hAnsi="Times New Roman" w:cs="Times New Roman"/>
          <w:i/>
        </w:rPr>
        <w:t xml:space="preserve">　</w:t>
      </w:r>
      <w:r w:rsidRPr="00A82C64">
        <w:rPr>
          <w:rFonts w:hAnsi="Times New Roman" w:cs="Times New Roman"/>
        </w:rPr>
        <w:t>)</w:t>
      </w:r>
      <w:r w:rsidRPr="00A82C64">
        <w:rPr>
          <w:rFonts w:hAnsi="Times New Roman" w:cs="Times New Roman"/>
          <w:i/>
        </w:rPr>
        <w:t>.</w:t>
      </w:r>
    </w:p>
    <w:p w:rsidR="00DB525D" w:rsidRPr="00A82C64" w:rsidRDefault="00DB525D" w:rsidP="00DB525D">
      <w:pPr>
        <w:rPr>
          <w:rFonts w:hAnsi="Times New Roman" w:cs="Times New Roman"/>
        </w:rPr>
      </w:pPr>
      <w:r w:rsidRPr="00A82C64">
        <w:rPr>
          <w:rFonts w:hAnsi="Times New Roman" w:cs="Times New Roman"/>
        </w:rPr>
        <w:t>A</w:t>
      </w:r>
      <w:r w:rsidRPr="00A82C64">
        <w:rPr>
          <w:rFonts w:hAnsi="Times New Roman" w:cs="Times New Roman"/>
          <w:i/>
        </w:rPr>
        <w:t>.</w:t>
      </w:r>
      <m:oMath>
        <m:f>
          <m:fPr>
            <m:ctrlPr>
              <w:rPr>
                <w:rFonts w:ascii="Cambria Math" w:hAnsi="Cambria Math" w:cs="Times New Roman"/>
              </w:rPr>
            </m:ctrlPr>
          </m:fPr>
          <m:num>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3</m:t>
                </m:r>
              </m:e>
            </m:rad>
          </m:num>
          <m:den>
            <m:r>
              <m:rPr>
                <m:sty m:val="p"/>
              </m:rPr>
              <w:rPr>
                <w:rFonts w:ascii="Cambria Math" w:hAnsi="Cambria Math" w:cs="Times New Roman"/>
              </w:rPr>
              <m:t>3</m:t>
            </m:r>
          </m:den>
        </m:f>
      </m:oMath>
      <w:r w:rsidRPr="00A82C64">
        <w:rPr>
          <w:rFonts w:hAnsi="Times New Roman" w:cs="Times New Roman"/>
        </w:rPr>
        <w:tab/>
        <w:t>B</w:t>
      </w:r>
      <w:r w:rsidRPr="00A82C64">
        <w:rPr>
          <w:rFonts w:hAnsi="Times New Roman" w:cs="Times New Roman"/>
          <w:i/>
        </w:rPr>
        <w:t>.</w:t>
      </w:r>
      <m:oMath>
        <m:rad>
          <m:radPr>
            <m:degHide m:val="1"/>
            <m:ctrlPr>
              <w:rPr>
                <w:rFonts w:ascii="Cambria Math" w:hAnsi="Cambria Math" w:cs="Times New Roman"/>
              </w:rPr>
            </m:ctrlPr>
          </m:radPr>
          <m:deg/>
          <m:e>
            <m:r>
              <m:rPr>
                <m:sty m:val="p"/>
              </m:rPr>
              <w:rPr>
                <w:rFonts w:ascii="Cambria Math" w:hAnsi="Cambria Math" w:cs="Times New Roman"/>
              </w:rPr>
              <m:t>2</m:t>
            </m:r>
          </m:e>
        </m:rad>
      </m:oMath>
      <w:r w:rsidRPr="00A82C64">
        <w:rPr>
          <w:rFonts w:hAnsi="Times New Roman" w:cs="Times New Roman"/>
        </w:rPr>
        <w:tab/>
        <w:t>C</w:t>
      </w:r>
      <w:r w:rsidRPr="00A82C64">
        <w:rPr>
          <w:rFonts w:hAnsi="Times New Roman" w:cs="Times New Roman"/>
          <w:i/>
        </w:rPr>
        <w:t>.</w:t>
      </w:r>
      <m:oMath>
        <m:rad>
          <m:radPr>
            <m:degHide m:val="1"/>
            <m:ctrlPr>
              <w:rPr>
                <w:rFonts w:ascii="Cambria Math" w:hAnsi="Cambria Math" w:cs="Times New Roman"/>
              </w:rPr>
            </m:ctrlPr>
          </m:radPr>
          <m:deg/>
          <m:e>
            <m:r>
              <m:rPr>
                <m:sty m:val="p"/>
              </m:rPr>
              <w:rPr>
                <w:rFonts w:ascii="Cambria Math" w:hAnsi="Cambria Math" w:cs="Times New Roman"/>
              </w:rPr>
              <m:t>3</m:t>
            </m:r>
          </m:e>
        </m:rad>
      </m:oMath>
      <w:r w:rsidRPr="00A82C64">
        <w:rPr>
          <w:rFonts w:hAnsi="Times New Roman" w:cs="Times New Roman"/>
        </w:rPr>
        <w:tab/>
        <w:t>D</w:t>
      </w:r>
      <w:r w:rsidRPr="00A82C64">
        <w:rPr>
          <w:rFonts w:hAnsi="Times New Roman" w:cs="Times New Roman"/>
          <w:i/>
        </w:rPr>
        <w:t>.</w:t>
      </w:r>
      <w:r w:rsidRPr="00A82C64">
        <w:rPr>
          <w:rFonts w:hAnsi="Times New Roman" w:cs="Times New Roman"/>
        </w:rPr>
        <w:t>2</w:t>
      </w:r>
    </w:p>
    <w:p w:rsidR="00DB525D" w:rsidRPr="00A82C64" w:rsidRDefault="00DB525D" w:rsidP="00DB525D">
      <w:pPr>
        <w:rPr>
          <w:rFonts w:hAnsi="Times New Roman" w:cs="Times New Roman"/>
          <w:color w:val="0000FF"/>
        </w:rPr>
      </w:pPr>
      <w:r w:rsidRPr="00A82C64">
        <w:rPr>
          <w:rFonts w:hAnsi="Times New Roman" w:cs="Times New Roman"/>
          <w:color w:val="0000FF"/>
        </w:rPr>
        <w:t xml:space="preserve"> [</w:t>
      </w:r>
      <w:r w:rsidRPr="00A82C64">
        <w:rPr>
          <w:rFonts w:hAnsi="Times New Roman" w:cs="Times New Roman"/>
          <w:color w:val="0000FF"/>
        </w:rPr>
        <w:t>解析</w:t>
      </w:r>
      <w:r w:rsidRPr="00A82C64">
        <w:rPr>
          <w:rFonts w:hAnsi="Times New Roman" w:cs="Times New Roman"/>
          <w:color w:val="0000FF"/>
        </w:rPr>
        <w:t>]</w:t>
      </w:r>
      <w:r w:rsidRPr="00A82C64">
        <w:rPr>
          <w:rFonts w:hAnsi="Times New Roman" w:cs="Times New Roman"/>
          <w:i/>
          <w:color w:val="0000FF"/>
        </w:rPr>
        <w:t xml:space="preserve">　</w:t>
      </w:r>
      <w:r w:rsidRPr="00A82C64">
        <w:rPr>
          <w:rFonts w:hAnsi="Times New Roman" w:cs="Times New Roman"/>
          <w:color w:val="0000FF"/>
        </w:rPr>
        <w:t>由题意得</w:t>
      </w:r>
      <w:r w:rsidRPr="00A82C64">
        <w:rPr>
          <w:rFonts w:hAnsi="Times New Roman" w:cs="Times New Roman"/>
          <w:i/>
          <w:color w:val="0000FF"/>
        </w:rPr>
        <w:t>e=</w:t>
      </w:r>
      <m:oMath>
        <m:f>
          <m:fPr>
            <m:ctrlPr>
              <w:rPr>
                <w:rFonts w:ascii="Cambria Math" w:hAnsi="Cambria Math" w:cs="Times New Roman"/>
                <w:color w:val="0000FF"/>
              </w:rPr>
            </m:ctrlPr>
          </m:fPr>
          <m:num>
            <m:rad>
              <m:radPr>
                <m:degHide m:val="1"/>
                <m:ctrlPr>
                  <w:rPr>
                    <w:rFonts w:ascii="Cambria Math" w:hAnsi="Cambria Math" w:cs="Times New Roman"/>
                    <w:color w:val="0000FF"/>
                  </w:rPr>
                </m:ctrlPr>
              </m:radPr>
              <m:deg/>
              <m:e>
                <m:sSup>
                  <m:sSupPr>
                    <m:ctrlPr>
                      <w:rPr>
                        <w:rFonts w:ascii="Cambria Math" w:hAnsi="Cambria Math" w:cs="Times New Roman"/>
                        <w:color w:val="0000FF"/>
                      </w:rPr>
                    </m:ctrlPr>
                  </m:sSupPr>
                  <m:e>
                    <m:r>
                      <w:rPr>
                        <w:rFonts w:ascii="Cambria Math" w:hAnsi="Cambria Math" w:cs="Times New Roman"/>
                        <w:color w:val="0000FF"/>
                      </w:rPr>
                      <m:t>a</m:t>
                    </m:r>
                  </m:e>
                  <m:sup>
                    <m:r>
                      <m:rPr>
                        <m:sty m:val="p"/>
                      </m:rPr>
                      <w:rPr>
                        <w:rFonts w:ascii="Cambria Math" w:hAnsi="Cambria Math" w:cs="Times New Roman"/>
                        <w:color w:val="0000FF"/>
                      </w:rPr>
                      <m:t>2</m:t>
                    </m:r>
                  </m:sup>
                </m:sSup>
                <m:r>
                  <m:rPr>
                    <m:nor/>
                  </m:rPr>
                  <w:rPr>
                    <w:rFonts w:hAnsi="Times New Roman" w:cs="Times New Roman"/>
                    <w:color w:val="0000FF"/>
                  </w:rPr>
                  <m:t>-</m:t>
                </m:r>
                <m:r>
                  <m:rPr>
                    <m:sty m:val="p"/>
                  </m:rPr>
                  <w:rPr>
                    <w:rFonts w:ascii="Cambria Math" w:hAnsi="Cambria Math" w:cs="Times New Roman"/>
                    <w:color w:val="0000FF"/>
                  </w:rPr>
                  <m:t>1</m:t>
                </m:r>
              </m:e>
            </m:rad>
          </m:num>
          <m:den>
            <m:r>
              <w:rPr>
                <w:rFonts w:ascii="Cambria Math" w:hAnsi="Cambria Math" w:cs="Times New Roman"/>
                <w:color w:val="0000FF"/>
              </w:rPr>
              <m:t>a</m:t>
            </m:r>
          </m:den>
        </m:f>
      </m:oMath>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1</m:t>
            </m:r>
          </m:num>
          <m:den>
            <m:r>
              <m:rPr>
                <m:sty m:val="p"/>
              </m:rPr>
              <w:rPr>
                <w:rFonts w:ascii="Cambria Math" w:hAnsi="Cambria Math" w:cs="Times New Roman"/>
                <w:color w:val="0000FF"/>
              </w:rPr>
              <m:t>2</m:t>
            </m:r>
          </m:den>
        </m:f>
      </m:oMath>
      <w:r w:rsidRPr="00A82C64">
        <w:rPr>
          <w:rFonts w:hAnsi="Times New Roman" w:cs="Times New Roman"/>
          <w:color w:val="0000FF"/>
        </w:rPr>
        <w:t>,</w:t>
      </w:r>
      <w:r w:rsidRPr="00A82C64">
        <w:rPr>
          <w:rFonts w:hAnsi="Times New Roman" w:cs="Times New Roman"/>
          <w:color w:val="0000FF"/>
        </w:rPr>
        <w:t>解得</w:t>
      </w:r>
      <w:r w:rsidRPr="00A82C64">
        <w:rPr>
          <w:rFonts w:hAnsi="Times New Roman" w:cs="Times New Roman"/>
          <w:i/>
          <w:color w:val="0000FF"/>
        </w:rPr>
        <w:t>a=</w:t>
      </w:r>
      <m:oMath>
        <m:f>
          <m:fPr>
            <m:ctrlPr>
              <w:rPr>
                <w:rFonts w:ascii="Cambria Math" w:hAnsi="Cambria Math" w:cs="Times New Roman"/>
                <w:color w:val="0000FF"/>
              </w:rPr>
            </m:ctrlPr>
          </m:fPr>
          <m:num>
            <m:r>
              <m:rPr>
                <m:sty m:val="p"/>
              </m:rPr>
              <w:rPr>
                <w:rFonts w:ascii="Cambria Math" w:hAnsi="Cambria Math" w:cs="Times New Roman"/>
                <w:color w:val="0000FF"/>
              </w:rPr>
              <m:t>2</m:t>
            </m:r>
            <m:rad>
              <m:radPr>
                <m:degHide m:val="1"/>
                <m:ctrlPr>
                  <w:rPr>
                    <w:rFonts w:ascii="Cambria Math" w:hAnsi="Cambria Math" w:cs="Times New Roman"/>
                    <w:color w:val="0000FF"/>
                  </w:rPr>
                </m:ctrlPr>
              </m:radPr>
              <m:deg/>
              <m:e>
                <m:r>
                  <m:rPr>
                    <m:sty m:val="p"/>
                  </m:rPr>
                  <w:rPr>
                    <w:rFonts w:ascii="Cambria Math" w:hAnsi="Cambria Math" w:cs="Times New Roman"/>
                    <w:color w:val="0000FF"/>
                  </w:rPr>
                  <m:t>3</m:t>
                </m:r>
              </m:e>
            </m:rad>
          </m:num>
          <m:den>
            <m:r>
              <m:rPr>
                <m:sty m:val="p"/>
              </m:rPr>
              <w:rPr>
                <w:rFonts w:ascii="Cambria Math" w:hAnsi="Cambria Math" w:cs="Times New Roman"/>
                <w:color w:val="0000FF"/>
              </w:rPr>
              <m:t>3</m:t>
            </m:r>
          </m:den>
        </m:f>
      </m:oMath>
      <w:r w:rsidRPr="00A82C64">
        <w:rPr>
          <w:rFonts w:hAnsi="Times New Roman" w:cs="Times New Roman"/>
          <w:i/>
          <w:color w:val="0000FF"/>
        </w:rPr>
        <w:t>.</w:t>
      </w:r>
      <w:r w:rsidRPr="00A82C64">
        <w:rPr>
          <w:rFonts w:hAnsi="Times New Roman" w:cs="Times New Roman"/>
          <w:color w:val="0000FF"/>
        </w:rPr>
        <w:t>故选</w:t>
      </w:r>
      <w:r w:rsidRPr="00A82C64">
        <w:rPr>
          <w:rFonts w:hAnsi="Times New Roman" w:cs="Times New Roman"/>
          <w:color w:val="0000FF"/>
        </w:rPr>
        <w:t>A</w:t>
      </w:r>
      <w:r w:rsidRPr="00A82C64">
        <w:rPr>
          <w:rFonts w:hAnsi="Times New Roman" w:cs="Times New Roman"/>
          <w:i/>
          <w:color w:val="0000FF"/>
        </w:rPr>
        <w:t>.</w:t>
      </w:r>
    </w:p>
    <w:p w:rsidR="005A3F7F" w:rsidRDefault="005A3F7F" w:rsidP="005A3F7F">
      <w:pPr>
        <w:spacing w:line="240" w:lineRule="auto"/>
      </w:pPr>
      <w:bookmarkStart w:id="0" w:name="_GoBack"/>
      <w:bookmarkEnd w:id="0"/>
      <w:r>
        <w:t xml:space="preserve">7. </w:t>
      </w:r>
      <w:r>
        <w:t>“</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a</m:t>
        </m:r>
        <m:r>
          <m:rPr>
            <m:sty m:val="p"/>
          </m:rPr>
          <w:rPr>
            <w:rFonts w:ascii="Cambria Math" w:eastAsia="Cambria Math" w:hAnsi="Cambria Math" w:cs="Cambria Math"/>
          </w:rPr>
          <m:t>&lt;</m:t>
        </m:r>
        <m:r>
          <w:rPr>
            <w:rFonts w:ascii="Cambria Math" w:eastAsia="Cambria Math" w:hAnsi="Cambria Math" w:cs="Cambria Math"/>
          </w:rPr>
          <m:t>1</m:t>
        </m:r>
      </m:oMath>
      <w:r>
        <w:t>，</w:t>
      </w:r>
      <m:oMath>
        <m:r>
          <w:rPr>
            <w:rFonts w:ascii="Cambria Math" w:eastAsia="Cambria Math" w:hAnsi="Cambria Math" w:cs="Cambria Math"/>
          </w:rPr>
          <m:t>0</m:t>
        </m:r>
        <m:r>
          <m:rPr>
            <m:sty m:val="p"/>
          </m:rPr>
          <w:rPr>
            <w:rFonts w:ascii="Cambria Math" w:eastAsia="Cambria Math" w:hAnsi="Cambria Math" w:cs="Cambria Math"/>
          </w:rPr>
          <m:t>&lt;</m:t>
        </m:r>
        <m:r>
          <w:rPr>
            <w:rFonts w:ascii="Cambria Math" w:eastAsia="Cambria Math" w:hAnsi="Cambria Math" w:cs="Cambria Math"/>
          </w:rPr>
          <m:t>b</m:t>
        </m:r>
        <m:r>
          <m:rPr>
            <m:sty m:val="p"/>
          </m:rPr>
          <w:rPr>
            <w:rFonts w:ascii="Cambria Math" w:eastAsia="Cambria Math" w:hAnsi="Cambria Math" w:cs="Cambria Math"/>
          </w:rPr>
          <m:t>&lt;</m:t>
        </m:r>
        <m:r>
          <w:rPr>
            <w:rFonts w:ascii="Cambria Math" w:eastAsia="Cambria Math" w:hAnsi="Cambria Math" w:cs="Cambria Math"/>
          </w:rPr>
          <m:t>1</m:t>
        </m:r>
      </m:oMath>
      <w:r>
        <w:t>”是“方程</w:t>
      </w:r>
      <m:oMath>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b</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oMath>
      <w:r>
        <w:t>表示的曲线为椭圆”的（</w:t>
      </w:r>
      <w:r>
        <w:t xml:space="preserve"> </w:t>
      </w:r>
      <w:r>
        <w:rPr>
          <w:color w:val="FF0000"/>
        </w:rPr>
        <w:t>D</w:t>
      </w:r>
      <w:r>
        <w:t xml:space="preserve"> </w:t>
      </w:r>
      <w:r>
        <w:t>）</w:t>
      </w:r>
      <w:r>
        <w:t>.</w:t>
      </w:r>
    </w:p>
    <w:p w:rsidR="005A3F7F" w:rsidRDefault="005A3F7F" w:rsidP="005A3F7F">
      <w:pPr>
        <w:tabs>
          <w:tab w:val="left" w:pos="4277"/>
        </w:tabs>
        <w:spacing w:line="240" w:lineRule="auto"/>
      </w:pPr>
      <w:r>
        <w:t xml:space="preserve">A. </w:t>
      </w:r>
      <w:r>
        <w:t>充要条件</w:t>
      </w:r>
      <w:r>
        <w:tab/>
        <w:t xml:space="preserve">B. </w:t>
      </w:r>
      <w:r>
        <w:t>必要不充分条件</w:t>
      </w:r>
    </w:p>
    <w:p w:rsidR="005A3F7F" w:rsidRDefault="005A3F7F" w:rsidP="005A3F7F">
      <w:pPr>
        <w:tabs>
          <w:tab w:val="left" w:pos="4277"/>
        </w:tabs>
        <w:spacing w:line="240" w:lineRule="auto"/>
      </w:pPr>
      <w:r>
        <w:t xml:space="preserve">C. </w:t>
      </w:r>
      <w:r>
        <w:t>充分不必要条件</w:t>
      </w:r>
      <w:r>
        <w:tab/>
        <w:t xml:space="preserve">D. </w:t>
      </w:r>
      <w:r>
        <w:t>既不充分也不必要条件</w:t>
      </w:r>
    </w:p>
    <w:p w:rsidR="005A3F7F" w:rsidRDefault="005A3F7F" w:rsidP="005A3F7F">
      <w:pPr>
        <w:spacing w:line="240" w:lineRule="auto"/>
      </w:pPr>
      <w:r>
        <w:rPr>
          <w:color w:val="0000FF"/>
        </w:rPr>
        <w:t>[</w:t>
      </w:r>
      <w:r>
        <w:rPr>
          <w:color w:val="0000FF"/>
        </w:rPr>
        <w:t>解析</w:t>
      </w:r>
      <w:r>
        <w:rPr>
          <w:color w:val="0000FF"/>
        </w:rPr>
        <w:t>]</w:t>
      </w:r>
      <w:r>
        <w:rPr>
          <w:rFonts w:ascii="楷体" w:eastAsia="楷体" w:hAnsi="楷体" w:cs="楷体"/>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满足</w:t>
      </w:r>
      <w:r>
        <w:rPr>
          <w:color w:val="0000FF"/>
        </w:rPr>
        <w:t>“</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color w:val="0000FF"/>
        </w:rPr>
        <w:t>，</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color w:val="0000FF"/>
        </w:rPr>
        <w:t>”，</w:t>
      </w:r>
      <w:r>
        <w:rPr>
          <w:rFonts w:ascii="楷体" w:eastAsia="楷体" w:hAnsi="楷体" w:cs="楷体"/>
          <w:color w:val="0000FF"/>
        </w:rPr>
        <w:t>此时题中方程可化为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其表示的曲线是圆而不是椭圆</w:t>
      </w:r>
      <w:r>
        <w:rPr>
          <w:color w:val="0000FF"/>
        </w:rPr>
        <w:t>；</w:t>
      </w:r>
      <w:r>
        <w:rPr>
          <w:rFonts w:ascii="楷体" w:eastAsia="楷体" w:hAnsi="楷体" w:cs="楷体"/>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楷体" w:eastAsia="楷体" w:hAnsi="楷体" w:cs="楷体"/>
          <w:color w:val="0000FF"/>
        </w:rPr>
        <w:t>时</w:t>
      </w:r>
      <w:r>
        <w:rPr>
          <w:color w:val="0000FF"/>
        </w:rPr>
        <w:t>，</w:t>
      </w:r>
      <w:r>
        <w:rPr>
          <w:rFonts w:ascii="楷体" w:eastAsia="楷体" w:hAnsi="楷体" w:cs="楷体"/>
          <w:color w:val="0000FF"/>
        </w:rPr>
        <w:t>不满足</w:t>
      </w:r>
      <w:r>
        <w:rPr>
          <w:color w:val="0000FF"/>
        </w:rPr>
        <w:t>“</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color w:val="0000FF"/>
        </w:rPr>
        <w:t>，</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color w:val="0000FF"/>
        </w:rPr>
        <w:t>”，</w:t>
      </w:r>
      <w:r>
        <w:rPr>
          <w:rFonts w:ascii="楷体" w:eastAsia="楷体" w:hAnsi="楷体" w:cs="楷体"/>
          <w:color w:val="0000FF"/>
        </w:rPr>
        <w:t>此时题中方程可化为</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1</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e>
                </m:d>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表示中心在原点</w:t>
      </w:r>
      <w:r>
        <w:rPr>
          <w:color w:val="0000FF"/>
        </w:rPr>
        <w:t>，</w:t>
      </w:r>
      <w:r>
        <w:rPr>
          <w:rFonts w:ascii="楷体" w:eastAsia="楷体" w:hAnsi="楷体" w:cs="楷体"/>
          <w:color w:val="0000FF"/>
        </w:rPr>
        <w:t>焦点在</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轴</w:t>
      </w:r>
      <w:r>
        <w:rPr>
          <w:color w:val="0000FF"/>
        </w:rPr>
        <w:t>,</w:t>
      </w:r>
      <w:r>
        <w:rPr>
          <w:rFonts w:ascii="楷体" w:eastAsia="楷体" w:hAnsi="楷体" w:cs="楷体"/>
          <w:color w:val="0000FF"/>
        </w:rPr>
        <w:t>且长半轴长为</w:t>
      </w:r>
      <w:r>
        <w:rPr>
          <w:color w:val="0000FF"/>
        </w:rPr>
        <w:t>1</w:t>
      </w:r>
      <w:r>
        <w:rPr>
          <w:color w:val="0000FF"/>
        </w:rPr>
        <w:t>，</w:t>
      </w:r>
      <w:r>
        <w:rPr>
          <w:rFonts w:ascii="楷体" w:eastAsia="楷体" w:hAnsi="楷体" w:cs="楷体"/>
          <w:color w:val="0000FF"/>
        </w:rPr>
        <w:t>短半轴长为</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color w:val="0000FF"/>
          <w:sz w:val="2"/>
          <w:szCs w:val="2"/>
        </w:rPr>
        <w:t xml:space="preserve"> </w:t>
      </w:r>
      <w:r>
        <w:rPr>
          <w:rFonts w:ascii="楷体" w:eastAsia="楷体" w:hAnsi="楷体" w:cs="楷体"/>
          <w:color w:val="0000FF"/>
        </w:rPr>
        <w:t>的椭圆</w:t>
      </w:r>
      <w:r>
        <w:rPr>
          <w:color w:val="0000FF"/>
        </w:rPr>
        <w:t>.</w:t>
      </w:r>
    </w:p>
    <w:p w:rsidR="005A3F7F" w:rsidRDefault="005A3F7F" w:rsidP="005A3F7F">
      <w:pPr>
        <w:spacing w:line="240" w:lineRule="auto"/>
        <w:ind w:firstLine="440"/>
      </w:pPr>
      <w:r>
        <w:rPr>
          <w:rFonts w:ascii="楷体" w:eastAsia="楷体" w:hAnsi="楷体" w:cs="楷体"/>
          <w:color w:val="0000FF"/>
        </w:rPr>
        <w:t>故</w:t>
      </w:r>
      <w:r>
        <w:rPr>
          <w:color w:val="0000FF"/>
        </w:rPr>
        <w:t>“</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color w:val="0000FF"/>
        </w:rPr>
        <w:t>，</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b</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color w:val="0000FF"/>
        </w:rPr>
        <w:t>”</w:t>
      </w:r>
      <w:r>
        <w:rPr>
          <w:rFonts w:ascii="楷体" w:eastAsia="楷体" w:hAnsi="楷体" w:cs="楷体"/>
          <w:color w:val="0000FF"/>
        </w:rPr>
        <w:t>是</w:t>
      </w:r>
      <w:r>
        <w:rPr>
          <w:color w:val="0000FF"/>
        </w:rPr>
        <w:t>“</w:t>
      </w:r>
      <w:r>
        <w:rPr>
          <w:rFonts w:ascii="楷体" w:eastAsia="楷体" w:hAnsi="楷体" w:cs="楷体"/>
          <w:color w:val="0000FF"/>
        </w:rPr>
        <w:t>方程</w:t>
      </w:r>
      <m:oMath>
        <m:r>
          <w:rPr>
            <w:rFonts w:ascii="Cambria Math" w:eastAsia="Cambria Math" w:hAnsi="Cambria Math" w:cs="Cambria Math"/>
            <w:color w:val="0000FF"/>
          </w:rPr>
          <m:t>a</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b</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oMath>
      <w:r>
        <w:rPr>
          <w:color w:val="0000FF"/>
          <w:sz w:val="2"/>
          <w:szCs w:val="2"/>
        </w:rPr>
        <w:t xml:space="preserve"> </w:t>
      </w:r>
      <w:r>
        <w:rPr>
          <w:rFonts w:ascii="楷体" w:eastAsia="楷体" w:hAnsi="楷体" w:cs="楷体"/>
          <w:color w:val="0000FF"/>
        </w:rPr>
        <w:t>表示的曲线为椭圆</w:t>
      </w:r>
      <w:r>
        <w:rPr>
          <w:color w:val="0000FF"/>
        </w:rPr>
        <w:t>”</w:t>
      </w:r>
      <w:r>
        <w:rPr>
          <w:rFonts w:ascii="楷体" w:eastAsia="楷体" w:hAnsi="楷体" w:cs="楷体"/>
          <w:color w:val="0000FF"/>
        </w:rPr>
        <w:t>的既不充分也不必要条件</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color w:val="0000FF"/>
        </w:rPr>
        <w:t>.</w:t>
      </w:r>
    </w:p>
    <w:p w:rsidR="005A3F7F" w:rsidRDefault="005A3F7F" w:rsidP="005A3F7F">
      <w:pPr>
        <w:spacing w:line="240" w:lineRule="auto"/>
      </w:pPr>
      <w:r>
        <w:t xml:space="preserve">8. </w:t>
      </w:r>
      <w:r>
        <w:t>已知</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分别是椭圆</w:t>
      </w:r>
      <m:oMath>
        <m:r>
          <w:rPr>
            <w:rFonts w:ascii="Cambria Math" w:eastAsia="Cambria Math" w:hAnsi="Cambria Math" w:cs="Cambria Math"/>
          </w:rPr>
          <m:t>E</m:t>
        </m:r>
        <m:r>
          <m:rPr>
            <m:nor/>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9</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5</m:t>
            </m:r>
          </m:den>
        </m:f>
        <m:r>
          <m:rPr>
            <m:sty m:val="p"/>
          </m:rPr>
          <w:rPr>
            <w:rFonts w:ascii="Cambria Math" w:eastAsia="Cambria Math" w:hAnsi="Cambria Math" w:cs="Cambria Math"/>
          </w:rPr>
          <m:t>=</m:t>
        </m:r>
        <m:r>
          <w:rPr>
            <w:rFonts w:ascii="Cambria Math" w:eastAsia="Cambria Math" w:hAnsi="Cambria Math" w:cs="Cambria Math"/>
          </w:rPr>
          <m:t>1</m:t>
        </m:r>
      </m:oMath>
      <w:r>
        <w:t>的左、右焦点，</w:t>
      </w:r>
      <m:oMath>
        <m:r>
          <w:rPr>
            <w:rFonts w:ascii="Cambria Math" w:eastAsia="Cambria Math" w:hAnsi="Cambria Math" w:cs="Cambria Math"/>
          </w:rPr>
          <m:t>P</m:t>
        </m:r>
      </m:oMath>
      <w:r>
        <w:t>为椭圆上任意一点，点</w:t>
      </w:r>
      <m:oMath>
        <m:r>
          <w:rPr>
            <w:rFonts w:ascii="Cambria Math" w:eastAsia="Cambria Math" w:hAnsi="Cambria Math" w:cs="Cambria Math"/>
          </w:rPr>
          <m:t>Q</m:t>
        </m:r>
      </m:oMath>
      <w:r>
        <w:t>的坐标为</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4</m:t>
            </m:r>
          </m:e>
        </m:d>
      </m:oMath>
      <w:r>
        <w:t>，则</w:t>
      </w:r>
      <m:oMath>
        <m:d>
          <m:dPr>
            <m:begChr m:val="|"/>
            <m:endChr m:val="|"/>
            <m:ctrlPr>
              <w:rPr>
                <w:rFonts w:ascii="Cambria Math" w:eastAsia="Cambria Math" w:hAnsi="Cambria Math" w:cs="Cambria Math"/>
              </w:rPr>
            </m:ctrlPr>
          </m:dPr>
          <m:e>
            <m:r>
              <w:rPr>
                <w:rFonts w:ascii="Cambria Math" w:eastAsia="Cambria Math" w:hAnsi="Cambria Math" w:cs="Cambria Math"/>
              </w:rPr>
              <m:t>PQ</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e>
        </m:d>
      </m:oMath>
      <w:r>
        <w:t>的最大值为（</w:t>
      </w:r>
      <w:r>
        <w:t xml:space="preserve"> </w:t>
      </w:r>
      <w:r>
        <w:rPr>
          <w:color w:val="FF0000"/>
        </w:rPr>
        <w:t>D</w:t>
      </w:r>
      <w:r>
        <w:t xml:space="preserve"> </w:t>
      </w:r>
      <w:r>
        <w:t>）</w:t>
      </w:r>
      <w:r>
        <w:t>.</w:t>
      </w:r>
    </w:p>
    <w:p w:rsidR="005A3F7F" w:rsidRDefault="005A3F7F" w:rsidP="005A3F7F">
      <w:pPr>
        <w:tabs>
          <w:tab w:val="left" w:pos="2138"/>
          <w:tab w:val="left" w:pos="4277"/>
          <w:tab w:val="left" w:pos="6415"/>
        </w:tabs>
        <w:spacing w:line="240" w:lineRule="auto"/>
      </w:pPr>
      <w:r>
        <w:t xml:space="preserve">A. </w:t>
      </w:r>
      <m:oMath>
        <m:rad>
          <m:radPr>
            <m:degHide m:val="1"/>
            <m:ctrlPr>
              <w:rPr>
                <w:rFonts w:ascii="Cambria Math" w:hAnsi="Cambria Math"/>
              </w:rPr>
            </m:ctrlPr>
          </m:radPr>
          <m:deg/>
          <m:e>
            <m:r>
              <w:rPr>
                <w:rFonts w:ascii="Cambria Math" w:eastAsia="Cambria Math" w:hAnsi="Cambria Math" w:cs="Cambria Math"/>
              </w:rPr>
              <m:t>17</m:t>
            </m:r>
          </m:e>
        </m:rad>
      </m:oMath>
      <w:r>
        <w:tab/>
        <w:t>B. 5</w:t>
      </w:r>
      <w:r>
        <w:tab/>
        <w:t>C. 10</w:t>
      </w:r>
      <w:r>
        <w:tab/>
        <w:t>D. 11</w:t>
      </w:r>
    </w:p>
    <w:p w:rsidR="005A3F7F" w:rsidRDefault="005A3F7F" w:rsidP="005A3F7F">
      <w:pPr>
        <w:spacing w:line="240" w:lineRule="auto"/>
      </w:pPr>
      <w:r>
        <w:rPr>
          <w:color w:val="0000FF"/>
        </w:rPr>
        <w:t>[</w:t>
      </w:r>
      <w:r>
        <w:rPr>
          <w:color w:val="0000FF"/>
        </w:rPr>
        <w:t>解析</w:t>
      </w:r>
      <w:r>
        <w:rPr>
          <w:color w:val="0000FF"/>
        </w:rPr>
        <w:t>]</w:t>
      </w:r>
      <w:r>
        <w:rPr>
          <w:rFonts w:ascii="楷体" w:eastAsia="楷体" w:hAnsi="楷体" w:cs="楷体"/>
          <w:color w:val="0000FF"/>
        </w:rPr>
        <w:t>由椭圆</w:t>
      </w:r>
      <m:oMath>
        <m:r>
          <w:rPr>
            <w:rFonts w:ascii="Cambria Math" w:eastAsia="Cambria Math" w:hAnsi="Cambria Math" w:cs="Cambria Math"/>
            <w:color w:val="0000FF"/>
          </w:rPr>
          <m:t>E</m:t>
        </m:r>
      </m:oMath>
      <w:r>
        <w:rPr>
          <w:color w:val="0000FF"/>
          <w:sz w:val="2"/>
          <w:szCs w:val="2"/>
        </w:rPr>
        <w:t xml:space="preserve"> </w:t>
      </w:r>
      <w:r>
        <w:rPr>
          <w:rFonts w:ascii="楷体" w:eastAsia="楷体" w:hAnsi="楷体" w:cs="楷体"/>
          <w:color w:val="0000FF"/>
        </w:rPr>
        <w:t>的方程知</w:t>
      </w:r>
      <w:r>
        <w:rPr>
          <w:color w:val="0000FF"/>
        </w:rPr>
        <w:t>，</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e>
        </m:ra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9</m:t>
            </m:r>
            <m:r>
              <m:rPr>
                <m:sty m:val="p"/>
              </m:rPr>
              <w:rPr>
                <w:rFonts w:ascii="Cambria Math" w:eastAsia="Cambria Math" w:hAnsi="Cambria Math" w:cs="Cambria Math"/>
                <w:color w:val="0000FF"/>
              </w:rPr>
              <m:t>-</m:t>
            </m:r>
            <m:r>
              <w:rPr>
                <w:rFonts w:ascii="Cambria Math" w:eastAsia="Cambria Math" w:hAnsi="Cambria Math" w:cs="Cambria Math"/>
                <w:color w:val="0000FF"/>
              </w:rPr>
              <m:t>5</m:t>
            </m:r>
          </m:e>
        </m:ra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r>
        <w:rPr>
          <w:rFonts w:ascii="楷体" w:eastAsia="楷体" w:hAnsi="楷体" w:cs="楷体"/>
          <w:color w:val="0000FF"/>
        </w:rPr>
        <w:t>则</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color w:val="0000FF"/>
        </w:rPr>
        <w:t>.</w:t>
      </w:r>
    </w:p>
    <w:p w:rsidR="005A3F7F" w:rsidRDefault="005A3F7F" w:rsidP="005A3F7F">
      <w:pPr>
        <w:spacing w:line="240" w:lineRule="auto"/>
        <w:ind w:firstLine="440"/>
      </w:pPr>
      <w:r>
        <w:rPr>
          <w:rFonts w:ascii="楷体" w:eastAsia="楷体" w:hAnsi="楷体" w:cs="楷体"/>
          <w:color w:val="0000FF"/>
        </w:rPr>
        <w:t>由椭圆的定义知</w:t>
      </w:r>
      <w:r>
        <w:rPr>
          <w:color w:val="0000FF"/>
        </w:rPr>
        <w:t>，</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color w:val="0000FF"/>
        </w:rPr>
        <w:t>，</w:t>
      </w:r>
    </w:p>
    <w:p w:rsidR="005A3F7F" w:rsidRDefault="005A3F7F" w:rsidP="005A3F7F">
      <w:pPr>
        <w:spacing w:line="240" w:lineRule="auto"/>
        <w:ind w:firstLine="440"/>
      </w:pP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PQ</m:t>
            </m:r>
          </m:e>
        </m:d>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PQ</m:t>
            </m:r>
          </m:e>
        </m:d>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Q</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oMath>
      <w:r>
        <w:rPr>
          <w:color w:val="0000FF"/>
        </w:rPr>
        <w:t>.</w:t>
      </w:r>
    </w:p>
    <w:p w:rsidR="005A3F7F" w:rsidRDefault="005A3F7F" w:rsidP="005A3F7F">
      <w:pPr>
        <w:spacing w:line="240" w:lineRule="auto"/>
        <w:ind w:firstLine="440"/>
      </w:pPr>
      <w:r>
        <w:rPr>
          <w:rFonts w:ascii="楷体" w:eastAsia="楷体" w:hAnsi="楷体" w:cs="楷体"/>
          <w:color w:val="0000FF"/>
        </w:rPr>
        <w:t>又</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Q</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e>
              <m:sup>
                <m:r>
                  <w:rPr>
                    <w:rFonts w:ascii="Cambria Math" w:eastAsia="Cambria Math" w:hAnsi="Cambria Math" w:cs="Cambria Math"/>
                    <w:color w:val="0000FF"/>
                  </w:rPr>
                  <m:t>2</m:t>
                </m:r>
              </m:sup>
            </m:sSup>
          </m:e>
        </m:rad>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rPr>
        <w:t>,</w:t>
      </w:r>
    </w:p>
    <w:p w:rsidR="005A3F7F" w:rsidRDefault="005A3F7F" w:rsidP="005A3F7F">
      <w:pPr>
        <w:spacing w:line="240" w:lineRule="auto"/>
        <w:ind w:firstLine="440"/>
      </w:pP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PQ</m:t>
            </m:r>
          </m:e>
        </m:d>
        <m:r>
          <m:rPr>
            <m:sty m:val="p"/>
          </m:rPr>
          <w:rPr>
            <w:rFonts w:ascii="Cambria Math" w:eastAsia="Cambria Math" w:hAnsi="Cambria Math" w:cs="Cambria Math"/>
            <w:color w:val="0000FF"/>
          </w:rPr>
          <m:t>≤</m:t>
        </m:r>
        <m:r>
          <w:rPr>
            <w:rFonts w:ascii="Cambria Math" w:eastAsia="Cambria Math" w:hAnsi="Cambria Math" w:cs="Cambria Math"/>
            <w:color w:val="0000FF"/>
          </w:rPr>
          <m:t>11</m:t>
        </m:r>
      </m:oMath>
      <w:r>
        <w:rPr>
          <w:color w:val="0000FF"/>
        </w:rPr>
        <w:t>，</w:t>
      </w:r>
      <w:r>
        <w:rPr>
          <w:rFonts w:ascii="楷体" w:eastAsia="楷体" w:hAnsi="楷体" w:cs="楷体"/>
          <w:color w:val="0000FF"/>
        </w:rPr>
        <w:t>当且仅当点</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color w:val="0000FF"/>
          <w:sz w:val="2"/>
          <w:szCs w:val="2"/>
        </w:rPr>
        <w:t xml:space="preserve"> </w:t>
      </w:r>
      <w:r>
        <w:rPr>
          <w:rFonts w:ascii="楷体" w:eastAsia="楷体" w:hAnsi="楷体" w:cs="楷体"/>
          <w:color w:val="0000FF"/>
        </w:rPr>
        <w:t>在线段</w:t>
      </w:r>
      <m:oMath>
        <m:r>
          <w:rPr>
            <w:rFonts w:ascii="Cambria Math" w:eastAsia="Cambria Math" w:hAnsi="Cambria Math" w:cs="Cambria Math"/>
            <w:color w:val="0000FF"/>
          </w:rPr>
          <m:t>PQ</m:t>
        </m:r>
      </m:oMath>
      <w:r>
        <w:rPr>
          <w:color w:val="0000FF"/>
          <w:sz w:val="2"/>
          <w:szCs w:val="2"/>
        </w:rPr>
        <w:t xml:space="preserve"> </w:t>
      </w:r>
      <w:r>
        <w:rPr>
          <w:rFonts w:ascii="楷体" w:eastAsia="楷体" w:hAnsi="楷体" w:cs="楷体"/>
          <w:color w:val="0000FF"/>
        </w:rPr>
        <w:t>上时</w:t>
      </w:r>
      <w:r>
        <w:rPr>
          <w:color w:val="0000FF"/>
        </w:rPr>
        <w:t>，</w:t>
      </w:r>
      <w:r>
        <w:rPr>
          <w:rFonts w:ascii="楷体" w:eastAsia="楷体" w:hAnsi="楷体" w:cs="楷体"/>
          <w:color w:val="0000FF"/>
        </w:rPr>
        <w:t>等号成立</w:t>
      </w:r>
      <w:r>
        <w:rPr>
          <w:color w:val="0000FF"/>
        </w:rPr>
        <w:t>，</w:t>
      </w:r>
    </w:p>
    <w:p w:rsidR="005A3F7F" w:rsidRDefault="005A3F7F" w:rsidP="005A3F7F">
      <w:pPr>
        <w:spacing w:line="240" w:lineRule="auto"/>
        <w:ind w:firstLine="440"/>
      </w:pPr>
      <w:r>
        <w:rPr>
          <w:rFonts w:ascii="楷体" w:eastAsia="楷体" w:hAnsi="楷体" w:cs="楷体"/>
          <w:color w:val="0000FF"/>
        </w:rPr>
        <w:t>即</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PQ</m:t>
            </m:r>
          </m:e>
        </m:d>
      </m:oMath>
      <w:r>
        <w:rPr>
          <w:color w:val="0000FF"/>
          <w:sz w:val="2"/>
          <w:szCs w:val="2"/>
        </w:rPr>
        <w:t xml:space="preserve"> </w:t>
      </w:r>
      <w:r>
        <w:rPr>
          <w:rFonts w:ascii="楷体" w:eastAsia="楷体" w:hAnsi="楷体" w:cs="楷体"/>
          <w:color w:val="0000FF"/>
        </w:rPr>
        <w:t>的最大值为</w:t>
      </w:r>
      <w:r>
        <w:rPr>
          <w:color w:val="0000FF"/>
        </w:rPr>
        <w:t>11.</w:t>
      </w:r>
      <w:r>
        <w:rPr>
          <w:rFonts w:ascii="楷体" w:eastAsia="楷体" w:hAnsi="楷体" w:cs="楷体"/>
          <w:color w:val="0000FF"/>
        </w:rPr>
        <w:t>故选</w:t>
      </w:r>
      <m:oMath>
        <m:r>
          <m:rPr>
            <m:sty m:val="p"/>
          </m:rPr>
          <w:rPr>
            <w:rFonts w:ascii="Cambria Math" w:eastAsia="Cambria Math" w:hAnsi="Cambria Math" w:cs="Cambria Math"/>
            <w:color w:val="0000FF"/>
          </w:rPr>
          <m:t>D</m:t>
        </m:r>
      </m:oMath>
      <w:r>
        <w:rPr>
          <w:color w:val="0000FF"/>
        </w:rPr>
        <w:t>.</w:t>
      </w:r>
    </w:p>
    <w:p w:rsidR="005A3F7F" w:rsidRDefault="005A3F7F" w:rsidP="005A3F7F">
      <w:pPr>
        <w:pStyle w:val="4"/>
      </w:pPr>
      <w:r>
        <w:t>综合提升练</w:t>
      </w:r>
    </w:p>
    <w:p w:rsidR="005A3F7F" w:rsidRDefault="005A3F7F" w:rsidP="005A3F7F">
      <w:pPr>
        <w:spacing w:line="240" w:lineRule="auto"/>
      </w:pPr>
      <w:r>
        <w:t xml:space="preserve">9. </w:t>
      </w:r>
      <w:r>
        <w:t>（多选题）已知</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分别是椭圆</w:t>
      </w:r>
      <m:oMath>
        <m:r>
          <w:rPr>
            <w:rFonts w:ascii="Cambria Math" w:eastAsia="Cambria Math" w:hAnsi="Cambria Math" w:cs="Cambria Math"/>
          </w:rPr>
          <m:t>C</m:t>
        </m:r>
        <m:r>
          <m:rPr>
            <m:nor/>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50</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25</m:t>
            </m:r>
          </m:den>
        </m:f>
        <m:r>
          <m:rPr>
            <m:sty m:val="p"/>
          </m:rPr>
          <w:rPr>
            <w:rFonts w:ascii="Cambria Math" w:eastAsia="Cambria Math" w:hAnsi="Cambria Math" w:cs="Cambria Math"/>
          </w:rPr>
          <m:t>=</m:t>
        </m:r>
        <m:r>
          <w:rPr>
            <w:rFonts w:ascii="Cambria Math" w:eastAsia="Cambria Math" w:hAnsi="Cambria Math" w:cs="Cambria Math"/>
          </w:rPr>
          <m:t>1</m:t>
        </m:r>
      </m:oMath>
      <w:r>
        <w:t>的左、右焦点，点</w:t>
      </w:r>
      <m:oMath>
        <m:r>
          <w:rPr>
            <w:rFonts w:ascii="Cambria Math" w:eastAsia="Cambria Math" w:hAnsi="Cambria Math" w:cs="Cambria Math"/>
          </w:rPr>
          <m:t>P</m:t>
        </m:r>
      </m:oMath>
      <w:r>
        <w:t>在椭圆</w:t>
      </w:r>
      <m:oMath>
        <m:r>
          <w:rPr>
            <w:rFonts w:ascii="Cambria Math" w:eastAsia="Cambria Math" w:hAnsi="Cambria Math" w:cs="Cambria Math"/>
          </w:rPr>
          <m:t>C</m:t>
        </m:r>
      </m:oMath>
      <w:r>
        <w:t>上，则下列结论正确的是（</w:t>
      </w:r>
      <w:r>
        <w:t xml:space="preserve"> </w:t>
      </w:r>
      <w:r>
        <w:rPr>
          <w:color w:val="FF0000"/>
        </w:rPr>
        <w:t>ACD</w:t>
      </w:r>
      <w:r>
        <w:t xml:space="preserve"> </w:t>
      </w:r>
      <w:r>
        <w:t>）</w:t>
      </w:r>
      <w:r>
        <w:t>.</w:t>
      </w:r>
    </w:p>
    <w:p w:rsidR="005A3F7F" w:rsidRDefault="005A3F7F" w:rsidP="005A3F7F">
      <w:pPr>
        <w:tabs>
          <w:tab w:val="left" w:pos="4277"/>
        </w:tabs>
        <w:spacing w:line="240" w:lineRule="auto"/>
      </w:pPr>
      <w:r>
        <w:t xml:space="preserve">A. </w:t>
      </w:r>
      <w:r>
        <w:t>椭圆</w:t>
      </w:r>
      <m:oMath>
        <m:r>
          <w:rPr>
            <w:rFonts w:ascii="Cambria Math" w:eastAsia="Cambria Math" w:hAnsi="Cambria Math" w:cs="Cambria Math"/>
          </w:rPr>
          <m:t>C</m:t>
        </m:r>
      </m:oMath>
      <w:r>
        <w:t>的离心率为</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2</m:t>
                </m:r>
              </m:e>
            </m:rad>
          </m:num>
          <m:den>
            <m:r>
              <w:rPr>
                <w:rFonts w:ascii="Cambria Math" w:eastAsia="Cambria Math" w:hAnsi="Cambria Math" w:cs="Cambria Math"/>
              </w:rPr>
              <m:t>2</m:t>
            </m:r>
          </m:den>
        </m:f>
      </m:oMath>
      <w:r>
        <w:tab/>
        <w:t xml:space="preserve">B. </w:t>
      </w:r>
      <m:oMath>
        <m:d>
          <m:dPr>
            <m:begChr m:val="|"/>
            <m:endChr m:val="|"/>
            <m:ctrlPr>
              <w:rPr>
                <w:rFonts w:ascii="Cambria Math" w:eastAsia="Cambria Math" w:hAnsi="Cambria Math" w:cs="Cambria Math"/>
              </w:rPr>
            </m:ctrlPr>
          </m:dPr>
          <m:e>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e>
        </m:d>
        <m:r>
          <m:rPr>
            <m:sty m:val="p"/>
          </m:rPr>
          <w:rPr>
            <w:rFonts w:ascii="Cambria Math" w:eastAsia="Cambria Math" w:hAnsi="Cambria Math" w:cs="Cambria Math"/>
          </w:rPr>
          <m:t>=</m:t>
        </m:r>
        <m:r>
          <w:rPr>
            <w:rFonts w:ascii="Cambria Math" w:eastAsia="Cambria Math" w:hAnsi="Cambria Math" w:cs="Cambria Math"/>
          </w:rPr>
          <m:t>5</m:t>
        </m:r>
        <m:rad>
          <m:radPr>
            <m:degHide m:val="1"/>
            <m:ctrlPr>
              <w:rPr>
                <w:rFonts w:ascii="Cambria Math" w:hAnsi="Cambria Math"/>
              </w:rPr>
            </m:ctrlPr>
          </m:radPr>
          <m:deg/>
          <m:e>
            <m:r>
              <w:rPr>
                <w:rFonts w:ascii="Cambria Math" w:eastAsia="Cambria Math" w:hAnsi="Cambria Math" w:cs="Cambria Math"/>
              </w:rPr>
              <m:t>2</m:t>
            </m:r>
          </m:e>
        </m:rad>
      </m:oMath>
    </w:p>
    <w:p w:rsidR="005A3F7F" w:rsidRDefault="005A3F7F" w:rsidP="005A3F7F">
      <w:pPr>
        <w:tabs>
          <w:tab w:val="left" w:pos="4277"/>
        </w:tabs>
        <w:spacing w:line="240" w:lineRule="auto"/>
      </w:pPr>
      <w:r>
        <w:t xml:space="preserve">C. </w:t>
      </w:r>
      <m:oMath>
        <m:r>
          <w:rPr>
            <w:rFonts w:ascii="Cambria Math" w:eastAsia="Cambria Math" w:hAnsi="Cambria Math" w:cs="Cambria Math"/>
          </w:rPr>
          <m:t>5</m:t>
        </m:r>
        <m:rad>
          <m:radPr>
            <m:degHide m:val="1"/>
            <m:ctrlPr>
              <w:rPr>
                <w:rFonts w:ascii="Cambria Math" w:hAnsi="Cambria Math"/>
              </w:rPr>
            </m:ctrlPr>
          </m:radPr>
          <m:deg/>
          <m:e>
            <m:r>
              <w:rPr>
                <w:rFonts w:ascii="Cambria Math" w:eastAsia="Cambria Math" w:hAnsi="Cambria Math" w:cs="Cambria Math"/>
              </w:rPr>
              <m:t>2</m:t>
            </m:r>
          </m:e>
        </m:rad>
        <m:r>
          <m:rPr>
            <m:sty m:val="p"/>
          </m:rPr>
          <w:rPr>
            <w:rFonts w:ascii="Cambria Math" w:eastAsia="Cambria Math" w:hAnsi="Cambria Math" w:cs="Cambria Math"/>
          </w:rPr>
          <m:t>-</m:t>
        </m:r>
        <m:r>
          <w:rPr>
            <w:rFonts w:ascii="Cambria Math" w:eastAsia="Cambria Math" w:hAnsi="Cambria Math" w:cs="Cambria Math"/>
          </w:rPr>
          <m:t>5</m:t>
        </m:r>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e>
        </m:d>
        <m:r>
          <m:rPr>
            <m:sty m:val="p"/>
          </m:rPr>
          <w:rPr>
            <w:rFonts w:ascii="Cambria Math" w:eastAsia="Cambria Math" w:hAnsi="Cambria Math" w:cs="Cambria Math"/>
          </w:rPr>
          <m:t>≤</m:t>
        </m:r>
        <m:r>
          <w:rPr>
            <w:rFonts w:ascii="Cambria Math" w:eastAsia="Cambria Math" w:hAnsi="Cambria Math" w:cs="Cambria Math"/>
          </w:rPr>
          <m:t>5</m:t>
        </m:r>
        <m:rad>
          <m:radPr>
            <m:degHide m:val="1"/>
            <m:ctrlPr>
              <w:rPr>
                <w:rFonts w:ascii="Cambria Math" w:hAnsi="Cambria Math"/>
              </w:rPr>
            </m:ctrlPr>
          </m:radPr>
          <m:deg/>
          <m:e>
            <m:r>
              <w:rPr>
                <w:rFonts w:ascii="Cambria Math" w:eastAsia="Cambria Math" w:hAnsi="Cambria Math" w:cs="Cambria Math"/>
              </w:rPr>
              <m:t>2</m:t>
            </m:r>
          </m:e>
        </m:rad>
        <m:r>
          <m:rPr>
            <m:sty m:val="p"/>
          </m:rPr>
          <w:rPr>
            <w:rFonts w:ascii="Cambria Math" w:eastAsia="Cambria Math" w:hAnsi="Cambria Math" w:cs="Cambria Math"/>
          </w:rPr>
          <m:t>+</m:t>
        </m:r>
        <m:r>
          <w:rPr>
            <w:rFonts w:ascii="Cambria Math" w:eastAsia="Cambria Math" w:hAnsi="Cambria Math" w:cs="Cambria Math"/>
          </w:rPr>
          <m:t>5</m:t>
        </m:r>
      </m:oMath>
      <w:r>
        <w:tab/>
        <w:t xml:space="preserve">D. </w:t>
      </w:r>
      <m:oMath>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的最大值为</w:t>
      </w:r>
      <m:oMath>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2</m:t>
            </m:r>
          </m:den>
        </m:f>
      </m:oMath>
    </w:p>
    <w:p w:rsidR="005A3F7F" w:rsidRDefault="005A3F7F" w:rsidP="005A3F7F">
      <w:pPr>
        <w:spacing w:line="240" w:lineRule="auto"/>
      </w:pPr>
      <w:r>
        <w:rPr>
          <w:color w:val="0000FF"/>
        </w:rPr>
        <w:t>[</w:t>
      </w:r>
      <w:r>
        <w:rPr>
          <w:color w:val="0000FF"/>
        </w:rPr>
        <w:t>解析</w:t>
      </w:r>
      <w:r>
        <w:rPr>
          <w:color w:val="0000FF"/>
        </w:rPr>
        <w:t>]</w:t>
      </w:r>
      <w:r>
        <w:rPr>
          <w:rFonts w:ascii="楷体" w:eastAsia="楷体" w:hAnsi="楷体" w:cs="楷体"/>
          <w:color w:val="0000FF"/>
        </w:rPr>
        <w:t>依题意得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5</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rPr>
        <w:t>，</w:t>
      </w:r>
    </w:p>
    <w:p w:rsidR="005A3F7F" w:rsidRDefault="005A3F7F" w:rsidP="005A3F7F">
      <w:pPr>
        <w:spacing w:line="240" w:lineRule="auto"/>
        <w:ind w:firstLine="440"/>
      </w:pPr>
      <w:r>
        <w:rPr>
          <w:rFonts w:ascii="楷体" w:eastAsia="楷体" w:hAnsi="楷体" w:cs="楷体"/>
          <w:color w:val="0000FF"/>
        </w:rPr>
        <w:lastRenderedPageBreak/>
        <w:t>则</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10</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color w:val="0000FF"/>
        </w:rPr>
        <w:t>，</w:t>
      </w:r>
      <w:r>
        <w:rPr>
          <w:rFonts w:ascii="楷体" w:eastAsia="楷体" w:hAnsi="楷体" w:cs="楷体"/>
          <w:color w:val="0000FF"/>
        </w:rPr>
        <w:t>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的离心率为</w:t>
      </w:r>
      <m:oMath>
        <m:f>
          <m:fPr>
            <m:ctrlPr>
              <w:rPr>
                <w:rFonts w:ascii="Cambria Math" w:eastAsia="Cambria Math" w:hAnsi="Cambria Math" w:cs="Cambria Math"/>
                <w:color w:val="0000FF"/>
              </w:rPr>
            </m:ctrlPr>
          </m:fPr>
          <m:num>
            <m:r>
              <w:rPr>
                <w:rFonts w:ascii="Cambria Math" w:eastAsia="Cambria Math" w:hAnsi="Cambria Math" w:cs="Cambria Math"/>
                <w:color w:val="0000FF"/>
              </w:rPr>
              <m:t>c</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A</m:t>
        </m:r>
      </m:oMath>
      <w:r>
        <w:rPr>
          <w:color w:val="0000FF"/>
          <w:sz w:val="2"/>
          <w:szCs w:val="2"/>
        </w:rPr>
        <w:t xml:space="preserve"> </w:t>
      </w:r>
      <w:r>
        <w:rPr>
          <w:rFonts w:ascii="楷体" w:eastAsia="楷体" w:hAnsi="楷体" w:cs="楷体"/>
          <w:color w:val="0000FF"/>
        </w:rPr>
        <w:t>正确</w:t>
      </w:r>
      <w:r>
        <w:rPr>
          <w:color w:val="0000FF"/>
        </w:rPr>
        <w:t>，</w:t>
      </w:r>
      <m:oMath>
        <m:r>
          <m:rPr>
            <m:sty m:val="p"/>
          </m:rPr>
          <w:rPr>
            <w:rFonts w:ascii="Cambria Math" w:eastAsia="Cambria Math" w:hAnsi="Cambria Math" w:cs="Cambria Math"/>
            <w:color w:val="0000FF"/>
          </w:rPr>
          <m:t>B</m:t>
        </m:r>
      </m:oMath>
      <w:r>
        <w:rPr>
          <w:rFonts w:ascii="楷体" w:eastAsia="楷体" w:hAnsi="楷体" w:cs="楷体"/>
          <w:color w:val="0000FF"/>
        </w:rPr>
        <w:t>错误</w:t>
      </w:r>
      <w:r>
        <w:rPr>
          <w:color w:val="0000FF"/>
        </w:rPr>
        <w:t>；</w:t>
      </w:r>
    </w:p>
    <w:p w:rsidR="005A3F7F" w:rsidRDefault="005A3F7F" w:rsidP="005A3F7F">
      <w:pPr>
        <w:spacing w:line="240" w:lineRule="auto"/>
        <w:ind w:firstLine="440"/>
      </w:pPr>
      <m:oMath>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c</m:t>
        </m:r>
      </m:oMath>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5</m:t>
        </m:r>
        <m:rad>
          <m:radPr>
            <m:degHide m:val="1"/>
            <m:ctrlPr>
              <w:rPr>
                <w:rFonts w:ascii="Cambria Math" w:hAnsi="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5</m:t>
        </m:r>
        <m:rad>
          <m:radPr>
            <m:degHide m:val="1"/>
            <m:ctrlPr>
              <w:rPr>
                <w:rFonts w:ascii="Cambria Math" w:hAnsi="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正确</w:t>
      </w:r>
      <w:r>
        <w:rPr>
          <w:color w:val="0000FF"/>
        </w:rPr>
        <w:t>；</w:t>
      </w:r>
    </w:p>
    <w:p w:rsidR="005A3F7F" w:rsidRDefault="005A3F7F" w:rsidP="005A3F7F">
      <w:pPr>
        <w:spacing w:line="240" w:lineRule="auto"/>
        <w:ind w:firstLine="440"/>
      </w:pPr>
      <w:r>
        <w:rPr>
          <w:rFonts w:ascii="楷体" w:eastAsia="楷体" w:hAnsi="楷体" w:cs="楷体"/>
          <w:color w:val="0000FF"/>
        </w:rPr>
        <w:t>当点</w:t>
      </w:r>
      <m:oMath>
        <m:r>
          <w:rPr>
            <w:rFonts w:ascii="Cambria Math" w:eastAsia="Cambria Math" w:hAnsi="Cambria Math" w:cs="Cambria Math"/>
            <w:color w:val="0000FF"/>
          </w:rPr>
          <m:t>P</m:t>
        </m:r>
      </m:oMath>
      <w:r>
        <w:rPr>
          <w:color w:val="0000FF"/>
          <w:sz w:val="2"/>
          <w:szCs w:val="2"/>
        </w:rPr>
        <w:t xml:space="preserve"> </w:t>
      </w:r>
      <w:r>
        <w:rPr>
          <w:rFonts w:ascii="楷体" w:eastAsia="楷体" w:hAnsi="楷体" w:cs="楷体"/>
          <w:color w:val="0000FF"/>
        </w:rPr>
        <w:t>位于短轴的端点时</w:t>
      </w:r>
      <w:r>
        <w:rPr>
          <w:color w:val="0000FF"/>
        </w:rPr>
        <w:t>，</w:t>
      </w: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rFonts w:ascii="楷体" w:eastAsia="楷体" w:hAnsi="楷体" w:cs="楷体"/>
          <w:color w:val="0000FF"/>
        </w:rPr>
        <w:t>取得最大值</w:t>
      </w:r>
      <w:r>
        <w:rPr>
          <w:color w:val="0000FF"/>
        </w:rPr>
        <w:t>，</w:t>
      </w:r>
      <w:r>
        <w:rPr>
          <w:rFonts w:ascii="楷体" w:eastAsia="楷体" w:hAnsi="楷体" w:cs="楷体"/>
          <w:color w:val="0000FF"/>
        </w:rPr>
        <w:t>此时</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5</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color w:val="0000FF"/>
        </w:rPr>
        <w:t>，</w:t>
      </w:r>
      <m:oMath>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2c</m:t>
        </m:r>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Pr>
          <w:color w:val="0000FF"/>
        </w:rPr>
        <w:t>，</w:t>
      </w:r>
      <w:r>
        <w:rPr>
          <w:rFonts w:ascii="楷体" w:eastAsia="楷体" w:hAnsi="楷体" w:cs="楷体"/>
          <w:color w:val="0000FF"/>
        </w:rPr>
        <w:t>故</w:t>
      </w:r>
      <m:oMath>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color w:val="0000FF"/>
        </w:rPr>
        <w:t>，</w:t>
      </w:r>
      <w:r>
        <w:rPr>
          <w:rFonts w:ascii="楷体" w:eastAsia="楷体" w:hAnsi="楷体" w:cs="楷体"/>
          <w:color w:val="0000FF"/>
        </w:rPr>
        <w:t>即</w:t>
      </w: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color w:val="0000FF"/>
          <w:sz w:val="2"/>
          <w:szCs w:val="2"/>
        </w:rPr>
        <w:t xml:space="preserve"> </w:t>
      </w:r>
      <w:r>
        <w:rPr>
          <w:rFonts w:ascii="楷体" w:eastAsia="楷体" w:hAnsi="楷体" w:cs="楷体"/>
          <w:color w:val="0000FF"/>
        </w:rPr>
        <w:t>的最大值为</w:t>
      </w:r>
      <m:oMath>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D</m:t>
        </m:r>
      </m:oMath>
      <w:r>
        <w:rPr>
          <w:color w:val="0000FF"/>
          <w:sz w:val="2"/>
          <w:szCs w:val="2"/>
        </w:rPr>
        <w:t xml:space="preserve"> </w:t>
      </w:r>
      <w:r>
        <w:rPr>
          <w:rFonts w:ascii="楷体" w:eastAsia="楷体" w:hAnsi="楷体" w:cs="楷体"/>
          <w:color w:val="0000FF"/>
        </w:rPr>
        <w:t>正确</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ACD</m:t>
        </m:r>
      </m:oMath>
      <w:r>
        <w:rPr>
          <w:color w:val="0000FF"/>
        </w:rPr>
        <w:t>.</w:t>
      </w:r>
    </w:p>
    <w:p w:rsidR="005A3F7F" w:rsidRDefault="005A3F7F" w:rsidP="005A3F7F">
      <w:pPr>
        <w:spacing w:line="240" w:lineRule="auto"/>
      </w:pPr>
      <w:r>
        <w:t xml:space="preserve">10. </w:t>
      </w:r>
      <w:r>
        <w:t>（多选题）已知椭圆</w:t>
      </w:r>
      <m:oMath>
        <m:r>
          <w:rPr>
            <w:rFonts w:ascii="Cambria Math" w:eastAsia="Cambria Math" w:hAnsi="Cambria Math" w:cs="Cambria Math"/>
          </w:rPr>
          <m:t>C</m:t>
        </m:r>
        <m:r>
          <m:rPr>
            <m:nor/>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16</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9</m:t>
            </m:r>
          </m:den>
        </m:f>
        <m:r>
          <m:rPr>
            <m:sty m:val="p"/>
          </m:rPr>
          <w:rPr>
            <w:rFonts w:ascii="Cambria Math" w:eastAsia="Cambria Math" w:hAnsi="Cambria Math" w:cs="Cambria Math"/>
          </w:rPr>
          <m:t>=</m:t>
        </m:r>
        <m:r>
          <w:rPr>
            <w:rFonts w:ascii="Cambria Math" w:eastAsia="Cambria Math" w:hAnsi="Cambria Math" w:cs="Cambria Math"/>
          </w:rPr>
          <m:t>1</m:t>
        </m:r>
      </m:oMath>
      <w:r>
        <w:t>的左、右焦点分别为</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w:t>
      </w:r>
      <m:oMath>
        <m:r>
          <w:rPr>
            <w:rFonts w:ascii="Cambria Math" w:eastAsia="Cambria Math" w:hAnsi="Cambria Math" w:cs="Cambria Math"/>
          </w:rPr>
          <m:t>P</m:t>
        </m:r>
      </m:oMath>
      <w:r>
        <w:t>为椭圆</w:t>
      </w:r>
      <m:oMath>
        <m:r>
          <w:rPr>
            <w:rFonts w:ascii="Cambria Math" w:eastAsia="Cambria Math" w:hAnsi="Cambria Math" w:cs="Cambria Math"/>
          </w:rPr>
          <m:t>C</m:t>
        </m:r>
      </m:oMath>
      <w:r>
        <w:t>上的动点（点</w:t>
      </w:r>
      <m:oMath>
        <m:r>
          <w:rPr>
            <w:rFonts w:ascii="Cambria Math" w:eastAsia="Cambria Math" w:hAnsi="Cambria Math" w:cs="Cambria Math"/>
          </w:rPr>
          <m:t>P</m:t>
        </m:r>
      </m:oMath>
      <w:r>
        <w:t>不在</w:t>
      </w:r>
      <m:oMath>
        <m:r>
          <w:rPr>
            <w:rFonts w:ascii="Cambria Math" w:eastAsia="Cambria Math" w:hAnsi="Cambria Math" w:cs="Cambria Math"/>
          </w:rPr>
          <m:t>x</m:t>
        </m:r>
      </m:oMath>
      <w:r>
        <w:t>轴上），则（</w:t>
      </w:r>
      <w:r>
        <w:t xml:space="preserve"> </w:t>
      </w:r>
      <w:r>
        <w:rPr>
          <w:color w:val="FF0000"/>
        </w:rPr>
        <w:t>ABD</w:t>
      </w:r>
      <w:r>
        <w:t xml:space="preserve"> </w:t>
      </w:r>
      <w:r>
        <w:t>）</w:t>
      </w:r>
      <w:r>
        <w:t>.</w:t>
      </w:r>
    </w:p>
    <w:p w:rsidR="005A3F7F" w:rsidRDefault="005A3F7F" w:rsidP="005A3F7F">
      <w:pPr>
        <w:tabs>
          <w:tab w:val="left" w:pos="4277"/>
        </w:tabs>
        <w:spacing w:line="240" w:lineRule="auto"/>
      </w:pPr>
      <w:r>
        <w:t xml:space="preserve">A. </w:t>
      </w:r>
      <w:r>
        <w:t>椭圆</w:t>
      </w:r>
      <m:oMath>
        <m:r>
          <w:rPr>
            <w:rFonts w:ascii="Cambria Math" w:eastAsia="Cambria Math" w:hAnsi="Cambria Math" w:cs="Cambria Math"/>
          </w:rPr>
          <m:t>C</m:t>
        </m:r>
      </m:oMath>
      <w:r>
        <w:t>的焦点在</w:t>
      </w:r>
      <m:oMath>
        <m:r>
          <w:rPr>
            <w:rFonts w:ascii="Cambria Math" w:eastAsia="Cambria Math" w:hAnsi="Cambria Math" w:cs="Cambria Math"/>
          </w:rPr>
          <m:t>x</m:t>
        </m:r>
      </m:oMath>
      <w:r>
        <w:t>轴上</w:t>
      </w:r>
      <w:r>
        <w:tab/>
        <w:t xml:space="preserve">B. </w:t>
      </w:r>
      <m:oMath>
        <m:r>
          <m:rPr>
            <m:sty m:val="p"/>
          </m:rPr>
          <w:rPr>
            <w:rFonts w:ascii="Cambria Math" w:eastAsia="Cambria Math" w:hAnsi="Cambria Math" w:cs="Cambria Math"/>
          </w:rPr>
          <m:t>△</m:t>
        </m:r>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的周长为</w:t>
      </w:r>
      <m:oMath>
        <m:r>
          <w:rPr>
            <w:rFonts w:ascii="Cambria Math" w:eastAsia="Cambria Math" w:hAnsi="Cambria Math" w:cs="Cambria Math"/>
          </w:rPr>
          <m:t>8</m:t>
        </m:r>
        <m:r>
          <m:rPr>
            <m:sty m:val="p"/>
          </m:rPr>
          <w:rPr>
            <w:rFonts w:ascii="Cambria Math" w:eastAsia="Cambria Math" w:hAnsi="Cambria Math" w:cs="Cambria Math"/>
          </w:rPr>
          <m:t>+</m:t>
        </m:r>
        <m:r>
          <w:rPr>
            <w:rFonts w:ascii="Cambria Math" w:eastAsia="Cambria Math" w:hAnsi="Cambria Math" w:cs="Cambria Math"/>
          </w:rPr>
          <m:t>2</m:t>
        </m:r>
        <m:rad>
          <m:radPr>
            <m:degHide m:val="1"/>
            <m:ctrlPr>
              <w:rPr>
                <w:rFonts w:ascii="Cambria Math" w:hAnsi="Cambria Math"/>
              </w:rPr>
            </m:ctrlPr>
          </m:radPr>
          <m:deg/>
          <m:e>
            <m:r>
              <w:rPr>
                <w:rFonts w:ascii="Cambria Math" w:eastAsia="Cambria Math" w:hAnsi="Cambria Math" w:cs="Cambria Math"/>
              </w:rPr>
              <m:t>7</m:t>
            </m:r>
          </m:e>
        </m:rad>
      </m:oMath>
    </w:p>
    <w:p w:rsidR="005A3F7F" w:rsidRDefault="005A3F7F" w:rsidP="005A3F7F">
      <w:pPr>
        <w:tabs>
          <w:tab w:val="left" w:pos="4277"/>
        </w:tabs>
        <w:spacing w:line="240" w:lineRule="auto"/>
      </w:pPr>
      <w:r>
        <w:t xml:space="preserve">C. </w:t>
      </w:r>
      <m:oMath>
        <m:d>
          <m:dPr>
            <m:begChr m:val="|"/>
            <m:endChr m:val="|"/>
            <m:ctrlPr>
              <w:rPr>
                <w:rFonts w:ascii="Cambria Math" w:eastAsia="Cambria Math" w:hAnsi="Cambria Math" w:cs="Cambria Math"/>
              </w:rPr>
            </m:ctrlPr>
          </m:dPr>
          <m:e>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e>
        </m:d>
      </m:oMath>
      <w:r>
        <w:t>的取值范围为</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9</m:t>
            </m:r>
          </m:num>
          <m:den>
            <m:r>
              <w:rPr>
                <w:rFonts w:ascii="Cambria Math" w:eastAsia="Cambria Math" w:hAnsi="Cambria Math" w:cs="Cambria Math"/>
              </w:rPr>
              <m:t>4</m:t>
            </m:r>
          </m:den>
        </m:f>
      </m:oMath>
      <w:r>
        <w:t>，</w:t>
      </w:r>
      <m:oMath>
        <m:r>
          <w:rPr>
            <w:rFonts w:ascii="Cambria Math" w:eastAsia="Cambria Math" w:hAnsi="Cambria Math" w:cs="Cambria Math"/>
          </w:rPr>
          <m:t>4</m:t>
        </m:r>
        <m:r>
          <m:rPr>
            <m:sty m:val="p"/>
          </m:rPr>
          <w:rPr>
            <w:rFonts w:ascii="Cambria Math" w:eastAsia="Cambria Math" w:hAnsi="Cambria Math" w:cs="Cambria Math"/>
          </w:rPr>
          <m:t>)</m:t>
        </m:r>
      </m:oMath>
      <w:r>
        <w:tab/>
        <w:t xml:space="preserve">D. </w:t>
      </w:r>
      <m:oMath>
        <m:r>
          <m:rPr>
            <m:sty m:val="p"/>
          </m:rPr>
          <w:rPr>
            <w:rFonts w:ascii="Cambria Math" w:eastAsia="Cambria Math" w:hAnsi="Cambria Math" w:cs="Cambria Math"/>
          </w:rPr>
          <m:t>tan∠</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的最大值为</w:t>
      </w:r>
      <m:oMath>
        <m:r>
          <w:rPr>
            <w:rFonts w:ascii="Cambria Math" w:eastAsia="Cambria Math" w:hAnsi="Cambria Math" w:cs="Cambria Math"/>
          </w:rPr>
          <m:t>3</m:t>
        </m:r>
        <m:rad>
          <m:radPr>
            <m:degHide m:val="1"/>
            <m:ctrlPr>
              <w:rPr>
                <w:rFonts w:ascii="Cambria Math" w:hAnsi="Cambria Math"/>
              </w:rPr>
            </m:ctrlPr>
          </m:radPr>
          <m:deg/>
          <m:e>
            <m:r>
              <w:rPr>
                <w:rFonts w:ascii="Cambria Math" w:eastAsia="Cambria Math" w:hAnsi="Cambria Math" w:cs="Cambria Math"/>
              </w:rPr>
              <m:t>7</m:t>
            </m:r>
          </m:e>
        </m:rad>
      </m:oMath>
    </w:p>
    <w:p w:rsidR="005A3F7F" w:rsidRDefault="005A3F7F" w:rsidP="005A3F7F">
      <w:pPr>
        <w:spacing w:line="240" w:lineRule="auto"/>
      </w:pPr>
      <w:r>
        <w:rPr>
          <w:color w:val="0000FF"/>
        </w:rPr>
        <w:t>[</w:t>
      </w:r>
      <w:r>
        <w:rPr>
          <w:color w:val="0000FF"/>
        </w:rPr>
        <w:t>解析</w:t>
      </w:r>
      <w:r>
        <w:rPr>
          <w:color w:val="0000FF"/>
        </w:rPr>
        <w:t>]</w:t>
      </w:r>
      <w:r>
        <w:rPr>
          <w:rFonts w:ascii="楷体" w:eastAsia="楷体" w:hAnsi="楷体" w:cs="楷体"/>
          <w:color w:val="0000FF"/>
        </w:rPr>
        <w:t>对于</w:t>
      </w:r>
      <m:oMath>
        <m:r>
          <m:rPr>
            <m:sty m:val="p"/>
          </m:rPr>
          <w:rPr>
            <w:rFonts w:ascii="Cambria Math" w:eastAsia="Cambria Math" w:hAnsi="Cambria Math" w:cs="Cambria Math"/>
            <w:color w:val="0000FF"/>
          </w:rPr>
          <m:t>A</m:t>
        </m:r>
      </m:oMath>
      <w:r>
        <w:rPr>
          <w:color w:val="0000FF"/>
        </w:rPr>
        <w:t>，</w:t>
      </w:r>
      <w:r>
        <w:rPr>
          <w:rFonts w:ascii="楷体" w:eastAsia="楷体" w:hAnsi="楷体" w:cs="楷体"/>
          <w:color w:val="0000FF"/>
        </w:rPr>
        <w:t>由椭圆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的方程可知</w:t>
      </w:r>
      <w:r>
        <w:rPr>
          <w:color w:val="0000FF"/>
        </w:rPr>
        <w:t>，</w:t>
      </w:r>
      <w:r>
        <w:rPr>
          <w:rFonts w:ascii="楷体" w:eastAsia="楷体" w:hAnsi="楷体" w:cs="楷体"/>
          <w:color w:val="0000FF"/>
        </w:rPr>
        <w:t>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的焦点在</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轴上</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A</m:t>
        </m:r>
      </m:oMath>
      <w:r>
        <w:rPr>
          <w:color w:val="0000FF"/>
          <w:sz w:val="2"/>
          <w:szCs w:val="2"/>
        </w:rPr>
        <w:t xml:space="preserve"> </w:t>
      </w:r>
      <w:r>
        <w:rPr>
          <w:rFonts w:ascii="楷体" w:eastAsia="楷体" w:hAnsi="楷体" w:cs="楷体"/>
          <w:color w:val="0000FF"/>
        </w:rPr>
        <w:t>正确</w:t>
      </w:r>
      <w:r>
        <w:rPr>
          <w:color w:val="0000FF"/>
        </w:rPr>
        <w:t>；</w:t>
      </w:r>
    </w:p>
    <w:p w:rsidR="005A3F7F" w:rsidRDefault="005A3F7F" w:rsidP="005A3F7F">
      <w:pPr>
        <w:spacing w:line="240" w:lineRule="auto"/>
        <w:ind w:firstLine="440"/>
      </w:pPr>
      <w:r>
        <w:rPr>
          <w:rFonts w:ascii="楷体" w:eastAsia="楷体" w:hAnsi="楷体" w:cs="楷体"/>
          <w:color w:val="0000FF"/>
        </w:rPr>
        <w:t>对于</w:t>
      </w:r>
      <m:oMath>
        <m:r>
          <m:rPr>
            <m:sty m:val="p"/>
          </m:rPr>
          <w:rPr>
            <w:rFonts w:ascii="Cambria Math" w:eastAsia="Cambria Math" w:hAnsi="Cambria Math" w:cs="Cambria Math"/>
            <w:color w:val="0000FF"/>
          </w:rPr>
          <m:t>B</m:t>
        </m:r>
      </m:oMath>
      <w:r>
        <w:rPr>
          <w:color w:val="0000FF"/>
        </w:rPr>
        <w:t>，</w:t>
      </w:r>
      <w:r>
        <w:rPr>
          <w:rFonts w:ascii="楷体" w:eastAsia="楷体" w:hAnsi="楷体" w:cs="楷体"/>
          <w:color w:val="0000FF"/>
        </w:rPr>
        <w:t>因为</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9</m:t>
            </m:r>
          </m:e>
        </m:ra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7</m:t>
            </m:r>
          </m:e>
        </m:rad>
      </m:oMath>
      <w:r>
        <w:rPr>
          <w:color w:val="0000FF"/>
        </w:rPr>
        <w:t>，</w:t>
      </w:r>
      <w:r>
        <w:rPr>
          <w:rFonts w:ascii="楷体" w:eastAsia="楷体" w:hAnsi="楷体" w:cs="楷体"/>
          <w:color w:val="0000FF"/>
        </w:rPr>
        <w:t>所以</w:t>
      </w:r>
      <m:oMath>
        <m:r>
          <m:rPr>
            <m:sty m:val="p"/>
          </m:rPr>
          <w:rPr>
            <w:rFonts w:ascii="Cambria Math" w:eastAsia="Cambria Math" w:hAnsi="Cambria Math" w:cs="Cambria Math"/>
            <w:color w:val="0000FF"/>
          </w:rPr>
          <m:t>△</m:t>
        </m:r>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color w:val="0000FF"/>
          <w:sz w:val="2"/>
          <w:szCs w:val="2"/>
        </w:rPr>
        <w:t xml:space="preserve"> </w:t>
      </w:r>
      <w:r>
        <w:rPr>
          <w:rFonts w:ascii="楷体" w:eastAsia="楷体" w:hAnsi="楷体" w:cs="楷体"/>
          <w:color w:val="0000FF"/>
        </w:rPr>
        <w:t>的周长为</w:t>
      </w:r>
      <m:oMath>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2c</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7</m:t>
            </m:r>
          </m:e>
        </m:rad>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B</m:t>
        </m:r>
      </m:oMath>
      <w:r>
        <w:rPr>
          <w:color w:val="0000FF"/>
          <w:sz w:val="2"/>
          <w:szCs w:val="2"/>
        </w:rPr>
        <w:t xml:space="preserve"> </w:t>
      </w:r>
      <w:r>
        <w:rPr>
          <w:rFonts w:ascii="楷体" w:eastAsia="楷体" w:hAnsi="楷体" w:cs="楷体"/>
          <w:color w:val="0000FF"/>
        </w:rPr>
        <w:t>正确</w:t>
      </w:r>
      <w:r>
        <w:rPr>
          <w:color w:val="0000FF"/>
        </w:rPr>
        <w:t>；</w:t>
      </w:r>
    </w:p>
    <w:p w:rsidR="005A3F7F" w:rsidRDefault="005A3F7F" w:rsidP="005A3F7F">
      <w:pPr>
        <w:spacing w:line="240" w:lineRule="auto"/>
        <w:ind w:firstLine="440"/>
      </w:pPr>
      <w:r>
        <w:rPr>
          <w:rFonts w:ascii="楷体" w:eastAsia="楷体" w:hAnsi="楷体" w:cs="楷体"/>
          <w:color w:val="0000FF"/>
        </w:rPr>
        <w:t>对于</w:t>
      </w:r>
      <m:oMath>
        <m:r>
          <m:rPr>
            <m:sty m:val="p"/>
          </m:rPr>
          <w:rPr>
            <w:rFonts w:ascii="Cambria Math" w:eastAsia="Cambria Math" w:hAnsi="Cambria Math" w:cs="Cambria Math"/>
            <w:color w:val="0000FF"/>
          </w:rPr>
          <m:t>C</m:t>
        </m:r>
      </m:oMath>
      <w:r>
        <w:rPr>
          <w:color w:val="0000FF"/>
        </w:rPr>
        <w:t>，</w:t>
      </w:r>
      <w:r>
        <w:rPr>
          <w:rFonts w:ascii="楷体" w:eastAsia="楷体" w:hAnsi="楷体" w:cs="楷体"/>
          <w:color w:val="0000FF"/>
        </w:rPr>
        <w:t>因为点</w:t>
      </w:r>
      <m:oMath>
        <m:r>
          <w:rPr>
            <w:rFonts w:ascii="Cambria Math" w:eastAsia="Cambria Math" w:hAnsi="Cambria Math" w:cs="Cambria Math"/>
            <w:color w:val="0000FF"/>
          </w:rPr>
          <m:t>P</m:t>
        </m:r>
      </m:oMath>
      <w:r>
        <w:rPr>
          <w:color w:val="0000FF"/>
          <w:sz w:val="2"/>
          <w:szCs w:val="2"/>
        </w:rPr>
        <w:t xml:space="preserve"> </w:t>
      </w:r>
      <w:r>
        <w:rPr>
          <w:rFonts w:ascii="楷体" w:eastAsia="楷体" w:hAnsi="楷体" w:cs="楷体"/>
          <w:color w:val="0000FF"/>
        </w:rPr>
        <w:t>不在</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轴上</w:t>
      </w:r>
      <w:r>
        <w:rPr>
          <w:color w:val="0000FF"/>
        </w:rPr>
        <w:t>，</w:t>
      </w:r>
      <w:r>
        <w:rPr>
          <w:rFonts w:ascii="楷体" w:eastAsia="楷体" w:hAnsi="楷体" w:cs="楷体"/>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&lt;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&lt;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c</m:t>
        </m:r>
      </m:oMath>
      <w:r>
        <w:rPr>
          <w:color w:val="0000FF"/>
        </w:rPr>
        <w:t>，</w:t>
      </w: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oMath>
      <w:r>
        <w:rPr>
          <w:color w:val="0000FF"/>
          <w:sz w:val="2"/>
          <w:szCs w:val="2"/>
        </w:rPr>
        <w:t xml:space="preserve"> </w:t>
      </w:r>
      <w:r>
        <w:rPr>
          <w:rFonts w:ascii="楷体" w:eastAsia="楷体" w:hAnsi="楷体" w:cs="楷体"/>
          <w:color w:val="0000FF"/>
        </w:rPr>
        <w:t>的取值范围为</w:t>
      </w:r>
      <m:oMath>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7</m:t>
                </m:r>
              </m:e>
            </m:rad>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7</m:t>
                </m:r>
              </m:e>
            </m:rad>
          </m:e>
        </m:d>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错误</w:t>
      </w:r>
      <w:r>
        <w:rPr>
          <w:color w:val="0000FF"/>
        </w:rPr>
        <w:t>；</w:t>
      </w:r>
    </w:p>
    <w:p w:rsidR="005A3F7F" w:rsidRDefault="005A3F7F" w:rsidP="005A3F7F">
      <w:pPr>
        <w:spacing w:line="240" w:lineRule="auto"/>
        <w:ind w:firstLine="440"/>
      </w:pPr>
      <w:r>
        <w:rPr>
          <w:rFonts w:ascii="楷体" w:eastAsia="楷体" w:hAnsi="楷体" w:cs="楷体"/>
          <w:color w:val="0000FF"/>
        </w:rPr>
        <w:t>对于</w:t>
      </w:r>
      <m:oMath>
        <m:r>
          <m:rPr>
            <m:sty m:val="p"/>
          </m:rPr>
          <w:rPr>
            <w:rFonts w:ascii="Cambria Math" w:eastAsia="Cambria Math" w:hAnsi="Cambria Math" w:cs="Cambria Math"/>
            <w:color w:val="0000FF"/>
          </w:rPr>
          <m:t>D</m:t>
        </m:r>
      </m:oMath>
      <w:r>
        <w:rPr>
          <w:color w:val="0000FF"/>
        </w:rPr>
        <w:t>，</w:t>
      </w:r>
      <w:r>
        <w:rPr>
          <w:rFonts w:ascii="楷体" w:eastAsia="楷体" w:hAnsi="楷体" w:cs="楷体"/>
          <w:color w:val="0000FF"/>
        </w:rPr>
        <w:t>设椭圆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的上顶点为</w:t>
      </w:r>
      <m:oMath>
        <m:r>
          <w:rPr>
            <w:rFonts w:ascii="Cambria Math" w:eastAsia="Cambria Math" w:hAnsi="Cambria Math" w:cs="Cambria Math"/>
            <w:color w:val="0000FF"/>
          </w:rPr>
          <m:t>B</m:t>
        </m:r>
      </m:oMath>
      <w:r>
        <w:rPr>
          <w:color w:val="0000FF"/>
        </w:rPr>
        <w:t>，</w:t>
      </w:r>
      <w:r>
        <w:rPr>
          <w:rFonts w:ascii="楷体" w:eastAsia="楷体" w:hAnsi="楷体" w:cs="楷体"/>
          <w:color w:val="0000FF"/>
        </w:rPr>
        <w:t>则</w:t>
      </w:r>
      <m:oMath>
        <m:r>
          <w:rPr>
            <w:rFonts w:ascii="Cambria Math" w:eastAsia="Cambria Math" w:hAnsi="Cambria Math" w:cs="Cambria Math"/>
            <w:color w:val="0000FF"/>
          </w:rPr>
          <m:t>0</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B</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oMath>
      <w:r>
        <w:rPr>
          <w:color w:val="0000FF"/>
        </w:rPr>
        <w:t>，</w:t>
      </w:r>
      <w:r>
        <w:rPr>
          <w:rFonts w:ascii="楷体" w:eastAsia="楷体" w:hAnsi="楷体" w:cs="楷体"/>
          <w:color w:val="0000FF"/>
        </w:rPr>
        <w:t>所以</w:t>
      </w:r>
      <m:oMath>
        <m:r>
          <m:rPr>
            <m:sty m:val="p"/>
          </m:rPr>
          <w:rPr>
            <w:rFonts w:ascii="Cambria Math" w:eastAsia="Cambria Math" w:hAnsi="Cambria Math" w:cs="Cambria Math"/>
            <w:color w:val="0000FF"/>
          </w:rPr>
          <m:t>tan∠</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color w:val="0000FF"/>
          <w:sz w:val="2"/>
          <w:szCs w:val="2"/>
        </w:rPr>
        <w:t xml:space="preserve"> </w:t>
      </w:r>
      <w:r>
        <w:rPr>
          <w:rFonts w:ascii="楷体" w:eastAsia="楷体" w:hAnsi="楷体" w:cs="楷体"/>
          <w:color w:val="0000FF"/>
        </w:rPr>
        <w:t>的最大值为</w:t>
      </w:r>
      <m:oMath>
        <m:r>
          <m:rPr>
            <m:sty m:val="p"/>
          </m:rPr>
          <w:rPr>
            <w:rFonts w:ascii="Cambria Math" w:eastAsia="Cambria Math" w:hAnsi="Cambria Math" w:cs="Cambria Math"/>
            <w:color w:val="0000FF"/>
          </w:rPr>
          <m:t>tan∠</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B</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color w:val="0000FF"/>
        </w:rPr>
        <w:t>,</w:t>
      </w:r>
      <w:r>
        <w:rPr>
          <w:rFonts w:ascii="楷体" w:eastAsia="楷体" w:hAnsi="楷体" w:cs="楷体"/>
          <w:color w:val="0000FF"/>
        </w:rPr>
        <w:t>设</w:t>
      </w:r>
      <m:oMath>
        <m:r>
          <m:rPr>
            <m:sty m:val="p"/>
          </m:rPr>
          <w:rPr>
            <w:rFonts w:ascii="Cambria Math" w:eastAsia="Cambria Math" w:hAnsi="Cambria Math" w:cs="Cambria Math"/>
            <w:color w:val="0000FF"/>
          </w:rPr>
          <m:t>∠</m:t>
        </m:r>
        <m:r>
          <w:rPr>
            <w:rFonts w:ascii="Cambria Math" w:eastAsia="Cambria Math" w:hAnsi="Cambria Math" w:cs="Cambria Math"/>
            <w:color w:val="0000FF"/>
          </w:rPr>
          <m:t>OB</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α</m:t>
        </m:r>
      </m:oMath>
      <w:r>
        <w:rPr>
          <w:color w:val="0000FF"/>
        </w:rPr>
        <w:t>（</w:t>
      </w:r>
      <w:r>
        <w:rPr>
          <w:color w:val="0000FF"/>
        </w:rPr>
        <w:t>O</w:t>
      </w:r>
      <w:r>
        <w:rPr>
          <w:rFonts w:ascii="楷体" w:eastAsia="楷体" w:hAnsi="楷体" w:cs="楷体"/>
          <w:color w:val="0000FF"/>
        </w:rPr>
        <w:t>为坐标原点</w:t>
      </w:r>
      <w:r>
        <w:rPr>
          <w:color w:val="0000FF"/>
        </w:rPr>
        <w:t>），</w:t>
      </w:r>
      <w:r>
        <w:rPr>
          <w:rFonts w:ascii="楷体" w:eastAsia="楷体" w:hAnsi="楷体" w:cs="楷体"/>
          <w:color w:val="0000FF"/>
        </w:rPr>
        <w:t>则</w:t>
      </w:r>
      <m:oMath>
        <m:r>
          <m:rPr>
            <m:sty m:val="p"/>
          </m:rPr>
          <w:rPr>
            <w:rFonts w:ascii="Cambria Math" w:eastAsia="Cambria Math" w:hAnsi="Cambria Math" w:cs="Cambria Math"/>
            <w:color w:val="0000FF"/>
          </w:rPr>
          <m:t>tan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α</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7</m:t>
                </m:r>
              </m:e>
            </m:rad>
          </m:num>
          <m:den>
            <m:r>
              <w:rPr>
                <w:rFonts w:ascii="Cambria Math" w:eastAsia="Cambria Math" w:hAnsi="Cambria Math" w:cs="Cambria Math"/>
                <w:color w:val="0000FF"/>
              </w:rPr>
              <m:t>3</m:t>
            </m:r>
          </m:den>
        </m:f>
      </m:oMath>
      <w:r>
        <w:rPr>
          <w:color w:val="0000FF"/>
        </w:rPr>
        <w:t>，</w:t>
      </w:r>
      <w:r>
        <w:rPr>
          <w:rFonts w:ascii="楷体" w:eastAsia="楷体" w:hAnsi="楷体" w:cs="楷体"/>
          <w:color w:val="0000FF"/>
        </w:rPr>
        <w:t>且</w:t>
      </w: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B</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2α</m:t>
        </m:r>
      </m:oMath>
      <w:r>
        <w:rPr>
          <w:color w:val="0000FF"/>
        </w:rPr>
        <w:t xml:space="preserve"> </w:t>
      </w:r>
      <w:r>
        <w:rPr>
          <w:color w:val="0000FF"/>
        </w:rPr>
        <w:t>，</w:t>
      </w:r>
      <w:r>
        <w:rPr>
          <w:rFonts w:ascii="楷体" w:eastAsia="楷体" w:hAnsi="楷体" w:cs="楷体"/>
          <w:color w:val="0000FF"/>
        </w:rPr>
        <w:t>又</w:t>
      </w:r>
      <m:oMath>
        <m:r>
          <m:rPr>
            <m:sty m:val="p"/>
          </m:rPr>
          <w:rPr>
            <w:rFonts w:ascii="Cambria Math" w:eastAsia="Cambria Math" w:hAnsi="Cambria Math" w:cs="Cambria Math"/>
            <w:color w:val="0000FF"/>
          </w:rPr>
          <m:t>tan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2α</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
              <m:rPr>
                <m:sty m:val="p"/>
              </m:rPr>
              <w:rPr>
                <w:rFonts w:ascii="Cambria Math" w:eastAsia="Cambria Math" w:hAnsi="Cambria Math" w:cs="Cambria Math"/>
                <w:color w:val="0000FF"/>
              </w:rPr>
              <m:t>tan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α</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tan</m:t>
                </m:r>
              </m:e>
              <m:sup>
                <m:r>
                  <w:rPr>
                    <w:rFonts w:ascii="Cambria Math" w:eastAsia="Cambria Math" w:hAnsi="Cambria Math" w:cs="Cambria Math"/>
                    <w:color w:val="0000FF"/>
                  </w:rPr>
                  <m:t>2</m:t>
                </m:r>
              </m:sup>
            </m:sSup>
            <m:r>
              <w:rPr>
                <w:rFonts w:ascii="Cambria Math" w:eastAsia="Cambria Math" w:hAnsi="Cambria Math" w:cs="Cambria Math"/>
                <w:color w:val="0000FF"/>
              </w:rPr>
              <m:t>α</m:t>
            </m:r>
          </m:den>
        </m:f>
        <m:r>
          <m:rPr>
            <m:sty m:val="p"/>
          </m:rPr>
          <w:rPr>
            <w:rFonts w:ascii="Cambria Math" w:eastAsia="Cambria Math" w:hAnsi="Cambria Math" w:cs="Cambria Math"/>
            <w:color w:val="0000FF"/>
          </w:rPr>
          <m:t>=</m:t>
        </m:r>
        <m:r>
          <w:rPr>
            <w:rFonts w:ascii="Cambria Math" w:eastAsia="Cambria Math" w:hAnsi="Cambria Math" w:cs="Cambria Math"/>
            <w:color w:val="0000FF"/>
          </w:rPr>
          <m:t>3</m:t>
        </m:r>
        <m:rad>
          <m:radPr>
            <m:degHide m:val="1"/>
            <m:ctrlPr>
              <w:rPr>
                <w:rFonts w:ascii="Cambria Math" w:hAnsi="Cambria Math"/>
                <w:color w:val="0000FF"/>
              </w:rPr>
            </m:ctrlPr>
          </m:radPr>
          <m:deg/>
          <m:e>
            <m:r>
              <w:rPr>
                <w:rFonts w:ascii="Cambria Math" w:eastAsia="Cambria Math" w:hAnsi="Cambria Math" w:cs="Cambria Math"/>
                <w:color w:val="0000FF"/>
              </w:rPr>
              <m:t>7</m:t>
            </m:r>
          </m:e>
        </m:rad>
      </m:oMath>
      <w:r>
        <w:rPr>
          <w:color w:val="0000FF"/>
        </w:rPr>
        <w:t>，</w:t>
      </w:r>
      <w:r>
        <w:rPr>
          <w:rFonts w:ascii="楷体" w:eastAsia="楷体" w:hAnsi="楷体" w:cs="楷体"/>
          <w:color w:val="0000FF"/>
        </w:rPr>
        <w:t>所以</w:t>
      </w:r>
      <m:oMath>
        <m:r>
          <m:rPr>
            <m:sty m:val="p"/>
          </m:rPr>
          <w:rPr>
            <w:rFonts w:ascii="Cambria Math" w:eastAsia="Cambria Math" w:hAnsi="Cambria Math" w:cs="Cambria Math"/>
            <w:color w:val="0000FF"/>
          </w:rPr>
          <m:t>tan∠</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color w:val="0000FF"/>
          <w:sz w:val="2"/>
          <w:szCs w:val="2"/>
        </w:rPr>
        <w:t xml:space="preserve"> </w:t>
      </w:r>
      <w:r>
        <w:rPr>
          <w:rFonts w:ascii="楷体" w:eastAsia="楷体" w:hAnsi="楷体" w:cs="楷体"/>
          <w:color w:val="0000FF"/>
        </w:rPr>
        <w:t>的最大值为</w:t>
      </w:r>
      <m:oMath>
        <m:r>
          <w:rPr>
            <w:rFonts w:ascii="Cambria Math" w:eastAsia="Cambria Math" w:hAnsi="Cambria Math" w:cs="Cambria Math"/>
            <w:color w:val="0000FF"/>
          </w:rPr>
          <m:t>3</m:t>
        </m:r>
        <m:rad>
          <m:radPr>
            <m:degHide m:val="1"/>
            <m:ctrlPr>
              <w:rPr>
                <w:rFonts w:ascii="Cambria Math" w:hAnsi="Cambria Math"/>
                <w:color w:val="0000FF"/>
              </w:rPr>
            </m:ctrlPr>
          </m:radPr>
          <m:deg/>
          <m:e>
            <m:r>
              <w:rPr>
                <w:rFonts w:ascii="Cambria Math" w:eastAsia="Cambria Math" w:hAnsi="Cambria Math" w:cs="Cambria Math"/>
                <w:color w:val="0000FF"/>
              </w:rPr>
              <m:t>7</m:t>
            </m:r>
          </m:e>
        </m:rad>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D</m:t>
        </m:r>
      </m:oMath>
      <w:r>
        <w:rPr>
          <w:color w:val="0000FF"/>
          <w:sz w:val="2"/>
          <w:szCs w:val="2"/>
        </w:rPr>
        <w:t xml:space="preserve"> </w:t>
      </w:r>
      <w:r>
        <w:rPr>
          <w:rFonts w:ascii="楷体" w:eastAsia="楷体" w:hAnsi="楷体" w:cs="楷体"/>
          <w:color w:val="0000FF"/>
        </w:rPr>
        <w:t>正确</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ABD</m:t>
        </m:r>
      </m:oMath>
      <w:r>
        <w:rPr>
          <w:color w:val="0000FF"/>
        </w:rPr>
        <w:t>.</w:t>
      </w:r>
    </w:p>
    <w:p w:rsidR="005A3F7F" w:rsidRDefault="005A3F7F" w:rsidP="005A3F7F">
      <w:pPr>
        <w:spacing w:line="240" w:lineRule="auto"/>
      </w:pPr>
      <w:r>
        <w:t xml:space="preserve">11. </w:t>
      </w:r>
      <w:r>
        <w:t>已知椭圆</w:t>
      </w:r>
      <m:oMath>
        <m:r>
          <w:rPr>
            <w:rFonts w:ascii="Cambria Math" w:eastAsia="Cambria Math" w:hAnsi="Cambria Math" w:cs="Cambria Math"/>
          </w:rPr>
          <m:t>C</m:t>
        </m:r>
        <m:r>
          <m:rPr>
            <m:nor/>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den>
        </m:f>
        <m:r>
          <m:rPr>
            <m:sty m:val="p"/>
          </m:rPr>
          <w:rPr>
            <w:rFonts w:ascii="Cambria Math" w:eastAsia="Cambria Math" w:hAnsi="Cambria Math" w:cs="Cambria Math"/>
          </w:rPr>
          <m:t>=</m:t>
        </m:r>
        <m:r>
          <w:rPr>
            <w:rFonts w:ascii="Cambria Math" w:eastAsia="Cambria Math" w:hAnsi="Cambria Math" w:cs="Cambria Math"/>
          </w:rPr>
          <m:t>1</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0</m:t>
            </m:r>
          </m:e>
        </m:d>
      </m:oMath>
      <w:r>
        <w:t>的长轴长、短轴长、焦距成等比数列，则</w:t>
      </w:r>
      <m:oMath>
        <m:r>
          <w:rPr>
            <w:rFonts w:ascii="Cambria Math" w:eastAsia="Cambria Math" w:hAnsi="Cambria Math" w:cs="Cambria Math"/>
          </w:rPr>
          <m:t>C</m:t>
        </m:r>
      </m:oMath>
      <w:r>
        <w:t>的离心率为</w:t>
      </w:r>
      <m:oMath>
        <m:f>
          <m:fPr>
            <m:ctrlPr>
              <w:rPr>
                <w:rFonts w:ascii="Cambria Math" w:eastAsia="Cambria Math" w:hAnsi="Cambria Math" w:cs="Cambria Math"/>
                <w:color w:val="FF0000"/>
                <w:u w:val="single" w:color="000000"/>
              </w:rPr>
            </m:ctrlPr>
          </m:fPr>
          <m:num>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5</m:t>
                </m:r>
              </m:e>
            </m:ra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2</m:t>
            </m:r>
          </m:den>
        </m:f>
      </m:oMath>
      <w:r>
        <w:rPr>
          <w:color w:val="FF0000"/>
          <w:sz w:val="2"/>
          <w:szCs w:val="2"/>
          <w:u w:val="single" w:color="000000"/>
        </w:rPr>
        <w:t xml:space="preserve"> </w:t>
      </w:r>
      <w:r>
        <w:rPr>
          <w:color w:val="FF0000"/>
          <w:sz w:val="2"/>
          <w:szCs w:val="2"/>
          <w:u w:val="single" w:color="000000"/>
        </w:rPr>
        <w:t> </w:t>
      </w:r>
      <w:r>
        <w:t>.</w:t>
      </w:r>
    </w:p>
    <w:p w:rsidR="005A3F7F" w:rsidRDefault="005A3F7F" w:rsidP="005A3F7F">
      <w:pPr>
        <w:spacing w:line="240" w:lineRule="auto"/>
      </w:pPr>
      <w:r>
        <w:rPr>
          <w:color w:val="0000FF"/>
        </w:rPr>
        <w:t>[</w:t>
      </w:r>
      <w:r>
        <w:rPr>
          <w:color w:val="0000FF"/>
        </w:rPr>
        <w:t>解析</w:t>
      </w:r>
      <w:r>
        <w:rPr>
          <w:color w:val="0000FF"/>
        </w:rPr>
        <w:t>]</w:t>
      </w:r>
      <w:r>
        <w:rPr>
          <w:rFonts w:ascii="楷体" w:eastAsia="楷体" w:hAnsi="楷体" w:cs="楷体"/>
          <w:color w:val="0000FF"/>
        </w:rPr>
        <w:t>由题意可得</w:t>
      </w:r>
      <w:r>
        <w:rPr>
          <w:color w:val="0000FF"/>
        </w:rPr>
        <w:t>，</w:t>
      </w:r>
      <w:r>
        <w:rPr>
          <w:rFonts w:ascii="楷体" w:eastAsia="楷体" w:hAnsi="楷体" w:cs="楷体"/>
          <w:color w:val="0000FF"/>
        </w:rPr>
        <w:t>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的长轴长</w:t>
      </w:r>
      <m:oMath>
        <m:r>
          <w:rPr>
            <w:rFonts w:ascii="Cambria Math" w:eastAsia="Cambria Math" w:hAnsi="Cambria Math" w:cs="Cambria Math"/>
            <w:color w:val="0000FF"/>
          </w:rPr>
          <m:t>2a</m:t>
        </m:r>
      </m:oMath>
      <w:r>
        <w:rPr>
          <w:color w:val="0000FF"/>
        </w:rPr>
        <w:t>、</w:t>
      </w:r>
      <w:r>
        <w:rPr>
          <w:rFonts w:ascii="楷体" w:eastAsia="楷体" w:hAnsi="楷体" w:cs="楷体"/>
          <w:color w:val="0000FF"/>
        </w:rPr>
        <w:t>短轴长</w:t>
      </w:r>
      <m:oMath>
        <m:r>
          <w:rPr>
            <w:rFonts w:ascii="Cambria Math" w:eastAsia="Cambria Math" w:hAnsi="Cambria Math" w:cs="Cambria Math"/>
            <w:color w:val="0000FF"/>
          </w:rPr>
          <m:t>2b</m:t>
        </m:r>
      </m:oMath>
      <w:r>
        <w:rPr>
          <w:color w:val="0000FF"/>
        </w:rPr>
        <w:t>、</w:t>
      </w:r>
      <w:r>
        <w:rPr>
          <w:rFonts w:ascii="楷体" w:eastAsia="楷体" w:hAnsi="楷体" w:cs="楷体"/>
          <w:color w:val="0000FF"/>
        </w:rPr>
        <w:t>焦距</w:t>
      </w:r>
      <m:oMath>
        <m:r>
          <w:rPr>
            <w:rFonts w:ascii="Cambria Math" w:eastAsia="Cambria Math" w:hAnsi="Cambria Math" w:cs="Cambria Math"/>
            <w:color w:val="0000FF"/>
          </w:rPr>
          <m:t>2c</m:t>
        </m:r>
      </m:oMath>
      <w:r>
        <w:rPr>
          <w:color w:val="0000FF"/>
          <w:sz w:val="2"/>
          <w:szCs w:val="2"/>
        </w:rPr>
        <w:t xml:space="preserve"> </w:t>
      </w:r>
      <w:r>
        <w:rPr>
          <w:rFonts w:ascii="楷体" w:eastAsia="楷体" w:hAnsi="楷体" w:cs="楷体"/>
          <w:color w:val="0000FF"/>
        </w:rPr>
        <w:t>成等比数列</w:t>
      </w:r>
      <w:r>
        <w:rPr>
          <w:color w:val="0000FF"/>
        </w:rPr>
        <w:t>，</w:t>
      </w:r>
      <w:r>
        <w:rPr>
          <w:rFonts w:ascii="楷体" w:eastAsia="楷体" w:hAnsi="楷体" w:cs="楷体"/>
          <w:color w:val="0000FF"/>
        </w:rPr>
        <w:t>所以</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2b</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2c</m:t>
        </m:r>
      </m:oMath>
      <w:r>
        <w:rPr>
          <w:color w:val="0000FF"/>
        </w:rPr>
        <w:t>，</w:t>
      </w:r>
      <w:r>
        <w:rPr>
          <w:rFonts w:ascii="楷体" w:eastAsia="楷体" w:hAnsi="楷体" w:cs="楷体"/>
          <w:color w:val="0000FF"/>
        </w:rPr>
        <w:t>即</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ac</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2</m:t>
            </m:r>
          </m:sup>
        </m:sSup>
      </m:oMath>
      <w:r>
        <w:rPr>
          <w:color w:val="0000FF"/>
        </w:rPr>
        <w:t>，</w:t>
      </w:r>
      <w:r>
        <w:rPr>
          <w:rFonts w:ascii="楷体" w:eastAsia="楷体" w:hAnsi="楷体" w:cs="楷体"/>
          <w:color w:val="0000FF"/>
        </w:rPr>
        <w:t>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e</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e</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解得</w:t>
      </w:r>
      <m:oMath>
        <m:r>
          <w:rPr>
            <w:rFonts w:ascii="Cambria Math" w:eastAsia="Cambria Math" w:hAnsi="Cambria Math" w:cs="Cambria Math"/>
            <w:color w:val="0000FF"/>
          </w:rPr>
          <m:t>e</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5</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color w:val="0000FF"/>
          <w:sz w:val="2"/>
          <w:szCs w:val="2"/>
        </w:rPr>
        <w:t xml:space="preserve"> </w:t>
      </w:r>
      <w:r>
        <w:rPr>
          <w:rFonts w:ascii="楷体" w:eastAsia="楷体" w:hAnsi="楷体" w:cs="楷体"/>
          <w:color w:val="0000FF"/>
        </w:rPr>
        <w:t>或</w:t>
      </w:r>
      <m:oMath>
        <m:r>
          <w:rPr>
            <w:rFonts w:ascii="Cambria Math" w:eastAsia="Cambria Math" w:hAnsi="Cambria Math" w:cs="Cambria Math"/>
            <w:color w:val="0000FF"/>
          </w:rPr>
          <m:t>e</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5</m:t>
                </m:r>
              </m:e>
            </m:rad>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color w:val="0000FF"/>
        </w:rPr>
        <w:t>（</w:t>
      </w:r>
      <w:r>
        <w:rPr>
          <w:rFonts w:ascii="楷体" w:eastAsia="楷体" w:hAnsi="楷体" w:cs="楷体"/>
          <w:color w:val="0000FF"/>
        </w:rPr>
        <w:t>舍去</w:t>
      </w:r>
      <w:r>
        <w:rPr>
          <w:color w:val="0000FF"/>
        </w:rPr>
        <w:t>）</w:t>
      </w:r>
      <w:r>
        <w:rPr>
          <w:color w:val="0000FF"/>
        </w:rPr>
        <w:t>.</w:t>
      </w:r>
    </w:p>
    <w:p w:rsidR="005A3F7F" w:rsidRDefault="005A3F7F" w:rsidP="005A3F7F">
      <w:pPr>
        <w:spacing w:line="240" w:lineRule="auto"/>
      </w:pPr>
      <w:r>
        <w:t xml:space="preserve">12. </w:t>
      </w:r>
      <w:r>
        <w:t>已知椭圆</w:t>
      </w:r>
      <m:oMath>
        <m:r>
          <w:rPr>
            <w:rFonts w:ascii="Cambria Math" w:eastAsia="Cambria Math" w:hAnsi="Cambria Math" w:cs="Cambria Math"/>
          </w:rPr>
          <m:t>C</m:t>
        </m:r>
      </m:oMath>
      <w:r>
        <w:t>的两个焦点分别为</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0</m:t>
            </m:r>
          </m:e>
        </m:d>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0</m:t>
            </m:r>
          </m:e>
        </m:d>
      </m:oMath>
      <w:r>
        <w:t>，为了使椭圆</w:t>
      </w:r>
      <m:oMath>
        <m:r>
          <w:rPr>
            <w:rFonts w:ascii="Cambria Math" w:eastAsia="Cambria Math" w:hAnsi="Cambria Math" w:cs="Cambria Math"/>
          </w:rPr>
          <m:t>C</m:t>
        </m:r>
      </m:oMath>
      <w:r>
        <w:t>的方程为</w:t>
      </w:r>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25</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16</m:t>
            </m:r>
          </m:den>
        </m:f>
        <m:r>
          <m:rPr>
            <m:sty m:val="p"/>
          </m:rPr>
          <w:rPr>
            <w:rFonts w:ascii="Cambria Math" w:eastAsia="Cambria Math" w:hAnsi="Cambria Math" w:cs="Cambria Math"/>
          </w:rPr>
          <m:t>=</m:t>
        </m:r>
        <m:r>
          <w:rPr>
            <w:rFonts w:ascii="Cambria Math" w:eastAsia="Cambria Math" w:hAnsi="Cambria Math" w:cs="Cambria Math"/>
          </w:rPr>
          <m:t>1</m:t>
        </m:r>
      </m:oMath>
      <w:r>
        <w:t>，可以再添加一个条件：</w:t>
      </w:r>
      <w:r>
        <w:rPr>
          <w:color w:val="FF0000"/>
          <w:u w:val="single" w:color="000000"/>
        </w:rPr>
        <w:t>椭圆</w:t>
      </w:r>
      <m:oMath>
        <m:r>
          <w:rPr>
            <w:rFonts w:ascii="Cambria Math" w:eastAsia="Cambria Math" w:hAnsi="Cambria Math" w:cs="Cambria Math"/>
            <w:color w:val="FF0000"/>
            <w:u w:val="single" w:color="000000"/>
          </w:rPr>
          <m:t>C</m:t>
        </m:r>
      </m:oMath>
      <w:r>
        <w:rPr>
          <w:color w:val="FF0000"/>
          <w:sz w:val="2"/>
          <w:szCs w:val="2"/>
          <w:u w:val="single" w:color="000000"/>
        </w:rPr>
        <w:t xml:space="preserve"> </w:t>
      </w:r>
      <w:r>
        <w:rPr>
          <w:color w:val="FF0000"/>
          <w:sz w:val="2"/>
          <w:szCs w:val="2"/>
          <w:u w:val="single" w:color="000000"/>
        </w:rPr>
        <w:t> </w:t>
      </w:r>
      <w:r>
        <w:rPr>
          <w:color w:val="FF0000"/>
          <w:u w:val="single" w:color="000000"/>
        </w:rPr>
        <w:t>上的点到两焦点的距离之和为</w:t>
      </w:r>
      <w:r>
        <w:rPr>
          <w:color w:val="FF0000"/>
          <w:u w:val="single" w:color="000000"/>
        </w:rPr>
        <w:t>10</w:t>
      </w:r>
      <w:r>
        <w:rPr>
          <w:color w:val="FF0000"/>
          <w:u w:val="single" w:color="000000"/>
        </w:rPr>
        <w:t>（答案不唯一）</w:t>
      </w:r>
      <w:r>
        <w:t>.</w:t>
      </w:r>
    </w:p>
    <w:p w:rsidR="005A3F7F" w:rsidRDefault="005A3F7F" w:rsidP="005A3F7F">
      <w:pPr>
        <w:spacing w:line="240" w:lineRule="auto"/>
      </w:pPr>
      <w:r>
        <w:rPr>
          <w:color w:val="0000FF"/>
        </w:rPr>
        <w:lastRenderedPageBreak/>
        <w:t>[</w:t>
      </w:r>
      <w:r>
        <w:rPr>
          <w:color w:val="0000FF"/>
        </w:rPr>
        <w:t>解析</w:t>
      </w:r>
      <w:r>
        <w:rPr>
          <w:color w:val="0000FF"/>
        </w:rPr>
        <w:t>]</w:t>
      </w:r>
      <w:r>
        <w:rPr>
          <w:rFonts w:ascii="楷体" w:eastAsia="楷体" w:hAnsi="楷体" w:cs="楷体"/>
          <w:color w:val="0000FF"/>
        </w:rPr>
        <w:t>根据椭圆的焦点坐标可知</w:t>
      </w:r>
      <w:r>
        <w:rPr>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w:r>
        <w:rPr>
          <w:rFonts w:ascii="楷体" w:eastAsia="楷体" w:hAnsi="楷体" w:cs="楷体"/>
          <w:color w:val="0000FF"/>
        </w:rPr>
        <w:t>且焦点在</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轴上</w:t>
      </w:r>
      <w:r>
        <w:rPr>
          <w:color w:val="0000FF"/>
        </w:rPr>
        <w:t>，</w:t>
      </w:r>
      <w:r>
        <w:rPr>
          <w:rFonts w:ascii="楷体" w:eastAsia="楷体" w:hAnsi="楷体" w:cs="楷体"/>
          <w:color w:val="0000FF"/>
        </w:rPr>
        <w:t>若要使椭圆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的方程为</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r>
              <w:rPr>
                <w:rFonts w:ascii="Cambria Math" w:eastAsia="Cambria Math" w:hAnsi="Cambria Math" w:cs="Cambria Math"/>
                <w:color w:val="0000FF"/>
              </w:rPr>
              <m:t>25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num>
          <m:den>
            <m:r>
              <w:rPr>
                <w:rFonts w:ascii="Cambria Math" w:eastAsia="Cambria Math" w:hAnsi="Cambria Math" w:cs="Cambria Math"/>
                <w:color w:val="0000FF"/>
              </w:rPr>
              <m:t>16</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只需</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rPr>
        <w:t>，</w:t>
      </w:r>
      <w:r>
        <w:rPr>
          <w:rFonts w:ascii="楷体" w:eastAsia="楷体" w:hAnsi="楷体" w:cs="楷体"/>
          <w:color w:val="0000FF"/>
        </w:rPr>
        <w:t>所以可添加条件</w:t>
      </w:r>
      <w:r>
        <w:rPr>
          <w:color w:val="0000FF"/>
        </w:rPr>
        <w:t>“</w:t>
      </w:r>
      <w:r>
        <w:rPr>
          <w:rFonts w:ascii="楷体" w:eastAsia="楷体" w:hAnsi="楷体" w:cs="楷体"/>
          <w:color w:val="0000FF"/>
        </w:rPr>
        <w:t>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上的点到两焦点的距离之和为</w:t>
      </w:r>
      <w:r>
        <w:rPr>
          <w:color w:val="0000FF"/>
        </w:rPr>
        <w:t>10</w:t>
      </w:r>
      <w:r>
        <w:rPr>
          <w:color w:val="0000FF"/>
        </w:rPr>
        <w:t>”</w:t>
      </w:r>
      <w:r>
        <w:rPr>
          <w:color w:val="0000FF"/>
        </w:rPr>
        <w:t>.</w:t>
      </w:r>
    </w:p>
    <w:p w:rsidR="005A3F7F" w:rsidRDefault="005A3F7F" w:rsidP="005A3F7F">
      <w:pPr>
        <w:pStyle w:val="4"/>
      </w:pPr>
      <w:r>
        <w:t>应用情境练</w:t>
      </w:r>
    </w:p>
    <w:p w:rsidR="005A3F7F" w:rsidRDefault="005A3F7F" w:rsidP="005A3F7F">
      <w:pPr>
        <w:spacing w:line="240" w:lineRule="auto"/>
      </w:pPr>
      <w:r>
        <w:t xml:space="preserve">13. </w:t>
      </w:r>
      <w:r>
        <w:t>在天文学上，航天器绕地球运行的椭圆轨道上距离地心最远的一点称为远地点，距离地心最近的一点称为近地点，远地点与地球表面的最短距离称为远地点高度，近地点与地球表面的最短距离称为近地点高度</w:t>
      </w:r>
      <w:r>
        <w:t>.</w:t>
      </w:r>
      <w:r>
        <w:t>已知某航天器的运行轨道是以地心为一个焦点的椭圆，地球（视为一个球体）的半径为</w:t>
      </w:r>
      <m:oMath>
        <m:r>
          <w:rPr>
            <w:rFonts w:ascii="Cambria Math" w:eastAsia="Cambria Math" w:hAnsi="Cambria Math" w:cs="Cambria Math"/>
          </w:rPr>
          <m:t>R</m:t>
        </m:r>
      </m:oMath>
      <w:r>
        <w:t>，若该航天器的远地点高度为</w:t>
      </w:r>
      <m:oMath>
        <m:r>
          <w:rPr>
            <w:rFonts w:ascii="Cambria Math" w:eastAsia="Cambria Math" w:hAnsi="Cambria Math" w:cs="Cambria Math"/>
          </w:rPr>
          <m:t>5R</m:t>
        </m:r>
      </m:oMath>
      <w:r>
        <w:t>，所在椭圆轨道的离心率为</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oMath>
      <w:r>
        <w:t>，则该航天器的近地点高度为</w:t>
      </w:r>
      <m:oMath>
        <m:r>
          <w:rPr>
            <w:rFonts w:ascii="Cambria Math" w:eastAsia="Cambria Math" w:hAnsi="Cambria Math" w:cs="Cambria Math"/>
            <w:color w:val="FF0000"/>
            <w:u w:val="single" w:color="000000"/>
          </w:rPr>
          <m:t>3R</m:t>
        </m:r>
      </m:oMath>
      <w:r>
        <w:rPr>
          <w:color w:val="FF0000"/>
          <w:sz w:val="2"/>
          <w:szCs w:val="2"/>
          <w:u w:val="single" w:color="000000"/>
        </w:rPr>
        <w:t xml:space="preserve"> </w:t>
      </w:r>
      <w:r>
        <w:rPr>
          <w:color w:val="FF0000"/>
          <w:sz w:val="2"/>
          <w:szCs w:val="2"/>
          <w:u w:val="single" w:color="000000"/>
        </w:rPr>
        <w:t> </w:t>
      </w:r>
      <w:r>
        <w:t>.</w:t>
      </w:r>
    </w:p>
    <w:p w:rsidR="005A3F7F" w:rsidRDefault="005A3F7F" w:rsidP="005A3F7F">
      <w:pPr>
        <w:spacing w:line="240" w:lineRule="auto"/>
      </w:pPr>
      <w:r>
        <w:rPr>
          <w:color w:val="0000FF"/>
        </w:rPr>
        <w:t>[</w:t>
      </w:r>
      <w:r>
        <w:rPr>
          <w:color w:val="0000FF"/>
        </w:rPr>
        <w:t>解析</w:t>
      </w:r>
      <w:r>
        <w:rPr>
          <w:color w:val="0000FF"/>
        </w:rPr>
        <w:t>]</w:t>
      </w:r>
      <w:r>
        <w:rPr>
          <w:rFonts w:ascii="楷体" w:eastAsia="楷体" w:hAnsi="楷体" w:cs="楷体"/>
          <w:color w:val="0000FF"/>
        </w:rPr>
        <w:t>设椭圆的长半轴长为</w:t>
      </w:r>
      <m:oMath>
        <m:r>
          <w:rPr>
            <w:rFonts w:ascii="Cambria Math" w:eastAsia="Cambria Math" w:hAnsi="Cambria Math" w:cs="Cambria Math"/>
            <w:color w:val="0000FF"/>
          </w:rPr>
          <m:t>a</m:t>
        </m:r>
      </m:oMath>
      <w:r>
        <w:rPr>
          <w:color w:val="0000FF"/>
        </w:rPr>
        <w:t>，</w:t>
      </w:r>
      <w:r>
        <w:rPr>
          <w:rFonts w:ascii="楷体" w:eastAsia="楷体" w:hAnsi="楷体" w:cs="楷体"/>
          <w:color w:val="0000FF"/>
        </w:rPr>
        <w:t>短半轴长为</w:t>
      </w:r>
      <m:oMath>
        <m:r>
          <w:rPr>
            <w:rFonts w:ascii="Cambria Math" w:eastAsia="Cambria Math" w:hAnsi="Cambria Math" w:cs="Cambria Math"/>
            <w:color w:val="0000FF"/>
          </w:rPr>
          <m:t>b</m:t>
        </m:r>
      </m:oMath>
      <w:r>
        <w:rPr>
          <w:color w:val="0000FF"/>
        </w:rPr>
        <w:t>，</w:t>
      </w:r>
      <w:r>
        <w:rPr>
          <w:rFonts w:ascii="楷体" w:eastAsia="楷体" w:hAnsi="楷体" w:cs="楷体"/>
          <w:color w:val="0000FF"/>
        </w:rPr>
        <w:t>半焦距为</w:t>
      </w:r>
      <m:oMath>
        <m:r>
          <w:rPr>
            <w:rFonts w:ascii="Cambria Math" w:eastAsia="Cambria Math" w:hAnsi="Cambria Math" w:cs="Cambria Math"/>
            <w:color w:val="0000FF"/>
          </w:rPr>
          <m:t>c</m:t>
        </m:r>
      </m:oMath>
      <w:r>
        <w:rPr>
          <w:color w:val="0000FF"/>
        </w:rPr>
        <w:t>，</w:t>
      </w:r>
    </w:p>
    <w:p w:rsidR="005A3F7F" w:rsidRDefault="005A3F7F" w:rsidP="005A3F7F">
      <w:pPr>
        <w:spacing w:line="240" w:lineRule="auto"/>
        <w:ind w:firstLine="440"/>
      </w:pPr>
      <w:r>
        <w:rPr>
          <w:rFonts w:ascii="楷体" w:eastAsia="楷体" w:hAnsi="楷体" w:cs="楷体"/>
          <w:color w:val="0000FF"/>
        </w:rPr>
        <w:t>则由题意</w:t>
      </w:r>
      <w:r>
        <w:rPr>
          <w:color w:val="0000FF"/>
        </w:rPr>
        <w:t>，</w:t>
      </w:r>
      <w:r>
        <w:rPr>
          <w:rFonts w:ascii="楷体" w:eastAsia="楷体" w:hAnsi="楷体" w:cs="楷体"/>
          <w:color w:val="0000FF"/>
        </w:rPr>
        <w:t>可知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f>
                    <m:fPr>
                      <m:ctrlPr>
                        <w:rPr>
                          <w:rFonts w:ascii="Cambria Math" w:eastAsia="Cambria Math" w:hAnsi="Cambria Math" w:cs="Cambria Math"/>
                          <w:color w:val="0000FF"/>
                        </w:rPr>
                      </m:ctrlPr>
                    </m:fPr>
                    <m:num>
                      <m:r>
                        <w:rPr>
                          <w:rFonts w:ascii="Cambria Math" w:eastAsia="Cambria Math" w:hAnsi="Cambria Math" w:cs="Cambria Math"/>
                          <w:color w:val="0000FF"/>
                        </w:rPr>
                        <m:t>c</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e>
              </m:mr>
              <m:m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5R</m:t>
                  </m:r>
                  <m:r>
                    <m:rPr>
                      <m:sty m:val="p"/>
                    </m:rPr>
                    <w:rPr>
                      <w:rFonts w:ascii="Cambria Math" w:eastAsia="Cambria Math" w:hAnsi="Cambria Math" w:cs="Cambria Math"/>
                      <w:color w:val="0000FF"/>
                    </w:rPr>
                    <m:t>+</m:t>
                  </m:r>
                  <m:r>
                    <w:rPr>
                      <w:rFonts w:ascii="Cambria Math" w:eastAsia="Cambria Math" w:hAnsi="Cambria Math" w:cs="Cambria Math"/>
                      <w:color w:val="0000FF"/>
                    </w:rPr>
                    <m:t>R</m:t>
                  </m:r>
                  <m:r>
                    <m:rPr>
                      <m:sty m:val="p"/>
                    </m:rPr>
                    <w:rPr>
                      <w:rFonts w:ascii="Cambria Math" w:eastAsia="Cambria Math" w:hAnsi="Cambria Math" w:cs="Cambria Math"/>
                      <w:color w:val="0000FF"/>
                    </w:rPr>
                    <m:t>,</m:t>
                  </m:r>
                </m:e>
              </m:mr>
            </m:m>
          </m:e>
        </m:d>
      </m:oMath>
      <w:r>
        <w:rPr>
          <w:color w:val="0000FF"/>
          <w:sz w:val="2"/>
          <w:szCs w:val="2"/>
        </w:rPr>
        <w:t xml:space="preserve"> </w:t>
      </w:r>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5R</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R</m:t>
                  </m:r>
                  <m:r>
                    <m:rPr>
                      <m:sty m:val="p"/>
                    </m:rPr>
                    <w:rPr>
                      <w:rFonts w:ascii="Cambria Math" w:eastAsia="Cambria Math" w:hAnsi="Cambria Math" w:cs="Cambria Math"/>
                      <w:color w:val="0000FF"/>
                    </w:rPr>
                    <m:t>,</m:t>
                  </m:r>
                </m:e>
              </m:mr>
            </m:m>
          </m:e>
        </m:d>
      </m:oMath>
      <w:r>
        <w:rPr>
          <w:color w:val="0000FF"/>
          <w:sz w:val="2"/>
          <w:szCs w:val="2"/>
        </w:rPr>
        <w:t xml:space="preserve"> </w:t>
      </w:r>
      <w:r>
        <w:rPr>
          <w:rFonts w:ascii="楷体" w:eastAsia="楷体" w:hAnsi="楷体" w:cs="楷体"/>
          <w:color w:val="0000FF"/>
        </w:rPr>
        <w:t>所以该航天器的近地点高度为</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R</m:t>
        </m:r>
        <m:r>
          <m:rPr>
            <m:sty m:val="p"/>
          </m:rPr>
          <w:rPr>
            <w:rFonts w:ascii="Cambria Math" w:eastAsia="Cambria Math" w:hAnsi="Cambria Math" w:cs="Cambria Math"/>
            <w:color w:val="0000FF"/>
          </w:rPr>
          <m:t>=</m:t>
        </m:r>
        <m:r>
          <w:rPr>
            <w:rFonts w:ascii="Cambria Math" w:eastAsia="Cambria Math" w:hAnsi="Cambria Math" w:cs="Cambria Math"/>
            <w:color w:val="0000FF"/>
          </w:rPr>
          <m:t>3R</m:t>
        </m:r>
      </m:oMath>
      <w:r>
        <w:rPr>
          <w:color w:val="0000FF"/>
        </w:rPr>
        <w:t>.</w:t>
      </w:r>
    </w:p>
    <w:p w:rsidR="005A3F7F" w:rsidRDefault="005A3F7F" w:rsidP="005A3F7F">
      <w:pPr>
        <w:spacing w:line="240" w:lineRule="auto"/>
      </w:pPr>
      <w:r>
        <w:t xml:space="preserve">14. </w:t>
      </w:r>
      <w:r>
        <w:t>古希腊数学家阿波罗尼奥斯在研究圆锥曲线时发现了它们的光学性质</w:t>
      </w:r>
      <w:r>
        <w:t>.</w:t>
      </w:r>
      <w:r>
        <w:t>比如椭圆，他发现如果把椭圆焦点</w:t>
      </w:r>
      <m:oMath>
        <m:r>
          <w:rPr>
            <w:rFonts w:ascii="Cambria Math" w:eastAsia="Cambria Math" w:hAnsi="Cambria Math" w:cs="Cambria Math"/>
          </w:rPr>
          <m:t>F</m:t>
        </m:r>
      </m:oMath>
      <w:r>
        <w:t>一侧做成镜面，并在</w:t>
      </w:r>
      <m:oMath>
        <m:r>
          <w:rPr>
            <w:rFonts w:ascii="Cambria Math" w:eastAsia="Cambria Math" w:hAnsi="Cambria Math" w:cs="Cambria Math"/>
          </w:rPr>
          <m:t>F</m:t>
        </m:r>
      </m:oMath>
      <w:r>
        <w:t>处放置光源，那么经过椭圆镜面反射的光线都会经过另一个焦点</w:t>
      </w:r>
      <w:r>
        <w:t>.</w:t>
      </w:r>
      <w:r>
        <w:t>如图所示，设椭圆方程</w:t>
      </w:r>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den>
        </m:f>
        <m:r>
          <m:rPr>
            <m:sty m:val="p"/>
          </m:rPr>
          <w:rPr>
            <w:rFonts w:ascii="Cambria Math" w:eastAsia="Cambria Math" w:hAnsi="Cambria Math" w:cs="Cambria Math"/>
          </w:rPr>
          <m:t>=</m:t>
        </m:r>
        <m:r>
          <w:rPr>
            <w:rFonts w:ascii="Cambria Math" w:eastAsia="Cambria Math" w:hAnsi="Cambria Math" w:cs="Cambria Math"/>
          </w:rPr>
          <m:t>1</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0</m:t>
            </m:r>
          </m:e>
        </m:d>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分别为其左、右焦点，若从右焦点</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发出的光线经椭圆上的点</w:t>
      </w:r>
      <m:oMath>
        <m:r>
          <w:rPr>
            <w:rFonts w:ascii="Cambria Math" w:eastAsia="Cambria Math" w:hAnsi="Cambria Math" w:cs="Cambria Math"/>
          </w:rPr>
          <m:t>A</m:t>
        </m:r>
      </m:oMath>
      <w:r>
        <w:t>和点</w:t>
      </w:r>
      <m:oMath>
        <m:r>
          <w:rPr>
            <w:rFonts w:ascii="Cambria Math" w:eastAsia="Cambria Math" w:hAnsi="Cambria Math" w:cs="Cambria Math"/>
          </w:rPr>
          <m:t>B</m:t>
        </m:r>
      </m:oMath>
      <w:r>
        <w:t>反射后，满足</w:t>
      </w:r>
      <m:oMath>
        <m:r>
          <m:rPr>
            <m:sty m:val="p"/>
          </m:rPr>
          <w:rPr>
            <w:rFonts w:ascii="Cambria Math" w:eastAsia="Cambria Math" w:hAnsi="Cambria Math" w:cs="Cambria Math"/>
          </w:rPr>
          <m:t>∠</m:t>
        </m:r>
        <m:r>
          <w:rPr>
            <w:rFonts w:ascii="Cambria Math" w:eastAsia="Cambria Math" w:hAnsi="Cambria Math" w:cs="Cambria Math"/>
          </w:rPr>
          <m:t>BAD</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90</m:t>
            </m:r>
          </m:e>
          <m:sup>
            <m:r>
              <m:rPr>
                <m:sty m:val="p"/>
              </m:rPr>
              <w:rPr>
                <w:rFonts w:ascii="Cambria Math" w:eastAsia="Cambria Math" w:hAnsi="Cambria Math" w:cs="Cambria Math"/>
              </w:rPr>
              <m:t>∘</m:t>
            </m:r>
          </m:sup>
        </m:sSup>
      </m:oMath>
      <w:r>
        <w:t xml:space="preserve"> ,</w:t>
      </w:r>
      <m:oMath>
        <m:r>
          <m:rPr>
            <m:sty m:val="p"/>
          </m:rPr>
          <w:rPr>
            <w:rFonts w:ascii="Cambria Math" w:eastAsia="Cambria Math" w:hAnsi="Cambria Math" w:cs="Cambria Math"/>
          </w:rPr>
          <m:t>tan∠</m:t>
        </m:r>
        <m:r>
          <w:rPr>
            <w:rFonts w:ascii="Cambria Math" w:eastAsia="Cambria Math" w:hAnsi="Cambria Math" w:cs="Cambria Math"/>
          </w:rPr>
          <m:t>ABC</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3</m:t>
            </m:r>
          </m:num>
          <m:den>
            <m:r>
              <w:rPr>
                <w:rFonts w:ascii="Cambria Math" w:eastAsia="Cambria Math" w:hAnsi="Cambria Math" w:cs="Cambria Math"/>
              </w:rPr>
              <m:t>4</m:t>
            </m:r>
          </m:den>
        </m:f>
      </m:oMath>
      <w:r>
        <w:t>，则该椭圆的离心率为</w:t>
      </w:r>
      <m:oMath>
        <m:f>
          <m:fPr>
            <m:ctrlPr>
              <w:rPr>
                <w:rFonts w:ascii="Cambria Math" w:eastAsia="Cambria Math" w:hAnsi="Cambria Math" w:cs="Cambria Math"/>
                <w:color w:val="FF0000"/>
                <w:u w:val="single" w:color="000000"/>
              </w:rPr>
            </m:ctrlPr>
          </m:fPr>
          <m:num>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2</m:t>
                </m:r>
              </m:e>
            </m:rad>
          </m:num>
          <m:den>
            <m:r>
              <w:rPr>
                <w:rFonts w:ascii="Cambria Math" w:eastAsia="Cambria Math" w:hAnsi="Cambria Math" w:cs="Cambria Math"/>
                <w:color w:val="FF0000"/>
                <w:u w:val="single" w:color="000000"/>
              </w:rPr>
              <m:t>2</m:t>
            </m:r>
          </m:den>
        </m:f>
      </m:oMath>
      <w:r>
        <w:rPr>
          <w:color w:val="FF0000"/>
          <w:sz w:val="2"/>
          <w:szCs w:val="2"/>
          <w:u w:val="single" w:color="000000"/>
        </w:rPr>
        <w:t xml:space="preserve"> </w:t>
      </w:r>
      <w:r>
        <w:rPr>
          <w:color w:val="FF0000"/>
          <w:sz w:val="2"/>
          <w:szCs w:val="2"/>
          <w:u w:val="single" w:color="000000"/>
        </w:rPr>
        <w:t> </w:t>
      </w:r>
      <w:r>
        <w:t>.</w:t>
      </w:r>
    </w:p>
    <w:p w:rsidR="005A3F7F" w:rsidRDefault="005A3F7F" w:rsidP="005A3F7F">
      <w:pPr>
        <w:spacing w:line="240" w:lineRule="auto"/>
      </w:pPr>
      <w:r>
        <w:rPr>
          <w:noProof/>
        </w:rPr>
        <w:drawing>
          <wp:inline distT="0" distB="0" distL="0" distR="0" wp14:anchorId="33A9F845" wp14:editId="1AA62E3C">
            <wp:extent cx="2174939" cy="179689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174939" cy="1796891"/>
                    </a:xfrm>
                    <a:prstGeom prst="rect">
                      <a:avLst/>
                    </a:prstGeom>
                  </pic:spPr>
                </pic:pic>
              </a:graphicData>
            </a:graphic>
          </wp:inline>
        </w:drawing>
      </w:r>
    </w:p>
    <w:p w:rsidR="005A3F7F" w:rsidRDefault="005A3F7F" w:rsidP="005A3F7F">
      <w:pPr>
        <w:spacing w:line="240" w:lineRule="auto"/>
      </w:pPr>
      <w:r>
        <w:rPr>
          <w:color w:val="0000FF"/>
        </w:rPr>
        <w:t>[</w:t>
      </w:r>
      <w:r>
        <w:rPr>
          <w:color w:val="0000FF"/>
        </w:rPr>
        <w:t>解析</w:t>
      </w:r>
      <w:r>
        <w:rPr>
          <w:color w:val="0000FF"/>
        </w:rPr>
        <w:t>]</w:t>
      </w:r>
      <w:r>
        <w:rPr>
          <w:rFonts w:ascii="楷体" w:eastAsia="楷体" w:hAnsi="楷体" w:cs="楷体"/>
          <w:color w:val="0000FF"/>
        </w:rPr>
        <w:t>由椭圆的光学性质可知</w:t>
      </w:r>
      <w:r>
        <w:rPr>
          <w:color w:val="0000FF"/>
        </w:rPr>
        <w:t>，</w:t>
      </w:r>
      <m:oMath>
        <m:r>
          <w:rPr>
            <w:rFonts w:ascii="Cambria Math" w:eastAsia="Cambria Math" w:hAnsi="Cambria Math" w:cs="Cambria Math"/>
            <w:color w:val="0000FF"/>
          </w:rPr>
          <m:t>BC</m:t>
        </m:r>
      </m:oMath>
      <w:r>
        <w:rPr>
          <w:color w:val="0000FF"/>
        </w:rPr>
        <w:t>,</w:t>
      </w:r>
      <m:oMath>
        <m:r>
          <w:rPr>
            <w:rFonts w:ascii="Cambria Math" w:eastAsia="Cambria Math" w:hAnsi="Cambria Math" w:cs="Cambria Math"/>
            <w:color w:val="0000FF"/>
          </w:rPr>
          <m:t>AD</m:t>
        </m:r>
      </m:oMath>
      <w:r>
        <w:rPr>
          <w:rFonts w:ascii="楷体" w:eastAsia="楷体" w:hAnsi="楷体" w:cs="楷体"/>
          <w:color w:val="0000FF"/>
        </w:rPr>
        <w:t>都经过点</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oMath>
      <w:r>
        <w:rPr>
          <w:color w:val="0000FF"/>
        </w:rPr>
        <w:t>，</w:t>
      </w:r>
      <w:r>
        <w:rPr>
          <w:rFonts w:ascii="楷体" w:eastAsia="楷体" w:hAnsi="楷体" w:cs="楷体"/>
          <w:color w:val="0000FF"/>
        </w:rPr>
        <w:t>且在</w:t>
      </w:r>
      <m:oMath>
        <m:r>
          <m:rPr>
            <m:sty m:val="p"/>
          </m:rPr>
          <w:rPr>
            <w:rFonts w:ascii="Cambria Math" w:eastAsia="Cambria Math" w:hAnsi="Cambria Math" w:cs="Cambria Math"/>
            <w:color w:val="0000FF"/>
          </w:rPr>
          <m:t>△</m:t>
        </m:r>
        <m:r>
          <w:rPr>
            <w:rFonts w:ascii="Cambria Math" w:eastAsia="Cambria Math" w:hAnsi="Cambria Math" w:cs="Cambria Math"/>
            <w:color w:val="0000FF"/>
          </w:rPr>
          <m:t>AB</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oMath>
      <w:r>
        <w:rPr>
          <w:color w:val="0000FF"/>
          <w:sz w:val="2"/>
          <w:szCs w:val="2"/>
        </w:rPr>
        <w:t xml:space="preserve"> </w:t>
      </w:r>
      <w:r>
        <w:rPr>
          <w:rFonts w:ascii="楷体" w:eastAsia="楷体" w:hAnsi="楷体" w:cs="楷体"/>
          <w:color w:val="0000FF"/>
        </w:rPr>
        <w:t>中</w:t>
      </w:r>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BA</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90</m:t>
            </m:r>
          </m:e>
          <m:sup>
            <m:r>
              <m:rPr>
                <m:sty m:val="p"/>
              </m:rPr>
              <w:rPr>
                <w:rFonts w:ascii="Cambria Math" w:eastAsia="Cambria Math" w:hAnsi="Cambria Math" w:cs="Cambria Math"/>
                <w:color w:val="0000FF"/>
              </w:rPr>
              <m:t>∘</m:t>
            </m:r>
          </m:sup>
        </m:sSup>
      </m:oMath>
      <w:r>
        <w:rPr>
          <w:color w:val="0000FF"/>
        </w:rPr>
        <w:t xml:space="preserve"> </w:t>
      </w:r>
      <w:r>
        <w:rPr>
          <w:color w:val="0000FF"/>
        </w:rPr>
        <w:t>，</w:t>
      </w:r>
      <m:oMath>
        <m:r>
          <m:rPr>
            <m:sty m:val="p"/>
          </m:rPr>
          <w:rPr>
            <w:rFonts w:ascii="Cambria Math" w:eastAsia="Cambria Math" w:hAnsi="Cambria Math" w:cs="Cambria Math"/>
            <w:color w:val="0000FF"/>
          </w:rPr>
          <m:t>tan∠</m:t>
        </m:r>
        <m:r>
          <w:rPr>
            <w:rFonts w:ascii="Cambria Math" w:eastAsia="Cambria Math" w:hAnsi="Cambria Math" w:cs="Cambria Math"/>
            <w:color w:val="0000FF"/>
          </w:rPr>
          <m:t>AB</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oMath>
      <w:r>
        <w:rPr>
          <w:color w:val="0000FF"/>
        </w:rPr>
        <w:t>，</w:t>
      </w:r>
      <w:r>
        <w:rPr>
          <w:rFonts w:ascii="楷体" w:eastAsia="楷体" w:hAnsi="楷体" w:cs="楷体"/>
          <w:color w:val="0000FF"/>
        </w:rPr>
        <w:t>如图</w:t>
      </w:r>
      <w:r>
        <w:rPr>
          <w:color w:val="0000FF"/>
        </w:rPr>
        <w:t>，</w:t>
      </w:r>
      <w:r>
        <w:rPr>
          <w:rFonts w:ascii="楷体" w:eastAsia="楷体" w:hAnsi="楷体" w:cs="楷体"/>
          <w:color w:val="0000FF"/>
        </w:rPr>
        <w:t>设</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3k</m:t>
        </m:r>
      </m:oMath>
      <w:r>
        <w:rPr>
          <w:color w:val="0000FF"/>
        </w:rPr>
        <w:t>,</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AB</m:t>
            </m:r>
          </m:e>
        </m:d>
        <m:r>
          <m:rPr>
            <m:sty m:val="p"/>
          </m:rPr>
          <w:rPr>
            <w:rFonts w:ascii="Cambria Math" w:eastAsia="Cambria Math" w:hAnsi="Cambria Math" w:cs="Cambria Math"/>
            <w:color w:val="0000FF"/>
          </w:rPr>
          <m:t>=</m:t>
        </m:r>
        <m:r>
          <w:rPr>
            <w:rFonts w:ascii="Cambria Math" w:eastAsia="Cambria Math" w:hAnsi="Cambria Math" w:cs="Cambria Math"/>
            <w:color w:val="0000FF"/>
          </w:rPr>
          <m:t>4k</m:t>
        </m:r>
      </m:oMath>
      <w:r>
        <w:rPr>
          <w:color w:val="0000FF"/>
        </w:rPr>
        <w:t>,</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B</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5k</m:t>
        </m:r>
      </m:oMath>
      <w:r>
        <w:rPr>
          <w:color w:val="0000FF"/>
        </w:rPr>
        <w:t>.</w:t>
      </w:r>
    </w:p>
    <w:p w:rsidR="005A3F7F" w:rsidRDefault="005A3F7F" w:rsidP="005A3F7F">
      <w:pPr>
        <w:spacing w:line="240" w:lineRule="auto"/>
        <w:ind w:firstLine="440"/>
      </w:pPr>
      <w:r>
        <w:rPr>
          <w:rFonts w:ascii="楷体" w:eastAsia="楷体" w:hAnsi="楷体" w:cs="楷体"/>
          <w:color w:val="0000FF"/>
        </w:rPr>
        <w:t>由椭圆的定义可知</w:t>
      </w:r>
      <m:oMath>
        <m:r>
          <w:rPr>
            <w:rFonts w:ascii="Cambria Math" w:eastAsia="Cambria Math" w:hAnsi="Cambria Math" w:cs="Cambria Math"/>
            <w:color w:val="0000FF"/>
          </w:rPr>
          <m:t>3k</m:t>
        </m:r>
        <m:r>
          <m:rPr>
            <m:sty m:val="p"/>
          </m:rPr>
          <w:rPr>
            <w:rFonts w:ascii="Cambria Math" w:eastAsia="Cambria Math" w:hAnsi="Cambria Math" w:cs="Cambria Math"/>
            <w:color w:val="0000FF"/>
          </w:rPr>
          <m:t>+</m:t>
        </m:r>
        <m:r>
          <w:rPr>
            <w:rFonts w:ascii="Cambria Math" w:eastAsia="Cambria Math" w:hAnsi="Cambria Math" w:cs="Cambria Math"/>
            <w:color w:val="0000FF"/>
          </w:rPr>
          <m:t>4k</m:t>
        </m:r>
        <m:r>
          <m:rPr>
            <m:sty m:val="p"/>
          </m:rPr>
          <w:rPr>
            <w:rFonts w:ascii="Cambria Math" w:eastAsia="Cambria Math" w:hAnsi="Cambria Math" w:cs="Cambria Math"/>
            <w:color w:val="0000FF"/>
          </w:rPr>
          <m:t>+</m:t>
        </m:r>
        <m:r>
          <w:rPr>
            <w:rFonts w:ascii="Cambria Math" w:eastAsia="Cambria Math" w:hAnsi="Cambria Math" w:cs="Cambria Math"/>
            <w:color w:val="0000FF"/>
          </w:rPr>
          <m:t>5k</m:t>
        </m:r>
        <m:r>
          <m:rPr>
            <m:sty m:val="p"/>
          </m:rPr>
          <w:rPr>
            <w:rFonts w:ascii="Cambria Math" w:eastAsia="Cambria Math" w:hAnsi="Cambria Math" w:cs="Cambria Math"/>
            <w:color w:val="0000FF"/>
          </w:rPr>
          <m:t>=</m:t>
        </m:r>
        <m:r>
          <w:rPr>
            <w:rFonts w:ascii="Cambria Math" w:eastAsia="Cambria Math" w:hAnsi="Cambria Math" w:cs="Cambria Math"/>
            <w:color w:val="0000FF"/>
          </w:rPr>
          <m:t>4a</m:t>
        </m:r>
      </m:oMath>
      <w:r>
        <w:rPr>
          <w:color w:val="0000FF"/>
        </w:rPr>
        <w:t>，</w:t>
      </w:r>
      <w:r>
        <w:rPr>
          <w:rFonts w:ascii="楷体" w:eastAsia="楷体" w:hAnsi="楷体" w:cs="楷体"/>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3k</m:t>
        </m:r>
      </m:oMath>
      <w:r>
        <w:rPr>
          <w:color w:val="0000FF"/>
        </w:rPr>
        <w:t>，</w:t>
      </w:r>
    </w:p>
    <w:p w:rsidR="005A3F7F" w:rsidRDefault="005A3F7F" w:rsidP="005A3F7F">
      <w:pPr>
        <w:spacing w:line="240" w:lineRule="auto"/>
        <w:ind w:firstLine="440"/>
      </w:pPr>
      <w:r>
        <w:rPr>
          <w:rFonts w:ascii="楷体" w:eastAsia="楷体" w:hAnsi="楷体" w:cs="楷体"/>
          <w:color w:val="0000FF"/>
        </w:rPr>
        <w:t>又</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2a</m:t>
        </m:r>
      </m:oMath>
      <w:r>
        <w:rPr>
          <w:color w:val="0000FF"/>
        </w:rPr>
        <w:t>，</w:t>
      </w:r>
    </w:p>
    <w:p w:rsidR="005A3F7F" w:rsidRDefault="005A3F7F" w:rsidP="005A3F7F">
      <w:pPr>
        <w:spacing w:line="240" w:lineRule="auto"/>
        <w:ind w:firstLine="440"/>
      </w:pPr>
      <w:r>
        <w:rPr>
          <w:rFonts w:ascii="楷体" w:eastAsia="楷体" w:hAnsi="楷体" w:cs="楷体"/>
          <w:color w:val="0000FF"/>
        </w:rPr>
        <w:t>可得</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6k</m:t>
        </m:r>
        <m:r>
          <m:rPr>
            <m:sty m:val="p"/>
          </m:rPr>
          <w:rPr>
            <w:rFonts w:ascii="Cambria Math" w:eastAsia="Cambria Math" w:hAnsi="Cambria Math" w:cs="Cambria Math"/>
            <w:color w:val="0000FF"/>
          </w:rPr>
          <m:t>-</m:t>
        </m:r>
        <m:r>
          <w:rPr>
            <w:rFonts w:ascii="Cambria Math" w:eastAsia="Cambria Math" w:hAnsi="Cambria Math" w:cs="Cambria Math"/>
            <w:color w:val="0000FF"/>
          </w:rPr>
          <m:t>3k</m:t>
        </m:r>
        <m:r>
          <m:rPr>
            <m:sty m:val="p"/>
          </m:rPr>
          <w:rPr>
            <w:rFonts w:ascii="Cambria Math" w:eastAsia="Cambria Math" w:hAnsi="Cambria Math" w:cs="Cambria Math"/>
            <w:color w:val="0000FF"/>
          </w:rPr>
          <m:t>=</m:t>
        </m:r>
        <m:r>
          <w:rPr>
            <w:rFonts w:ascii="Cambria Math" w:eastAsia="Cambria Math" w:hAnsi="Cambria Math" w:cs="Cambria Math"/>
            <w:color w:val="0000FF"/>
          </w:rPr>
          <m:t>3k</m:t>
        </m:r>
      </m:oMath>
      <w:r>
        <w:rPr>
          <w:color w:val="0000FF"/>
        </w:rPr>
        <w:t>，</w:t>
      </w:r>
    </w:p>
    <w:p w:rsidR="005A3F7F" w:rsidRDefault="005A3F7F" w:rsidP="005A3F7F">
      <w:pPr>
        <w:spacing w:line="240" w:lineRule="auto"/>
        <w:ind w:firstLine="440"/>
      </w:pPr>
      <w:r>
        <w:rPr>
          <w:rFonts w:ascii="楷体" w:eastAsia="楷体" w:hAnsi="楷体" w:cs="楷体"/>
          <w:color w:val="0000FF"/>
        </w:rPr>
        <w:t>在</w:t>
      </w:r>
      <m:oMath>
        <m:r>
          <m:rPr>
            <m:sty m:val="p"/>
          </m:rPr>
          <w:rPr>
            <w:rFonts w:ascii="Cambria Math" w:eastAsia="Cambria Math" w:hAnsi="Cambria Math" w:cs="Cambria Math"/>
            <w:color w:val="0000FF"/>
          </w:rPr>
          <m:t>Rt△</m:t>
        </m:r>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color w:val="0000FF"/>
          <w:sz w:val="2"/>
          <w:szCs w:val="2"/>
        </w:rPr>
        <w:t xml:space="preserve"> </w:t>
      </w:r>
      <w:r>
        <w:rPr>
          <w:rFonts w:ascii="楷体" w:eastAsia="楷体" w:hAnsi="楷体" w:cs="楷体"/>
          <w:color w:val="0000FF"/>
        </w:rPr>
        <w:t>中</w:t>
      </w:r>
      <w:r>
        <w:rPr>
          <w:color w:val="0000FF"/>
        </w:rPr>
        <w:t>，</w:t>
      </w:r>
      <m:oMath>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e>
          <m:sup>
            <m:r>
              <w:rPr>
                <w:rFonts w:ascii="Cambria Math" w:eastAsia="Cambria Math" w:hAnsi="Cambria Math" w:cs="Cambria Math"/>
                <w:color w:val="0000FF"/>
              </w:rPr>
              <m:t>2</m:t>
            </m:r>
          </m:sup>
        </m:sSup>
      </m:oMath>
      <w:r>
        <w:rPr>
          <w:color w:val="0000FF"/>
        </w:rPr>
        <w:t>，</w:t>
      </w:r>
    </w:p>
    <w:p w:rsidR="005A3F7F" w:rsidRDefault="005A3F7F" w:rsidP="005A3F7F">
      <w:pPr>
        <w:spacing w:line="240" w:lineRule="auto"/>
        <w:ind w:firstLine="440"/>
      </w:pP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2c</m:t>
        </m:r>
        <m:r>
          <m:rPr>
            <m:sty m:val="p"/>
          </m:rPr>
          <w:rPr>
            <w:rFonts w:ascii="Cambria Math" w:eastAsia="Cambria Math" w:hAnsi="Cambria Math" w:cs="Cambria Math"/>
            <w:color w:val="0000FF"/>
          </w:rPr>
          <m:t>=</m:t>
        </m:r>
        <m:r>
          <w:rPr>
            <w:rFonts w:ascii="Cambria Math" w:eastAsia="Cambria Math" w:hAnsi="Cambria Math" w:cs="Cambria Math"/>
            <w:color w:val="0000FF"/>
          </w:rPr>
          <m:t>3</m:t>
        </m:r>
        <m:rad>
          <m:radPr>
            <m:degHide m:val="1"/>
            <m:ctrlPr>
              <w:rPr>
                <w:rFonts w:ascii="Cambria Math" w:hAnsi="Cambria Math"/>
                <w:color w:val="0000FF"/>
              </w:rPr>
            </m:ctrlPr>
          </m:radPr>
          <m:deg/>
          <m:e>
            <m:r>
              <w:rPr>
                <w:rFonts w:ascii="Cambria Math" w:eastAsia="Cambria Math" w:hAnsi="Cambria Math" w:cs="Cambria Math"/>
                <w:color w:val="0000FF"/>
              </w:rPr>
              <m:t>2</m:t>
            </m:r>
          </m:e>
        </m:rad>
        <m:r>
          <w:rPr>
            <w:rFonts w:ascii="Cambria Math" w:eastAsia="Cambria Math" w:hAnsi="Cambria Math" w:cs="Cambria Math"/>
            <w:color w:val="0000FF"/>
          </w:rPr>
          <m:t>k</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e</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2c</m:t>
            </m:r>
          </m:num>
          <m:den>
            <m:r>
              <w:rPr>
                <w:rFonts w:ascii="Cambria Math" w:eastAsia="Cambria Math" w:hAnsi="Cambria Math" w:cs="Cambria Math"/>
                <w:color w:val="0000FF"/>
              </w:rPr>
              <m:t>2a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rad>
              <m:radPr>
                <m:degHide m:val="1"/>
                <m:ctrlPr>
                  <w:rPr>
                    <w:rFonts w:ascii="Cambria Math" w:hAnsi="Cambria Math"/>
                    <w:color w:val="0000FF"/>
                  </w:rPr>
                </m:ctrlPr>
              </m:radPr>
              <m:deg/>
              <m:e>
                <m:r>
                  <w:rPr>
                    <w:rFonts w:ascii="Cambria Math" w:eastAsia="Cambria Math" w:hAnsi="Cambria Math" w:cs="Cambria Math"/>
                    <w:color w:val="0000FF"/>
                  </w:rPr>
                  <m:t>2</m:t>
                </m:r>
              </m:e>
            </m:rad>
            <m:r>
              <w:rPr>
                <w:rFonts w:ascii="Cambria Math" w:eastAsia="Cambria Math" w:hAnsi="Cambria Math" w:cs="Cambria Math"/>
                <w:color w:val="0000FF"/>
              </w:rPr>
              <m:t>k</m:t>
            </m:r>
          </m:num>
          <m:den>
            <m:r>
              <w:rPr>
                <w:rFonts w:ascii="Cambria Math" w:eastAsia="Cambria Math" w:hAnsi="Cambria Math" w:cs="Cambria Math"/>
                <w:color w:val="0000FF"/>
              </w:rPr>
              <m:t>6k</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2</m:t>
                </m:r>
              </m:e>
            </m:rad>
          </m:num>
          <m:den>
            <m:r>
              <w:rPr>
                <w:rFonts w:ascii="Cambria Math" w:eastAsia="Cambria Math" w:hAnsi="Cambria Math" w:cs="Cambria Math"/>
                <w:color w:val="0000FF"/>
              </w:rPr>
              <m:t>2</m:t>
            </m:r>
          </m:den>
        </m:f>
      </m:oMath>
      <w:r>
        <w:rPr>
          <w:color w:val="0000FF"/>
        </w:rPr>
        <w:t>.</w:t>
      </w:r>
    </w:p>
    <w:p w:rsidR="005A3F7F" w:rsidRDefault="005A3F7F" w:rsidP="005A3F7F">
      <w:pPr>
        <w:spacing w:line="240" w:lineRule="auto"/>
      </w:pPr>
      <w:r>
        <w:rPr>
          <w:noProof/>
        </w:rPr>
        <w:lastRenderedPageBreak/>
        <w:drawing>
          <wp:inline distT="0" distB="0" distL="0" distR="0" wp14:anchorId="74486BFD" wp14:editId="1963D1F5">
            <wp:extent cx="2165604" cy="17782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65604" cy="1778222"/>
                    </a:xfrm>
                    <a:prstGeom prst="rect">
                      <a:avLst/>
                    </a:prstGeom>
                  </pic:spPr>
                </pic:pic>
              </a:graphicData>
            </a:graphic>
          </wp:inline>
        </w:drawing>
      </w:r>
    </w:p>
    <w:p w:rsidR="005A3F7F" w:rsidRDefault="005A3F7F" w:rsidP="005A3F7F">
      <w:pPr>
        <w:pStyle w:val="4"/>
      </w:pPr>
      <w:r>
        <w:t>创新拓展练</w:t>
      </w:r>
    </w:p>
    <w:p w:rsidR="005A3F7F" w:rsidRDefault="005A3F7F" w:rsidP="005A3F7F">
      <w:pPr>
        <w:spacing w:line="240" w:lineRule="auto"/>
      </w:pPr>
      <w:r>
        <w:t xml:space="preserve">15. </w:t>
      </w:r>
      <w:r>
        <w:t>已知椭圆</w:t>
      </w:r>
      <m:oMath>
        <m:r>
          <w:rPr>
            <w:rFonts w:ascii="Cambria Math" w:eastAsia="Cambria Math" w:hAnsi="Cambria Math" w:cs="Cambria Math"/>
          </w:rPr>
          <m:t>C</m:t>
        </m:r>
      </m:oMath>
      <w:r>
        <w:t>的中心为坐标原点，焦点在</w:t>
      </w:r>
      <m:oMath>
        <m:r>
          <w:rPr>
            <w:rFonts w:ascii="Cambria Math" w:eastAsia="Cambria Math" w:hAnsi="Cambria Math" w:cs="Cambria Math"/>
          </w:rPr>
          <m:t>y</m:t>
        </m:r>
      </m:oMath>
      <w:r>
        <w:t>轴上，</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为</w:t>
      </w:r>
      <m:oMath>
        <m:r>
          <w:rPr>
            <w:rFonts w:ascii="Cambria Math" w:eastAsia="Cambria Math" w:hAnsi="Cambria Math" w:cs="Cambria Math"/>
          </w:rPr>
          <m:t>C</m:t>
        </m:r>
      </m:oMath>
      <w:r>
        <w:t>的两个焦点，</w:t>
      </w:r>
      <m:oMath>
        <m:r>
          <w:rPr>
            <w:rFonts w:ascii="Cambria Math" w:eastAsia="Cambria Math" w:hAnsi="Cambria Math" w:cs="Cambria Math"/>
          </w:rPr>
          <m:t>C</m:t>
        </m:r>
      </m:oMath>
      <w:r>
        <w:t>的短轴长为</w:t>
      </w:r>
      <w:r>
        <w:t>4</w:t>
      </w:r>
      <w:r>
        <w:t>，且</w:t>
      </w:r>
      <m:oMath>
        <m:r>
          <w:rPr>
            <w:rFonts w:ascii="Cambria Math" w:eastAsia="Cambria Math" w:hAnsi="Cambria Math" w:cs="Cambria Math"/>
          </w:rPr>
          <m:t>C</m:t>
        </m:r>
      </m:oMath>
      <w:r>
        <w:t>上存在一点</w:t>
      </w:r>
      <m:oMath>
        <m:r>
          <w:rPr>
            <w:rFonts w:ascii="Cambria Math" w:eastAsia="Cambria Math" w:hAnsi="Cambria Math" w:cs="Cambria Math"/>
          </w:rPr>
          <m:t>P</m:t>
        </m:r>
      </m:oMath>
      <w:r>
        <w:t>，使得</w:t>
      </w:r>
      <m:oMath>
        <m:d>
          <m:dPr>
            <m:begChr m:val="|"/>
            <m:endChr m:val="|"/>
            <m:ctrlPr>
              <w:rPr>
                <w:rFonts w:ascii="Cambria Math" w:eastAsia="Cambria Math" w:hAnsi="Cambria Math" w:cs="Cambria Math"/>
              </w:rPr>
            </m:ctrlPr>
          </m:dPr>
          <m:e>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e>
        </m:d>
        <m:r>
          <m:rPr>
            <m:sty m:val="p"/>
          </m:rPr>
          <w:rPr>
            <w:rFonts w:ascii="Cambria Math" w:eastAsia="Cambria Math" w:hAnsi="Cambria Math" w:cs="Cambria Math"/>
          </w:rPr>
          <m:t>=</m:t>
        </m:r>
        <m:r>
          <w:rPr>
            <w:rFonts w:ascii="Cambria Math" w:eastAsia="Cambria Math" w:hAnsi="Cambria Math" w:cs="Cambria Math"/>
          </w:rPr>
          <m:t>6</m:t>
        </m:r>
        <m:d>
          <m:dPr>
            <m:begChr m:val="|"/>
            <m:endChr m:val="|"/>
            <m:ctrlPr>
              <w:rPr>
                <w:rFonts w:ascii="Cambria Math" w:eastAsia="Cambria Math" w:hAnsi="Cambria Math" w:cs="Cambria Math"/>
              </w:rPr>
            </m:ctrlPr>
          </m:dPr>
          <m:e>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e>
        </m:d>
      </m:oMath>
      <w:r>
        <w:t>，写出</w:t>
      </w:r>
      <m:oMath>
        <m:r>
          <w:rPr>
            <w:rFonts w:ascii="Cambria Math" w:eastAsia="Cambria Math" w:hAnsi="Cambria Math" w:cs="Cambria Math"/>
          </w:rPr>
          <m:t>C</m:t>
        </m:r>
      </m:oMath>
      <w:r>
        <w:t>的一个标准方程：</w:t>
      </w:r>
      <m:oMath>
        <m:f>
          <m:fPr>
            <m:ctrlPr>
              <w:rPr>
                <w:rFonts w:ascii="Cambria Math" w:eastAsia="Cambria Math" w:hAnsi="Cambria Math" w:cs="Cambria Math"/>
                <w:color w:val="FF0000"/>
                <w:u w:val="single" w:color="000000"/>
              </w:rPr>
            </m:ctrlPr>
          </m:fPr>
          <m:num>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2</m:t>
                </m:r>
              </m:sup>
            </m:sSup>
          </m:num>
          <m:den>
            <m:r>
              <w:rPr>
                <w:rFonts w:ascii="Cambria Math" w:eastAsia="Cambria Math" w:hAnsi="Cambria Math" w:cs="Cambria Math"/>
                <w:color w:val="FF0000"/>
                <w:u w:val="single" w:color="000000"/>
              </w:rPr>
              <m:t>4</m:t>
            </m:r>
          </m:den>
        </m:f>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y</m:t>
                </m:r>
              </m:e>
              <m:sup>
                <m:r>
                  <w:rPr>
                    <w:rFonts w:ascii="Cambria Math" w:eastAsia="Cambria Math" w:hAnsi="Cambria Math" w:cs="Cambria Math"/>
                    <w:color w:val="FF0000"/>
                    <w:u w:val="single" w:color="000000"/>
                  </w:rPr>
                  <m:t>2</m:t>
                </m:r>
              </m:sup>
            </m:sSup>
          </m:num>
          <m:den>
            <m:r>
              <w:rPr>
                <w:rFonts w:ascii="Cambria Math" w:eastAsia="Cambria Math" w:hAnsi="Cambria Math" w:cs="Cambria Math"/>
                <w:color w:val="FF0000"/>
                <w:u w:val="single" w:color="000000"/>
              </w:rPr>
              <m:t>9</m:t>
            </m:r>
          </m:den>
        </m:f>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oMath>
      <w:r>
        <w:rPr>
          <w:color w:val="FF0000"/>
          <w:u w:val="single" w:color="000000"/>
        </w:rPr>
        <w:t>（答案不唯一）</w:t>
      </w:r>
      <w:r>
        <w:t>.</w:t>
      </w:r>
    </w:p>
    <w:p w:rsidR="005A3F7F" w:rsidRDefault="005A3F7F" w:rsidP="005A3F7F">
      <w:pPr>
        <w:spacing w:line="240" w:lineRule="auto"/>
      </w:pPr>
      <w:r>
        <w:rPr>
          <w:color w:val="0000FF"/>
        </w:rPr>
        <w:t>[</w:t>
      </w:r>
      <w:r>
        <w:rPr>
          <w:color w:val="0000FF"/>
        </w:rPr>
        <w:t>解析</w:t>
      </w:r>
      <w:r>
        <w:rPr>
          <w:color w:val="0000FF"/>
        </w:rPr>
        <w:t>]</w:t>
      </w:r>
      <w:r>
        <w:rPr>
          <w:rFonts w:ascii="楷体" w:eastAsia="楷体" w:hAnsi="楷体" w:cs="楷体"/>
          <w:color w:val="0000FF"/>
        </w:rPr>
        <w:t>根据题意可设</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的方程为</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color w:val="0000FF"/>
        </w:rPr>
        <w:t>，</w:t>
      </w:r>
      <w:r>
        <w:rPr>
          <w:rFonts w:ascii="楷体" w:eastAsia="楷体" w:hAnsi="楷体" w:cs="楷体"/>
          <w:color w:val="0000FF"/>
        </w:rPr>
        <w:t>因为</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6</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oMath>
      <w:r>
        <w:rPr>
          <w:color w:val="0000FF"/>
        </w:rPr>
        <w:t>，</w:t>
      </w: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7</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2a</m:t>
        </m:r>
      </m:oMath>
      <w:r>
        <w:rPr>
          <w:color w:val="0000FF"/>
        </w:rPr>
        <w:t>，</w:t>
      </w:r>
      <w:r>
        <w:rPr>
          <w:rFonts w:ascii="楷体" w:eastAsia="楷体" w:hAnsi="楷体" w:cs="楷体"/>
          <w:color w:val="0000FF"/>
        </w:rPr>
        <w:t>则</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2a</m:t>
            </m:r>
          </m:num>
          <m:den>
            <m:r>
              <w:rPr>
                <w:rFonts w:ascii="Cambria Math" w:eastAsia="Cambria Math" w:hAnsi="Cambria Math" w:cs="Cambria Math"/>
                <w:color w:val="0000FF"/>
              </w:rPr>
              <m:t>7</m:t>
            </m:r>
          </m:den>
        </m:f>
      </m:oMath>
      <w:r>
        <w:rPr>
          <w:color w:val="0000FF"/>
        </w:rPr>
        <w:t>，</w:t>
      </w:r>
      <w:r>
        <w:rPr>
          <w:rFonts w:ascii="楷体" w:eastAsia="楷体" w:hAnsi="楷体" w:cs="楷体"/>
          <w:color w:val="0000FF"/>
        </w:rPr>
        <w:t>又因为</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c</m:t>
        </m:r>
      </m:oMath>
      <w:r>
        <w:rPr>
          <w:color w:val="0000FF"/>
        </w:rPr>
        <w:t>，</w:t>
      </w:r>
    </w:p>
    <w:p w:rsidR="005A3F7F" w:rsidRDefault="005A3F7F" w:rsidP="005A3F7F">
      <w:pPr>
        <w:spacing w:line="240" w:lineRule="auto"/>
        <w:ind w:firstLine="440"/>
      </w:pPr>
      <w:r>
        <w:rPr>
          <w:rFonts w:ascii="楷体" w:eastAsia="楷体" w:hAnsi="楷体" w:cs="楷体"/>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2a</m:t>
            </m:r>
          </m:num>
          <m:den>
            <m:r>
              <w:rPr>
                <w:rFonts w:ascii="Cambria Math" w:eastAsia="Cambria Math" w:hAnsi="Cambria Math" w:cs="Cambria Math"/>
                <w:color w:val="0000FF"/>
              </w:rPr>
              <m:t>7</m:t>
            </m:r>
          </m:den>
        </m:f>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c</m:t>
        </m:r>
      </m:oMath>
      <w:r>
        <w:rPr>
          <w:color w:val="0000FF"/>
        </w:rPr>
        <w:t>，</w:t>
      </w:r>
      <w:r>
        <w:rPr>
          <w:rFonts w:ascii="楷体" w:eastAsia="楷体" w:hAnsi="楷体" w:cs="楷体"/>
          <w:color w:val="0000FF"/>
        </w:rPr>
        <w:t>即</w:t>
      </w:r>
      <m:oMath>
        <m:f>
          <m:fPr>
            <m:ctrlPr>
              <w:rPr>
                <w:rFonts w:ascii="Cambria Math" w:eastAsia="Cambria Math" w:hAnsi="Cambria Math" w:cs="Cambria Math"/>
                <w:color w:val="0000FF"/>
              </w:rPr>
            </m:ctrlPr>
          </m:fPr>
          <m:num>
            <m:r>
              <w:rPr>
                <w:rFonts w:ascii="Cambria Math" w:eastAsia="Cambria Math" w:hAnsi="Cambria Math" w:cs="Cambria Math"/>
                <w:color w:val="0000FF"/>
              </w:rPr>
              <m:t>c</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7</m:t>
            </m:r>
          </m:den>
        </m:f>
      </m:oMath>
      <w:r>
        <w:rPr>
          <w:color w:val="0000FF"/>
        </w:rPr>
        <w:t>.</w:t>
      </w:r>
    </w:p>
    <w:p w:rsidR="005A3F7F" w:rsidRDefault="005A3F7F" w:rsidP="005A3F7F">
      <w:pPr>
        <w:spacing w:line="240" w:lineRule="auto"/>
        <w:ind w:firstLine="440"/>
      </w:pPr>
      <w:r>
        <w:rPr>
          <w:rFonts w:ascii="楷体" w:eastAsia="楷体" w:hAnsi="楷体" w:cs="楷体"/>
          <w:color w:val="0000FF"/>
        </w:rPr>
        <w:t>因为椭圆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的短轴长为</w:t>
      </w:r>
      <w:r>
        <w:rPr>
          <w:color w:val="0000FF"/>
        </w:rPr>
        <w:t>4</w:t>
      </w:r>
      <w:r>
        <w:rPr>
          <w:color w:val="0000FF"/>
        </w:rPr>
        <w:t>，</w:t>
      </w:r>
      <w:r>
        <w:rPr>
          <w:rFonts w:ascii="楷体" w:eastAsia="楷体" w:hAnsi="楷体" w:cs="楷体"/>
          <w:color w:val="0000FF"/>
        </w:rPr>
        <w:t>即</w:t>
      </w:r>
      <m:oMath>
        <m:r>
          <w:rPr>
            <w:rFonts w:ascii="Cambria Math" w:eastAsia="Cambria Math" w:hAnsi="Cambria Math" w:cs="Cambria Math"/>
            <w:color w:val="0000FF"/>
          </w:rPr>
          <m:t>2b</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解得</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p>
    <w:p w:rsidR="005A3F7F" w:rsidRDefault="005A3F7F" w:rsidP="005A3F7F">
      <w:pPr>
        <w:spacing w:line="240" w:lineRule="auto"/>
        <w:ind w:firstLine="440"/>
      </w:pPr>
      <w:r>
        <w:rPr>
          <w:rFonts w:ascii="楷体" w:eastAsia="楷体" w:hAnsi="楷体" w:cs="楷体"/>
          <w:color w:val="0000FF"/>
        </w:rPr>
        <w:t>由</w:t>
      </w:r>
      <m:oMath>
        <m:f>
          <m:fPr>
            <m:ctrlPr>
              <w:rPr>
                <w:rFonts w:ascii="Cambria Math" w:eastAsia="Cambria Math" w:hAnsi="Cambria Math" w:cs="Cambria Math"/>
                <w:color w:val="0000FF"/>
              </w:rPr>
            </m:ctrlPr>
          </m:fPr>
          <m:num>
            <m:r>
              <w:rPr>
                <w:rFonts w:ascii="Cambria Math" w:eastAsia="Cambria Math" w:hAnsi="Cambria Math" w:cs="Cambria Math"/>
                <w:color w:val="0000FF"/>
              </w:rPr>
              <m:t>c</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7</m:t>
            </m:r>
          </m:den>
        </m:f>
      </m:oMath>
      <w:r>
        <w:rPr>
          <w:color w:val="0000FF"/>
        </w:rPr>
        <w:t>，</w:t>
      </w:r>
      <w:r>
        <w:rPr>
          <w:rFonts w:ascii="楷体" w:eastAsia="楷体" w:hAnsi="楷体" w:cs="楷体"/>
          <w:color w:val="0000FF"/>
        </w:rPr>
        <w:t>可得</w:t>
      </w:r>
      <m:oMath>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e>
        </m:ra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e>
        </m:ra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7</m:t>
            </m:r>
          </m:den>
        </m:f>
      </m:oMath>
      <w:r>
        <w:rPr>
          <w:color w:val="0000FF"/>
        </w:rPr>
        <w:t>，</w:t>
      </w:r>
      <w:r>
        <w:rPr>
          <w:rFonts w:ascii="楷体" w:eastAsia="楷体" w:hAnsi="楷体" w:cs="楷体"/>
          <w:color w:val="0000FF"/>
        </w:rPr>
        <w:t>解得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49</m:t>
            </m:r>
          </m:num>
          <m:den>
            <m:r>
              <w:rPr>
                <w:rFonts w:ascii="Cambria Math" w:eastAsia="Cambria Math" w:hAnsi="Cambria Math" w:cs="Cambria Math"/>
                <w:color w:val="0000FF"/>
              </w:rPr>
              <m:t>6</m:t>
            </m:r>
          </m:den>
        </m:f>
      </m:oMath>
      <w:r>
        <w:rPr>
          <w:color w:val="0000FF"/>
        </w:rPr>
        <w:t>，</w:t>
      </w:r>
    </w:p>
    <w:p w:rsidR="005A3F7F" w:rsidRDefault="005A3F7F" w:rsidP="005A3F7F">
      <w:pPr>
        <w:spacing w:line="240" w:lineRule="auto"/>
        <w:ind w:firstLine="440"/>
      </w:pPr>
      <w:r>
        <w:rPr>
          <w:rFonts w:ascii="楷体" w:eastAsia="楷体" w:hAnsi="楷体" w:cs="楷体"/>
          <w:color w:val="0000FF"/>
        </w:rPr>
        <w:t>所以椭圆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其中的一个标准方程为</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num>
          <m:den>
            <m:r>
              <w:rPr>
                <w:rFonts w:ascii="Cambria Math" w:eastAsia="Cambria Math" w:hAnsi="Cambria Math" w:cs="Cambria Math"/>
                <w:color w:val="0000FF"/>
              </w:rPr>
              <m:t>9</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5A3F7F" w:rsidRDefault="005A3F7F" w:rsidP="005A3F7F">
      <w:pPr>
        <w:spacing w:line="240" w:lineRule="auto"/>
      </w:pPr>
      <w:r>
        <w:t xml:space="preserve">16. </w:t>
      </w:r>
      <w:r>
        <w:rPr>
          <w:rFonts w:ascii="KaiTi" w:eastAsia="KaiTi" w:hAnsi="KaiTi" w:cs="KaiTi"/>
        </w:rPr>
        <w:t>[2024·长沙模拟]</w:t>
      </w:r>
      <w:r>
        <w:t>如图，椭圆</w:t>
      </w:r>
      <m:oMath>
        <m:r>
          <w:rPr>
            <w:rFonts w:ascii="Cambria Math" w:eastAsia="Cambria Math" w:hAnsi="Cambria Math" w:cs="Cambria Math"/>
          </w:rPr>
          <m:t>C</m:t>
        </m:r>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4</m:t>
            </m:r>
          </m:den>
        </m:f>
        <m:r>
          <m:rPr>
            <m:sty m:val="p"/>
          </m:rPr>
          <w:rPr>
            <w:rFonts w:ascii="Cambria Math" w:eastAsia="Cambria Math" w:hAnsi="Cambria Math" w:cs="Cambria Math"/>
          </w:rPr>
          <m:t>=</m:t>
        </m:r>
        <m:r>
          <w:rPr>
            <w:rFonts w:ascii="Cambria Math" w:eastAsia="Cambria Math" w:hAnsi="Cambria Math" w:cs="Cambria Math"/>
          </w:rPr>
          <m:t>1</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2</m:t>
            </m:r>
          </m:e>
        </m:d>
      </m:oMath>
      <w:r>
        <w:t>，圆</w:t>
      </w:r>
      <m:oMath>
        <m:r>
          <w:rPr>
            <w:rFonts w:ascii="Cambria Math" w:eastAsia="Cambria Math" w:hAnsi="Cambria Math" w:cs="Cambria Math"/>
          </w:rPr>
          <m:t>O</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oMath>
      <w:r>
        <w:t>，椭圆</w:t>
      </w:r>
      <m:oMath>
        <m:r>
          <w:rPr>
            <w:rFonts w:ascii="Cambria Math" w:eastAsia="Cambria Math" w:hAnsi="Cambria Math" w:cs="Cambria Math"/>
          </w:rPr>
          <m:t>C</m:t>
        </m:r>
      </m:oMath>
      <w:r>
        <w:t>的左、右焦点分别为</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w:t>
      </w:r>
    </w:p>
    <w:p w:rsidR="005A3F7F" w:rsidRDefault="005A3F7F" w:rsidP="005A3F7F">
      <w:pPr>
        <w:spacing w:line="240" w:lineRule="auto"/>
      </w:pPr>
      <w:r>
        <w:rPr>
          <w:noProof/>
        </w:rPr>
        <w:drawing>
          <wp:inline distT="0" distB="0" distL="0" distR="0" wp14:anchorId="257A6006" wp14:editId="62C28C9C">
            <wp:extent cx="2571750" cy="23717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571750" cy="2371725"/>
                    </a:xfrm>
                    <a:prstGeom prst="rect">
                      <a:avLst/>
                    </a:prstGeom>
                  </pic:spPr>
                </pic:pic>
              </a:graphicData>
            </a:graphic>
          </wp:inline>
        </w:drawing>
      </w:r>
    </w:p>
    <w:p w:rsidR="005A3F7F" w:rsidRDefault="005A3F7F" w:rsidP="005A3F7F">
      <w:pPr>
        <w:spacing w:line="240" w:lineRule="auto"/>
      </w:pPr>
      <w:r>
        <w:t>（</w:t>
      </w:r>
      <w:r>
        <w:t>1</w:t>
      </w:r>
      <w:r>
        <w:t>）过椭圆上一点</w:t>
      </w:r>
      <m:oMath>
        <m:r>
          <w:rPr>
            <w:rFonts w:ascii="Cambria Math" w:eastAsia="Cambria Math" w:hAnsi="Cambria Math" w:cs="Cambria Math"/>
          </w:rPr>
          <m:t>P</m:t>
        </m:r>
      </m:oMath>
      <w:r>
        <w:t>和原点</w:t>
      </w:r>
      <m:oMath>
        <m:r>
          <w:rPr>
            <w:rFonts w:ascii="Cambria Math" w:eastAsia="Cambria Math" w:hAnsi="Cambria Math" w:cs="Cambria Math"/>
          </w:rPr>
          <m:t>O</m:t>
        </m:r>
      </m:oMath>
      <w:r>
        <w:t>作直线</w:t>
      </w:r>
      <m:oMath>
        <m:r>
          <w:rPr>
            <w:rFonts w:ascii="Cambria Math" w:eastAsia="Cambria Math" w:hAnsi="Cambria Math" w:cs="Cambria Math"/>
          </w:rPr>
          <m:t>l</m:t>
        </m:r>
      </m:oMath>
      <w:r>
        <w:t>交圆</w:t>
      </w:r>
      <m:oMath>
        <m:r>
          <w:rPr>
            <w:rFonts w:ascii="Cambria Math" w:eastAsia="Cambria Math" w:hAnsi="Cambria Math" w:cs="Cambria Math"/>
          </w:rPr>
          <m:t>O</m:t>
        </m:r>
      </m:oMath>
      <w:r>
        <w:t>于</w:t>
      </w:r>
      <m:oMath>
        <m:r>
          <w:rPr>
            <w:rFonts w:ascii="Cambria Math" w:eastAsia="Cambria Math" w:hAnsi="Cambria Math" w:cs="Cambria Math"/>
          </w:rPr>
          <m:t>M</m:t>
        </m:r>
      </m:oMath>
      <w:r>
        <w:t>，</w:t>
      </w:r>
      <m:oMath>
        <m:r>
          <w:rPr>
            <w:rFonts w:ascii="Cambria Math" w:eastAsia="Cambria Math" w:hAnsi="Cambria Math" w:cs="Cambria Math"/>
          </w:rPr>
          <m:t>N</m:t>
        </m:r>
      </m:oMath>
      <w:r>
        <w:t>两点，若</w:t>
      </w:r>
      <m:oMath>
        <m:d>
          <m:dPr>
            <m:begChr m:val="|"/>
            <m:endChr m:val="|"/>
            <m:ctrlPr>
              <w:rPr>
                <w:rFonts w:ascii="Cambria Math" w:eastAsia="Cambria Math" w:hAnsi="Cambria Math" w:cs="Cambria Math"/>
              </w:rPr>
            </m:ctrlPr>
          </m:dPr>
          <m:e>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e>
        </m:d>
        <m:d>
          <m:dPr>
            <m:begChr m:val="|"/>
            <m:endChr m:val="|"/>
            <m:ctrlPr>
              <w:rPr>
                <w:rFonts w:ascii="Cambria Math" w:eastAsia="Cambria Math" w:hAnsi="Cambria Math" w:cs="Cambria Math"/>
              </w:rPr>
            </m:ctrlPr>
          </m:dPr>
          <m:e>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e>
        </m:d>
        <m:r>
          <m:rPr>
            <m:sty m:val="p"/>
          </m:rPr>
          <w:rPr>
            <w:rFonts w:ascii="Cambria Math" w:eastAsia="Cambria Math" w:hAnsi="Cambria Math" w:cs="Cambria Math"/>
          </w:rPr>
          <m:t>=</m:t>
        </m:r>
        <m:r>
          <w:rPr>
            <w:rFonts w:ascii="Cambria Math" w:eastAsia="Cambria Math" w:hAnsi="Cambria Math" w:cs="Cambria Math"/>
          </w:rPr>
          <m:t>6</m:t>
        </m:r>
      </m:oMath>
      <w:r>
        <w:t>，求</w:t>
      </w:r>
      <m:oMath>
        <m:d>
          <m:dPr>
            <m:begChr m:val="|"/>
            <m:endChr m:val="|"/>
            <m:ctrlPr>
              <w:rPr>
                <w:rFonts w:ascii="Cambria Math" w:eastAsia="Cambria Math" w:hAnsi="Cambria Math" w:cs="Cambria Math"/>
              </w:rPr>
            </m:ctrlPr>
          </m:dPr>
          <m:e>
            <m:r>
              <w:rPr>
                <w:rFonts w:ascii="Cambria Math" w:eastAsia="Cambria Math" w:hAnsi="Cambria Math" w:cs="Cambria Math"/>
              </w:rPr>
              <m:t>PM</m:t>
            </m:r>
          </m:e>
        </m:d>
        <m:d>
          <m:dPr>
            <m:begChr m:val="|"/>
            <m:endChr m:val="|"/>
            <m:ctrlPr>
              <w:rPr>
                <w:rFonts w:ascii="Cambria Math" w:eastAsia="Cambria Math" w:hAnsi="Cambria Math" w:cs="Cambria Math"/>
              </w:rPr>
            </m:ctrlPr>
          </m:dPr>
          <m:e>
            <m:r>
              <w:rPr>
                <w:rFonts w:ascii="Cambria Math" w:eastAsia="Cambria Math" w:hAnsi="Cambria Math" w:cs="Cambria Math"/>
              </w:rPr>
              <m:t>PN</m:t>
            </m:r>
          </m:e>
        </m:d>
      </m:oMath>
      <w:r>
        <w:t>的值</w:t>
      </w:r>
      <w:r>
        <w:t>.</w:t>
      </w:r>
    </w:p>
    <w:p w:rsidR="005A3F7F" w:rsidRDefault="005A3F7F" w:rsidP="005A3F7F">
      <w:pPr>
        <w:spacing w:line="240" w:lineRule="auto"/>
      </w:pPr>
      <w:r>
        <w:lastRenderedPageBreak/>
        <w:t>（</w:t>
      </w:r>
      <w:r>
        <w:t>2</w:t>
      </w:r>
      <w:r>
        <w:t>）过圆</w:t>
      </w:r>
      <m:oMath>
        <m:r>
          <w:rPr>
            <w:rFonts w:ascii="Cambria Math" w:eastAsia="Cambria Math" w:hAnsi="Cambria Math" w:cs="Cambria Math"/>
          </w:rPr>
          <m:t>O</m:t>
        </m:r>
      </m:oMath>
      <w:r>
        <w:t>上任意一点</w:t>
      </w:r>
      <m:oMath>
        <m:r>
          <w:rPr>
            <w:rFonts w:ascii="Cambria Math" w:eastAsia="Cambria Math" w:hAnsi="Cambria Math" w:cs="Cambria Math"/>
          </w:rPr>
          <m:t>R</m:t>
        </m:r>
      </m:oMath>
      <w:r>
        <w:t>引椭圆</w:t>
      </w:r>
      <m:oMath>
        <m:r>
          <w:rPr>
            <w:rFonts w:ascii="Cambria Math" w:eastAsia="Cambria Math" w:hAnsi="Cambria Math" w:cs="Cambria Math"/>
          </w:rPr>
          <m:t>C</m:t>
        </m:r>
      </m:oMath>
      <w:r>
        <w:t>的两条切线，求证：两条切线相互垂直</w:t>
      </w:r>
      <w:r>
        <w:t>.</w:t>
      </w:r>
    </w:p>
    <w:p w:rsidR="005A3F7F" w:rsidRDefault="005A3F7F" w:rsidP="005A3F7F">
      <w:pPr>
        <w:spacing w:line="240" w:lineRule="auto"/>
      </w:pPr>
      <w:r>
        <w:rPr>
          <w:color w:val="0000FF"/>
        </w:rPr>
        <w:t>[</w:t>
      </w:r>
      <w:r>
        <w:rPr>
          <w:color w:val="0000FF"/>
        </w:rPr>
        <w:t>解析</w:t>
      </w:r>
      <w:r>
        <w:rPr>
          <w:color w:val="0000FF"/>
        </w:rPr>
        <w:t>]</w:t>
      </w:r>
      <w:r>
        <w:rPr>
          <w:color w:val="0000FF"/>
        </w:rPr>
        <w:t>（</w:t>
      </w:r>
      <w:r>
        <w:rPr>
          <w:color w:val="0000FF"/>
        </w:rPr>
        <w:t>1</w:t>
      </w:r>
      <w:r>
        <w:rPr>
          <w:color w:val="0000FF"/>
        </w:rPr>
        <w:t>）</w:t>
      </w:r>
      <w:r>
        <w:rPr>
          <w:rFonts w:ascii="楷体" w:eastAsia="楷体" w:hAnsi="楷体" w:cs="楷体"/>
          <w:color w:val="0000FF"/>
        </w:rPr>
        <w:t>如图</w:t>
      </w:r>
      <w:r>
        <w:rPr>
          <w:color w:val="0000FF"/>
        </w:rPr>
        <w:t>，</w:t>
      </w:r>
      <w:r>
        <w:rPr>
          <w:rFonts w:ascii="楷体" w:eastAsia="楷体" w:hAnsi="楷体" w:cs="楷体"/>
          <w:color w:val="0000FF"/>
        </w:rPr>
        <w:t>设</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e>
        </m:d>
      </m:oMath>
      <w:r>
        <w:rPr>
          <w:color w:val="0000FF"/>
        </w:rPr>
        <w:t>，</w:t>
      </w:r>
      <w:r>
        <w:rPr>
          <w:rFonts w:ascii="楷体" w:eastAsia="楷体" w:hAnsi="楷体" w:cs="楷体"/>
          <w:color w:val="0000FF"/>
        </w:rPr>
        <w:t>由于</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2a</m:t>
        </m:r>
      </m:oMath>
      <w:r>
        <w:rPr>
          <w:color w:val="0000FF"/>
        </w:rPr>
        <w:t>，</w:t>
      </w:r>
      <w:r>
        <w:rPr>
          <w:rFonts w:ascii="楷体" w:eastAsia="楷体" w:hAnsi="楷体" w:cs="楷体"/>
          <w:color w:val="0000FF"/>
        </w:rPr>
        <w:t>则</w:t>
      </w:r>
      <m:oMath>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oMath>
      <w:r>
        <w:rPr>
          <w:color w:val="0000FF"/>
        </w:rPr>
        <w:t>，</w:t>
      </w:r>
    </w:p>
    <w:p w:rsidR="005A3F7F" w:rsidRDefault="005A3F7F" w:rsidP="005A3F7F">
      <w:pPr>
        <w:spacing w:line="240" w:lineRule="auto"/>
        <w:ind w:firstLine="440"/>
      </w:pPr>
      <w:r>
        <w:rPr>
          <w:rFonts w:ascii="楷体" w:eastAsia="楷体" w:hAnsi="楷体" w:cs="楷体"/>
          <w:color w:val="0000FF"/>
        </w:rPr>
        <w:t>而</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color w:val="0000FF"/>
        </w:rPr>
        <w:t>，</w:t>
      </w:r>
      <w:r>
        <w:rPr>
          <w:rFonts w:ascii="楷体" w:eastAsia="楷体" w:hAnsi="楷体" w:cs="楷体"/>
          <w:color w:val="0000FF"/>
        </w:rPr>
        <w:t>则</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c</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c</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12</m:t>
        </m:r>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oMath>
      <w:r>
        <w:rPr>
          <w:color w:val="0000FF"/>
        </w:rPr>
        <w:t>，</w:t>
      </w:r>
    </w:p>
    <w:p w:rsidR="005A3F7F" w:rsidRDefault="005A3F7F" w:rsidP="005A3F7F">
      <w:pPr>
        <w:spacing w:line="240" w:lineRule="auto"/>
        <w:ind w:firstLine="440"/>
      </w:pPr>
      <w:r>
        <w:rPr>
          <w:rFonts w:ascii="楷体" w:eastAsia="楷体" w:hAnsi="楷体" w:cs="楷体"/>
          <w:color w:val="0000FF"/>
        </w:rPr>
        <w:t>所以</w:t>
      </w:r>
      <m:oMath>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r>
        <w:rPr>
          <w:rFonts w:ascii="楷体" w:eastAsia="楷体" w:hAnsi="楷体" w:cs="楷体"/>
          <w:color w:val="0000FF"/>
        </w:rPr>
        <w:t>其中</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p>
    <w:p w:rsidR="005A3F7F" w:rsidRDefault="005A3F7F" w:rsidP="005A3F7F">
      <w:pPr>
        <w:spacing w:line="240" w:lineRule="auto"/>
        <w:ind w:firstLine="440"/>
      </w:pPr>
      <w:r>
        <w:rPr>
          <w:rFonts w:ascii="楷体" w:eastAsia="楷体" w:hAnsi="楷体" w:cs="楷体"/>
          <w:color w:val="0000FF"/>
        </w:rPr>
        <w:t>因为</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OM</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ON</m:t>
            </m:r>
          </m:e>
        </m:d>
      </m:oMath>
      <w:r>
        <w:rPr>
          <w:color w:val="0000FF"/>
        </w:rPr>
        <w:t>,</w:t>
      </w: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m:t>
            </m:r>
          </m:e>
        </m:d>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PN</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OM</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OP</m:t>
                </m:r>
              </m:e>
            </m:d>
          </m:e>
        </m:d>
        <m:d>
          <m:dPr>
            <m:ctrlPr>
              <w:rPr>
                <w:rFonts w:ascii="Cambria Math" w:eastAsia="Cambria Math" w:hAnsi="Cambria Math" w:cs="Cambria Math"/>
                <w:color w:val="0000FF"/>
              </w:rPr>
            </m:ctrlPr>
          </m:d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ON</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OP</m:t>
                </m:r>
              </m:e>
            </m:d>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OM</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OP</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color w:val="0000FF"/>
        </w:rPr>
        <w:t>.</w:t>
      </w:r>
    </w:p>
    <w:p w:rsidR="005A3F7F" w:rsidRDefault="005A3F7F" w:rsidP="005A3F7F">
      <w:pPr>
        <w:spacing w:line="240" w:lineRule="auto"/>
        <w:ind w:firstLine="440"/>
      </w:pPr>
      <w:r>
        <w:rPr>
          <w:noProof/>
        </w:rPr>
        <w:drawing>
          <wp:inline distT="0" distB="0" distL="0" distR="0" wp14:anchorId="5C9932FB" wp14:editId="7C45C01D">
            <wp:extent cx="2030254" cy="18762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030254" cy="1876235"/>
                    </a:xfrm>
                    <a:prstGeom prst="rect">
                      <a:avLst/>
                    </a:prstGeom>
                  </pic:spPr>
                </pic:pic>
              </a:graphicData>
            </a:graphic>
          </wp:inline>
        </w:drawing>
      </w:r>
    </w:p>
    <w:p w:rsidR="005A3F7F" w:rsidRDefault="005A3F7F" w:rsidP="005A3F7F">
      <w:pPr>
        <w:spacing w:line="240" w:lineRule="auto"/>
        <w:ind w:firstLine="440"/>
      </w:pPr>
      <w:r>
        <w:rPr>
          <w:color w:val="0000FF"/>
        </w:rPr>
        <w:t>（</w:t>
      </w:r>
      <w:r>
        <w:rPr>
          <w:color w:val="0000FF"/>
        </w:rPr>
        <w:t>2</w:t>
      </w:r>
      <w:r>
        <w:rPr>
          <w:color w:val="0000FF"/>
        </w:rPr>
        <w:t>）</w:t>
      </w:r>
      <w:r>
        <w:rPr>
          <w:rFonts w:ascii="楷体" w:eastAsia="楷体" w:hAnsi="楷体" w:cs="楷体"/>
          <w:color w:val="0000FF"/>
        </w:rPr>
        <w:t>设</w:t>
      </w:r>
      <m:oMath>
        <m:r>
          <w:rPr>
            <w:rFonts w:ascii="Cambria Math" w:eastAsia="Cambria Math" w:hAnsi="Cambria Math" w:cs="Cambria Math"/>
            <w:color w:val="0000FF"/>
          </w:rPr>
          <m:t>R</m:t>
        </m:r>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oMath>
      <w:r>
        <w:rPr>
          <w:color w:val="0000FF"/>
        </w:rPr>
        <w:t>，</w:t>
      </w:r>
      <w:r>
        <w:rPr>
          <w:rFonts w:ascii="楷体" w:eastAsia="楷体" w:hAnsi="楷体" w:cs="楷体"/>
          <w:color w:val="0000FF"/>
        </w:rPr>
        <w:t>则</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即</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oMath>
      <w:r>
        <w:rPr>
          <w:color w:val="0000FF"/>
        </w:rPr>
        <w:t>，</w:t>
      </w:r>
    </w:p>
    <w:p w:rsidR="005A3F7F" w:rsidRDefault="005A3F7F" w:rsidP="005A3F7F">
      <w:pPr>
        <w:spacing w:line="240" w:lineRule="auto"/>
        <w:ind w:firstLine="440"/>
      </w:pPr>
      <w:r>
        <w:rPr>
          <w:rFonts w:ascii="楷体" w:eastAsia="楷体" w:hAnsi="楷体" w:cs="楷体"/>
          <w:color w:val="0000FF"/>
        </w:rPr>
        <w:t>设当过点</w:t>
      </w:r>
      <m:oMath>
        <m:r>
          <w:rPr>
            <w:rFonts w:ascii="Cambria Math" w:eastAsia="Cambria Math" w:hAnsi="Cambria Math" w:cs="Cambria Math"/>
            <w:color w:val="0000FF"/>
          </w:rPr>
          <m:t>R</m:t>
        </m:r>
      </m:oMath>
      <w:r>
        <w:rPr>
          <w:color w:val="0000FF"/>
          <w:sz w:val="2"/>
          <w:szCs w:val="2"/>
        </w:rPr>
        <w:t xml:space="preserve"> </w:t>
      </w:r>
      <w:r>
        <w:rPr>
          <w:rFonts w:ascii="楷体" w:eastAsia="楷体" w:hAnsi="楷体" w:cs="楷体"/>
          <w:color w:val="0000FF"/>
        </w:rPr>
        <w:t>的椭圆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的切线的斜率都存在时</w:t>
      </w:r>
      <w:r>
        <w:rPr>
          <w:color w:val="0000FF"/>
        </w:rPr>
        <w:t>，</w:t>
      </w:r>
      <w:r>
        <w:rPr>
          <w:rFonts w:ascii="楷体" w:eastAsia="楷体" w:hAnsi="楷体" w:cs="楷体"/>
          <w:color w:val="0000FF"/>
        </w:rPr>
        <w:t>切线方程为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k</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m</m:t>
            </m:r>
          </m:e>
        </m:d>
        <m:r>
          <m:rPr>
            <m:sty m:val="p"/>
          </m:rPr>
          <w:rPr>
            <w:rFonts w:ascii="Cambria Math" w:eastAsia="Cambria Math" w:hAnsi="Cambria Math" w:cs="Cambria Math"/>
            <w:color w:val="0000FF"/>
          </w:rPr>
          <m:t>+</m:t>
        </m:r>
        <m:r>
          <w:rPr>
            <w:rFonts w:ascii="Cambria Math" w:eastAsia="Cambria Math" w:hAnsi="Cambria Math" w:cs="Cambria Math"/>
            <w:color w:val="0000FF"/>
          </w:rPr>
          <m:t>n</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e>
        </m:d>
      </m:oMath>
      <w:r>
        <w:rPr>
          <w:color w:val="0000FF"/>
        </w:rPr>
        <w:t>，</w:t>
      </w:r>
      <w:r>
        <w:rPr>
          <w:rFonts w:ascii="楷体" w:eastAsia="楷体" w:hAnsi="楷体" w:cs="楷体"/>
          <w:color w:val="0000FF"/>
        </w:rPr>
        <w:t>代入椭圆方程得</w:t>
      </w:r>
      <m:oMath>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m</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2k</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m</m:t>
            </m:r>
          </m:e>
        </m:d>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5A3F7F" w:rsidRDefault="005A3F7F" w:rsidP="005A3F7F">
      <w:pPr>
        <w:spacing w:line="240" w:lineRule="auto"/>
        <w:ind w:firstLine="440"/>
      </w:pPr>
      <w:r>
        <w:rPr>
          <w:rFonts w:ascii="楷体" w:eastAsia="楷体" w:hAnsi="楷体" w:cs="楷体"/>
          <w:color w:val="0000FF"/>
        </w:rPr>
        <w:t>整理得</w:t>
      </w:r>
      <m:oMath>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e>
        </m:d>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2k</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
          <m:dPr>
            <m:ctrlPr>
              <w:rPr>
                <w:rFonts w:ascii="Cambria Math" w:eastAsia="Cambria Math" w:hAnsi="Cambria Math" w:cs="Cambria Math"/>
                <w:color w:val="0000FF"/>
              </w:rPr>
            </m:ctrlPr>
          </m:dPr>
          <m:e>
            <m:r>
              <w:rPr>
                <w:rFonts w:ascii="Cambria Math" w:eastAsia="Cambria Math" w:hAnsi="Cambria Math" w:cs="Cambria Math"/>
                <w:color w:val="0000FF"/>
              </w:rPr>
              <m:t>km</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r>
          <w:rPr>
            <w:rFonts w:ascii="Cambria Math" w:eastAsia="Cambria Math" w:hAnsi="Cambria Math" w:cs="Cambria Math"/>
            <w:color w:val="0000FF"/>
          </w:rPr>
          <m:t>x</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km</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5A3F7F" w:rsidRDefault="005A3F7F" w:rsidP="005A3F7F">
      <w:pPr>
        <w:spacing w:line="240" w:lineRule="auto"/>
        <w:ind w:firstLine="440"/>
      </w:pPr>
      <w:r>
        <w:rPr>
          <w:rFonts w:ascii="楷体" w:eastAsia="楷体" w:hAnsi="楷体" w:cs="楷体"/>
          <w:color w:val="0000FF"/>
        </w:rPr>
        <w:t>则</w:t>
      </w:r>
      <m:oMath>
        <m:r>
          <m:rPr>
            <m:sty m:val="p"/>
          </m:rPr>
          <w:rPr>
            <w:rFonts w:ascii="Cambria Math" w:eastAsia="Cambria Math" w:hAnsi="Cambria Math" w:cs="Cambria Math"/>
            <w:color w:val="0000FF"/>
          </w:rPr>
          <m:t>Δ=</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4</m:t>
            </m:r>
          </m:sup>
        </m:sSup>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km</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km</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5A3F7F" w:rsidRDefault="005A3F7F" w:rsidP="005A3F7F">
      <w:pPr>
        <w:spacing w:line="240" w:lineRule="auto"/>
        <w:ind w:firstLine="440"/>
      </w:pPr>
      <w:r>
        <w:rPr>
          <w:rFonts w:ascii="楷体" w:eastAsia="楷体" w:hAnsi="楷体" w:cs="楷体"/>
          <w:color w:val="0000FF"/>
        </w:rPr>
        <w:t>即</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km</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则</w:t>
      </w:r>
      <m:oMath>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e>
        </m:d>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2mnk</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5A3F7F" w:rsidRDefault="005A3F7F" w:rsidP="005A3F7F">
      <w:pPr>
        <w:spacing w:line="240" w:lineRule="auto"/>
        <w:ind w:firstLine="440"/>
      </w:pPr>
      <w:r>
        <w:rPr>
          <w:rFonts w:ascii="楷体" w:eastAsia="楷体" w:hAnsi="楷体" w:cs="楷体"/>
          <w:color w:val="0000FF"/>
        </w:rPr>
        <w:t>令</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1</m:t>
            </m:r>
          </m:sub>
        </m:sSub>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2</m:t>
            </m:r>
          </m:sub>
        </m:sSub>
      </m:oMath>
      <w:r>
        <w:rPr>
          <w:rFonts w:ascii="楷体" w:eastAsia="楷体" w:hAnsi="楷体" w:cs="楷体"/>
          <w:color w:val="0000FF"/>
        </w:rPr>
        <w:t>为上述关于</w:t>
      </w:r>
      <m:oMath>
        <m:r>
          <w:rPr>
            <w:rFonts w:ascii="Cambria Math" w:eastAsia="Cambria Math" w:hAnsi="Cambria Math" w:cs="Cambria Math"/>
            <w:color w:val="0000FF"/>
          </w:rPr>
          <m:t>k</m:t>
        </m:r>
      </m:oMath>
      <w:r>
        <w:rPr>
          <w:color w:val="0000FF"/>
          <w:sz w:val="2"/>
          <w:szCs w:val="2"/>
        </w:rPr>
        <w:t xml:space="preserve"> </w:t>
      </w:r>
      <w:r>
        <w:rPr>
          <w:rFonts w:ascii="楷体" w:eastAsia="楷体" w:hAnsi="楷体" w:cs="楷体"/>
          <w:color w:val="0000FF"/>
        </w:rPr>
        <w:t>的方程的两个根</w:t>
      </w:r>
      <w:r>
        <w:rPr>
          <w:color w:val="0000FF"/>
        </w:rPr>
        <w:t>，</w:t>
      </w:r>
      <w:r>
        <w:rPr>
          <w:rFonts w:ascii="楷体" w:eastAsia="楷体" w:hAnsi="楷体" w:cs="楷体"/>
          <w:color w:val="0000FF"/>
        </w:rPr>
        <w:t>则</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5A3F7F" w:rsidRDefault="005A3F7F" w:rsidP="005A3F7F">
      <w:pPr>
        <w:spacing w:line="240" w:lineRule="auto"/>
        <w:ind w:firstLine="440"/>
      </w:pPr>
      <w:r>
        <w:rPr>
          <w:rFonts w:ascii="楷体" w:eastAsia="楷体" w:hAnsi="楷体" w:cs="楷体"/>
          <w:color w:val="0000FF"/>
        </w:rPr>
        <w:t>即当两条切线的斜率都存在时</w:t>
      </w:r>
      <w:r>
        <w:rPr>
          <w:color w:val="0000FF"/>
        </w:rPr>
        <w:t>，</w:t>
      </w:r>
      <w:r>
        <w:rPr>
          <w:rFonts w:ascii="楷体" w:eastAsia="楷体" w:hAnsi="楷体" w:cs="楷体"/>
          <w:color w:val="0000FF"/>
        </w:rPr>
        <w:t>两条切线相互垂直</w:t>
      </w:r>
      <w:r>
        <w:rPr>
          <w:color w:val="0000FF"/>
        </w:rPr>
        <w:t>；</w:t>
      </w:r>
    </w:p>
    <w:p w:rsidR="005A3F7F" w:rsidRDefault="005A3F7F" w:rsidP="005A3F7F">
      <w:pPr>
        <w:spacing w:line="240" w:lineRule="auto"/>
        <w:ind w:firstLine="440"/>
      </w:pPr>
      <w:r>
        <w:rPr>
          <w:rFonts w:ascii="楷体" w:eastAsia="楷体" w:hAnsi="楷体" w:cs="楷体"/>
          <w:color w:val="0000FF"/>
        </w:rPr>
        <w:t>而当过点</w:t>
      </w:r>
      <m:oMath>
        <m:r>
          <w:rPr>
            <w:rFonts w:ascii="Cambria Math" w:eastAsia="Cambria Math" w:hAnsi="Cambria Math" w:cs="Cambria Math"/>
            <w:color w:val="0000FF"/>
          </w:rPr>
          <m:t>R</m:t>
        </m:r>
      </m:oMath>
      <w:r>
        <w:rPr>
          <w:color w:val="0000FF"/>
          <w:sz w:val="2"/>
          <w:szCs w:val="2"/>
        </w:rPr>
        <w:t xml:space="preserve"> </w:t>
      </w:r>
      <w:r>
        <w:rPr>
          <w:rFonts w:ascii="楷体" w:eastAsia="楷体" w:hAnsi="楷体" w:cs="楷体"/>
          <w:color w:val="0000FF"/>
        </w:rPr>
        <w:t>的切线的斜率不都存在时</w:t>
      </w:r>
      <w:r>
        <w:rPr>
          <w:color w:val="0000FF"/>
        </w:rPr>
        <w:t>，</w:t>
      </w:r>
      <w:r>
        <w:rPr>
          <w:rFonts w:ascii="楷体" w:eastAsia="楷体" w:hAnsi="楷体" w:cs="楷体"/>
          <w:color w:val="0000FF"/>
        </w:rPr>
        <w:t>易知</w:t>
      </w:r>
      <m:oMath>
        <m:r>
          <w:rPr>
            <w:rFonts w:ascii="Cambria Math" w:eastAsia="Cambria Math" w:hAnsi="Cambria Math" w:cs="Cambria Math"/>
            <w:color w:val="0000FF"/>
          </w:rPr>
          <m:t>R</m:t>
        </m:r>
      </m:oMath>
      <w:r>
        <w:rPr>
          <w:color w:val="0000FF"/>
          <w:sz w:val="2"/>
          <w:szCs w:val="2"/>
        </w:rPr>
        <w:t xml:space="preserve"> </w:t>
      </w:r>
      <w:r>
        <w:rPr>
          <w:rFonts w:ascii="楷体" w:eastAsia="楷体" w:hAnsi="楷体" w:cs="楷体"/>
          <w:color w:val="0000FF"/>
        </w:rPr>
        <w:t>点的坐标为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color w:val="0000FF"/>
        </w:rPr>
        <w:t>，</w:t>
      </w:r>
    </w:p>
    <w:p w:rsidR="005A3F7F" w:rsidRDefault="005A3F7F" w:rsidP="005A3F7F">
      <w:pPr>
        <w:spacing w:line="240" w:lineRule="auto"/>
        <w:ind w:firstLine="440"/>
      </w:pPr>
      <w:r>
        <w:rPr>
          <w:rFonts w:ascii="楷体" w:eastAsia="楷体" w:hAnsi="楷体" w:cs="楷体"/>
          <w:color w:val="0000FF"/>
        </w:rPr>
        <w:t>此时显然两条切线相互垂直</w:t>
      </w:r>
      <w:r>
        <w:rPr>
          <w:color w:val="0000FF"/>
        </w:rPr>
        <w:t>.</w:t>
      </w:r>
    </w:p>
    <w:p w:rsidR="004B5DC0" w:rsidRPr="005A3F7F" w:rsidRDefault="005A3F7F" w:rsidP="004676FD">
      <w:pPr>
        <w:spacing w:line="240" w:lineRule="auto"/>
        <w:ind w:firstLine="440"/>
      </w:pPr>
      <w:r>
        <w:rPr>
          <w:rFonts w:ascii="楷体" w:eastAsia="楷体" w:hAnsi="楷体" w:cs="楷体"/>
          <w:color w:val="0000FF"/>
        </w:rPr>
        <w:t>综上</w:t>
      </w:r>
      <w:r>
        <w:rPr>
          <w:color w:val="0000FF"/>
        </w:rPr>
        <w:t>，</w:t>
      </w:r>
      <w:r>
        <w:rPr>
          <w:rFonts w:ascii="楷体" w:eastAsia="楷体" w:hAnsi="楷体" w:cs="楷体"/>
          <w:color w:val="0000FF"/>
        </w:rPr>
        <w:t>过圆</w:t>
      </w:r>
      <m:oMath>
        <m:r>
          <w:rPr>
            <w:rFonts w:ascii="Cambria Math" w:eastAsia="Cambria Math" w:hAnsi="Cambria Math" w:cs="Cambria Math"/>
            <w:color w:val="0000FF"/>
          </w:rPr>
          <m:t>O</m:t>
        </m:r>
      </m:oMath>
      <w:r>
        <w:rPr>
          <w:color w:val="0000FF"/>
          <w:sz w:val="2"/>
          <w:szCs w:val="2"/>
        </w:rPr>
        <w:t xml:space="preserve"> </w:t>
      </w:r>
      <w:r>
        <w:rPr>
          <w:rFonts w:ascii="楷体" w:eastAsia="楷体" w:hAnsi="楷体" w:cs="楷体"/>
          <w:color w:val="0000FF"/>
        </w:rPr>
        <w:t>上任意一点</w:t>
      </w:r>
      <m:oMath>
        <m:r>
          <w:rPr>
            <w:rFonts w:ascii="Cambria Math" w:eastAsia="Cambria Math" w:hAnsi="Cambria Math" w:cs="Cambria Math"/>
            <w:color w:val="0000FF"/>
          </w:rPr>
          <m:t>R</m:t>
        </m:r>
      </m:oMath>
      <w:r>
        <w:rPr>
          <w:color w:val="0000FF"/>
          <w:sz w:val="2"/>
          <w:szCs w:val="2"/>
        </w:rPr>
        <w:t xml:space="preserve"> </w:t>
      </w:r>
      <w:r>
        <w:rPr>
          <w:rFonts w:ascii="楷体" w:eastAsia="楷体" w:hAnsi="楷体" w:cs="楷体"/>
          <w:color w:val="0000FF"/>
        </w:rPr>
        <w:t>引椭圆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的两条切线</w:t>
      </w:r>
      <w:r>
        <w:rPr>
          <w:color w:val="0000FF"/>
        </w:rPr>
        <w:t>，</w:t>
      </w:r>
      <w:r>
        <w:rPr>
          <w:rFonts w:ascii="楷体" w:eastAsia="楷体" w:hAnsi="楷体" w:cs="楷体"/>
          <w:color w:val="0000FF"/>
        </w:rPr>
        <w:t>两条切线相互垂直</w:t>
      </w:r>
      <w:r>
        <w:rPr>
          <w:color w:val="0000FF"/>
        </w:rPr>
        <w:t>.</w:t>
      </w:r>
    </w:p>
    <w:sectPr w:rsidR="004B5DC0" w:rsidRPr="005A3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06D" w:rsidRDefault="0056106D">
      <w:pPr>
        <w:spacing w:line="240" w:lineRule="auto"/>
      </w:pPr>
      <w:r>
        <w:separator/>
      </w:r>
    </w:p>
  </w:endnote>
  <w:endnote w:type="continuationSeparator" w:id="0">
    <w:p w:rsidR="0056106D" w:rsidRDefault="00561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SC">
    <w:altName w:val="等线"/>
    <w:charset w:val="86"/>
    <w:family w:val="auto"/>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KaiT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06D" w:rsidRDefault="0056106D">
      <w:r>
        <w:separator/>
      </w:r>
    </w:p>
  </w:footnote>
  <w:footnote w:type="continuationSeparator" w:id="0">
    <w:p w:rsidR="0056106D" w:rsidRDefault="005610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179F7"/>
    <w:multiLevelType w:val="hybridMultilevel"/>
    <w:tmpl w:val="910CE15E"/>
    <w:lvl w:ilvl="0" w:tplc="70F0468E">
      <w:start w:val="1"/>
      <w:numFmt w:val="bullet"/>
      <w:lvlText w:val="●"/>
      <w:lvlJc w:val="left"/>
      <w:pPr>
        <w:ind w:left="720" w:hanging="360"/>
      </w:pPr>
    </w:lvl>
    <w:lvl w:ilvl="1" w:tplc="48822346">
      <w:start w:val="1"/>
      <w:numFmt w:val="bullet"/>
      <w:pStyle w:val="a"/>
      <w:lvlText w:val="○"/>
      <w:lvlJc w:val="left"/>
      <w:pPr>
        <w:ind w:left="1440" w:hanging="360"/>
      </w:pPr>
    </w:lvl>
    <w:lvl w:ilvl="2" w:tplc="92BA8C10">
      <w:start w:val="1"/>
      <w:numFmt w:val="bullet"/>
      <w:lvlText w:val="■"/>
      <w:lvlJc w:val="left"/>
      <w:pPr>
        <w:ind w:left="2160" w:hanging="360"/>
      </w:pPr>
    </w:lvl>
    <w:lvl w:ilvl="3" w:tplc="B590C640">
      <w:start w:val="1"/>
      <w:numFmt w:val="bullet"/>
      <w:lvlText w:val="●"/>
      <w:lvlJc w:val="left"/>
      <w:pPr>
        <w:ind w:left="2880" w:hanging="360"/>
      </w:pPr>
    </w:lvl>
    <w:lvl w:ilvl="4" w:tplc="0E9AAE3E">
      <w:start w:val="1"/>
      <w:numFmt w:val="bullet"/>
      <w:lvlText w:val="○"/>
      <w:lvlJc w:val="left"/>
      <w:pPr>
        <w:ind w:left="3600" w:hanging="360"/>
      </w:pPr>
    </w:lvl>
    <w:lvl w:ilvl="5" w:tplc="05144868">
      <w:start w:val="1"/>
      <w:numFmt w:val="bullet"/>
      <w:lvlText w:val="■"/>
      <w:lvlJc w:val="left"/>
      <w:pPr>
        <w:ind w:left="4320" w:hanging="360"/>
      </w:pPr>
    </w:lvl>
    <w:lvl w:ilvl="6" w:tplc="31D05F18">
      <w:start w:val="1"/>
      <w:numFmt w:val="bullet"/>
      <w:lvlText w:val="●"/>
      <w:lvlJc w:val="left"/>
      <w:pPr>
        <w:ind w:left="5040" w:hanging="360"/>
      </w:pPr>
    </w:lvl>
    <w:lvl w:ilvl="7" w:tplc="79F89972">
      <w:start w:val="1"/>
      <w:numFmt w:val="bullet"/>
      <w:lvlText w:val="●"/>
      <w:lvlJc w:val="left"/>
      <w:pPr>
        <w:ind w:left="5760" w:hanging="360"/>
      </w:pPr>
    </w:lvl>
    <w:lvl w:ilvl="8" w:tplc="2870D93C">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NDBkZWYxMTdmNTFkNWJjMjI2NDZkN2I0MmVjMzIifQ=="/>
  </w:docVars>
  <w:rsids>
    <w:rsidRoot w:val="004B5DC0"/>
    <w:rsid w:val="004676FD"/>
    <w:rsid w:val="004B5DC0"/>
    <w:rsid w:val="0056106D"/>
    <w:rsid w:val="005A3F7F"/>
    <w:rsid w:val="006B342C"/>
    <w:rsid w:val="00DB525D"/>
    <w:rsid w:val="4B4F3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9EA9C3D-150D-496D-B68F-E0BE798F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utoRedefine/>
    <w:qFormat/>
    <w:pPr>
      <w:spacing w:line="360" w:lineRule="auto"/>
    </w:pPr>
    <w:rPr>
      <w:rFonts w:ascii="Times New Roman" w:eastAsia="宋体" w:hAnsi="宋体"/>
      <w:color w:val="000000"/>
      <w:sz w:val="24"/>
      <w:szCs w:val="24"/>
    </w:rPr>
  </w:style>
  <w:style w:type="paragraph" w:styleId="1">
    <w:name w:val="heading 1"/>
    <w:link w:val="10"/>
    <w:uiPriority w:val="9"/>
    <w:qFormat/>
    <w:rsid w:val="005A3F7F"/>
    <w:pPr>
      <w:jc w:val="center"/>
      <w:outlineLvl w:val="0"/>
    </w:pPr>
    <w:rPr>
      <w:rFonts w:ascii="Times New Roman" w:eastAsia="Songti SC" w:hAnsi="Times New Roman" w:cs="Times New Roman"/>
      <w:b/>
      <w:bCs/>
      <w:sz w:val="40"/>
      <w:szCs w:val="40"/>
    </w:rPr>
  </w:style>
  <w:style w:type="paragraph" w:styleId="2">
    <w:name w:val="heading 2"/>
    <w:uiPriority w:val="9"/>
    <w:unhideWhenUsed/>
    <w:qFormat/>
    <w:pPr>
      <w:jc w:val="center"/>
      <w:outlineLvl w:val="1"/>
    </w:pPr>
    <w:rPr>
      <w:rFonts w:ascii="Times New Roman" w:eastAsia="Songti SC"/>
      <w:b/>
      <w:bCs/>
      <w:sz w:val="36"/>
      <w:szCs w:val="36"/>
    </w:rPr>
  </w:style>
  <w:style w:type="paragraph" w:styleId="3">
    <w:name w:val="heading 3"/>
    <w:uiPriority w:val="9"/>
    <w:semiHidden/>
    <w:unhideWhenUsed/>
    <w:qFormat/>
    <w:pPr>
      <w:jc w:val="center"/>
      <w:outlineLvl w:val="2"/>
    </w:pPr>
    <w:rPr>
      <w:rFonts w:ascii="Times New Roman" w:eastAsia="Songti SC"/>
      <w:b/>
      <w:bCs/>
      <w:sz w:val="32"/>
      <w:szCs w:val="32"/>
    </w:rPr>
  </w:style>
  <w:style w:type="paragraph" w:styleId="4">
    <w:name w:val="heading 4"/>
    <w:uiPriority w:val="9"/>
    <w:semiHidden/>
    <w:unhideWhenUsed/>
    <w:qFormat/>
    <w:pPr>
      <w:jc w:val="center"/>
      <w:outlineLvl w:val="3"/>
    </w:pPr>
    <w:rPr>
      <w:rFonts w:ascii="Times New Roman" w:eastAsia="Songti SC"/>
      <w:b/>
      <w:bCs/>
      <w:sz w:val="28"/>
      <w:szCs w:val="28"/>
    </w:rPr>
  </w:style>
  <w:style w:type="paragraph" w:styleId="5">
    <w:name w:val="heading 5"/>
    <w:uiPriority w:val="9"/>
    <w:semiHidden/>
    <w:unhideWhenUsed/>
    <w:qFormat/>
    <w:pPr>
      <w:outlineLvl w:val="4"/>
    </w:pPr>
    <w:rPr>
      <w:rFonts w:ascii="Times New Roman" w:eastAsia="Songti SC"/>
      <w:b/>
      <w:bCs/>
      <w:sz w:val="28"/>
      <w:szCs w:val="28"/>
    </w:rPr>
  </w:style>
  <w:style w:type="paragraph" w:styleId="6">
    <w:name w:val="heading 6"/>
    <w:uiPriority w:val="9"/>
    <w:semiHidden/>
    <w:unhideWhenUsed/>
    <w:qFormat/>
    <w:pPr>
      <w:outlineLvl w:val="5"/>
    </w:pPr>
    <w:rPr>
      <w:rFonts w:ascii="Times New Roman" w:eastAsia="Songti SC"/>
      <w:b/>
      <w:bCs/>
      <w:sz w:val="28"/>
      <w:szCs w:val="28"/>
    </w:rPr>
  </w:style>
  <w:style w:type="paragraph" w:styleId="7">
    <w:name w:val="heading 7"/>
    <w:link w:val="70"/>
    <w:uiPriority w:val="9"/>
    <w:semiHidden/>
    <w:unhideWhenUsed/>
    <w:qFormat/>
    <w:rsid w:val="005A3F7F"/>
    <w:pPr>
      <w:outlineLvl w:val="6"/>
    </w:pPr>
    <w:rPr>
      <w:rFonts w:ascii="Times New Roman" w:eastAsia="Songti SC" w:hAnsi="Times New Roman" w:cs="Times New Roman"/>
      <w:b/>
      <w:bCs/>
      <w:sz w:val="28"/>
      <w:szCs w:val="28"/>
    </w:rPr>
  </w:style>
  <w:style w:type="paragraph" w:styleId="8">
    <w:name w:val="heading 8"/>
    <w:link w:val="80"/>
    <w:uiPriority w:val="9"/>
    <w:semiHidden/>
    <w:unhideWhenUsed/>
    <w:qFormat/>
    <w:rsid w:val="005A3F7F"/>
    <w:pPr>
      <w:outlineLvl w:val="7"/>
    </w:pPr>
    <w:rPr>
      <w:rFonts w:ascii="Times New Roman" w:eastAsia="Songti SC" w:hAnsi="Times New Roman" w:cs="Times New Roman"/>
      <w:b/>
      <w:bCs/>
      <w:sz w:val="28"/>
      <w:szCs w:val="28"/>
    </w:rPr>
  </w:style>
  <w:style w:type="paragraph" w:styleId="9">
    <w:name w:val="heading 9"/>
    <w:link w:val="90"/>
    <w:uiPriority w:val="9"/>
    <w:semiHidden/>
    <w:unhideWhenUsed/>
    <w:qFormat/>
    <w:rsid w:val="005A3F7F"/>
    <w:pPr>
      <w:outlineLvl w:val="8"/>
    </w:pPr>
    <w:rPr>
      <w:rFonts w:ascii="Times New Roman" w:eastAsia="Songti SC"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rsid w:val="005A3F7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5A3F7F"/>
    <w:rPr>
      <w:rFonts w:ascii="Times New Roman" w:eastAsia="宋体" w:hAnsi="宋体"/>
      <w:color w:val="000000"/>
      <w:sz w:val="18"/>
      <w:szCs w:val="18"/>
    </w:rPr>
  </w:style>
  <w:style w:type="paragraph" w:styleId="a6">
    <w:name w:val="footer"/>
    <w:basedOn w:val="a0"/>
    <w:link w:val="a7"/>
    <w:uiPriority w:val="99"/>
    <w:rsid w:val="005A3F7F"/>
    <w:pPr>
      <w:tabs>
        <w:tab w:val="center" w:pos="4153"/>
        <w:tab w:val="right" w:pos="8306"/>
      </w:tabs>
      <w:snapToGrid w:val="0"/>
      <w:spacing w:line="240" w:lineRule="auto"/>
    </w:pPr>
    <w:rPr>
      <w:sz w:val="18"/>
      <w:szCs w:val="18"/>
    </w:rPr>
  </w:style>
  <w:style w:type="character" w:customStyle="1" w:styleId="a7">
    <w:name w:val="页脚 字符"/>
    <w:basedOn w:val="a1"/>
    <w:link w:val="a6"/>
    <w:uiPriority w:val="99"/>
    <w:rsid w:val="005A3F7F"/>
    <w:rPr>
      <w:rFonts w:ascii="Times New Roman" w:eastAsia="宋体" w:hAnsi="宋体"/>
      <w:color w:val="000000"/>
      <w:sz w:val="18"/>
      <w:szCs w:val="18"/>
    </w:rPr>
  </w:style>
  <w:style w:type="character" w:customStyle="1" w:styleId="10">
    <w:name w:val="标题 1 字符"/>
    <w:basedOn w:val="a1"/>
    <w:link w:val="1"/>
    <w:uiPriority w:val="9"/>
    <w:rsid w:val="005A3F7F"/>
    <w:rPr>
      <w:rFonts w:ascii="Times New Roman" w:eastAsia="Songti SC" w:hAnsi="Times New Roman" w:cs="Times New Roman"/>
      <w:b/>
      <w:bCs/>
      <w:sz w:val="40"/>
      <w:szCs w:val="40"/>
    </w:rPr>
  </w:style>
  <w:style w:type="character" w:customStyle="1" w:styleId="70">
    <w:name w:val="标题 7 字符"/>
    <w:basedOn w:val="a1"/>
    <w:link w:val="7"/>
    <w:uiPriority w:val="9"/>
    <w:semiHidden/>
    <w:rsid w:val="005A3F7F"/>
    <w:rPr>
      <w:rFonts w:ascii="Times New Roman" w:eastAsia="Songti SC" w:hAnsi="Times New Roman" w:cs="Times New Roman"/>
      <w:b/>
      <w:bCs/>
      <w:sz w:val="28"/>
      <w:szCs w:val="28"/>
    </w:rPr>
  </w:style>
  <w:style w:type="character" w:customStyle="1" w:styleId="80">
    <w:name w:val="标题 8 字符"/>
    <w:basedOn w:val="a1"/>
    <w:link w:val="8"/>
    <w:uiPriority w:val="9"/>
    <w:semiHidden/>
    <w:rsid w:val="005A3F7F"/>
    <w:rPr>
      <w:rFonts w:ascii="Times New Roman" w:eastAsia="Songti SC" w:hAnsi="Times New Roman" w:cs="Times New Roman"/>
      <w:b/>
      <w:bCs/>
      <w:sz w:val="28"/>
      <w:szCs w:val="28"/>
    </w:rPr>
  </w:style>
  <w:style w:type="character" w:customStyle="1" w:styleId="90">
    <w:name w:val="标题 9 字符"/>
    <w:basedOn w:val="a1"/>
    <w:link w:val="9"/>
    <w:uiPriority w:val="9"/>
    <w:semiHidden/>
    <w:rsid w:val="005A3F7F"/>
    <w:rPr>
      <w:rFonts w:ascii="Times New Roman" w:eastAsia="Songti SC" w:hAnsi="Times New Roman" w:cs="Times New Roman"/>
      <w:b/>
      <w:bCs/>
      <w:sz w:val="28"/>
      <w:szCs w:val="28"/>
    </w:rPr>
  </w:style>
  <w:style w:type="paragraph" w:styleId="a8">
    <w:name w:val="Title"/>
    <w:link w:val="a9"/>
    <w:uiPriority w:val="10"/>
    <w:qFormat/>
    <w:rsid w:val="005A3F7F"/>
    <w:rPr>
      <w:rFonts w:ascii="Times New Roman" w:eastAsia="Songti SC" w:hAnsi="Times New Roman" w:cs="Times New Roman"/>
      <w:sz w:val="56"/>
      <w:szCs w:val="56"/>
    </w:rPr>
  </w:style>
  <w:style w:type="character" w:customStyle="1" w:styleId="a9">
    <w:name w:val="标题 字符"/>
    <w:basedOn w:val="a1"/>
    <w:link w:val="a8"/>
    <w:uiPriority w:val="10"/>
    <w:rsid w:val="005A3F7F"/>
    <w:rPr>
      <w:rFonts w:ascii="Times New Roman" w:eastAsia="Songti SC" w:hAnsi="Times New Roman" w:cs="Times New Roman"/>
      <w:sz w:val="56"/>
      <w:szCs w:val="56"/>
    </w:rPr>
  </w:style>
  <w:style w:type="paragraph" w:styleId="a">
    <w:name w:val="Subtitle"/>
    <w:basedOn w:val="a0"/>
    <w:next w:val="a0"/>
    <w:link w:val="aa"/>
    <w:uiPriority w:val="11"/>
    <w:qFormat/>
    <w:rsid w:val="005A3F7F"/>
    <w:pPr>
      <w:numPr>
        <w:ilvl w:val="1"/>
        <w:numId w:val="1"/>
      </w:numPr>
      <w:spacing w:after="160"/>
    </w:pPr>
    <w:rPr>
      <w:rFonts w:cs="Times New Roman"/>
      <w:spacing w:val="15"/>
      <w:sz w:val="22"/>
      <w:szCs w:val="22"/>
    </w:rPr>
  </w:style>
  <w:style w:type="character" w:customStyle="1" w:styleId="aa">
    <w:name w:val="副标题 字符"/>
    <w:basedOn w:val="a1"/>
    <w:link w:val="a"/>
    <w:uiPriority w:val="11"/>
    <w:rsid w:val="005A3F7F"/>
    <w:rPr>
      <w:rFonts w:ascii="Times New Roman" w:eastAsia="宋体" w:hAnsi="宋体" w:cs="Times New Roman"/>
      <w:color w:val="000000"/>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954</Words>
  <Characters>5440</Characters>
  <Application>Microsoft Office Word</Application>
  <DocSecurity>0</DocSecurity>
  <Lines>45</Lines>
  <Paragraphs>12</Paragraphs>
  <ScaleCrop>false</ScaleCrop>
  <Company>微软中国</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易志勇</dc:creator>
  <cp:lastModifiedBy>微软用户</cp:lastModifiedBy>
  <cp:revision>4</cp:revision>
  <dcterms:created xsi:type="dcterms:W3CDTF">2024-01-20T02:16:00Z</dcterms:created>
  <dcterms:modified xsi:type="dcterms:W3CDTF">2024-02-02T07:55:00Z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3AA4CE8FBEEC4755B7938BFC2CCA221F_12</vt:lpwstr>
  </property>
</Properties>
</file>