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D35" w:rsidRDefault="00713D35"/>
    <w:p w:rsidR="00713D35" w:rsidRDefault="006B3D43">
      <w:pPr>
        <w:pStyle w:val="2"/>
      </w:pPr>
      <w:r>
        <w:t>基础课</w:t>
      </w:r>
      <w:r>
        <w:t xml:space="preserve">35 </w:t>
      </w:r>
      <w:r>
        <w:t>数列的综合问题</w:t>
      </w:r>
    </w:p>
    <w:p w:rsidR="00713D35" w:rsidRDefault="006B3D43">
      <w:pPr>
        <w:pStyle w:val="3"/>
      </w:pPr>
      <w:r>
        <w:t>课时评价</w:t>
      </w:r>
      <w:r>
        <w:t>·</w:t>
      </w:r>
      <w:r>
        <w:t>提能</w:t>
      </w:r>
    </w:p>
    <w:p w:rsidR="00713D35" w:rsidRDefault="006B3D43">
      <w:pPr>
        <w:pStyle w:val="4"/>
      </w:pPr>
      <w:r>
        <w:t>基础巩固练</w:t>
      </w:r>
    </w:p>
    <w:p w:rsidR="00713D35" w:rsidRDefault="006B3D43">
      <w:pPr>
        <w:spacing w:line="240" w:lineRule="auto"/>
      </w:pPr>
      <w:r>
        <w:t xml:space="preserve">1. </w:t>
      </w:r>
      <w:r>
        <w:t>已知等差数列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的公差为</w:t>
      </w:r>
      <w:r>
        <w:t>2</w:t>
      </w:r>
      <w:r>
        <w:t>，若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  <w:r>
        <w:t>成等比数列，则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713D35" w:rsidRDefault="006B3D43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10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</m:t>
        </m:r>
      </m:oMath>
      <w:r>
        <w:tab/>
        <w:t>C. 4</w:t>
      </w:r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</m:oMath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是公差为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的等差数列</w:t>
      </w:r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rFonts w:ascii="楷体" w:eastAsia="楷体" w:hAnsi="楷体" w:cs="楷体"/>
          <w:color w:val="0000FF"/>
        </w:rPr>
        <w:t>成等比数列</w:t>
      </w:r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t xml:space="preserve">2.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河南联考</w:t>
      </w:r>
      <w:r>
        <w:rPr>
          <w:rFonts w:ascii="楷体" w:eastAsia="楷体" w:hAnsi="楷体" w:cs="楷体"/>
        </w:rPr>
        <w:t>]</w:t>
      </w:r>
      <w:r>
        <w:t>已知数列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tn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且数列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是单调递增数列，则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的取值范围是（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713D35" w:rsidRDefault="006B3D43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19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</w:p>
    <w:p w:rsidR="00713D35" w:rsidRDefault="006B3D43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6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t xml:space="preserve">3. </w:t>
      </w:r>
      <w:r>
        <w:t>《算法统宗》是中国古代数学名著，在这部著作中，许多数学问题都是以歌诀形式呈现的，《九儿问甲歌》就是其中一首：一个公公九个儿，若问生年总不知，自长排来差三岁，共年二百又零七，借问长儿多少岁，各儿岁数要详推</w:t>
      </w:r>
      <w:r>
        <w:t>.</w:t>
      </w:r>
      <w:r>
        <w:t>在这个问题中，这位公公最年幼的儿子的岁数为（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713D35" w:rsidRDefault="006B3D43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11</w:t>
      </w:r>
      <w:r>
        <w:tab/>
        <w:t>B. 13</w:t>
      </w:r>
      <w:r>
        <w:tab/>
        <w:t>C. 14</w:t>
      </w:r>
      <w:r>
        <w:tab/>
        <w:t>D. 16</w:t>
      </w:r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将该公公九个儿子的年龄按从大到小的顺序排列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记这位公公的第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个儿子的年龄为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为等差数列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公差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9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207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23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t xml:space="preserve">4. </w:t>
      </w:r>
      <w:r>
        <w:t>（改编）定义数列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为数列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</w:t>
      </w:r>
      <w:r>
        <w:t>“</w:t>
      </w:r>
      <w:r>
        <w:t>差数列</w:t>
      </w:r>
      <w:r>
        <w:t>”</w:t>
      </w:r>
      <w:r>
        <w:t>.</w:t>
      </w:r>
      <w:r>
        <w:t>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</w:t>
      </w:r>
      <w:r>
        <w:t>“</w:t>
      </w:r>
      <w:r>
        <w:t>差数列</w:t>
      </w:r>
      <w:r>
        <w:t>”</w:t>
      </w:r>
      <w:r>
        <w:t>的第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t>，则数列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w:r>
        <w:t>2024</w:t>
      </w:r>
      <w:r>
        <w:t>项和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2024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713D35" w:rsidRDefault="006B3D43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2024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2024</m:t>
            </m:r>
          </m:sup>
        </m:sSup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2025</m:t>
            </m:r>
          </m:sup>
        </m:sSup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2025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依题意得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p>
                </m:sSup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满足上式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2024</m:t>
                    </m:r>
                  </m:sup>
                </m:sSup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2025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t xml:space="preserve">5. </w:t>
      </w:r>
      <w: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是首项为正数、公比为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的等比数列，且前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，则</w:t>
      </w:r>
      <w:r>
        <w:t>“</w:t>
      </w:r>
      <m:oMath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2</m:t>
        </m:r>
      </m:oMath>
      <w:r>
        <w:t>”</w:t>
      </w:r>
      <w:r>
        <w:t>是</w:t>
      </w:r>
      <w:r>
        <w:t>“</w:t>
      </w:r>
      <w:r>
        <w:t>对任意的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auto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auto"/>
              </w:rPr>
              <m:t>+</m:t>
            </m:r>
          </m:sub>
        </m:sSub>
      </m:oMath>
      <w:r>
        <w:t>，都有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”</w:t>
      </w:r>
      <w:r>
        <w:t>的（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713D35" w:rsidRDefault="006B3D43">
      <w:pPr>
        <w:tabs>
          <w:tab w:val="left" w:pos="4277"/>
        </w:tabs>
        <w:spacing w:line="240" w:lineRule="auto"/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  <w:bookmarkStart w:id="0" w:name="_GoBack"/>
      <w:bookmarkEnd w:id="0"/>
    </w:p>
    <w:p w:rsidR="00713D35" w:rsidRDefault="006B3D43">
      <w:pPr>
        <w:tabs>
          <w:tab w:val="left" w:pos="4277"/>
        </w:tabs>
        <w:spacing w:line="240" w:lineRule="auto"/>
      </w:pPr>
      <w:r>
        <w:lastRenderedPageBreak/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此时不满足对任意的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都有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q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sup>
                </m:sSup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den>
        </m:f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若对任意的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都有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q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sup>
                </m:sSup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q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p>
                </m:sSup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den>
        </m:f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依题意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对任意的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den>
        </m:f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q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值域是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对任意的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都有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的充要条件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t xml:space="preserve">6. </w:t>
      </w:r>
      <w:r>
        <w:t>已知数列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满足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</m:oMath>
      <w:r>
        <w:t>，且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的最小值为（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713D35" w:rsidRDefault="006B3D43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3</w:t>
      </w:r>
      <w:r>
        <w:tab/>
        <w:t>B. 4</w:t>
      </w:r>
      <w:r>
        <w:tab/>
        <w:t>C. 5</w:t>
      </w:r>
      <w:r>
        <w:tab/>
        <w:t>D. 6</w:t>
      </w:r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等式两边同时乘以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是首项和公差都为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的等差数列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den>
        </m:f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；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从第二项开始递减</w:t>
      </w:r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w:r>
        <w:rPr>
          <w:color w:val="0000FF"/>
        </w:rPr>
        <w:t>4.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t xml:space="preserve">7. </w:t>
      </w:r>
      <w:r>
        <w:t>（改编）设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是公比为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的等比数列，首项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64</m:t>
            </m:r>
          </m:den>
        </m:f>
      </m:oMath>
      <w:r>
        <w:t>，对于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 w:themeColor="text1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>+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，当且仅当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时，数列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项和取得最大值，则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的取值范围为（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713D35" w:rsidRDefault="006B3D43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e>
        </m:d>
      </m:oMath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等比数列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的公比为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首项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64</m:t>
            </m:r>
          </m:den>
        </m:f>
      </m:oMath>
      <w:r>
        <w:rPr>
          <w:color w:val="0000FF"/>
        </w:rPr>
        <w:t>,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</w:rPr>
        <w:t>,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w:lastRenderedPageBreak/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为公差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楷体" w:eastAsia="楷体" w:hAnsi="楷体" w:cs="楷体"/>
          <w:color w:val="0000FF"/>
        </w:rPr>
        <w:t>为首项的等差数列</w:t>
      </w:r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rFonts w:ascii="楷体" w:eastAsia="楷体" w:hAnsi="楷体" w:cs="楷体"/>
          <w:color w:val="0000FF"/>
        </w:rPr>
        <w:t>最大</w:t>
      </w:r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t xml:space="preserve">8. </w:t>
      </w:r>
      <w:r>
        <w:t>已知等差数列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与等比数列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的首项均为</w:t>
      </w:r>
      <w:r>
        <w:t>1</w:t>
      </w:r>
      <w:r>
        <w:t>，且公差</w:t>
      </w:r>
      <m:oMath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</m:oMath>
      <w:r>
        <w:t>，公比</w:t>
      </w:r>
      <m:oMath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</m:oMath>
      <w:r>
        <w:t>，则集合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的元素最多有（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713D35" w:rsidRDefault="006B3D43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>个</w:t>
      </w:r>
      <w:r>
        <w:tab/>
        <w:t>B. 2</w:t>
      </w:r>
      <w:r>
        <w:t>个</w:t>
      </w:r>
      <w:r>
        <w:tab/>
        <w:t>C. 3</w:t>
      </w:r>
      <w:r>
        <w:t>个</w:t>
      </w:r>
      <w:r>
        <w:tab/>
        <w:t>D. 4</w:t>
      </w:r>
      <w:r>
        <w:t>个</w:t>
      </w:r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dn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显然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个解</w:t>
      </w:r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在一条上升的直线上</w:t>
      </w:r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在一条上升的指数曲线上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这两条线最多有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个交点</w:t>
      </w:r>
      <w:r>
        <w:rPr>
          <w:color w:val="0000FF"/>
        </w:rPr>
        <w:t>；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在一条下降的直线上</w:t>
      </w:r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在一条下降的指数曲线上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这两条线最多有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个交点</w:t>
      </w:r>
      <w:r>
        <w:rPr>
          <w:color w:val="0000FF"/>
        </w:rPr>
        <w:t>；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直线与曲线只有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个交点</w:t>
      </w:r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因此集合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的元素最多有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13D35" w:rsidRDefault="006B3D43">
      <w:pPr>
        <w:pStyle w:val="4"/>
      </w:pPr>
      <w:r>
        <w:t>综合提升练</w:t>
      </w:r>
    </w:p>
    <w:p w:rsidR="00713D35" w:rsidRDefault="006B3D43">
      <w:pPr>
        <w:spacing w:line="240" w:lineRule="auto"/>
      </w:pPr>
      <w:r>
        <w:t xml:space="preserve">9. </w:t>
      </w:r>
      <w:r>
        <w:t>（多选题）已知在数列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中，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，且点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</m:oMath>
      <w:r>
        <w:t>在函数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</m:oMath>
      <w:r>
        <w:t>的图象上，则下列结论正确的是（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713D35" w:rsidRDefault="006B3D43">
      <w:pPr>
        <w:tabs>
          <w:tab w:val="left" w:pos="4277"/>
        </w:tabs>
        <w:spacing w:line="240" w:lineRule="auto"/>
      </w:pPr>
      <w:r>
        <w:t xml:space="preserve">A. </w:t>
      </w:r>
      <w:r>
        <w:t>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单调递增</w:t>
      </w:r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</m:oMath>
    </w:p>
    <w:p w:rsidR="00713D35" w:rsidRDefault="006B3D43">
      <w:pPr>
        <w:tabs>
          <w:tab w:val="left" w:pos="4277"/>
        </w:tabs>
        <w:spacing w:line="240" w:lineRule="auto"/>
      </w:pPr>
      <w:r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9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</m:t>
        </m:r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2024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×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</w:rPr>
              <m:t>2023</m:t>
            </m:r>
          </m:sup>
        </m:sSup>
      </m:oMath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矛盾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单调递增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由上可知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9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由上可知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时取等号</w:t>
      </w:r>
      <w:r>
        <w:rPr>
          <w:color w:val="0000FF"/>
        </w:rPr>
        <w:t>），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⋅⋯⋅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2023</m:t>
            </m:r>
          </m:sup>
        </m:s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lastRenderedPageBreak/>
        <w:t xml:space="preserve">10. </w:t>
      </w:r>
      <w:r>
        <w:t>（多选题）设数列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n</m:t>
            </m:r>
          </m:den>
        </m:f>
      </m:oMath>
      <w:r>
        <w:t>，则称数列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是数列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</w:t>
      </w:r>
      <w:r>
        <w:t>“</w:t>
      </w:r>
      <w:r>
        <w:t>均值数列</w:t>
      </w:r>
      <w:r>
        <w:t>”</w:t>
      </w:r>
      <w:r>
        <w:t>.</w:t>
      </w:r>
      <w:r>
        <w:t>已知数列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是数列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</w:t>
      </w:r>
      <w:r>
        <w:t>“</w:t>
      </w:r>
      <w:r>
        <w:t>均值数列</w:t>
      </w:r>
      <w:r>
        <w:t>”</w:t>
      </w:r>
      <w:r>
        <w:t>，且</w:t>
      </w:r>
      <m:oMath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8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</m:oMath>
      <w:r>
        <w:t>，则下列结论正确的是（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713D35" w:rsidRDefault="006B3D43">
      <w:pPr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7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23</m:t>
            </m:r>
          </m:num>
          <m:den>
            <m:r>
              <w:rPr>
                <w:rFonts w:ascii="Cambria Math" w:eastAsia="Cambria Math" w:hAnsi="Cambria Math" w:cs="Cambria Math"/>
              </w:rPr>
              <m:t>64</m:t>
            </m:r>
          </m:den>
        </m:f>
      </m:oMath>
    </w:p>
    <w:p w:rsidR="00713D35" w:rsidRDefault="006B3D43">
      <w:pPr>
        <w:spacing w:line="240" w:lineRule="auto"/>
      </w:pPr>
      <w:r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是递减数列</w:t>
      </w:r>
    </w:p>
    <w:p w:rsidR="00713D35" w:rsidRDefault="006B3D43">
      <w:pPr>
        <w:spacing w:line="240" w:lineRule="auto"/>
      </w:pPr>
      <w:r>
        <w:t xml:space="preserve">C. </w:t>
      </w:r>
      <w:r>
        <w:t>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sup>
            </m:sSup>
          </m:den>
        </m:f>
      </m:oMath>
    </w:p>
    <w:p w:rsidR="00713D35" w:rsidRDefault="006B3D43">
      <w:pPr>
        <w:spacing w:line="240" w:lineRule="auto"/>
      </w:pPr>
      <w:r>
        <w:t xml:space="preserve">D. </w:t>
      </w:r>
      <w:r>
        <w:t>若存在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 w:themeColor="text1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>+</m:t>
            </m:r>
          </m:sub>
        </m:sSub>
      </m:oMath>
      <w:r>
        <w:t>，使得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0</m:t>
        </m:r>
      </m:oMath>
      <w:r>
        <w:t>成立，则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8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 xml:space="preserve">, </w:t>
      </w:r>
      <w:r>
        <w:rPr>
          <w:color w:val="0000FF"/>
        </w:rPr>
        <w:t>①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8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 xml:space="preserve">, </w:t>
      </w:r>
      <w:r>
        <w:rPr>
          <w:color w:val="0000FF"/>
        </w:rPr>
        <w:t>②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①-②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den>
        </m:f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此式不满足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故数列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的通项公式为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由题意可得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49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不是递减数列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den>
        </m:f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den>
        </m:f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den>
        </m:f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此式满足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的前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项和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den>
        </m:f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den>
        </m:f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从第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项开始是单调递减数列</w:t>
      </w:r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则由数列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的单调性可知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因为存在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使得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成立</w:t>
      </w:r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t xml:space="preserve">11. </w:t>
      </w:r>
      <w:r>
        <w:t>设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为公比</w:t>
      </w:r>
      <m:oMath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</m:oMath>
      <w:r>
        <w:t>的等比数列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项和，且</w:t>
      </w:r>
      <m:oMath>
        <m:r>
          <w:rPr>
            <w:rFonts w:ascii="Cambria Math" w:eastAsia="Cambria Math" w:hAnsi="Cambria Math" w:cs="Cambria Math"/>
          </w:rPr>
          <m:t>3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成等差数列，则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10</w:t>
      </w:r>
      <w:r>
        <w:t>.</w:t>
      </w:r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舍去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q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q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q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t xml:space="preserve">12. </w:t>
      </w:r>
      <w:r>
        <w:t>已知数列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的各项都是正数，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 w:themeColor="text1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.</w:t>
      </w:r>
      <w:r>
        <w:t>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单调递增，则首项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正数数列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是递增数列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713D35" w:rsidRDefault="006B3D43">
      <w:pPr>
        <w:pStyle w:val="4"/>
      </w:pPr>
      <w:r>
        <w:t>应用情境练</w:t>
      </w:r>
    </w:p>
    <w:p w:rsidR="00713D35" w:rsidRDefault="006B3D43">
      <w:pPr>
        <w:spacing w:line="240" w:lineRule="auto"/>
      </w:pPr>
      <w:r>
        <w:t xml:space="preserve">13.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西安预测</w:t>
      </w:r>
      <w:r>
        <w:rPr>
          <w:rFonts w:ascii="楷体" w:eastAsia="楷体" w:hAnsi="楷体" w:cs="楷体"/>
        </w:rPr>
        <w:t>]</w:t>
      </w:r>
      <w:r>
        <w:t>已知在数列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中，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 w:themeColor="text1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.</w:t>
      </w:r>
      <w:r>
        <w:t>定义：将使数列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项的积为整数的数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 w:themeColor="text1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叫作期盼数</w:t>
      </w:r>
      <w:r>
        <w:t>.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2023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内的所有期盼数的和等于</w:t>
      </w:r>
      <w:r>
        <w:rPr>
          <w:color w:val="FF0000"/>
          <w:u w:val="single" w:color="000000"/>
        </w:rPr>
        <w:t>2026</w:t>
      </w:r>
      <w:r>
        <w:t>.</w:t>
      </w:r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⋅⋯⋅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⋅⋯⋅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⋅⋯⋅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sup>
        </m:sSup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的整数次幂</w:t>
      </w:r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2023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2025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故满足条件的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,8,16,32,64,128,256,512,1024</w:t>
      </w:r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2023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内的所有期盼数的和为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128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256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1024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9</m:t>
                    </m:r>
                  </m:sup>
                </m:sSup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2026</m:t>
        </m:r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t xml:space="preserve">14. </w:t>
      </w:r>
      <w:r>
        <w:t>某地生态采摘园的沃柑产量为</w:t>
      </w:r>
      <w:r>
        <w:t>6500</w:t>
      </w:r>
      <w:r>
        <w:t>公斤，计划不超过</w:t>
      </w:r>
      <w:r>
        <w:t>24</w:t>
      </w:r>
      <w:r>
        <w:t>天完成销售</w:t>
      </w:r>
      <w:r>
        <w:t>.</w:t>
      </w:r>
      <w:r>
        <w:t>采摘园种植的农产品一般有批发销售和游客采摘零售两大销售渠道</w:t>
      </w:r>
      <w:r>
        <w:t>.</w:t>
      </w:r>
      <w:r>
        <w:t>根据往年数据统计，从开园第</w:t>
      </w:r>
      <w:r>
        <w:t>1</w:t>
      </w:r>
      <w:r>
        <w:t>天到闭园，游客采摘量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（单位</w:t>
      </w:r>
      <w:r>
        <w:t>:</w:t>
      </w:r>
      <w:r>
        <w:t>公斤）和开园的第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 w:themeColor="text1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天满足以下关系：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≤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≤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24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50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17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≤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≤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.</m:t>
                  </m:r>
                </m:e>
              </m:mr>
            </m:m>
          </m:e>
        </m:d>
      </m:oMath>
      <w:r>
        <w:t>批发销售每天的销售量为</w:t>
      </w:r>
      <w:r>
        <w:t>200</w:t>
      </w:r>
      <w:r>
        <w:t>公斤，每公斤</w:t>
      </w:r>
      <w:r>
        <w:t>5</w:t>
      </w:r>
      <w:r>
        <w:t>元，采摘零售的价格是批发销售价格的</w:t>
      </w:r>
      <w:r>
        <w:t>4</w:t>
      </w:r>
      <w:r>
        <w:t>倍</w:t>
      </w:r>
      <w:r>
        <w:t>.</w:t>
      </w:r>
    </w:p>
    <w:p w:rsidR="00713D35" w:rsidRDefault="006B3D43">
      <w:pPr>
        <w:spacing w:line="240" w:lineRule="auto"/>
      </w:pPr>
      <w:r>
        <w:t>（</w:t>
      </w:r>
      <w:r>
        <w:t>1</w:t>
      </w:r>
      <w:r>
        <w:t>）当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取何值时，采摘零售当天的收入不低于批发销售当天的收入？</w:t>
      </w:r>
    </w:p>
    <w:p w:rsidR="00713D35" w:rsidRDefault="006B3D43">
      <w:pPr>
        <w:spacing w:line="240" w:lineRule="auto"/>
      </w:pPr>
      <w:r>
        <w:t>（</w:t>
      </w:r>
      <w:r>
        <w:t>2</w:t>
      </w:r>
      <w:r>
        <w:t>）采摘零售的总采摘量是多少？农户能否在</w:t>
      </w:r>
      <w:r>
        <w:t>24</w:t>
      </w:r>
      <w:r>
        <w:t>天内完成销售计划？</w:t>
      </w:r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由已知得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16</m:t>
        </m:r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17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17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18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采摘零售当天的收入不低于批发销售当天的收入</w:t>
      </w:r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不能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为等差数列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记这些项的和为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25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16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1000</m:t>
        </m:r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17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记数列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这些项的和为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</m:sSub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+⋯+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+⋯+</m:t>
            </m:r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×[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17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24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255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328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327</m:t>
        </m:r>
      </m:oMath>
      <w:r>
        <w:rPr>
          <w:color w:val="0000FF"/>
        </w:rPr>
        <w:t>,</w:t>
      </w:r>
    </w:p>
    <w:p w:rsidR="00713D35" w:rsidRDefault="006B3D43">
      <w:pPr>
        <w:spacing w:line="240" w:lineRule="auto"/>
      </w:pP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1327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即采摘零售的总采摘量是</w:t>
      </w:r>
      <w:r>
        <w:rPr>
          <w:color w:val="0000FF"/>
        </w:rPr>
        <w:t>1327</w:t>
      </w:r>
      <w:r>
        <w:rPr>
          <w:rFonts w:ascii="楷体" w:eastAsia="楷体" w:hAnsi="楷体" w:cs="楷体"/>
          <w:color w:val="0000FF"/>
        </w:rPr>
        <w:t>公斤</w:t>
      </w:r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批发销售的销售总量为</w:t>
      </w:r>
      <m:oMath>
        <m:r>
          <w:rPr>
            <w:rFonts w:ascii="Cambria Math" w:eastAsia="Cambria Math" w:hAnsi="Cambria Math" w:cs="Cambria Math"/>
            <w:color w:val="0000FF"/>
          </w:rPr>
          <m:t>200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4800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公斤</w:t>
      </w:r>
      <w:r>
        <w:rPr>
          <w:color w:val="0000FF"/>
        </w:rPr>
        <w:t>），</w:t>
      </w:r>
      <w:r>
        <w:rPr>
          <w:color w:val="0000FF"/>
        </w:rPr>
        <w:t>24</w:t>
      </w:r>
      <w:r>
        <w:rPr>
          <w:rFonts w:ascii="楷体" w:eastAsia="楷体" w:hAnsi="楷体" w:cs="楷体"/>
          <w:color w:val="0000FF"/>
        </w:rPr>
        <w:t>天一共销售</w:t>
      </w:r>
      <m:oMath>
        <m:r>
          <w:rPr>
            <w:rFonts w:ascii="Cambria Math" w:eastAsia="Cambria Math" w:hAnsi="Cambria Math" w:cs="Cambria Math"/>
            <w:color w:val="0000FF"/>
          </w:rPr>
          <m:t>1327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4800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6127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公斤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故不能完成销售计划</w:t>
      </w:r>
      <w:r>
        <w:rPr>
          <w:color w:val="0000FF"/>
        </w:rPr>
        <w:t>.</w:t>
      </w:r>
    </w:p>
    <w:p w:rsidR="00713D35" w:rsidRDefault="006B3D43">
      <w:pPr>
        <w:pStyle w:val="4"/>
      </w:pPr>
      <w:r>
        <w:t>创新拓展练</w:t>
      </w:r>
    </w:p>
    <w:p w:rsidR="00713D35" w:rsidRDefault="006B3D43">
      <w:pPr>
        <w:spacing w:line="240" w:lineRule="auto"/>
      </w:pPr>
      <w:r>
        <w:t xml:space="preserve">15. </w:t>
      </w:r>
      <w:r>
        <w:t>在</w:t>
      </w:r>
      <w:r>
        <w:t>1</w:t>
      </w:r>
      <w:r>
        <w:t>和</w:t>
      </w:r>
      <w:r>
        <w:t>100</w:t>
      </w:r>
      <w:r>
        <w:t>之间插入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个实数，使得这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个数构成递增的等比数列，若将这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</m:oMath>
      <w:r>
        <w:t>个数的乘积记作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，再令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,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1</m:t>
        </m:r>
      </m:oMath>
      <w:r>
        <w:t>，则数列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的通项公式为</w:t>
      </w:r>
      <m:oMath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记由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个数构成的递增等比数列为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⋅⋯⋅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⋅⋯⋅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+⋯+lg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lastRenderedPageBreak/>
        <w:t xml:space="preserve">16.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青岛模拟</w:t>
      </w:r>
      <w:r>
        <w:rPr>
          <w:rFonts w:ascii="楷体" w:eastAsia="楷体" w:hAnsi="楷体" w:cs="楷体"/>
        </w:rPr>
        <w:t>]</w:t>
      </w:r>
      <w:r>
        <w:t>记关于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的不等式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  <m:r>
          <w:rPr>
            <w:rFonts w:ascii="Cambria Math" w:eastAsia="Cambria Math" w:hAnsi="Cambria Math" w:cs="Cambria Math"/>
          </w:rPr>
          <m:t>nx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*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的整数解的个数为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，满足</w:t>
      </w:r>
      <m:oMath>
        <m:r>
          <w:rPr>
            <w:rFonts w:ascii="Cambria Math" w:eastAsia="Cambria Math" w:hAnsi="Cambria Math" w:cs="Cambria Math"/>
          </w:rPr>
          <m:t>4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.</w:t>
      </w:r>
    </w:p>
    <w:p w:rsidR="00713D35" w:rsidRDefault="006B3D43">
      <w:pPr>
        <w:spacing w:line="240" w:lineRule="auto"/>
      </w:pPr>
      <w:r>
        <w:t>（</w:t>
      </w:r>
      <w:r>
        <w:t>1</w:t>
      </w:r>
      <w:r>
        <w:t>）求数列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的通项公式；</w:t>
      </w:r>
    </w:p>
    <w:p w:rsidR="00713D35" w:rsidRDefault="006B3D43">
      <w:pPr>
        <w:spacing w:line="240" w:lineRule="auto"/>
      </w:pPr>
      <w:r>
        <w:t>（</w:t>
      </w:r>
      <w:r>
        <w:t>2</w:t>
      </w:r>
      <w:r>
        <w:t>）设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λ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t>，若对任意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 w:themeColor="text1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>+</m:t>
            </m:r>
          </m:sub>
        </m:sSub>
      </m:oMath>
      <w:r>
        <w:t>，都有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成立，试求实数</w:t>
      </w:r>
      <m:oMath>
        <m:r>
          <w:rPr>
            <w:rFonts w:ascii="Cambria Math" w:eastAsia="Cambria Math" w:hAnsi="Cambria Math" w:cs="Cambria Math"/>
          </w:rPr>
          <m:t>λ</m:t>
        </m:r>
      </m:oMath>
      <w:r>
        <w:t xml:space="preserve"> </w:t>
      </w:r>
      <w:r>
        <w:t>的取值范围</w:t>
      </w:r>
      <w:r>
        <w:t>.</w:t>
      </w:r>
    </w:p>
    <w:p w:rsidR="00713D35" w:rsidRDefault="006B3D4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由不等式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nx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适合上式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可得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λ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λ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λ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为奇数时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随着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的增大而增大</w:t>
      </w:r>
      <w:r>
        <w:rPr>
          <w:color w:val="0000FF"/>
        </w:rPr>
        <w:t>，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rFonts w:ascii="楷体" w:eastAsia="楷体" w:hAnsi="楷体" w:cs="楷体"/>
          <w:color w:val="0000FF"/>
        </w:rPr>
        <w:t>取得最小值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；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为偶数时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</w:rPr>
        <w:t>，</w:t>
      </w:r>
    </w:p>
    <w:p w:rsidR="00713D35" w:rsidRDefault="006B3D4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随着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的增大而减小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rFonts w:ascii="楷体" w:eastAsia="楷体" w:hAnsi="楷体" w:cs="楷体"/>
          <w:color w:val="0000FF"/>
        </w:rPr>
        <w:t>取得最大值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最大值为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713D35" w:rsidRDefault="006B3D43">
      <w:pPr>
        <w:spacing w:line="240" w:lineRule="auto"/>
      </w:pPr>
      <w:r>
        <w:rPr>
          <w:rFonts w:ascii="楷体" w:eastAsia="楷体" w:hAnsi="楷体" w:cs="楷体"/>
          <w:color w:val="0000FF"/>
        </w:rPr>
        <w:t>综上可知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713D35" w:rsidRDefault="00713D35"/>
    <w:sectPr w:rsidR="00713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D43" w:rsidRDefault="006B3D43">
      <w:pPr>
        <w:spacing w:line="240" w:lineRule="auto"/>
      </w:pPr>
      <w:r>
        <w:separator/>
      </w:r>
    </w:p>
  </w:endnote>
  <w:endnote w:type="continuationSeparator" w:id="0">
    <w:p w:rsidR="006B3D43" w:rsidRDefault="006B3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D43" w:rsidRDefault="006B3D43">
      <w:r>
        <w:separator/>
      </w:r>
    </w:p>
  </w:footnote>
  <w:footnote w:type="continuationSeparator" w:id="0">
    <w:p w:rsidR="006B3D43" w:rsidRDefault="006B3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F40DD"/>
    <w:multiLevelType w:val="multilevel"/>
    <w:tmpl w:val="745F40DD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pStyle w:val="a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5MjRkZWY2NzVmYjViMjNiOWUwMzBmZDU4MmNkMzkifQ=="/>
  </w:docVars>
  <w:rsids>
    <w:rsidRoot w:val="00E75231"/>
    <w:rsid w:val="006B3D43"/>
    <w:rsid w:val="00713D35"/>
    <w:rsid w:val="007C082F"/>
    <w:rsid w:val="00832A4B"/>
    <w:rsid w:val="00853B58"/>
    <w:rsid w:val="009D48E7"/>
    <w:rsid w:val="00E75231"/>
    <w:rsid w:val="23CE5C57"/>
    <w:rsid w:val="6E6C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637DF01-449F-4FBA-AF05-01138C09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pPr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autoRedefine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pPr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link w:val="70"/>
    <w:autoRedefine/>
    <w:uiPriority w:val="9"/>
    <w:semiHidden/>
    <w:unhideWhenUsed/>
    <w:qFormat/>
    <w:pPr>
      <w:outlineLvl w:val="6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8"/>
    <w:link w:val="80"/>
    <w:autoRedefine/>
    <w:uiPriority w:val="9"/>
    <w:semiHidden/>
    <w:unhideWhenUsed/>
    <w:qFormat/>
    <w:pPr>
      <w:outlineLvl w:val="7"/>
    </w:pPr>
    <w:rPr>
      <w:rFonts w:ascii="Times New Roman" w:hAnsi="Times New Roman" w:cs="Times New Roman"/>
      <w:b/>
      <w:bCs/>
      <w:sz w:val="28"/>
      <w:szCs w:val="28"/>
    </w:rPr>
  </w:style>
  <w:style w:type="paragraph" w:styleId="9">
    <w:name w:val="heading 9"/>
    <w:link w:val="90"/>
    <w:autoRedefine/>
    <w:uiPriority w:val="9"/>
    <w:semiHidden/>
    <w:unhideWhenUsed/>
    <w:qFormat/>
    <w:pPr>
      <w:outlineLvl w:val="8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autoRedefine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0"/>
    <w:link w:val="a7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paragraph" w:styleId="a9">
    <w:name w:val="Title"/>
    <w:link w:val="aa"/>
    <w:autoRedefine/>
    <w:uiPriority w:val="10"/>
    <w:qFormat/>
    <w:rPr>
      <w:rFonts w:ascii="Times New Roman" w:hAnsi="Times New Roman" w:cs="Times New Roman"/>
      <w:sz w:val="56"/>
      <w:szCs w:val="56"/>
    </w:rPr>
  </w:style>
  <w:style w:type="character" w:customStyle="1" w:styleId="a7">
    <w:name w:val="页眉 字符"/>
    <w:basedOn w:val="a1"/>
    <w:link w:val="a6"/>
    <w:autoRedefine/>
    <w:qFormat/>
    <w:rPr>
      <w:rFonts w:ascii="Times New Roman" w:eastAsia="宋体" w:hAnsi="宋体"/>
      <w:color w:val="000000"/>
      <w:sz w:val="18"/>
      <w:szCs w:val="18"/>
    </w:rPr>
  </w:style>
  <w:style w:type="character" w:customStyle="1" w:styleId="a5">
    <w:name w:val="页脚 字符"/>
    <w:basedOn w:val="a1"/>
    <w:link w:val="a4"/>
    <w:autoRedefine/>
    <w:qFormat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autoRedefine/>
    <w:uiPriority w:val="9"/>
    <w:qFormat/>
    <w:rPr>
      <w:rFonts w:ascii="Times New Roman" w:hAnsi="Times New Roman" w:cs="Times New Roman"/>
      <w:b/>
      <w:bCs/>
      <w:sz w:val="40"/>
      <w:szCs w:val="40"/>
    </w:rPr>
  </w:style>
  <w:style w:type="character" w:customStyle="1" w:styleId="60">
    <w:name w:val="标题 6 字符"/>
    <w:basedOn w:val="a1"/>
    <w:link w:val="6"/>
    <w:uiPriority w:val="9"/>
    <w:semiHidden/>
    <w:rPr>
      <w:rFonts w:ascii="Times New Roman" w:hAnsi="Times New Roman" w:cs="Times New Roman"/>
      <w:b/>
      <w:bCs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Pr>
      <w:rFonts w:ascii="Times New Roman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Pr>
      <w:rFonts w:ascii="Times New Roman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autoRedefine/>
    <w:uiPriority w:val="9"/>
    <w:semiHidden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aa">
    <w:name w:val="标题 字符"/>
    <w:basedOn w:val="a1"/>
    <w:link w:val="a9"/>
    <w:autoRedefine/>
    <w:uiPriority w:val="10"/>
    <w:qFormat/>
    <w:rPr>
      <w:rFonts w:ascii="Times New Roman" w:hAnsi="Times New Roman" w:cs="Times New Roman"/>
      <w:sz w:val="56"/>
      <w:szCs w:val="56"/>
    </w:rPr>
  </w:style>
  <w:style w:type="character" w:customStyle="1" w:styleId="a8">
    <w:name w:val="副标题 字符"/>
    <w:basedOn w:val="a1"/>
    <w:link w:val="a"/>
    <w:autoRedefine/>
    <w:uiPriority w:val="11"/>
    <w:qFormat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1433</Words>
  <Characters>8173</Characters>
  <Application>Microsoft Office Word</Application>
  <DocSecurity>0</DocSecurity>
  <Lines>68</Lines>
  <Paragraphs>19</Paragraphs>
  <ScaleCrop>false</ScaleCrop>
  <Company>微软中国</Company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4</cp:revision>
  <dcterms:created xsi:type="dcterms:W3CDTF">2024-01-20T01:55:00Z</dcterms:created>
  <dcterms:modified xsi:type="dcterms:W3CDTF">2024-01-30T07:10:00Z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7EA9881C594447C9B685091EC9424C1C_13</vt:lpwstr>
  </property>
</Properties>
</file>