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134" w:rsidRDefault="00DE0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Low because it will only have either ‘M’ or ‘F’ (I do not know if the system has any other options but for now I am guessing it is this two. Even if there </w:t>
      </w:r>
      <w:r w:rsidR="00B80E9D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other options, there will only be one or two more so the data sparsity for that column is still low).</w:t>
      </w:r>
    </w:p>
    <w:p w:rsidR="00DE0F84" w:rsidRDefault="008073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I will create Hash indexes because th</w:t>
      </w:r>
      <w:r w:rsidR="004D5394">
        <w:rPr>
          <w:rFonts w:ascii="Times New Roman" w:hAnsi="Times New Roman" w:cs="Times New Roman"/>
          <w:sz w:val="24"/>
          <w:szCs w:val="24"/>
        </w:rPr>
        <w:t>ey are good for equality conditions. Hash indexes will be created for EMP_AREACODE since it is in the Equality condition and it has high Data Sparsity.</w:t>
      </w:r>
    </w:p>
    <w:p w:rsidR="00787DA4" w:rsidRDefault="00787D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CREATE INDEX</w:t>
      </w:r>
      <w:r w:rsidR="00B80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E9D">
        <w:rPr>
          <w:rFonts w:ascii="Times New Roman" w:hAnsi="Times New Roman" w:cs="Times New Roman"/>
          <w:sz w:val="24"/>
          <w:szCs w:val="24"/>
        </w:rPr>
        <w:t>emp_arcode_idx</w:t>
      </w:r>
      <w:proofErr w:type="spellEnd"/>
    </w:p>
    <w:p w:rsidR="00B80E9D" w:rsidRDefault="00B80E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ON EMPLOYEE (EMP_AREACODE);</w:t>
      </w:r>
    </w:p>
    <w:p w:rsidR="00787DA4" w:rsidRDefault="00787DA4">
      <w:pPr>
        <w:rPr>
          <w:rFonts w:ascii="Times New Roman" w:hAnsi="Times New Roman" w:cs="Times New Roman"/>
          <w:sz w:val="24"/>
          <w:szCs w:val="24"/>
        </w:rPr>
      </w:pPr>
    </w:p>
    <w:p w:rsidR="004D5394" w:rsidRDefault="004D5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</w:p>
    <w:p w:rsidR="00175195" w:rsidRDefault="00175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ED6A72">
        <w:rPr>
          <w:rFonts w:ascii="Times New Roman" w:hAnsi="Times New Roman" w:cs="Times New Roman"/>
          <w:sz w:val="24"/>
          <w:szCs w:val="24"/>
        </w:rPr>
        <w:t>The Data Sparsity for EMP_DOB will be low as it only accounts for the year which will only have a range of 50-70 at most.</w:t>
      </w:r>
    </w:p>
    <w:p w:rsidR="00ED6A72" w:rsidRDefault="00ED6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It will do an Index scan at conditional statement like this which also has low data sparsity is searched directly by the DBMS using the index in the column.</w:t>
      </w:r>
    </w:p>
    <w:p w:rsidR="00ED6A72" w:rsidRDefault="00ED6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D035D8">
        <w:rPr>
          <w:rFonts w:ascii="Times New Roman" w:hAnsi="Times New Roman" w:cs="Times New Roman"/>
          <w:sz w:val="24"/>
          <w:szCs w:val="24"/>
        </w:rPr>
        <w:t>Since there is no table statistics I think the DBMS will use the Automatic Query Optimization mode.</w:t>
      </w:r>
    </w:p>
    <w:p w:rsidR="00D035D8" w:rsidRDefault="00D03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811AD9">
        <w:rPr>
          <w:rFonts w:ascii="Times New Roman" w:hAnsi="Times New Roman" w:cs="Times New Roman"/>
          <w:sz w:val="24"/>
          <w:szCs w:val="24"/>
        </w:rPr>
        <w:t>If the P_PRICE column is indexed the DBMS will most likely use INDEX access. Otherwise it will go for a Table scan.</w:t>
      </w:r>
    </w:p>
    <w:p w:rsidR="00811AD9" w:rsidRDefault="00811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P_PRICE has high data sparsity since price can be anything (any numeric value).</w:t>
      </w:r>
    </w:p>
    <w:p w:rsidR="00811AD9" w:rsidRDefault="00B80E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811AD9">
        <w:rPr>
          <w:rFonts w:ascii="Times New Roman" w:hAnsi="Times New Roman" w:cs="Times New Roman"/>
          <w:sz w:val="24"/>
          <w:szCs w:val="24"/>
        </w:rPr>
        <w:t xml:space="preserve">. LINE_UNITS </w:t>
      </w:r>
      <w:proofErr w:type="gramStart"/>
      <w:r w:rsidR="00811AD9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="00811AD9">
        <w:rPr>
          <w:rFonts w:ascii="Times New Roman" w:hAnsi="Times New Roman" w:cs="Times New Roman"/>
          <w:sz w:val="24"/>
          <w:szCs w:val="24"/>
        </w:rPr>
        <w:t xml:space="preserve"> high sparsity as again, it can be any number of units,</w:t>
      </w:r>
    </w:p>
    <w:p w:rsidR="00811AD9" w:rsidRDefault="00811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P_QOH</w:t>
      </w:r>
      <w:r w:rsidR="00482F1D">
        <w:rPr>
          <w:rFonts w:ascii="Times New Roman" w:hAnsi="Times New Roman" w:cs="Times New Roman"/>
          <w:sz w:val="24"/>
          <w:szCs w:val="24"/>
        </w:rPr>
        <w:t xml:space="preserve"> (quantity)</w:t>
      </w:r>
      <w:r>
        <w:rPr>
          <w:rFonts w:ascii="Times New Roman" w:hAnsi="Times New Roman" w:cs="Times New Roman"/>
          <w:sz w:val="24"/>
          <w:szCs w:val="24"/>
        </w:rPr>
        <w:t xml:space="preserve"> and P_PRICE have high data sparsity</w:t>
      </w:r>
    </w:p>
    <w:p w:rsidR="00811AD9" w:rsidRDefault="00811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</w:t>
      </w:r>
      <w:r w:rsidR="00C465F4">
        <w:rPr>
          <w:rFonts w:ascii="Times New Roman" w:hAnsi="Times New Roman" w:cs="Times New Roman"/>
          <w:sz w:val="24"/>
          <w:szCs w:val="24"/>
        </w:rPr>
        <w:t xml:space="preserve"> I would use Hash Indexes as the data sparsity of V_STATE is not low since the range of values is 50 but Hash indexing is good for Equality Conditions.</w:t>
      </w:r>
    </w:p>
    <w:p w:rsidR="00C465F4" w:rsidRDefault="00C46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CREATE INDEX</w:t>
      </w:r>
      <w:r w:rsidR="00B80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E9D">
        <w:rPr>
          <w:rFonts w:ascii="Times New Roman" w:hAnsi="Times New Roman" w:cs="Times New Roman"/>
          <w:sz w:val="24"/>
          <w:szCs w:val="24"/>
        </w:rPr>
        <w:t>v_name_idx</w:t>
      </w:r>
      <w:proofErr w:type="spellEnd"/>
    </w:p>
    <w:p w:rsidR="00B80E9D" w:rsidRDefault="00B80E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ON VENDOR (V_NAME);</w:t>
      </w:r>
    </w:p>
    <w:p w:rsidR="00C465F4" w:rsidRDefault="00C46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 It could be anything in a low range because it is looking for only one state “TN” specifically which does not even show up that often in the table.</w:t>
      </w:r>
    </w:p>
    <w:p w:rsidR="00C465F4" w:rsidRDefault="00C46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DBMS will do a Table access as the V_STATE column will not </w:t>
      </w:r>
      <w:proofErr w:type="gramStart"/>
      <w:r>
        <w:rPr>
          <w:rFonts w:ascii="Times New Roman" w:hAnsi="Times New Roman" w:cs="Times New Roman"/>
          <w:sz w:val="24"/>
          <w:szCs w:val="24"/>
        </w:rPr>
        <w:t>indexed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because it has low data sparsity </w:t>
      </w:r>
      <w:r w:rsidR="00482F1D">
        <w:rPr>
          <w:rFonts w:ascii="Times New Roman" w:hAnsi="Times New Roman" w:cs="Times New Roman"/>
          <w:sz w:val="24"/>
          <w:szCs w:val="24"/>
        </w:rPr>
        <w:t>but using row IDs the operation could be performed.</w:t>
      </w:r>
    </w:p>
    <w:p w:rsidR="00482F1D" w:rsidRDefault="00482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</w:p>
    <w:p w:rsidR="00811AD9" w:rsidRDefault="00482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 I would use the Index Optimizer hint.</w:t>
      </w:r>
    </w:p>
    <w:p w:rsidR="00482F1D" w:rsidRDefault="00482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SELECT /* + INDEX (P_QOH_NDX)</w:t>
      </w:r>
      <w:r w:rsidR="0048544B">
        <w:rPr>
          <w:rFonts w:ascii="Times New Roman" w:hAnsi="Times New Roman" w:cs="Times New Roman"/>
          <w:sz w:val="24"/>
          <w:szCs w:val="24"/>
        </w:rPr>
        <w:t xml:space="preserve"> */*</w:t>
      </w:r>
    </w:p>
    <w:p w:rsidR="0048544B" w:rsidRDefault="00485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FROM PRODUCT</w:t>
      </w:r>
    </w:p>
    <w:p w:rsidR="0048544B" w:rsidRDefault="00485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WHERE P_QOH &lt; P_MIN</w:t>
      </w:r>
      <w:r w:rsidR="00CA7A32">
        <w:rPr>
          <w:rFonts w:ascii="Times New Roman" w:hAnsi="Times New Roman" w:cs="Times New Roman"/>
          <w:sz w:val="24"/>
          <w:szCs w:val="24"/>
        </w:rPr>
        <w:t>;</w:t>
      </w:r>
    </w:p>
    <w:p w:rsidR="00482F1D" w:rsidRDefault="00485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 I would recommend Indexes on V_CODE, V_AREACODE, and P_PRICE.</w:t>
      </w:r>
    </w:p>
    <w:p w:rsidR="0048544B" w:rsidRDefault="00485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 I would recommend index on P_CODE.</w:t>
      </w:r>
    </w:p>
    <w:p w:rsidR="0048544B" w:rsidRDefault="00485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CREATE INDEX</w:t>
      </w:r>
      <w:r w:rsidR="00B80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E9D">
        <w:rPr>
          <w:rFonts w:ascii="Times New Roman" w:hAnsi="Times New Roman" w:cs="Times New Roman"/>
          <w:sz w:val="24"/>
          <w:szCs w:val="24"/>
        </w:rPr>
        <w:t>p_code_idx</w:t>
      </w:r>
      <w:proofErr w:type="spellEnd"/>
    </w:p>
    <w:p w:rsidR="00B80E9D" w:rsidRDefault="00B80E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ON PRODUCT (P_CODE);</w:t>
      </w:r>
    </w:p>
    <w:p w:rsidR="0048544B" w:rsidRPr="00DE0F84" w:rsidRDefault="00485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27. since equality conditions should be written first,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160"/>
        <w:gridCol w:w="6528"/>
      </w:tblGrid>
      <w:tr w:rsidR="0048544B" w:rsidRPr="0048544B" w:rsidTr="004854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8544B" w:rsidRPr="0048544B" w:rsidRDefault="0048544B" w:rsidP="0048544B">
            <w:pPr>
              <w:spacing w:after="0" w:line="36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48544B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SELECT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8544B" w:rsidRPr="0048544B" w:rsidRDefault="0048544B" w:rsidP="0048544B">
            <w:pPr>
              <w:spacing w:after="0" w:line="36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48544B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P_CODE, P_DESCRIPT, P_QOH, P_PRICE, V_CODE</w:t>
            </w:r>
          </w:p>
        </w:tc>
      </w:tr>
      <w:tr w:rsidR="0048544B" w:rsidRPr="0048544B" w:rsidTr="004854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8544B" w:rsidRPr="0048544B" w:rsidRDefault="0048544B" w:rsidP="0048544B">
            <w:pPr>
              <w:spacing w:after="0" w:line="36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48544B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FROM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8544B" w:rsidRPr="0048544B" w:rsidRDefault="0048544B" w:rsidP="0048544B">
            <w:pPr>
              <w:spacing w:after="0" w:line="36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48544B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PRODUCT</w:t>
            </w:r>
          </w:p>
        </w:tc>
      </w:tr>
      <w:tr w:rsidR="0048544B" w:rsidRPr="0048544B" w:rsidTr="004854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8544B" w:rsidRPr="0048544B" w:rsidRDefault="0048544B" w:rsidP="0048544B">
            <w:pPr>
              <w:spacing w:after="0" w:line="36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48544B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WHERE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8544B" w:rsidRPr="0048544B" w:rsidRDefault="0048544B" w:rsidP="0048544B">
            <w:pPr>
              <w:spacing w:after="0" w:line="36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48544B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P_MIN = P_REORDER AND P_REORDER = 50</w:t>
            </w:r>
            <w:r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 xml:space="preserve"> AND P_QOH &lt; P_MIN</w:t>
            </w:r>
          </w:p>
        </w:tc>
      </w:tr>
      <w:tr w:rsidR="0048544B" w:rsidRPr="0048544B" w:rsidTr="0048544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8544B" w:rsidRPr="0048544B" w:rsidRDefault="0048544B" w:rsidP="0048544B">
            <w:pPr>
              <w:spacing w:after="0" w:line="36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48544B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ORDER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8544B" w:rsidRPr="0048544B" w:rsidRDefault="0048544B" w:rsidP="0048544B">
            <w:pPr>
              <w:spacing w:after="0" w:line="360" w:lineRule="atLeast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48544B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P_QOH;</w:t>
            </w:r>
          </w:p>
        </w:tc>
      </w:tr>
    </w:tbl>
    <w:p w:rsidR="0048544B" w:rsidRDefault="0048544B">
      <w:pPr>
        <w:rPr>
          <w:rFonts w:ascii="Times New Roman" w:hAnsi="Times New Roman" w:cs="Times New Roman"/>
          <w:sz w:val="24"/>
          <w:szCs w:val="24"/>
        </w:rPr>
      </w:pPr>
    </w:p>
    <w:p w:rsidR="0048544B" w:rsidRDefault="00485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29. First, MAX(LINE_UNITS*LINE_PRICE) column a name</w:t>
      </w:r>
      <w:r w:rsidR="000A396F">
        <w:rPr>
          <w:rFonts w:ascii="Times New Roman" w:hAnsi="Times New Roman" w:cs="Times New Roman"/>
          <w:sz w:val="24"/>
          <w:szCs w:val="24"/>
        </w:rPr>
        <w:t xml:space="preserve"> and then, index the CUS_CODE column. Also, use INNER JOIN for </w:t>
      </w:r>
      <w:proofErr w:type="gramStart"/>
      <w:r w:rsidR="000A396F">
        <w:rPr>
          <w:rFonts w:ascii="Times New Roman" w:hAnsi="Times New Roman" w:cs="Times New Roman"/>
          <w:sz w:val="24"/>
          <w:szCs w:val="24"/>
        </w:rPr>
        <w:t>both of the joins</w:t>
      </w:r>
      <w:proofErr w:type="gramEnd"/>
      <w:r w:rsidR="000A396F">
        <w:rPr>
          <w:rFonts w:ascii="Times New Roman" w:hAnsi="Times New Roman" w:cs="Times New Roman"/>
          <w:sz w:val="24"/>
          <w:szCs w:val="24"/>
        </w:rPr>
        <w:t xml:space="preserve"> to be more specific.</w:t>
      </w:r>
    </w:p>
    <w:p w:rsidR="000A396F" w:rsidRDefault="000A3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31. Indexes on CUS_CODE would be recommended as one is enough for the CUSTOMER table because it is also the Primary Key.</w:t>
      </w:r>
    </w:p>
    <w:p w:rsidR="000A396F" w:rsidRDefault="000A3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32. </w:t>
      </w:r>
    </w:p>
    <w:p w:rsidR="000A396F" w:rsidRDefault="000A396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CREATE INDEX </w:t>
      </w:r>
      <w:proofErr w:type="spellStart"/>
      <w:r w:rsidR="00B80E9D">
        <w:rPr>
          <w:rFonts w:ascii="Times New Roman" w:hAnsi="Times New Roman" w:cs="Times New Roman"/>
          <w:sz w:val="24"/>
          <w:szCs w:val="24"/>
        </w:rPr>
        <w:t>cus_code_idx</w:t>
      </w:r>
      <w:proofErr w:type="spellEnd"/>
    </w:p>
    <w:p w:rsidR="00B80E9D" w:rsidRDefault="00B80E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ON CUSTOMER (CUS_CODE);</w:t>
      </w:r>
    </w:p>
    <w:p w:rsidR="00B80E9D" w:rsidRDefault="00B80E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CUS_CODE, MAX (LINE_UNITS * LINE_PRICE)</w:t>
      </w:r>
    </w:p>
    <w:p w:rsidR="00B80E9D" w:rsidRDefault="00B80E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CUSTOMER INNER JOIN INVOICE INNER JOIN LINE</w:t>
      </w:r>
    </w:p>
    <w:p w:rsidR="00B80E9D" w:rsidRDefault="00B80E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CUS_AREACODE = ‘615’</w:t>
      </w:r>
    </w:p>
    <w:p w:rsidR="000A396F" w:rsidRPr="00DE0F84" w:rsidRDefault="00B80E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 CUS_CODE;</w:t>
      </w:r>
      <w:bookmarkEnd w:id="0"/>
    </w:p>
    <w:sectPr w:rsidR="000A396F" w:rsidRPr="00DE0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84"/>
    <w:rsid w:val="000A396F"/>
    <w:rsid w:val="00142134"/>
    <w:rsid w:val="00175195"/>
    <w:rsid w:val="00482F1D"/>
    <w:rsid w:val="0048544B"/>
    <w:rsid w:val="004D5394"/>
    <w:rsid w:val="00624BED"/>
    <w:rsid w:val="00787DA4"/>
    <w:rsid w:val="0080739F"/>
    <w:rsid w:val="00811AD9"/>
    <w:rsid w:val="00B80E9D"/>
    <w:rsid w:val="00C465F4"/>
    <w:rsid w:val="00CA7A32"/>
    <w:rsid w:val="00D035D8"/>
    <w:rsid w:val="00DE0F84"/>
    <w:rsid w:val="00ED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79AA5"/>
  <w15:chartTrackingRefBased/>
  <w15:docId w15:val="{D4FF4B85-D398-446B-8B0B-0D8B7A8C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5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Maru</dc:creator>
  <cp:keywords/>
  <dc:description/>
  <cp:lastModifiedBy>Vishal Maru</cp:lastModifiedBy>
  <cp:revision>3</cp:revision>
  <dcterms:created xsi:type="dcterms:W3CDTF">2018-10-12T01:43:00Z</dcterms:created>
  <dcterms:modified xsi:type="dcterms:W3CDTF">2018-10-12T05:04:00Z</dcterms:modified>
</cp:coreProperties>
</file>