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C5381" w14:textId="77777777" w:rsidR="00602617" w:rsidRPr="000513EE" w:rsidRDefault="00D24932" w:rsidP="004B2F90">
      <w:pPr>
        <w:pStyle w:val="Heading1"/>
        <w:spacing w:before="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0513EE">
        <w:rPr>
          <w:rFonts w:ascii="Garamond" w:hAnsi="Garamond"/>
          <w:color w:val="000000" w:themeColor="text1"/>
          <w:sz w:val="24"/>
          <w:szCs w:val="24"/>
        </w:rPr>
        <w:t>Extra Credit Assignment</w:t>
      </w:r>
    </w:p>
    <w:p w14:paraId="683C5FAA" w14:textId="77777777" w:rsidR="00F96DEF" w:rsidRPr="000513EE" w:rsidRDefault="005F09DF" w:rsidP="004B2F90">
      <w:p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0513EE">
        <w:rPr>
          <w:rFonts w:ascii="Garamond" w:hAnsi="Garamond"/>
          <w:color w:val="000000" w:themeColor="text1"/>
          <w:sz w:val="24"/>
          <w:szCs w:val="24"/>
        </w:rPr>
        <w:tab/>
        <w:t xml:space="preserve">The </w:t>
      </w:r>
      <w:r w:rsidR="00A7750D" w:rsidRPr="000513EE">
        <w:rPr>
          <w:rFonts w:ascii="Garamond" w:hAnsi="Garamond"/>
          <w:color w:val="000000" w:themeColor="text1"/>
          <w:sz w:val="24"/>
          <w:szCs w:val="24"/>
        </w:rPr>
        <w:t xml:space="preserve">purpose of </w:t>
      </w:r>
      <w:r w:rsidR="00F96DEF" w:rsidRPr="000513EE">
        <w:rPr>
          <w:rFonts w:ascii="Garamond" w:hAnsi="Garamond"/>
          <w:color w:val="000000" w:themeColor="text1"/>
          <w:sz w:val="24"/>
          <w:szCs w:val="24"/>
        </w:rPr>
        <w:t xml:space="preserve">this assignment is </w:t>
      </w:r>
      <w:r w:rsidR="00F75D0C" w:rsidRPr="000513EE">
        <w:rPr>
          <w:rFonts w:ascii="Garamond" w:hAnsi="Garamond"/>
          <w:color w:val="000000" w:themeColor="text1"/>
          <w:sz w:val="24"/>
          <w:szCs w:val="24"/>
        </w:rPr>
        <w:t>to</w:t>
      </w:r>
      <w:r w:rsidR="00F96DEF" w:rsidRPr="000513EE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F75D0C" w:rsidRPr="000513EE">
        <w:rPr>
          <w:rFonts w:ascii="Garamond" w:hAnsi="Garamond"/>
          <w:color w:val="000000" w:themeColor="text1"/>
          <w:sz w:val="24"/>
          <w:szCs w:val="24"/>
        </w:rPr>
        <w:t>get you to interact with industry professionals</w:t>
      </w:r>
      <w:r w:rsidR="00F96DEF" w:rsidRPr="000513EE">
        <w:rPr>
          <w:rFonts w:ascii="Garamond" w:hAnsi="Garamond"/>
          <w:color w:val="000000" w:themeColor="text1"/>
          <w:sz w:val="24"/>
          <w:szCs w:val="24"/>
        </w:rPr>
        <w:t xml:space="preserve">.  </w:t>
      </w:r>
    </w:p>
    <w:p w14:paraId="785ABEA8" w14:textId="77777777" w:rsidR="00F96DEF" w:rsidRPr="000513EE" w:rsidRDefault="00F96DEF" w:rsidP="004B2F90">
      <w:pPr>
        <w:pStyle w:val="Heading1"/>
        <w:spacing w:before="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0513EE">
        <w:rPr>
          <w:rFonts w:ascii="Garamond" w:hAnsi="Garamond"/>
          <w:color w:val="000000" w:themeColor="text1"/>
          <w:sz w:val="24"/>
          <w:szCs w:val="24"/>
        </w:rPr>
        <w:t>Assignment Requirements</w:t>
      </w:r>
    </w:p>
    <w:p w14:paraId="4C51333C" w14:textId="61E77C23" w:rsidR="00F75D0C" w:rsidRPr="000513EE" w:rsidRDefault="00F96DEF" w:rsidP="004B2F90">
      <w:pPr>
        <w:pStyle w:val="NormalWeb"/>
        <w:spacing w:before="0" w:beforeAutospacing="0"/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color w:val="000000" w:themeColor="text1"/>
        </w:rPr>
        <w:tab/>
      </w:r>
      <w:r w:rsidR="00B663E5" w:rsidRPr="000513EE">
        <w:rPr>
          <w:rFonts w:ascii="Garamond" w:hAnsi="Garamond" w:cs="Calibri"/>
          <w:b/>
          <w:color w:val="000000" w:themeColor="text1"/>
        </w:rPr>
        <w:t xml:space="preserve">Attend </w:t>
      </w:r>
      <w:r w:rsidR="00F75D0C" w:rsidRPr="000513EE">
        <w:rPr>
          <w:rFonts w:ascii="Garamond" w:hAnsi="Garamond" w:cs="Calibri"/>
          <w:color w:val="000000" w:themeColor="text1"/>
        </w:rPr>
        <w:t>the</w:t>
      </w:r>
      <w:r w:rsidR="00A6582B" w:rsidRPr="000513EE">
        <w:rPr>
          <w:rFonts w:ascii="Garamond" w:hAnsi="Garamond" w:cs="Calibri"/>
          <w:color w:val="000000" w:themeColor="text1"/>
        </w:rPr>
        <w:t xml:space="preserve"> Information Session </w:t>
      </w:r>
      <w:r w:rsidR="00F75D0C" w:rsidRPr="000513EE">
        <w:rPr>
          <w:rFonts w:ascii="Garamond" w:hAnsi="Garamond" w:cs="Calibri"/>
          <w:color w:val="000000" w:themeColor="text1"/>
        </w:rPr>
        <w:t>meeting with Thomson Reuters, Maverick Software Consulting, and Project Maverick</w:t>
      </w:r>
      <w:r w:rsidR="00B663E5" w:rsidRPr="000513EE">
        <w:rPr>
          <w:rFonts w:ascii="Garamond" w:hAnsi="Garamond" w:cs="Calibri"/>
          <w:color w:val="000000" w:themeColor="text1"/>
        </w:rPr>
        <w:t xml:space="preserve"> on </w:t>
      </w:r>
      <w:r w:rsidR="000513EE" w:rsidRPr="000513EE">
        <w:rPr>
          <w:rFonts w:ascii="Garamond" w:hAnsi="Garamond" w:cs="Calibri"/>
          <w:b/>
          <w:color w:val="000000" w:themeColor="text1"/>
          <w:u w:val="single"/>
        </w:rPr>
        <w:t>Wednesday</w:t>
      </w:r>
      <w:r w:rsidR="000513EE" w:rsidRPr="000513EE">
        <w:rPr>
          <w:rFonts w:ascii="Garamond" w:hAnsi="Garamond" w:cs="Calibri"/>
          <w:color w:val="000000" w:themeColor="text1"/>
          <w:u w:val="single"/>
        </w:rPr>
        <w:t xml:space="preserve">, </w:t>
      </w:r>
      <w:r w:rsidR="000513EE" w:rsidRPr="000513EE">
        <w:rPr>
          <w:rFonts w:ascii="Garamond" w:hAnsi="Garamond" w:cs="Calibri"/>
          <w:b/>
          <w:color w:val="000000" w:themeColor="text1"/>
          <w:u w:val="single"/>
        </w:rPr>
        <w:t>February 7</w:t>
      </w:r>
      <w:r w:rsidR="00B663E5" w:rsidRPr="000513EE">
        <w:rPr>
          <w:rFonts w:ascii="Garamond" w:hAnsi="Garamond" w:cs="Calibri"/>
          <w:b/>
          <w:color w:val="000000" w:themeColor="text1"/>
          <w:u w:val="single"/>
        </w:rPr>
        <w:t xml:space="preserve"> from 1 to 3 pm in Johnson Alumni Room</w:t>
      </w:r>
      <w:r w:rsidR="00F75D0C" w:rsidRPr="000513EE">
        <w:rPr>
          <w:rFonts w:ascii="Garamond" w:hAnsi="Garamond" w:cs="Calibri"/>
          <w:color w:val="000000" w:themeColor="text1"/>
        </w:rPr>
        <w:t>.</w:t>
      </w:r>
    </w:p>
    <w:p w14:paraId="6227568B" w14:textId="77777777" w:rsidR="001518A1" w:rsidRPr="000513EE" w:rsidRDefault="00F75D0C" w:rsidP="004B2F90">
      <w:pPr>
        <w:pStyle w:val="NormalWeb"/>
        <w:ind w:firstLine="720"/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color w:val="000000" w:themeColor="text1"/>
        </w:rPr>
        <w:t>When you attend, you will be required</w:t>
      </w:r>
      <w:r w:rsidR="001518A1" w:rsidRPr="000513EE">
        <w:rPr>
          <w:rFonts w:ascii="Garamond" w:hAnsi="Garamond" w:cs="Calibri"/>
          <w:color w:val="000000" w:themeColor="text1"/>
        </w:rPr>
        <w:t>:</w:t>
      </w:r>
    </w:p>
    <w:p w14:paraId="1A2FF2DB" w14:textId="77777777" w:rsidR="001518A1" w:rsidRPr="000513EE" w:rsidRDefault="001518A1" w:rsidP="001518A1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S</w:t>
      </w:r>
      <w:r w:rsidR="00F75D0C" w:rsidRPr="000513EE">
        <w:rPr>
          <w:rFonts w:ascii="Garamond" w:hAnsi="Garamond" w:cs="Calibri"/>
          <w:b/>
          <w:color w:val="000000" w:themeColor="text1"/>
        </w:rPr>
        <w:t>ign in</w:t>
      </w:r>
      <w:r w:rsidR="00F75D0C" w:rsidRPr="000513EE">
        <w:rPr>
          <w:rFonts w:ascii="Garamond" w:hAnsi="Garamond" w:cs="Calibri"/>
          <w:color w:val="000000" w:themeColor="text1"/>
        </w:rPr>
        <w:t xml:space="preserve"> </w:t>
      </w:r>
      <w:r w:rsidRPr="000513EE">
        <w:rPr>
          <w:rFonts w:ascii="Garamond" w:hAnsi="Garamond" w:cs="Calibri"/>
          <w:color w:val="000000" w:themeColor="text1"/>
        </w:rPr>
        <w:t>on the attendance sheet</w:t>
      </w:r>
      <w:r w:rsidR="007F0EC9" w:rsidRPr="000513EE">
        <w:rPr>
          <w:rFonts w:ascii="Garamond" w:hAnsi="Garamond" w:cs="Calibri"/>
          <w:color w:val="000000" w:themeColor="text1"/>
        </w:rPr>
        <w:t>.</w:t>
      </w:r>
    </w:p>
    <w:p w14:paraId="3C8485AA" w14:textId="77777777" w:rsidR="001518A1" w:rsidRPr="000513EE" w:rsidRDefault="001518A1" w:rsidP="001518A1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Ask</w:t>
      </w:r>
      <w:r w:rsidR="00F75D0C" w:rsidRPr="000513EE">
        <w:rPr>
          <w:rFonts w:ascii="Garamond" w:hAnsi="Garamond" w:cs="Calibri"/>
          <w:color w:val="000000" w:themeColor="text1"/>
        </w:rPr>
        <w:t xml:space="preserve"> at least one interesting question </w:t>
      </w:r>
      <w:r w:rsidR="00866F3F" w:rsidRPr="000513EE">
        <w:rPr>
          <w:rFonts w:ascii="Garamond" w:hAnsi="Garamond" w:cs="Calibri"/>
          <w:color w:val="000000" w:themeColor="text1"/>
        </w:rPr>
        <w:t xml:space="preserve">of the Thomson Reuters’s employees.  Then, politely ask them for </w:t>
      </w:r>
      <w:r w:rsidR="00F75D0C" w:rsidRPr="000513EE">
        <w:rPr>
          <w:rFonts w:ascii="Garamond" w:hAnsi="Garamond" w:cs="Calibri"/>
          <w:color w:val="000000" w:themeColor="text1"/>
        </w:rPr>
        <w:t xml:space="preserve">a business card and sign </w:t>
      </w:r>
      <w:r w:rsidR="00F75D0C" w:rsidRPr="000513EE">
        <w:rPr>
          <w:rFonts w:ascii="Garamond" w:hAnsi="Garamond" w:cs="Calibri"/>
          <w:b/>
          <w:color w:val="000000" w:themeColor="text1"/>
        </w:rPr>
        <w:t>your</w:t>
      </w:r>
      <w:r w:rsidR="00F75D0C" w:rsidRPr="000513EE">
        <w:rPr>
          <w:rFonts w:ascii="Garamond" w:hAnsi="Garamond" w:cs="Calibri"/>
          <w:color w:val="000000" w:themeColor="text1"/>
        </w:rPr>
        <w:t xml:space="preserve"> </w:t>
      </w:r>
      <w:r w:rsidR="00F75D0C" w:rsidRPr="000513EE">
        <w:rPr>
          <w:rFonts w:ascii="Garamond" w:hAnsi="Garamond" w:cs="Calibri"/>
          <w:b/>
          <w:color w:val="000000" w:themeColor="text1"/>
        </w:rPr>
        <w:t>name</w:t>
      </w:r>
      <w:r w:rsidR="00866F3F" w:rsidRPr="000513EE">
        <w:rPr>
          <w:rFonts w:ascii="Garamond" w:hAnsi="Garamond" w:cs="Calibri"/>
          <w:color w:val="000000" w:themeColor="text1"/>
        </w:rPr>
        <w:t xml:space="preserve"> and </w:t>
      </w:r>
      <w:r w:rsidR="00866F3F" w:rsidRPr="000513EE">
        <w:rPr>
          <w:rFonts w:ascii="Garamond" w:hAnsi="Garamond" w:cs="Calibri"/>
          <w:b/>
          <w:color w:val="000000" w:themeColor="text1"/>
        </w:rPr>
        <w:t>date</w:t>
      </w:r>
      <w:r w:rsidR="00866F3F" w:rsidRPr="000513EE">
        <w:rPr>
          <w:rFonts w:ascii="Garamond" w:hAnsi="Garamond" w:cs="Calibri"/>
          <w:color w:val="000000" w:themeColor="text1"/>
        </w:rPr>
        <w:t xml:space="preserve"> across the front of the card.  </w:t>
      </w:r>
    </w:p>
    <w:p w14:paraId="430896E3" w14:textId="77777777" w:rsidR="000C51EB" w:rsidRPr="000513EE" w:rsidRDefault="001518A1" w:rsidP="000C51EB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Find</w:t>
      </w:r>
      <w:r w:rsidRPr="000513EE">
        <w:rPr>
          <w:rFonts w:ascii="Garamond" w:hAnsi="Garamond" w:cs="Calibri"/>
          <w:color w:val="000000" w:themeColor="text1"/>
        </w:rPr>
        <w:t xml:space="preserve"> a Project Maverick intern and </w:t>
      </w:r>
      <w:r w:rsidRPr="000513EE">
        <w:rPr>
          <w:rFonts w:ascii="Garamond" w:hAnsi="Garamond" w:cs="Calibri"/>
          <w:b/>
          <w:color w:val="000000" w:themeColor="text1"/>
        </w:rPr>
        <w:t>ask</w:t>
      </w:r>
      <w:r w:rsidRPr="000513EE">
        <w:rPr>
          <w:rFonts w:ascii="Garamond" w:hAnsi="Garamond" w:cs="Calibri"/>
          <w:color w:val="000000" w:themeColor="text1"/>
        </w:rPr>
        <w:t xml:space="preserve"> an interesting question of them.  Then, politely ask them </w:t>
      </w:r>
      <w:r w:rsidRPr="000513EE">
        <w:rPr>
          <w:rFonts w:ascii="Garamond" w:hAnsi="Garamond" w:cs="Calibri"/>
          <w:color w:val="000000" w:themeColor="text1"/>
        </w:rPr>
        <w:lastRenderedPageBreak/>
        <w:t xml:space="preserve">for a business card and sign </w:t>
      </w:r>
      <w:r w:rsidRPr="000513EE">
        <w:rPr>
          <w:rFonts w:ascii="Garamond" w:hAnsi="Garamond" w:cs="Calibri"/>
          <w:b/>
          <w:color w:val="000000" w:themeColor="text1"/>
        </w:rPr>
        <w:t>your</w:t>
      </w:r>
      <w:r w:rsidRPr="000513EE">
        <w:rPr>
          <w:rFonts w:ascii="Garamond" w:hAnsi="Garamond" w:cs="Calibri"/>
          <w:color w:val="000000" w:themeColor="text1"/>
        </w:rPr>
        <w:t xml:space="preserve"> </w:t>
      </w:r>
      <w:r w:rsidRPr="000513EE">
        <w:rPr>
          <w:rFonts w:ascii="Garamond" w:hAnsi="Garamond" w:cs="Calibri"/>
          <w:b/>
          <w:color w:val="000000" w:themeColor="text1"/>
        </w:rPr>
        <w:t>name</w:t>
      </w:r>
      <w:r w:rsidRPr="000513EE">
        <w:rPr>
          <w:rFonts w:ascii="Garamond" w:hAnsi="Garamond" w:cs="Calibri"/>
          <w:color w:val="000000" w:themeColor="text1"/>
        </w:rPr>
        <w:t xml:space="preserve"> and </w:t>
      </w:r>
      <w:r w:rsidRPr="000513EE">
        <w:rPr>
          <w:rFonts w:ascii="Garamond" w:hAnsi="Garamond" w:cs="Calibri"/>
          <w:b/>
          <w:color w:val="000000" w:themeColor="text1"/>
        </w:rPr>
        <w:t>date</w:t>
      </w:r>
      <w:r w:rsidR="000C51EB" w:rsidRPr="000513EE">
        <w:rPr>
          <w:rFonts w:ascii="Garamond" w:hAnsi="Garamond" w:cs="Calibri"/>
          <w:color w:val="000000" w:themeColor="text1"/>
        </w:rPr>
        <w:t xml:space="preserve"> across the front of the card.</w:t>
      </w:r>
    </w:p>
    <w:p w14:paraId="3B914AEC" w14:textId="77777777" w:rsidR="000C51EB" w:rsidRPr="000513EE" w:rsidRDefault="000C51EB" w:rsidP="000C51EB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/>
          <w:b/>
          <w:color w:val="000000" w:themeColor="text1"/>
        </w:rPr>
        <w:t>Take</w:t>
      </w:r>
      <w:r w:rsidRPr="000513EE">
        <w:rPr>
          <w:rFonts w:ascii="Garamond" w:hAnsi="Garamond"/>
          <w:color w:val="000000" w:themeColor="text1"/>
        </w:rPr>
        <w:t xml:space="preserve"> a picture of the business cards you collected and past</w:t>
      </w:r>
      <w:r w:rsidR="004864B6" w:rsidRPr="000513EE">
        <w:rPr>
          <w:rFonts w:ascii="Garamond" w:hAnsi="Garamond"/>
          <w:color w:val="000000" w:themeColor="text1"/>
        </w:rPr>
        <w:t>e</w:t>
      </w:r>
      <w:r w:rsidRPr="000513EE">
        <w:rPr>
          <w:rFonts w:ascii="Garamond" w:hAnsi="Garamond"/>
          <w:color w:val="000000" w:themeColor="text1"/>
        </w:rPr>
        <w:t xml:space="preserve"> it on a Word document. </w:t>
      </w:r>
    </w:p>
    <w:p w14:paraId="4FF40C03" w14:textId="77777777" w:rsidR="000C51EB" w:rsidRPr="000513EE" w:rsidRDefault="000C51EB" w:rsidP="000C51EB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Write</w:t>
      </w:r>
      <w:r w:rsidRPr="000513EE">
        <w:rPr>
          <w:rFonts w:ascii="Garamond" w:hAnsi="Garamond" w:cs="Calibri"/>
          <w:color w:val="000000" w:themeColor="text1"/>
        </w:rPr>
        <w:t xml:space="preserve"> a paragraph about your key takeaways from this event. What did you learn?</w:t>
      </w:r>
    </w:p>
    <w:p w14:paraId="607DA57B" w14:textId="3D3BA18A" w:rsidR="00AA44E6" w:rsidRPr="000513EE" w:rsidRDefault="00AA44E6" w:rsidP="000C51EB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i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Name</w:t>
      </w:r>
      <w:r w:rsidRPr="000513EE">
        <w:rPr>
          <w:rFonts w:ascii="Garamond" w:hAnsi="Garamond" w:cs="Calibri"/>
          <w:color w:val="000000" w:themeColor="text1"/>
        </w:rPr>
        <w:t xml:space="preserve"> your </w:t>
      </w:r>
      <w:r w:rsidR="00B20633" w:rsidRPr="000513EE">
        <w:rPr>
          <w:rFonts w:ascii="Garamond" w:hAnsi="Garamond" w:cs="Calibri"/>
          <w:color w:val="000000" w:themeColor="text1"/>
        </w:rPr>
        <w:t xml:space="preserve"> Word </w:t>
      </w:r>
      <w:r w:rsidRPr="000513EE">
        <w:rPr>
          <w:rFonts w:ascii="Garamond" w:hAnsi="Garamond" w:cs="Calibri"/>
          <w:color w:val="000000" w:themeColor="text1"/>
        </w:rPr>
        <w:t>document as “</w:t>
      </w:r>
      <w:r w:rsidR="000513EE" w:rsidRPr="000513EE">
        <w:rPr>
          <w:rFonts w:ascii="Garamond" w:hAnsi="Garamond" w:cs="Calibri"/>
          <w:i/>
          <w:color w:val="000000" w:themeColor="text1"/>
        </w:rPr>
        <w:t>IT340_ExtraCredit_YourLastname.docx</w:t>
      </w:r>
      <w:r w:rsidRPr="000513EE">
        <w:rPr>
          <w:rFonts w:ascii="Garamond" w:hAnsi="Garamond" w:cs="Calibri"/>
          <w:i/>
          <w:color w:val="000000" w:themeColor="text1"/>
        </w:rPr>
        <w:t>”</w:t>
      </w:r>
    </w:p>
    <w:p w14:paraId="4F424A15" w14:textId="77777777" w:rsidR="000C51EB" w:rsidRPr="000513EE" w:rsidRDefault="00AA44E6" w:rsidP="000C51EB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Submit</w:t>
      </w:r>
      <w:r w:rsidRPr="000513EE">
        <w:rPr>
          <w:rFonts w:ascii="Garamond" w:hAnsi="Garamond" w:cs="Calibri"/>
          <w:color w:val="000000" w:themeColor="text1"/>
        </w:rPr>
        <w:t xml:space="preserve"> the Word document </w:t>
      </w:r>
      <w:r w:rsidR="004864B6" w:rsidRPr="000513EE">
        <w:rPr>
          <w:rFonts w:ascii="Garamond" w:hAnsi="Garamond" w:cs="Calibri"/>
          <w:color w:val="000000" w:themeColor="text1"/>
        </w:rPr>
        <w:t>in D2L (Extra Credit Assignment</w:t>
      </w:r>
      <w:r w:rsidRPr="000513EE">
        <w:rPr>
          <w:rFonts w:ascii="Garamond" w:hAnsi="Garamond" w:cs="Calibri"/>
          <w:color w:val="000000" w:themeColor="text1"/>
        </w:rPr>
        <w:t xml:space="preserve"> folder). </w:t>
      </w:r>
    </w:p>
    <w:p w14:paraId="3D20DEC5" w14:textId="77777777" w:rsidR="000C51EB" w:rsidRPr="000513EE" w:rsidRDefault="000C51EB" w:rsidP="004B2F90">
      <w:pPr>
        <w:pStyle w:val="Heading1"/>
        <w:spacing w:before="0"/>
        <w:jc w:val="both"/>
        <w:rPr>
          <w:rFonts w:ascii="Garamond" w:hAnsi="Garamond"/>
          <w:color w:val="000000" w:themeColor="text1"/>
          <w:sz w:val="24"/>
          <w:szCs w:val="24"/>
        </w:rPr>
      </w:pPr>
    </w:p>
    <w:p w14:paraId="310F0EEC" w14:textId="77777777" w:rsidR="00866F3F" w:rsidRPr="000513EE" w:rsidRDefault="00866F3F" w:rsidP="004B2F90">
      <w:pPr>
        <w:pStyle w:val="Heading1"/>
        <w:spacing w:before="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0513EE">
        <w:rPr>
          <w:rFonts w:ascii="Garamond" w:hAnsi="Garamond"/>
          <w:color w:val="000000" w:themeColor="text1"/>
          <w:sz w:val="24"/>
          <w:szCs w:val="24"/>
        </w:rPr>
        <w:t>Alternative Assignment</w:t>
      </w:r>
    </w:p>
    <w:p w14:paraId="29BC4808" w14:textId="77777777" w:rsidR="00F75D0C" w:rsidRPr="000513EE" w:rsidRDefault="00F75D0C" w:rsidP="004B2F90">
      <w:pPr>
        <w:pStyle w:val="NormalWeb"/>
        <w:spacing w:before="0" w:beforeAutospacing="0"/>
        <w:ind w:firstLine="720"/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color w:val="000000" w:themeColor="text1"/>
        </w:rPr>
        <w:t xml:space="preserve">If you cannot make this meeting due to class and/or work conflicts, you can perform the following </w:t>
      </w:r>
      <w:r w:rsidR="00866F3F" w:rsidRPr="000513EE">
        <w:rPr>
          <w:rFonts w:ascii="Garamond" w:hAnsi="Garamond" w:cs="Calibri"/>
          <w:color w:val="000000" w:themeColor="text1"/>
        </w:rPr>
        <w:t xml:space="preserve">alternative assignment.  </w:t>
      </w:r>
      <w:r w:rsidRPr="000513EE">
        <w:rPr>
          <w:rFonts w:ascii="Garamond" w:hAnsi="Garamond" w:cs="Calibri"/>
          <w:b/>
          <w:color w:val="000000" w:themeColor="text1"/>
        </w:rPr>
        <w:t>Author</w:t>
      </w:r>
      <w:r w:rsidR="00D51989" w:rsidRPr="000513EE">
        <w:rPr>
          <w:rFonts w:ascii="Garamond" w:hAnsi="Garamond" w:cs="Calibri"/>
          <w:color w:val="000000" w:themeColor="text1"/>
        </w:rPr>
        <w:t xml:space="preserve"> a 2-page paper (single</w:t>
      </w:r>
      <w:r w:rsidRPr="000513EE">
        <w:rPr>
          <w:rFonts w:ascii="Garamond" w:hAnsi="Garamond" w:cs="Calibri"/>
          <w:color w:val="000000" w:themeColor="text1"/>
        </w:rPr>
        <w:t>-space, 11 point Calibri font</w:t>
      </w:r>
      <w:r w:rsidR="00D24932" w:rsidRPr="000513EE">
        <w:rPr>
          <w:rFonts w:ascii="Garamond" w:hAnsi="Garamond" w:cs="Calibri"/>
          <w:color w:val="000000" w:themeColor="text1"/>
        </w:rPr>
        <w:t>) discussing the following item</w:t>
      </w:r>
      <w:r w:rsidRPr="000513EE">
        <w:rPr>
          <w:rFonts w:ascii="Garamond" w:hAnsi="Garamond" w:cs="Calibri"/>
          <w:color w:val="000000" w:themeColor="text1"/>
        </w:rPr>
        <w:t>:</w:t>
      </w:r>
    </w:p>
    <w:p w14:paraId="68F21B12" w14:textId="77777777" w:rsidR="000513EE" w:rsidRPr="000513EE" w:rsidRDefault="000513EE" w:rsidP="000513EE">
      <w:pPr>
        <w:spacing w:after="0"/>
        <w:jc w:val="both"/>
        <w:rPr>
          <w:rFonts w:ascii="Garamond" w:hAnsi="Garamond"/>
          <w:b/>
          <w:color w:val="000000" w:themeColor="text1"/>
          <w:sz w:val="24"/>
          <w:szCs w:val="24"/>
        </w:rPr>
      </w:pPr>
      <w:r w:rsidRPr="000513EE">
        <w:rPr>
          <w:rFonts w:ascii="Garamond" w:hAnsi="Garamond"/>
          <w:b/>
          <w:color w:val="000000" w:themeColor="text1"/>
          <w:sz w:val="24"/>
          <w:szCs w:val="24"/>
        </w:rPr>
        <w:lastRenderedPageBreak/>
        <w:t>Discuss the importance of data modeling.</w:t>
      </w:r>
      <w:r w:rsidRPr="000513EE">
        <w:rPr>
          <w:rFonts w:ascii="Garamond" w:hAnsi="Garamond"/>
          <w:b/>
          <w:color w:val="000000" w:themeColor="text1"/>
          <w:sz w:val="24"/>
          <w:szCs w:val="24"/>
        </w:rPr>
        <w:t xml:space="preserve"> What is the </w:t>
      </w:r>
      <w:r w:rsidRPr="000513EE">
        <w:rPr>
          <w:rFonts w:ascii="Garamond" w:hAnsi="Garamond"/>
          <w:b/>
          <w:color w:val="000000" w:themeColor="text1"/>
          <w:sz w:val="24"/>
          <w:szCs w:val="24"/>
        </w:rPr>
        <w:t xml:space="preserve">purpose </w:t>
      </w:r>
      <w:r w:rsidRPr="000513EE">
        <w:rPr>
          <w:rFonts w:ascii="Garamond" w:hAnsi="Garamond"/>
          <w:b/>
          <w:color w:val="000000" w:themeColor="text1"/>
          <w:sz w:val="24"/>
          <w:szCs w:val="24"/>
        </w:rPr>
        <w:t xml:space="preserve">of business rules </w:t>
      </w:r>
      <w:r w:rsidRPr="000513EE">
        <w:rPr>
          <w:rFonts w:ascii="Garamond" w:hAnsi="Garamond"/>
          <w:b/>
          <w:color w:val="000000" w:themeColor="text1"/>
          <w:sz w:val="24"/>
          <w:szCs w:val="24"/>
        </w:rPr>
        <w:t>in data modeling?</w:t>
      </w:r>
      <w:r w:rsidRPr="000513EE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Pr="000513EE">
        <w:rPr>
          <w:rFonts w:ascii="Garamond" w:hAnsi="Garamond"/>
          <w:b/>
          <w:color w:val="000000" w:themeColor="text1"/>
          <w:sz w:val="24"/>
          <w:szCs w:val="24"/>
        </w:rPr>
        <w:t>How do you translate business rules into data model components?</w:t>
      </w:r>
    </w:p>
    <w:p w14:paraId="238F6878" w14:textId="6D33D6BF" w:rsidR="00D24932" w:rsidRPr="000513EE" w:rsidRDefault="00D24932" w:rsidP="00D24932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Name</w:t>
      </w:r>
      <w:r w:rsidRPr="000513EE">
        <w:rPr>
          <w:rFonts w:ascii="Garamond" w:hAnsi="Garamond" w:cs="Calibri"/>
          <w:color w:val="000000" w:themeColor="text1"/>
        </w:rPr>
        <w:t xml:space="preserve"> you</w:t>
      </w:r>
      <w:r w:rsidR="000513EE" w:rsidRPr="000513EE">
        <w:rPr>
          <w:rFonts w:ascii="Garamond" w:hAnsi="Garamond" w:cs="Calibri"/>
          <w:color w:val="000000" w:themeColor="text1"/>
        </w:rPr>
        <w:t>r document as “</w:t>
      </w:r>
      <w:r w:rsidR="000513EE" w:rsidRPr="000513EE">
        <w:rPr>
          <w:rFonts w:ascii="Garamond" w:hAnsi="Garamond" w:cs="Calibri"/>
          <w:i/>
          <w:color w:val="000000" w:themeColor="text1"/>
        </w:rPr>
        <w:t>IT34</w:t>
      </w:r>
      <w:r w:rsidRPr="000513EE">
        <w:rPr>
          <w:rFonts w:ascii="Garamond" w:hAnsi="Garamond" w:cs="Calibri"/>
          <w:i/>
          <w:color w:val="000000" w:themeColor="text1"/>
        </w:rPr>
        <w:t>0_ExtraCredit</w:t>
      </w:r>
      <w:r w:rsidR="000513EE" w:rsidRPr="000513EE">
        <w:rPr>
          <w:rFonts w:ascii="Garamond" w:hAnsi="Garamond" w:cs="Calibri"/>
          <w:i/>
          <w:color w:val="000000" w:themeColor="text1"/>
        </w:rPr>
        <w:t>_YourLastname</w:t>
      </w:r>
      <w:r w:rsidRPr="000513EE">
        <w:rPr>
          <w:rFonts w:ascii="Garamond" w:hAnsi="Garamond" w:cs="Calibri"/>
          <w:i/>
          <w:color w:val="000000" w:themeColor="text1"/>
        </w:rPr>
        <w:t>.docx</w:t>
      </w:r>
      <w:r w:rsidRPr="000513EE">
        <w:rPr>
          <w:rFonts w:ascii="Garamond" w:hAnsi="Garamond" w:cs="Calibri"/>
          <w:color w:val="000000" w:themeColor="text1"/>
        </w:rPr>
        <w:t>”</w:t>
      </w:r>
    </w:p>
    <w:p w14:paraId="4FA7878E" w14:textId="1A1AE769" w:rsidR="00F96DEF" w:rsidRPr="000513EE" w:rsidRDefault="00D24932" w:rsidP="004B2F90">
      <w:pPr>
        <w:pStyle w:val="NormalWeb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</w:rPr>
      </w:pPr>
      <w:r w:rsidRPr="000513EE">
        <w:rPr>
          <w:rFonts w:ascii="Garamond" w:hAnsi="Garamond" w:cs="Calibri"/>
          <w:b/>
          <w:color w:val="000000" w:themeColor="text1"/>
        </w:rPr>
        <w:t>Submit</w:t>
      </w:r>
      <w:r w:rsidRPr="000513EE">
        <w:rPr>
          <w:rFonts w:ascii="Garamond" w:hAnsi="Garamond" w:cs="Calibri"/>
          <w:color w:val="000000" w:themeColor="text1"/>
        </w:rPr>
        <w:t xml:space="preserve"> the Word document in D2L (Extra Credit </w:t>
      </w:r>
      <w:r w:rsidR="000513EE" w:rsidRPr="000513EE">
        <w:rPr>
          <w:rFonts w:ascii="Garamond" w:hAnsi="Garamond" w:cs="Calibri"/>
          <w:color w:val="000000" w:themeColor="text1"/>
        </w:rPr>
        <w:t>Assignment</w:t>
      </w:r>
      <w:r w:rsidRPr="000513EE">
        <w:rPr>
          <w:rFonts w:ascii="Garamond" w:hAnsi="Garamond" w:cs="Calibri"/>
          <w:color w:val="000000" w:themeColor="text1"/>
        </w:rPr>
        <w:t xml:space="preserve"> folder). </w:t>
      </w:r>
      <w:r w:rsidR="00F96DEF" w:rsidRPr="000513EE">
        <w:rPr>
          <w:rFonts w:ascii="Garamond" w:hAnsi="Garamond"/>
          <w:color w:val="000000" w:themeColor="text1"/>
        </w:rPr>
        <w:tab/>
      </w:r>
    </w:p>
    <w:p w14:paraId="690822C2" w14:textId="4E8FF153" w:rsidR="00677E52" w:rsidRPr="000513EE" w:rsidRDefault="00D51C21" w:rsidP="004B2F90">
      <w:pPr>
        <w:pStyle w:val="ListNumber2"/>
        <w:numPr>
          <w:ilvl w:val="0"/>
          <w:numId w:val="0"/>
        </w:numPr>
        <w:jc w:val="both"/>
        <w:rPr>
          <w:rFonts w:ascii="Garamond" w:hAnsi="Garamond"/>
          <w:b/>
          <w:color w:val="000000" w:themeColor="text1"/>
          <w:sz w:val="24"/>
          <w:szCs w:val="24"/>
        </w:rPr>
      </w:pPr>
      <w:r w:rsidRPr="000513EE">
        <w:rPr>
          <w:rFonts w:ascii="Garamond" w:hAnsi="Garamond"/>
          <w:b/>
          <w:color w:val="000000" w:themeColor="text1"/>
          <w:sz w:val="24"/>
          <w:szCs w:val="24"/>
        </w:rPr>
        <w:t>NOTE:</w:t>
      </w:r>
      <w:r w:rsidRPr="000513EE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D24932" w:rsidRPr="000513EE">
        <w:rPr>
          <w:rFonts w:ascii="Garamond" w:hAnsi="Garamond"/>
          <w:color w:val="000000" w:themeColor="text1"/>
          <w:sz w:val="24"/>
          <w:szCs w:val="24"/>
        </w:rPr>
        <w:t>Up</w:t>
      </w:r>
      <w:r w:rsidR="008006E2" w:rsidRPr="000513EE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D24932" w:rsidRPr="000513EE">
        <w:rPr>
          <w:rFonts w:ascii="Garamond" w:hAnsi="Garamond"/>
          <w:color w:val="000000" w:themeColor="text1"/>
          <w:sz w:val="24"/>
          <w:szCs w:val="24"/>
        </w:rPr>
        <w:t xml:space="preserve">to </w:t>
      </w:r>
      <w:r w:rsidR="008006E2" w:rsidRPr="000513EE">
        <w:rPr>
          <w:rFonts w:ascii="Garamond" w:hAnsi="Garamond"/>
          <w:color w:val="000000" w:themeColor="text1"/>
          <w:sz w:val="24"/>
          <w:szCs w:val="24"/>
        </w:rPr>
        <w:t>10</w:t>
      </w:r>
      <w:r w:rsidR="00D24932" w:rsidRPr="000513EE">
        <w:rPr>
          <w:rFonts w:ascii="Garamond" w:hAnsi="Garamond"/>
          <w:color w:val="000000" w:themeColor="text1"/>
          <w:sz w:val="24"/>
          <w:szCs w:val="24"/>
        </w:rPr>
        <w:t xml:space="preserve"> points</w:t>
      </w:r>
      <w:r w:rsidR="00B20633" w:rsidRPr="000513EE">
        <w:rPr>
          <w:rFonts w:ascii="Garamond" w:hAnsi="Garamond"/>
          <w:color w:val="000000" w:themeColor="text1"/>
          <w:sz w:val="24"/>
          <w:szCs w:val="24"/>
        </w:rPr>
        <w:t xml:space="preserve"> will be added to your score in</w:t>
      </w:r>
      <w:r w:rsidR="00D24932" w:rsidRPr="000513EE">
        <w:rPr>
          <w:rFonts w:ascii="Garamond" w:hAnsi="Garamond"/>
          <w:color w:val="000000" w:themeColor="text1"/>
          <w:sz w:val="24"/>
          <w:szCs w:val="24"/>
        </w:rPr>
        <w:t xml:space="preserve"> the assignments category. </w:t>
      </w:r>
      <w:r w:rsidR="00D24932" w:rsidRPr="000513EE">
        <w:rPr>
          <w:rFonts w:ascii="Garamond" w:hAnsi="Garamond"/>
          <w:b/>
          <w:color w:val="000000" w:themeColor="text1"/>
          <w:sz w:val="24"/>
          <w:szCs w:val="24"/>
        </w:rPr>
        <w:t xml:space="preserve">Deadline:  </w:t>
      </w:r>
      <w:r w:rsidR="000513EE">
        <w:rPr>
          <w:rFonts w:ascii="Garamond" w:hAnsi="Garamond"/>
          <w:b/>
          <w:color w:val="000000" w:themeColor="text1"/>
          <w:sz w:val="24"/>
          <w:szCs w:val="24"/>
        </w:rPr>
        <w:t>April 15</w:t>
      </w:r>
      <w:r w:rsidR="008006E2" w:rsidRPr="000513EE">
        <w:rPr>
          <w:rFonts w:ascii="Garamond" w:hAnsi="Garamond"/>
          <w:b/>
          <w:color w:val="000000" w:themeColor="text1"/>
          <w:sz w:val="24"/>
          <w:szCs w:val="24"/>
        </w:rPr>
        <w:t>, 11 pm</w:t>
      </w:r>
      <w:bookmarkStart w:id="0" w:name="_GoBack"/>
      <w:bookmarkEnd w:id="0"/>
    </w:p>
    <w:sectPr w:rsidR="00677E52" w:rsidRPr="000513EE" w:rsidSect="00B017D9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41AF6" w14:textId="77777777" w:rsidR="00193277" w:rsidRDefault="00193277" w:rsidP="00B017D9">
      <w:pPr>
        <w:spacing w:after="0"/>
      </w:pPr>
      <w:r>
        <w:separator/>
      </w:r>
    </w:p>
  </w:endnote>
  <w:endnote w:type="continuationSeparator" w:id="0">
    <w:p w14:paraId="3FBFE121" w14:textId="77777777" w:rsidR="00193277" w:rsidRDefault="00193277" w:rsidP="00B01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38B90" w14:textId="77777777" w:rsidR="00193277" w:rsidRDefault="00193277" w:rsidP="00B017D9">
      <w:pPr>
        <w:spacing w:after="0"/>
      </w:pPr>
      <w:r>
        <w:separator/>
      </w:r>
    </w:p>
  </w:footnote>
  <w:footnote w:type="continuationSeparator" w:id="0">
    <w:p w14:paraId="4EF3E816" w14:textId="77777777" w:rsidR="00193277" w:rsidRDefault="00193277" w:rsidP="00B017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F651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815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EEC5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98E894"/>
    <w:lvl w:ilvl="0">
      <w:start w:val="1"/>
      <w:numFmt w:val="decimal"/>
      <w:pStyle w:val="ListNumber2"/>
      <w:lvlText w:val="%1."/>
      <w:lvlJc w:val="left"/>
      <w:pPr>
        <w:tabs>
          <w:tab w:val="num" w:pos="864"/>
        </w:tabs>
        <w:ind w:left="1152" w:hanging="28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343652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08E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60F3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FE9B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703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63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116E6"/>
    <w:multiLevelType w:val="hybridMultilevel"/>
    <w:tmpl w:val="7286F0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C6ABF"/>
    <w:multiLevelType w:val="hybridMultilevel"/>
    <w:tmpl w:val="FFECA77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29B370A9"/>
    <w:multiLevelType w:val="hybridMultilevel"/>
    <w:tmpl w:val="9DB842E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25517F4"/>
    <w:multiLevelType w:val="hybridMultilevel"/>
    <w:tmpl w:val="60DE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76713"/>
    <w:multiLevelType w:val="hybridMultilevel"/>
    <w:tmpl w:val="3C62E74E"/>
    <w:lvl w:ilvl="0" w:tplc="2FECEE7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4365C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F0121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AC3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26CE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EEBD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7C6D9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0D5CC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E926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35C"/>
    <w:multiLevelType w:val="hybridMultilevel"/>
    <w:tmpl w:val="3F7259F6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952359"/>
    <w:multiLevelType w:val="hybridMultilevel"/>
    <w:tmpl w:val="868663CE"/>
    <w:lvl w:ilvl="0" w:tplc="568C9734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F37946"/>
    <w:multiLevelType w:val="hybridMultilevel"/>
    <w:tmpl w:val="858003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0C319F"/>
    <w:multiLevelType w:val="hybridMultilevel"/>
    <w:tmpl w:val="9E6ABB2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3"/>
  </w:num>
  <w:num w:numId="23">
    <w:abstractNumId w:val="12"/>
  </w:num>
  <w:num w:numId="24">
    <w:abstractNumId w:val="18"/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14"/>
  </w:num>
  <w:num w:numId="28">
    <w:abstractNumId w:val="10"/>
  </w:num>
  <w:num w:numId="29">
    <w:abstractNumId w:val="17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1D"/>
    <w:rsid w:val="000227A2"/>
    <w:rsid w:val="0003265B"/>
    <w:rsid w:val="000513EE"/>
    <w:rsid w:val="00075E88"/>
    <w:rsid w:val="000C51EB"/>
    <w:rsid w:val="000E0807"/>
    <w:rsid w:val="000F176E"/>
    <w:rsid w:val="0011204D"/>
    <w:rsid w:val="00116C01"/>
    <w:rsid w:val="00127C0B"/>
    <w:rsid w:val="001512DE"/>
    <w:rsid w:val="001518A1"/>
    <w:rsid w:val="001734D9"/>
    <w:rsid w:val="0019304A"/>
    <w:rsid w:val="00193277"/>
    <w:rsid w:val="001B6C6D"/>
    <w:rsid w:val="00216F0A"/>
    <w:rsid w:val="00222AA6"/>
    <w:rsid w:val="00242FFC"/>
    <w:rsid w:val="00264500"/>
    <w:rsid w:val="002A28E6"/>
    <w:rsid w:val="002A7182"/>
    <w:rsid w:val="002C573C"/>
    <w:rsid w:val="002D28A4"/>
    <w:rsid w:val="002D6A7D"/>
    <w:rsid w:val="002E4A72"/>
    <w:rsid w:val="002F14B4"/>
    <w:rsid w:val="003007D2"/>
    <w:rsid w:val="003A5845"/>
    <w:rsid w:val="003A5B3F"/>
    <w:rsid w:val="003A7C9F"/>
    <w:rsid w:val="003C3715"/>
    <w:rsid w:val="003C5CA3"/>
    <w:rsid w:val="00401ACB"/>
    <w:rsid w:val="0040294F"/>
    <w:rsid w:val="00404A96"/>
    <w:rsid w:val="00415A16"/>
    <w:rsid w:val="00426CF0"/>
    <w:rsid w:val="0043206F"/>
    <w:rsid w:val="0044510B"/>
    <w:rsid w:val="004575C4"/>
    <w:rsid w:val="004864B6"/>
    <w:rsid w:val="004917A9"/>
    <w:rsid w:val="004A3962"/>
    <w:rsid w:val="004B2F90"/>
    <w:rsid w:val="004E287E"/>
    <w:rsid w:val="005269EC"/>
    <w:rsid w:val="00531D51"/>
    <w:rsid w:val="005558B0"/>
    <w:rsid w:val="00591E91"/>
    <w:rsid w:val="00593357"/>
    <w:rsid w:val="00597678"/>
    <w:rsid w:val="005E2386"/>
    <w:rsid w:val="005F09DF"/>
    <w:rsid w:val="00602617"/>
    <w:rsid w:val="0060475B"/>
    <w:rsid w:val="00662277"/>
    <w:rsid w:val="00673C85"/>
    <w:rsid w:val="00677BB2"/>
    <w:rsid w:val="00677E52"/>
    <w:rsid w:val="006811BD"/>
    <w:rsid w:val="006E5785"/>
    <w:rsid w:val="00715D90"/>
    <w:rsid w:val="00732E33"/>
    <w:rsid w:val="00755717"/>
    <w:rsid w:val="00797097"/>
    <w:rsid w:val="007D096B"/>
    <w:rsid w:val="007D20C1"/>
    <w:rsid w:val="007D6EA4"/>
    <w:rsid w:val="007F0EC9"/>
    <w:rsid w:val="008006E2"/>
    <w:rsid w:val="00814DBA"/>
    <w:rsid w:val="00833BCE"/>
    <w:rsid w:val="00834635"/>
    <w:rsid w:val="0084664F"/>
    <w:rsid w:val="008548AE"/>
    <w:rsid w:val="00866F3F"/>
    <w:rsid w:val="008970E5"/>
    <w:rsid w:val="008A31C1"/>
    <w:rsid w:val="008A3788"/>
    <w:rsid w:val="008B1B7E"/>
    <w:rsid w:val="008B276E"/>
    <w:rsid w:val="008F5979"/>
    <w:rsid w:val="00905338"/>
    <w:rsid w:val="00942676"/>
    <w:rsid w:val="00951CDA"/>
    <w:rsid w:val="009A2DD6"/>
    <w:rsid w:val="009C3721"/>
    <w:rsid w:val="009C5C1D"/>
    <w:rsid w:val="00A14971"/>
    <w:rsid w:val="00A303C4"/>
    <w:rsid w:val="00A41393"/>
    <w:rsid w:val="00A52972"/>
    <w:rsid w:val="00A6582B"/>
    <w:rsid w:val="00A7750D"/>
    <w:rsid w:val="00AA44E6"/>
    <w:rsid w:val="00AB11BC"/>
    <w:rsid w:val="00AC6ACA"/>
    <w:rsid w:val="00AD0361"/>
    <w:rsid w:val="00AE065F"/>
    <w:rsid w:val="00B017D9"/>
    <w:rsid w:val="00B20633"/>
    <w:rsid w:val="00B30674"/>
    <w:rsid w:val="00B4119E"/>
    <w:rsid w:val="00B512DC"/>
    <w:rsid w:val="00B663E5"/>
    <w:rsid w:val="00BD7CDA"/>
    <w:rsid w:val="00BF61DC"/>
    <w:rsid w:val="00BF682D"/>
    <w:rsid w:val="00C053C8"/>
    <w:rsid w:val="00C21693"/>
    <w:rsid w:val="00CB5C64"/>
    <w:rsid w:val="00CD767B"/>
    <w:rsid w:val="00CF6D27"/>
    <w:rsid w:val="00D24932"/>
    <w:rsid w:val="00D51989"/>
    <w:rsid w:val="00D51C21"/>
    <w:rsid w:val="00D56A51"/>
    <w:rsid w:val="00DE6753"/>
    <w:rsid w:val="00E0378D"/>
    <w:rsid w:val="00E070A9"/>
    <w:rsid w:val="00E23432"/>
    <w:rsid w:val="00E3444D"/>
    <w:rsid w:val="00E41A96"/>
    <w:rsid w:val="00E4729C"/>
    <w:rsid w:val="00E73B71"/>
    <w:rsid w:val="00E93B6A"/>
    <w:rsid w:val="00EA49D6"/>
    <w:rsid w:val="00EC34C7"/>
    <w:rsid w:val="00EC354C"/>
    <w:rsid w:val="00EF364E"/>
    <w:rsid w:val="00F01EF6"/>
    <w:rsid w:val="00F11D28"/>
    <w:rsid w:val="00F3529B"/>
    <w:rsid w:val="00F359A2"/>
    <w:rsid w:val="00F635AD"/>
    <w:rsid w:val="00F75D0C"/>
    <w:rsid w:val="00F95683"/>
    <w:rsid w:val="00F96DEF"/>
    <w:rsid w:val="00FA6028"/>
    <w:rsid w:val="00FB6AD4"/>
    <w:rsid w:val="00FC4397"/>
    <w:rsid w:val="00FD60BB"/>
    <w:rsid w:val="00FE228C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172C"/>
  <w15:chartTrackingRefBased/>
  <w15:docId w15:val="{75DDFB77-5576-4B21-9BCB-7AFCC243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2E4A72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C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5C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9C5C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F635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90533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60475B"/>
    <w:pPr>
      <w:spacing w:before="60" w:after="60"/>
      <w:ind w:left="1728"/>
      <w:contextualSpacing/>
    </w:pPr>
  </w:style>
  <w:style w:type="paragraph" w:customStyle="1" w:styleId="FigureText">
    <w:name w:val="Figure Text"/>
    <w:basedOn w:val="ColorfulList-Accent11"/>
    <w:qFormat/>
    <w:rsid w:val="00E23432"/>
    <w:pPr>
      <w:spacing w:before="120" w:after="120"/>
      <w:ind w:left="360" w:right="360"/>
    </w:pPr>
    <w:rPr>
      <w:b/>
      <w:color w:val="365F91"/>
      <w:sz w:val="20"/>
    </w:rPr>
  </w:style>
  <w:style w:type="paragraph" w:customStyle="1" w:styleId="ContinuedList">
    <w:name w:val="Continued List"/>
    <w:basedOn w:val="Normal"/>
    <w:qFormat/>
    <w:rsid w:val="0060475B"/>
    <w:pPr>
      <w:spacing w:after="0"/>
      <w:ind w:left="1152"/>
    </w:pPr>
  </w:style>
  <w:style w:type="paragraph" w:styleId="ListNumber2">
    <w:name w:val="List Number 2"/>
    <w:basedOn w:val="Normal"/>
    <w:uiPriority w:val="99"/>
    <w:unhideWhenUsed/>
    <w:rsid w:val="0060475B"/>
    <w:pPr>
      <w:numPr>
        <w:numId w:val="25"/>
      </w:numPr>
      <w:spacing w:before="240" w:after="0"/>
    </w:pPr>
  </w:style>
  <w:style w:type="paragraph" w:customStyle="1" w:styleId="TableText">
    <w:name w:val="Table Text"/>
    <w:basedOn w:val="ColorfulList-Accent11"/>
    <w:qFormat/>
    <w:rsid w:val="00F635AD"/>
    <w:pPr>
      <w:spacing w:before="0" w:after="0"/>
      <w:ind w:left="216" w:hanging="216"/>
    </w:pPr>
    <w:rPr>
      <w:sz w:val="20"/>
    </w:rPr>
  </w:style>
  <w:style w:type="paragraph" w:customStyle="1" w:styleId="TableHead">
    <w:name w:val="Table Head"/>
    <w:basedOn w:val="TableText"/>
    <w:qFormat/>
    <w:rsid w:val="00F635AD"/>
    <w:rPr>
      <w:b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0378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0378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17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01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17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017D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17D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52972"/>
    <w:rPr>
      <w:color w:val="0000FF"/>
      <w:u w:val="single"/>
    </w:rPr>
  </w:style>
  <w:style w:type="character" w:styleId="Emphasis">
    <w:name w:val="Emphasis"/>
    <w:uiPriority w:val="20"/>
    <w:qFormat/>
    <w:rsid w:val="00B4119E"/>
    <w:rPr>
      <w:i/>
      <w:iCs/>
    </w:rPr>
  </w:style>
  <w:style w:type="character" w:customStyle="1" w:styleId="PlainTable41">
    <w:name w:val="Plain Table 41"/>
    <w:uiPriority w:val="21"/>
    <w:qFormat/>
    <w:rsid w:val="00B4119E"/>
    <w:rPr>
      <w:b/>
      <w:bCs/>
      <w:i/>
      <w:iCs/>
      <w:color w:val="4F81BD"/>
    </w:rPr>
  </w:style>
  <w:style w:type="paragraph" w:styleId="ListBullet2">
    <w:name w:val="List Bullet 2"/>
    <w:basedOn w:val="Normal"/>
    <w:uiPriority w:val="99"/>
    <w:unhideWhenUsed/>
    <w:rsid w:val="002E4A7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2E4A7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2E4A7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2E4A72"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rsid w:val="002E4A7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2E4A72"/>
    <w:pPr>
      <w:ind w:left="1080" w:hanging="360"/>
      <w:contextualSpacing/>
    </w:pPr>
  </w:style>
  <w:style w:type="paragraph" w:styleId="NormalWeb">
    <w:name w:val="Normal (Web)"/>
    <w:basedOn w:val="Normal"/>
    <w:uiPriority w:val="99"/>
    <w:unhideWhenUsed/>
    <w:rsid w:val="00F75D0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767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919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505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4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599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</dc:creator>
  <cp:keywords/>
  <cp:lastModifiedBy>Bukralia, Rajeev</cp:lastModifiedBy>
  <cp:revision>2</cp:revision>
  <cp:lastPrinted>2014-10-09T14:54:00Z</cp:lastPrinted>
  <dcterms:created xsi:type="dcterms:W3CDTF">2018-01-31T16:48:00Z</dcterms:created>
  <dcterms:modified xsi:type="dcterms:W3CDTF">2018-01-31T16:48:00Z</dcterms:modified>
</cp:coreProperties>
</file>