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42F6" w:rsidRPr="00FB4DAB" w:rsidRDefault="00C90DD8" w:rsidP="00FB4DAB">
      <w:pPr>
        <w:adjustRightInd w:val="0"/>
        <w:spacing w:before="0" w:after="0" w:line="240" w:lineRule="auto"/>
        <w:rPr>
          <w:rFonts w:ascii="ＭＳ ゴシック" w:eastAsia="ＭＳ ゴシック" w:hAnsi="ＭＳ ゴシック"/>
          <w:sz w:val="22"/>
          <w:szCs w:val="22"/>
        </w:rPr>
      </w:pPr>
      <w:bookmarkStart w:id="0" w:name="_GoBack"/>
      <w:r w:rsidRPr="00FB4DAB">
        <w:rPr>
          <w:rFonts w:ascii="ＭＳ ゴシック" w:eastAsia="ＭＳ ゴシック" w:hAnsi="ＭＳ ゴシック" w:hint="eastAsia"/>
          <w:sz w:val="22"/>
          <w:szCs w:val="22"/>
        </w:rPr>
        <w:t>応用情報技術者試験のための</w:t>
      </w:r>
      <w:r w:rsidRPr="00FB4DAB">
        <w:rPr>
          <w:rFonts w:ascii="ＭＳ ゴシック" w:eastAsia="ＭＳ ゴシック" w:hAnsi="ＭＳ ゴシック"/>
          <w:sz w:val="22"/>
          <w:szCs w:val="22"/>
        </w:rPr>
        <w:t>SQL学習ガイド - 完全解説版</w:t>
      </w:r>
    </w:p>
    <w:p w:rsidR="006C42F6" w:rsidRPr="00FB4DAB" w:rsidRDefault="00C90DD8"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hint="eastAsia"/>
          <w:sz w:val="22"/>
          <w:szCs w:val="22"/>
        </w:rPr>
        <w:t>第</w:t>
      </w:r>
      <w:r w:rsidRPr="00FB4DAB">
        <w:rPr>
          <w:rFonts w:ascii="ＭＳ ゴシック" w:eastAsia="ＭＳ ゴシック" w:hAnsi="ＭＳ ゴシック"/>
          <w:sz w:val="22"/>
          <w:szCs w:val="22"/>
        </w:rPr>
        <w:t>1章：データベースとSQLの基礎知識</w:t>
      </w:r>
    </w:p>
    <w:p w:rsidR="006C42F6" w:rsidRPr="00FB4DAB" w:rsidRDefault="00C90DD8"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1.1 データベース管理システム（DBMS）の概念</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hint="eastAsia"/>
          <w:caps/>
          <w:spacing w:val="15"/>
          <w:sz w:val="22"/>
          <w:szCs w:val="22"/>
        </w:rPr>
        <w:t>データベース管理システム（</w:t>
      </w:r>
      <w:r w:rsidRPr="00FB4DAB">
        <w:rPr>
          <w:rFonts w:ascii="ＭＳ ゴシック" w:eastAsia="ＭＳ ゴシック" w:hAnsi="ＭＳ ゴシック"/>
          <w:caps/>
          <w:spacing w:val="15"/>
          <w:sz w:val="22"/>
          <w:szCs w:val="22"/>
        </w:rPr>
        <w:t>Database Management System: DBMS）は、データを効率的に管理するためのソフトウェアシステムです。主な機能には以下のようなものがあります：</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1. データの格納と管理</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 大量のデータを効率的に保存</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 データの一貫性を保持</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 データの重複を防止</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2. データの保護</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 アクセス制御による機密性の確保</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 バックアップと復旧機能</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 同時アクセスの制御</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3. データの操作</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 効率的なデータの検索</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 データの更新と削除</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 複数のユーザーによる同時アクセスの管理</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p>
    <w:p w:rsidR="006C42F6" w:rsidRPr="00FB4DAB" w:rsidRDefault="00C90DD8"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1.2 リレーショナルデータベースの基本概念</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hint="eastAsia"/>
          <w:caps/>
          <w:spacing w:val="15"/>
          <w:sz w:val="22"/>
          <w:szCs w:val="22"/>
        </w:rPr>
        <w:lastRenderedPageBreak/>
        <w:t>リレーショナルデータベースでは、データを表（テーブル）形式で管理します。以下の要素から構成されています：</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1. テーブル（表）</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 行（レコード）：1件分のデータ</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 列（カラム）：データの項目</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 主キー：各行を一意に識別する値</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 外部キー：他のテーブルとの関連付けに使用する値</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hint="eastAsia"/>
          <w:caps/>
          <w:spacing w:val="15"/>
          <w:sz w:val="22"/>
          <w:szCs w:val="22"/>
        </w:rPr>
        <w:t>例えば、以下のような「社員」テーブルを考えてみましょう：</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社員ID | 氏名 | 部署ID | 入社日 | 給与 |</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1001 | 山田太郎 | 10 | 2020-04-01 | 280000 |</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1002 | 鈴木花子 | 20 | 2021-04-01 | 250000 |</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hint="eastAsia"/>
          <w:caps/>
          <w:spacing w:val="15"/>
          <w:sz w:val="22"/>
          <w:szCs w:val="22"/>
        </w:rPr>
        <w:t>この例では：</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「社員ID」「氏名」「部署ID」「入社日」「給与」が列（カラム）</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各行が1人の社員のデータ</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「社員ID」が主キー</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「部署ID」が外部キー（部署テーブルを参照）</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p>
    <w:p w:rsidR="006C42F6" w:rsidRPr="00FB4DAB" w:rsidRDefault="00C90DD8"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hint="eastAsia"/>
          <w:sz w:val="22"/>
          <w:szCs w:val="22"/>
        </w:rPr>
        <w:t>第</w:t>
      </w:r>
      <w:r w:rsidRPr="00FB4DAB">
        <w:rPr>
          <w:rFonts w:ascii="ＭＳ ゴシック" w:eastAsia="ＭＳ ゴシック" w:hAnsi="ＭＳ ゴシック"/>
          <w:sz w:val="22"/>
          <w:szCs w:val="22"/>
        </w:rPr>
        <w:t>2章：SQL言語の基本構造と詳細な構文解説</w:t>
      </w:r>
    </w:p>
    <w:p w:rsidR="006C42F6" w:rsidRPr="00FB4DAB" w:rsidRDefault="00C90DD8"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2.1 SQL文の基本構造</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lastRenderedPageBreak/>
        <w:t>SQLの基本構造は以下の要素から成り立っています：</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1. **命令部**：実行する操作を指定</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 SELECT, INSERT, UPDATE, DELETE など</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2. **対象部**：操作の対象となるテーブルやカラムを指定</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 FROM句によるテーブルの指定</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 テーブル名、カラム名の指定</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3. **条件部**：データの抽出や更新の条件を指定</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 WHERE句による条件指定</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 GROUP BY句によるグループ化</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 HAVING句による集計結果の絞り込み</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 ORDER BY句による並べ替え</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p>
    <w:p w:rsidR="006C42F6" w:rsidRPr="00FB4DAB" w:rsidRDefault="00C90DD8"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2.2 データ定義言語（DDL）の詳細構文</w:t>
      </w:r>
    </w:p>
    <w:p w:rsidR="006C42F6" w:rsidRPr="00FB4DAB" w:rsidRDefault="00C90DD8"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2.2.1 CREATE文（テーブルの作成）</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hint="eastAsia"/>
          <w:caps/>
          <w:spacing w:val="15"/>
          <w:sz w:val="22"/>
          <w:szCs w:val="22"/>
        </w:rPr>
        <w:t>基本構文：</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```sql</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CREATE TABLE テーブル名 (</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カラム名1 データ型1 [制約1],</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カラム名2 データ型2 [制約2],</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lastRenderedPageBreak/>
        <w:t xml:space="preserve">    [テーブル制約]</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hint="eastAsia"/>
          <w:caps/>
          <w:spacing w:val="15"/>
          <w:sz w:val="22"/>
          <w:szCs w:val="22"/>
        </w:rPr>
        <w:t>具体例と詳細な解説：</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```sql</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CREATE TABLE 社員 (</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社員ID INTEGER PRIMARY KEY,    -- 主キー制約</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氏名 VARCHAR(50) NOT NULL,     -- NULL値を許可しない</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部署ID INTEGER REFERENCES 部署(部署ID), -- 外部キー制約</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入社日 DATE DEFAULT CURRENT_DATE,  -- デフォルト値の設定</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給与 INTEGER CHECK (給与 &gt;= 180000), -- チェック制約</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電話番号 VARCHAR(15) UNIQUE,  -- 一意性制約</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CONSTRAINT 社員_PK PRIMARY KEY (社員ID),  -- テーブル制約として主キーを定義</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CONSTRAINT 社員_部署FK FOREIGN KEY (部署ID) -- テーブル制約として外部キーを定義</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REFERENCES 部署(部署ID)</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ON DELETE CASCADE  -- 参照先が削除された場合の動作</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ON UPDATE CASCADE  -- 参照先が更新された場合の動作</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hint="eastAsia"/>
          <w:caps/>
          <w:spacing w:val="15"/>
          <w:sz w:val="22"/>
          <w:szCs w:val="22"/>
        </w:rPr>
        <w:lastRenderedPageBreak/>
        <w:t>制約の詳細説明：</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1. PRIMARY KEY制約</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 テーブル内で一意の値を持つ</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 NULL値を許可しない</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 テーブルには1つの主キーのみ定義可能</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2. FOREIGN KEY制約</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 他のテーブルを参照する</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 参照整合性を保証</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 参照先の値が存在しない値は設定不可</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3. CHECK制約</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 カラムの値が特定の条件を満たすことを確認</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 複数の条件を論理演算子（AND, OR）で結合可能</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4. DEFAULT制約</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 値が指定されない場合のデフォルト値を設定</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 関数や定数を使用可能</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p>
    <w:p w:rsidR="006C42F6" w:rsidRPr="00FB4DAB" w:rsidRDefault="00C90DD8"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2.2.2 ALTER文（テーブルの変更）</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hint="eastAsia"/>
          <w:caps/>
          <w:spacing w:val="15"/>
          <w:sz w:val="22"/>
          <w:szCs w:val="22"/>
        </w:rPr>
        <w:t>基本構文：</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```sql</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lastRenderedPageBreak/>
        <w:t>-- カラムの追加</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ALTER TABLE テーブル名 </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ADD カラム名 データ型 [制約];</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カラムの変更</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ALTER TABLE テーブル名 </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ALTER COLUMN カラム名 データ型 [制約];</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カラムの削除</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ALTER TABLE テーブル名 </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DROP COLUMN カラム名;</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制約の追加</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ALTER TABLE テーブル名 </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ADD CONSTRAINT 制約名 制約定義;</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hint="eastAsia"/>
          <w:caps/>
          <w:spacing w:val="15"/>
          <w:sz w:val="22"/>
          <w:szCs w:val="22"/>
        </w:rPr>
        <w:t>具体例：</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```sql</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カラムの追加</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ALTER TABLE 社員 </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ADD 役職 VARCHAR(20);</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lastRenderedPageBreak/>
        <w:t>-- データ型の変更</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ALTER TABLE 社員 </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ALTER COLUMN 電話番号 VARCHAR(20);</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制約の追加</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ALTER TABLE 社員 </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ADD CONSTRAINT 給与制約 CHECK (給与 &lt;= 1000000);</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外部キーの追加</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ALTER TABLE 社員 </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ADD CONSTRAINT 部署FK </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FOREIGN KEY (部署ID) REFERENCES 部署(部署ID);</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p>
    <w:p w:rsidR="006C42F6" w:rsidRPr="00FB4DAB" w:rsidRDefault="00C90DD8"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2.3 データ操作言語（DML）の詳細構文</w:t>
      </w:r>
    </w:p>
    <w:p w:rsidR="006C42F6" w:rsidRPr="00FB4DAB" w:rsidRDefault="00C90DD8"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2.3.1 SELECT文（データの検索）</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hint="eastAsia"/>
          <w:caps/>
          <w:spacing w:val="15"/>
          <w:sz w:val="22"/>
          <w:szCs w:val="22"/>
        </w:rPr>
        <w:t>基本構文：</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```sql</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SELECT [DISTINCT] カラム名1, カラム名2, ...</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FROM テーブル名</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[WHERE 条件]</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[GROUP BY グループ化カラム]</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[HAVING 集計条件]</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lastRenderedPageBreak/>
        <w:t>[ORDER BY ソートカラム [ASC|DESC]]</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[LIMIT 取得件数];</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hint="eastAsia"/>
          <w:caps/>
          <w:spacing w:val="15"/>
          <w:sz w:val="22"/>
          <w:szCs w:val="22"/>
        </w:rPr>
        <w:t>構文要素の詳細説明：</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1. SELECT句</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 取得するカラムを指定</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 `*`ですべてのカラムを選択</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 `DISTINCT`で重複を除外</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 カラムに別名を付けることが可能（AS句）</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2. WHERE句</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 条件に合致する行を選択</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 比較演算子：=, &lt;&gt;, &gt;, &lt;, &gt;=, &lt;=</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 論理演算子：AND, OR, NOT</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 特殊演算子：BETWEEN, IN, LIKE, IS NULL</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3. GROUP BY句</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 指定したカラムでグループ化</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 集計関数と組み合わせて使用</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4. HAVING句</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lastRenderedPageBreak/>
        <w:t xml:space="preserve">   - グループ化した結果に対する条件指定</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 集計関数を条件に使用可能</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5. ORDER BY句</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 結果の並べ替え</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 ASC（昇順）またはDESC（降順）を指定可能</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hint="eastAsia"/>
          <w:caps/>
          <w:spacing w:val="15"/>
          <w:sz w:val="22"/>
          <w:szCs w:val="22"/>
        </w:rPr>
        <w:t>具体例と解説：</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```sql</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基本的な検索</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SELECT 社員ID, 氏名, 給与</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FROM 社員</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WHERE 給与 &gt;= 250000;</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グループ化と集計</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SELECT </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部署ID,</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COUNT(*) AS 社員数,</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AVG(給与) AS 平均給与,</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MAX(給与) AS 最高給与</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FROM 社員</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GROUP BY 部署ID</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HAVING AVG(給与) &gt;= 280000</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lastRenderedPageBreak/>
        <w:t>ORDER BY 平均給与 DESC;</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複数テーブルの結合</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SELECT </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社員.氏名,</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部署.部署名,</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社員.給与</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FROM 社員</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INNER JOIN 部署 </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ON 社員.部署ID = 部署.部署ID</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WHERE 社員.給与 &gt;= 250000</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ORDER BY 社員.給与 DESC;</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p>
    <w:p w:rsidR="006C42F6" w:rsidRPr="00FB4DAB" w:rsidRDefault="00C90DD8"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2.3.2 INSERT文（データの追加）</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hint="eastAsia"/>
          <w:caps/>
          <w:spacing w:val="15"/>
          <w:sz w:val="22"/>
          <w:szCs w:val="22"/>
        </w:rPr>
        <w:t>基本構文：</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```sql</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-- 1行追加</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INSERT INTO テーブル名 (カラム1, カラム2, ...)</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VALUES (値1, 値2, ...);</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複数行追加</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INSERT INTO テーブル名 (カラム1, カラム2, ...)</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lastRenderedPageBreak/>
        <w:t xml:space="preserve">VALUES </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(値1A, 値2A, ...),</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(値1B, 値2B, ...);</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SELECT文の結果を追加</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INSERT INTO テーブル名 (カラム1, カラム2, ...)</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SELECT カラム1, カラム2, ...</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FROM 別テーブル</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WHERE 条件;</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hint="eastAsia"/>
          <w:caps/>
          <w:spacing w:val="15"/>
          <w:sz w:val="22"/>
          <w:szCs w:val="22"/>
        </w:rPr>
        <w:t>具体例：</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```sql</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-- 1行のデータを追加</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INSERT INTO 社員 (社員ID, 氏名, 部署ID, 給与)</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VALUES (1003, '田中一郎', 10, 270000);</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複数行のデータを追加</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INSERT INTO 社員 (社員ID, 氏名, 部署ID, 給与)</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VALUES </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(1004, '佐藤次郎', 20, 260000),</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(1005, '高橋三郎', 30, 250000);</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lastRenderedPageBreak/>
        <w:t>-- 別テーブルからデータをコピーして追加</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INSERT INTO 社員履歴 (社員ID, 氏名, 部署ID, 給与, 記録日)</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SELECT 社員ID, 氏名, 部署ID, 給与, CURRENT_DATE</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FROM 社員</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WHERE 部署ID = 10;</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p>
    <w:p w:rsidR="006C42F6" w:rsidRPr="00FB4DAB" w:rsidRDefault="00C90DD8"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2.3.3 UPDATE文（データの更新）</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hint="eastAsia"/>
          <w:caps/>
          <w:spacing w:val="15"/>
          <w:sz w:val="22"/>
          <w:szCs w:val="22"/>
        </w:rPr>
        <w:t>基本構文：</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```sql</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UPDATE テーブル名</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SET </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カラム1 = 値1,</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カラム2 = 値2,</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[WHERE 条件];</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hint="eastAsia"/>
          <w:caps/>
          <w:spacing w:val="15"/>
          <w:sz w:val="22"/>
          <w:szCs w:val="22"/>
        </w:rPr>
        <w:t>具体例：</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```sql</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特定の社員の給与を更新</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UPDATE 社員</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SET 給与 = 給与 * 1.1</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lastRenderedPageBreak/>
        <w:t>WHERE 社員ID = 1001;</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部署全体の給与を更新</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UPDATE 社員</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SET </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給与 = 給与 * 1.05,</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更新日 = CURRENT_DATE</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WHERE 部署ID = 10;</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サブクエリを使用した更新</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UPDATE 社員</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SET 給与 = (</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SELECT AVG(給与)</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FROM 社員</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 xml:space="preserve">    WHERE 部署ID = 10</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r w:rsidRPr="00FB4DAB">
        <w:rPr>
          <w:rFonts w:ascii="ＭＳ ゴシック" w:eastAsia="ＭＳ ゴシック" w:hAnsi="ＭＳ ゴシック"/>
          <w:caps/>
          <w:spacing w:val="15"/>
          <w:sz w:val="22"/>
          <w:szCs w:val="22"/>
        </w:rPr>
        <w:t>WHERE 部署ID = 20;</w:t>
      </w:r>
    </w:p>
    <w:p w:rsidR="006C42F6" w:rsidRPr="00FB4DAB" w:rsidRDefault="006C42F6" w:rsidP="00FB4DAB">
      <w:pPr>
        <w:adjustRightInd w:val="0"/>
        <w:spacing w:before="0" w:after="0" w:line="240" w:lineRule="auto"/>
        <w:rPr>
          <w:rFonts w:ascii="ＭＳ ゴシック" w:eastAsia="ＭＳ ゴシック" w:hAnsi="ＭＳ ゴシック"/>
          <w:caps/>
          <w:spacing w:val="15"/>
          <w:sz w:val="22"/>
          <w:szCs w:val="22"/>
        </w:rPr>
      </w:pPr>
    </w:p>
    <w:p w:rsidR="006C42F6" w:rsidRPr="00FB4DAB" w:rsidRDefault="00C90DD8"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2.3.4 DELETE文（データの削除）</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hint="eastAsia"/>
          <w:sz w:val="22"/>
          <w:szCs w:val="22"/>
        </w:rPr>
        <w:t>基本構文：</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w:t>
      </w:r>
      <w:proofErr w:type="spellStart"/>
      <w:r w:rsidRPr="00FB4DAB">
        <w:rPr>
          <w:rFonts w:ascii="ＭＳ ゴシック" w:eastAsia="ＭＳ ゴシック" w:hAnsi="ＭＳ ゴシック"/>
          <w:sz w:val="22"/>
          <w:szCs w:val="22"/>
        </w:rPr>
        <w:t>sql</w:t>
      </w:r>
      <w:proofErr w:type="spellEnd"/>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DELETE FROM テーブル名</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[WHERE 条件];</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lastRenderedPageBreak/>
        <w:t>```</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hint="eastAsia"/>
          <w:sz w:val="22"/>
          <w:szCs w:val="22"/>
        </w:rPr>
        <w:t>具体例：</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w:t>
      </w:r>
      <w:proofErr w:type="spellStart"/>
      <w:r w:rsidRPr="00FB4DAB">
        <w:rPr>
          <w:rFonts w:ascii="ＭＳ ゴシック" w:eastAsia="ＭＳ ゴシック" w:hAnsi="ＭＳ ゴシック"/>
          <w:sz w:val="22"/>
          <w:szCs w:val="22"/>
        </w:rPr>
        <w:t>sql</w:t>
      </w:r>
      <w:proofErr w:type="spellEnd"/>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特定の社員のデータを削除</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DELETE FROM 社員</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WHERE 社員ID = 1001;</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条件に合致する複数のデータを削除</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DELETE FROM 社員</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WHERE 部署ID = 10 AND 給与 &lt; 200000;</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サブクエリを使用した削除</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DELETE FROM 社員</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WHERE 部署ID IN (</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SELECT 部署ID</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FROM 部署</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WHERE 部署名 LIKE '営業%'</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p>
    <w:p w:rsidR="006C42F6" w:rsidRPr="00FB4DAB" w:rsidRDefault="00C90DD8"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2.4 高度な検索技術</w:t>
      </w:r>
    </w:p>
    <w:p w:rsidR="006C42F6" w:rsidRPr="00FB4DAB" w:rsidRDefault="00C90DD8"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2.4.1 結合（JOIN）の詳細</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lastRenderedPageBreak/>
        <w:t>1. INNER JOIN（内部結合）</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w:t>
      </w:r>
      <w:proofErr w:type="spellStart"/>
      <w:r w:rsidRPr="00FB4DAB">
        <w:rPr>
          <w:rFonts w:ascii="ＭＳ ゴシック" w:eastAsia="ＭＳ ゴシック" w:hAnsi="ＭＳ ゴシック"/>
          <w:sz w:val="22"/>
          <w:szCs w:val="22"/>
        </w:rPr>
        <w:t>sql</w:t>
      </w:r>
      <w:proofErr w:type="spellEnd"/>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基本構文</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SELECT カラム1, カラム2, ...</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FROM テーブル1</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INNER JOIN テーブル2</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ON 結合条件;</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具体例</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SELECT </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社員.氏名,</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部署.部署名,</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社員.給与</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FROM 社員</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INNER JOIN 部署</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ON 社員.部署ID = 部署.部署ID;</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2. LEFT OUTER JOIN（左外部結合）</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w:t>
      </w:r>
      <w:proofErr w:type="spellStart"/>
      <w:r w:rsidRPr="00FB4DAB">
        <w:rPr>
          <w:rFonts w:ascii="ＭＳ ゴシック" w:eastAsia="ＭＳ ゴシック" w:hAnsi="ＭＳ ゴシック"/>
          <w:sz w:val="22"/>
          <w:szCs w:val="22"/>
        </w:rPr>
        <w:t>sql</w:t>
      </w:r>
      <w:proofErr w:type="spellEnd"/>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基本構文</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SELECT カラム1, カラム2, ...</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FROM テーブル1</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lastRenderedPageBreak/>
        <w:t>LEFT OUTER JOIN テーブル2</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ON 結合条件;</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具体例（部署に所属していない社員も含めて表示）</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SELECT </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社員.氏名,</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部署.部署名</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FROM 社員</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LEFT OUTER JOIN 部署</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ON 社員.部署ID = 部署.部署ID;</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3. RIGHT OUTER JOIN（右外部結合）</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w:t>
      </w:r>
      <w:proofErr w:type="spellStart"/>
      <w:r w:rsidRPr="00FB4DAB">
        <w:rPr>
          <w:rFonts w:ascii="ＭＳ ゴシック" w:eastAsia="ＭＳ ゴシック" w:hAnsi="ＭＳ ゴシック"/>
          <w:sz w:val="22"/>
          <w:szCs w:val="22"/>
        </w:rPr>
        <w:t>sql</w:t>
      </w:r>
      <w:proofErr w:type="spellEnd"/>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基本構文</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SELECT カラム1, カラム2, ...</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FROM テーブル1</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RIGHT OUTER JOIN テーブル2</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ON 結合条件;</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具体例（社員が所属していない部署も含めて表示）</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SELECT </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社員.氏名,</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lastRenderedPageBreak/>
        <w:t xml:space="preserve">    部署.部署名</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FROM 社員</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RIGHT OUTER JOIN 部署</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ON 社員.部署ID = 部署.部署ID;</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4. FULL OUTER JOIN（完全外部結合）</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w:t>
      </w:r>
      <w:proofErr w:type="spellStart"/>
      <w:r w:rsidRPr="00FB4DAB">
        <w:rPr>
          <w:rFonts w:ascii="ＭＳ ゴシック" w:eastAsia="ＭＳ ゴシック" w:hAnsi="ＭＳ ゴシック"/>
          <w:sz w:val="22"/>
          <w:szCs w:val="22"/>
        </w:rPr>
        <w:t>sql</w:t>
      </w:r>
      <w:proofErr w:type="spellEnd"/>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基本構文</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SELECT カラム1, カラム2, ...</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FROM テーブル1</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FULL OUTER JOIN テーブル2</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ON 結合条件;</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具体例（両方のテーブルの全データを表示）</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SELECT </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社員.氏名,</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部署.部署名</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FROM 社員</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FULL OUTER JOIN 部署</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ON 社員.部署ID = 部署.部署ID;</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p>
    <w:p w:rsidR="006C42F6" w:rsidRPr="00FB4DAB" w:rsidRDefault="00C90DD8"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lastRenderedPageBreak/>
        <w:t>2.4.2 サブクエリの活用</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1. WHERE句でのサブクエリ</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w:t>
      </w:r>
      <w:proofErr w:type="spellStart"/>
      <w:r w:rsidRPr="00FB4DAB">
        <w:rPr>
          <w:rFonts w:ascii="ＭＳ ゴシック" w:eastAsia="ＭＳ ゴシック" w:hAnsi="ＭＳ ゴシック"/>
          <w:sz w:val="22"/>
          <w:szCs w:val="22"/>
        </w:rPr>
        <w:t>sql</w:t>
      </w:r>
      <w:proofErr w:type="spellEnd"/>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平均給与より高い給与をもらっている社員を検索</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SELECT 社員ID, 氏名, 給与</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FROM 社員</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WHERE 給与 &gt; (</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SELECT AVG(給与)</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FROM 社員</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特定の部署の社員を検索</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SELECT 社員ID, 氏名</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FROM 社員</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WHERE 部署ID IN (</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SELECT 部署ID</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FROM 部署</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WHERE 部署名 LIKE '営業%'</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2. FROM句でのサブクエリ（派生テーブル）</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w:t>
      </w:r>
      <w:proofErr w:type="spellStart"/>
      <w:r w:rsidRPr="00FB4DAB">
        <w:rPr>
          <w:rFonts w:ascii="ＭＳ ゴシック" w:eastAsia="ＭＳ ゴシック" w:hAnsi="ＭＳ ゴシック"/>
          <w:sz w:val="22"/>
          <w:szCs w:val="22"/>
        </w:rPr>
        <w:t>sql</w:t>
      </w:r>
      <w:proofErr w:type="spellEnd"/>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lastRenderedPageBreak/>
        <w:t>-- 部署ごとの平均給与を計算し、その結果を使用</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SELECT </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d.部署名,</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s.平均給与</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FROM (</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SELECT 部署ID, AVG(給与) AS 平均給与</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FROM 社員</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GROUP BY 部署ID</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s</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JOIN 部署 d ON s.部署ID = d.部署ID;</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3. SELECT句でのサブクエリ（スカラーサブクエリ）</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w:t>
      </w:r>
      <w:proofErr w:type="spellStart"/>
      <w:r w:rsidRPr="00FB4DAB">
        <w:rPr>
          <w:rFonts w:ascii="ＭＳ ゴシック" w:eastAsia="ＭＳ ゴシック" w:hAnsi="ＭＳ ゴシック"/>
          <w:sz w:val="22"/>
          <w:szCs w:val="22"/>
        </w:rPr>
        <w:t>sql</w:t>
      </w:r>
      <w:proofErr w:type="spellEnd"/>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各社員の給与と全社平均との差額を計算</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SELECT </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社員ID,</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氏名,</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給与,</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給与 - (SELECT AVG(給与) FROM 社員) AS 平均との差額</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FROM 社員;</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p>
    <w:p w:rsidR="006C42F6" w:rsidRPr="00FB4DAB" w:rsidRDefault="00C90DD8"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lastRenderedPageBreak/>
        <w:t>2.5 高度な集計機能</w:t>
      </w:r>
    </w:p>
    <w:p w:rsidR="006C42F6" w:rsidRPr="00FB4DAB" w:rsidRDefault="00C90DD8"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2.5.1 GROUP BY句とHAVING句の詳細</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w:t>
      </w:r>
      <w:proofErr w:type="spellStart"/>
      <w:r w:rsidRPr="00FB4DAB">
        <w:rPr>
          <w:rFonts w:ascii="ＭＳ ゴシック" w:eastAsia="ＭＳ ゴシック" w:hAnsi="ＭＳ ゴシック"/>
          <w:sz w:val="22"/>
          <w:szCs w:val="22"/>
        </w:rPr>
        <w:t>sql</w:t>
      </w:r>
      <w:proofErr w:type="spellEnd"/>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部署ごとの統計情報を計算</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SELECT </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部署ID,</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COUNT(*) AS 社員数,</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AVG(給与) AS 平均給与,</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MAX(給与) AS 最高給与,</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MIN(給与) AS 最低給与,</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SUM(給与) AS 給与総額</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FROM 社員</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GROUP BY 部署ID</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HAVING COUNT(*) &gt;= 5   -- 5人以上の部署のみ表示</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AND AVG(給与) &gt; 250000;  -- 平均給与が25万円を超える部署</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p>
    <w:p w:rsidR="006C42F6" w:rsidRPr="00FB4DAB" w:rsidRDefault="00C90DD8"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2.5.2 WINDOW関数（分析関数）</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w:t>
      </w:r>
      <w:proofErr w:type="spellStart"/>
      <w:r w:rsidRPr="00FB4DAB">
        <w:rPr>
          <w:rFonts w:ascii="ＭＳ ゴシック" w:eastAsia="ＭＳ ゴシック" w:hAnsi="ＭＳ ゴシック"/>
          <w:sz w:val="22"/>
          <w:szCs w:val="22"/>
        </w:rPr>
        <w:t>sql</w:t>
      </w:r>
      <w:proofErr w:type="spellEnd"/>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基本構文</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SELECT </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カラム1,</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WINDOW関数 OVER (</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lastRenderedPageBreak/>
        <w:t xml:space="preserve">        [PARTITION BY 分割カラム]</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[ORDER BY ソートカラム]</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[フレーム句]</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FROM テーブル名;</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具体例：部署ごとの給与ランキング</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SELECT </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社員ID,</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氏名,</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部署ID,</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給与,</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RANK() OVER (</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PARTITION BY 部署ID </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ORDER BY 給与 DESC</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 AS 部署内給与順位</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FROM 社員;</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累計値の計算</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SELECT </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社員ID,</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氏名,</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給与,</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lastRenderedPageBreak/>
        <w:t xml:space="preserve">    SUM(給与) OVER (</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ORDER BY 社員ID</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ROWS BETWEEN UNBOUNDED PRECEDING AND CURRENT ROW</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 AS 累計給与</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FROM 社員;</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p>
    <w:p w:rsidR="006C42F6" w:rsidRPr="00FB4DAB" w:rsidRDefault="00C90DD8"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2.6 トランザクション制御</w:t>
      </w:r>
    </w:p>
    <w:p w:rsidR="006C42F6" w:rsidRPr="00FB4DAB" w:rsidRDefault="00C90DD8"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2.6.1 トランザクションの基本</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w:t>
      </w:r>
      <w:proofErr w:type="spellStart"/>
      <w:r w:rsidRPr="00FB4DAB">
        <w:rPr>
          <w:rFonts w:ascii="ＭＳ ゴシック" w:eastAsia="ＭＳ ゴシック" w:hAnsi="ＭＳ ゴシック"/>
          <w:sz w:val="22"/>
          <w:szCs w:val="22"/>
        </w:rPr>
        <w:t>sql</w:t>
      </w:r>
      <w:proofErr w:type="spellEnd"/>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トランザクションの開始</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BEGIN TRANSACTION;</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データの更新</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UPDATE 口座</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SET 残高 = 残高 - 10000</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WHERE 口座番号 = 'A001';</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UPDATE 口座</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SET 残高 = 残高 + 10000</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WHERE 口座番号 = 'B001';</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正常終了の場合</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lastRenderedPageBreak/>
        <w:t>COMMIT;</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異常時のロールバック</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ROLLBACK;</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p>
    <w:p w:rsidR="006C42F6" w:rsidRPr="00FB4DAB" w:rsidRDefault="00C90DD8"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2.6.2 トランザクション分離レベル</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1. READ UNCOMMITTED</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 他のトランザクションの未確定データが読める</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 ダーティリードが発生する可能性あり</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2. READ COMMITTED</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 他のトランザクションの確定データのみ読める</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 ノンリピータブルリードが発生する可能性あり</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3. REPEATABLE READ</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 トランザクション中は他のトランザクションによる更新の影響を受けない</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 ファントムリードが発生する可能性あり</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4. SERIALIZABLE</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 最も厳格な分離レベル</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 完全な直列化を保証</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p>
    <w:p w:rsidR="006C42F6" w:rsidRPr="00FB4DAB" w:rsidRDefault="00C90DD8"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hint="eastAsia"/>
          <w:sz w:val="22"/>
          <w:szCs w:val="22"/>
        </w:rPr>
        <w:lastRenderedPageBreak/>
        <w:t>第</w:t>
      </w:r>
      <w:r w:rsidRPr="00FB4DAB">
        <w:rPr>
          <w:rFonts w:ascii="ＭＳ ゴシック" w:eastAsia="ＭＳ ゴシック" w:hAnsi="ＭＳ ゴシック"/>
          <w:sz w:val="22"/>
          <w:szCs w:val="22"/>
        </w:rPr>
        <w:t>3章：応用情報技術者試験対策</w:t>
      </w:r>
    </w:p>
    <w:p w:rsidR="006C42F6" w:rsidRPr="00FB4DAB" w:rsidRDefault="00C90DD8"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3.1 試験でよく出題される分野</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1. データベース設計</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 ER図の理解</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 正規化理論</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 参照整合性制約</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2. SQL構文</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 基本的なCRUD操作</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 複雑な結合とサブクエリ</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 集計関数と集合演算</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3. トランザクション管理</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 ACID特性</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 同時実行制御</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 ロックと分離レベル</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p>
    <w:p w:rsidR="006C42F6" w:rsidRPr="00FB4DAB" w:rsidRDefault="00C90DD8"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3.2 実践的な演習問題</w:t>
      </w:r>
    </w:p>
    <w:p w:rsidR="006C42F6" w:rsidRPr="00FB4DAB" w:rsidRDefault="00C90DD8"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hint="eastAsia"/>
          <w:sz w:val="22"/>
          <w:szCs w:val="22"/>
        </w:rPr>
        <w:t>問題</w:t>
      </w:r>
      <w:r w:rsidRPr="00FB4DAB">
        <w:rPr>
          <w:rFonts w:ascii="ＭＳ ゴシック" w:eastAsia="ＭＳ ゴシック" w:hAnsi="ＭＳ ゴシック"/>
          <w:sz w:val="22"/>
          <w:szCs w:val="22"/>
        </w:rPr>
        <w:t>1: テーブル設計</w:t>
      </w:r>
      <w:r w:rsidR="006C42F6" w:rsidRPr="00FB4DAB">
        <w:rPr>
          <w:rFonts w:ascii="ＭＳ ゴシック" w:eastAsia="ＭＳ ゴシック" w:hAnsi="ＭＳ ゴシック" w:hint="eastAsia"/>
          <w:sz w:val="22"/>
          <w:szCs w:val="22"/>
        </w:rPr>
        <w:t>以下の要件に従ってテーブルを作成する</w:t>
      </w:r>
      <w:r w:rsidR="006C42F6" w:rsidRPr="00FB4DAB">
        <w:rPr>
          <w:rFonts w:ascii="ＭＳ ゴシック" w:eastAsia="ＭＳ ゴシック" w:hAnsi="ＭＳ ゴシック"/>
          <w:sz w:val="22"/>
          <w:szCs w:val="22"/>
        </w:rPr>
        <w:t>SQLを作成してください。</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hint="eastAsia"/>
          <w:sz w:val="22"/>
          <w:szCs w:val="22"/>
        </w:rPr>
        <w:t>要件：</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商品マスタ（商品コード、商品名、単価、カテゴリ）</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lastRenderedPageBreak/>
        <w:t>- 在庫テーブル（商品コード、倉庫コード、在庫数）</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商品コードは商品マスタの主キー</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在庫テーブルの主キーは商品コードと倉庫コードの組み合わせ</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単価は1000円以上必須</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在庫数は0以上必須</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hint="eastAsia"/>
          <w:sz w:val="22"/>
          <w:szCs w:val="22"/>
        </w:rPr>
        <w:t>解答：</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w:t>
      </w:r>
      <w:proofErr w:type="spellStart"/>
      <w:r w:rsidRPr="00FB4DAB">
        <w:rPr>
          <w:rFonts w:ascii="ＭＳ ゴシック" w:eastAsia="ＭＳ ゴシック" w:hAnsi="ＭＳ ゴシック"/>
          <w:sz w:val="22"/>
          <w:szCs w:val="22"/>
        </w:rPr>
        <w:t>sql</w:t>
      </w:r>
      <w:proofErr w:type="spellEnd"/>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CREATE TABLE 商品マスタ (</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商品コード CHAR(8) PRIMARY KEY,</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商品名 VARCHAR(100) NOT NULL,</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単価 INTEGER NOT NULL CHECK (単価 &gt;= 1000),</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カテゴリ VARCHAR(20)</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CREATE TABLE 在庫 (</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商品コード CHAR(8),</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倉庫コード CHAR(3),</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在庫数 INTEGER NOT NULL CHECK (在庫数 &gt;= 0),</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PRIMARY KEY (商品コード, 倉庫コード),</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FOREIGN KEY (商品コード) REFERENCES 商品マスタ(商品コード)</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p>
    <w:p w:rsidR="006C42F6" w:rsidRPr="00FB4DAB" w:rsidRDefault="00C90DD8"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hint="eastAsia"/>
          <w:sz w:val="22"/>
          <w:szCs w:val="22"/>
        </w:rPr>
        <w:t>問題</w:t>
      </w:r>
      <w:r w:rsidRPr="00FB4DAB">
        <w:rPr>
          <w:rFonts w:ascii="ＭＳ ゴシック" w:eastAsia="ＭＳ ゴシック" w:hAnsi="ＭＳ ゴシック"/>
          <w:sz w:val="22"/>
          <w:szCs w:val="22"/>
        </w:rPr>
        <w:t>2: データ検索</w:t>
      </w:r>
      <w:r w:rsidR="006C42F6" w:rsidRPr="00FB4DAB">
        <w:rPr>
          <w:rFonts w:ascii="ＭＳ ゴシック" w:eastAsia="ＭＳ ゴシック" w:hAnsi="ＭＳ ゴシック" w:hint="eastAsia"/>
          <w:sz w:val="22"/>
          <w:szCs w:val="22"/>
        </w:rPr>
        <w:t>以下の要件を満たす</w:t>
      </w:r>
      <w:r w:rsidR="006C42F6" w:rsidRPr="00FB4DAB">
        <w:rPr>
          <w:rFonts w:ascii="ＭＳ ゴシック" w:eastAsia="ＭＳ ゴシック" w:hAnsi="ＭＳ ゴシック"/>
          <w:sz w:val="22"/>
          <w:szCs w:val="22"/>
        </w:rPr>
        <w:t>SQLを作成してください。</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hint="eastAsia"/>
          <w:sz w:val="22"/>
          <w:szCs w:val="22"/>
        </w:rPr>
        <w:t>要件：</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カテゴリごとの商品数と平均単価を求める</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商品数が3個以上のカテゴリのみ表示</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平均単価が高い順に並べる</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平均単価は小数点以下を四捨五入</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hint="eastAsia"/>
          <w:sz w:val="22"/>
          <w:szCs w:val="22"/>
        </w:rPr>
        <w:t>解答：</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w:t>
      </w:r>
      <w:proofErr w:type="spellStart"/>
      <w:r w:rsidRPr="00FB4DAB">
        <w:rPr>
          <w:rFonts w:ascii="ＭＳ ゴシック" w:eastAsia="ＭＳ ゴシック" w:hAnsi="ＭＳ ゴシック"/>
          <w:sz w:val="22"/>
          <w:szCs w:val="22"/>
        </w:rPr>
        <w:t>sql</w:t>
      </w:r>
      <w:proofErr w:type="spellEnd"/>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SELECT </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カテゴリ,</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COUNT(*) AS 商品数,</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ROUND(AVG(単価)) AS 平均単価</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FROM 商品マスタ</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GROUP BY カテゴリ</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HAVING COUNT(*) &gt;= 3</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ORDER BY 平均単価 DESC;</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p>
    <w:p w:rsidR="006C42F6" w:rsidRPr="00FB4DAB" w:rsidRDefault="00C90DD8"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3.3 試験合格のためのポイント</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1. SQL文の実行順序を理解する</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lastRenderedPageBreak/>
        <w:t xml:space="preserve">   - FROM → WHERE → GROUP BY → HAVING → SELECT → ORDER BY</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2. 結合の種類と使い分けを理解する</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 INNER JOIN</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 LEFT/RIGHT OUTER JOIN</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 FULL OUTER JOIN</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3. サブクエリの使用方法を習得する</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 WHERE句でのサブクエリ</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 FROM句でのサブクエリ</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 SELECT句でのサブクエリ</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4. NULL値の処理に注意する</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 IS NULL/IS NOT NULLの使用</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 集計関数でのNULL値の扱い</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 COALESCE関数の活用</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p>
    <w:p w:rsidR="006C42F6" w:rsidRPr="00FB4DAB" w:rsidRDefault="00C90DD8"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hint="eastAsia"/>
          <w:sz w:val="22"/>
          <w:szCs w:val="22"/>
        </w:rPr>
        <w:t>まとめ</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hint="eastAsia"/>
          <w:sz w:val="22"/>
          <w:szCs w:val="22"/>
        </w:rPr>
        <w:t>このガイドで学んだ内容を実践的に活用するためには、以下のステップを推奨します：</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1. 基本的なSQL文の作成練習</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 SELECT文の基本構文</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lastRenderedPageBreak/>
        <w:t xml:space="preserve">   - WHERE句での条件指定</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 GROUP BY句での集計</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2. 複雑なクエリの理解と作成</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 複数テーブルの結合</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 サブクエリの活用</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 集計関数の使用</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3. 実践的な問題演習</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 過去問題の解答</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 実務を想定した課題への取り組み</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 パフォーマンスを考慮したSQL作成</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4. データベース設計の理解</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 正規化の概念</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 ER図の作成</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sz w:val="22"/>
          <w:szCs w:val="22"/>
        </w:rPr>
        <w:t xml:space="preserve">   - 制約の適切な設定</w:t>
      </w:r>
    </w:p>
    <w:p w:rsidR="006C42F6" w:rsidRPr="00FB4DAB" w:rsidRDefault="006C42F6" w:rsidP="00FB4DAB">
      <w:pPr>
        <w:adjustRightInd w:val="0"/>
        <w:spacing w:before="0" w:after="0" w:line="240" w:lineRule="auto"/>
        <w:rPr>
          <w:rFonts w:ascii="ＭＳ ゴシック" w:eastAsia="ＭＳ ゴシック" w:hAnsi="ＭＳ ゴシック"/>
          <w:sz w:val="22"/>
          <w:szCs w:val="22"/>
        </w:rPr>
      </w:pPr>
    </w:p>
    <w:p w:rsidR="00175AFB" w:rsidRPr="00FB4DAB" w:rsidRDefault="006C42F6" w:rsidP="00FB4DAB">
      <w:pPr>
        <w:adjustRightInd w:val="0"/>
        <w:spacing w:before="0" w:after="0" w:line="240" w:lineRule="auto"/>
        <w:rPr>
          <w:rFonts w:ascii="ＭＳ ゴシック" w:eastAsia="ＭＳ ゴシック" w:hAnsi="ＭＳ ゴシック"/>
          <w:sz w:val="22"/>
          <w:szCs w:val="22"/>
        </w:rPr>
      </w:pPr>
      <w:r w:rsidRPr="00FB4DAB">
        <w:rPr>
          <w:rFonts w:ascii="ＭＳ ゴシック" w:eastAsia="ＭＳ ゴシック" w:hAnsi="ＭＳ ゴシック" w:hint="eastAsia"/>
          <w:sz w:val="22"/>
          <w:szCs w:val="22"/>
        </w:rPr>
        <w:t>これらの内容を十分に理解し、実践的な問題を数多く解くことで、応用情報技術者試験での高得点獲得を目指してください。</w:t>
      </w:r>
      <w:bookmarkEnd w:id="0"/>
    </w:p>
    <w:sectPr w:rsidR="00175AFB" w:rsidRPr="00FB4DAB" w:rsidSect="008150E2">
      <w:footerReference w:type="default" r:id="rId8"/>
      <w:pgSz w:w="11906" w:h="16838"/>
      <w:pgMar w:top="1985" w:right="1701" w:bottom="1701" w:left="1701" w:header="851" w:footer="992" w:gutter="0"/>
      <w:cols w:space="425"/>
      <w:docGrid w:type="lines" w:linePitch="27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3A13" w:rsidRDefault="009D3A13" w:rsidP="008150E2">
      <w:pPr>
        <w:spacing w:before="0" w:after="0" w:line="240" w:lineRule="auto"/>
      </w:pPr>
      <w:r>
        <w:separator/>
      </w:r>
    </w:p>
  </w:endnote>
  <w:endnote w:type="continuationSeparator" w:id="0">
    <w:p w:rsidR="009D3A13" w:rsidRDefault="009D3A13" w:rsidP="008150E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3924913"/>
      <w:docPartObj>
        <w:docPartGallery w:val="Page Numbers (Bottom of Page)"/>
        <w:docPartUnique/>
      </w:docPartObj>
    </w:sdtPr>
    <w:sdtEndPr/>
    <w:sdtContent>
      <w:p w:rsidR="008150E2" w:rsidRDefault="008150E2">
        <w:pPr>
          <w:pStyle w:val="af3"/>
          <w:jc w:val="center"/>
        </w:pPr>
        <w:r>
          <w:fldChar w:fldCharType="begin"/>
        </w:r>
        <w:r>
          <w:instrText>PAGE   \* MERGEFORMAT</w:instrText>
        </w:r>
        <w:r>
          <w:fldChar w:fldCharType="separate"/>
        </w:r>
        <w:r w:rsidR="00886813" w:rsidRPr="00886813">
          <w:rPr>
            <w:noProof/>
            <w:lang w:val="ja-JP"/>
          </w:rPr>
          <w:t>21</w:t>
        </w:r>
        <w:r>
          <w:fldChar w:fldCharType="end"/>
        </w:r>
      </w:p>
    </w:sdtContent>
  </w:sdt>
  <w:p w:rsidR="008150E2" w:rsidRDefault="008150E2">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3A13" w:rsidRDefault="009D3A13" w:rsidP="008150E2">
      <w:pPr>
        <w:spacing w:before="0" w:after="0" w:line="240" w:lineRule="auto"/>
      </w:pPr>
      <w:r>
        <w:separator/>
      </w:r>
    </w:p>
  </w:footnote>
  <w:footnote w:type="continuationSeparator" w:id="0">
    <w:p w:rsidR="009D3A13" w:rsidRDefault="009D3A13" w:rsidP="008150E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C12DF"/>
    <w:multiLevelType w:val="multilevel"/>
    <w:tmpl w:val="55D8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4A51B3"/>
    <w:multiLevelType w:val="multilevel"/>
    <w:tmpl w:val="2230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2C338F"/>
    <w:multiLevelType w:val="multilevel"/>
    <w:tmpl w:val="842A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D034A5"/>
    <w:multiLevelType w:val="multilevel"/>
    <w:tmpl w:val="DE34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93"/>
  <w:drawingGridVerticalSpacing w:val="137"/>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6AA"/>
    <w:rsid w:val="00175AFB"/>
    <w:rsid w:val="003D43E3"/>
    <w:rsid w:val="006C42F6"/>
    <w:rsid w:val="008066AA"/>
    <w:rsid w:val="008150E2"/>
    <w:rsid w:val="00886813"/>
    <w:rsid w:val="0094126B"/>
    <w:rsid w:val="009D3A13"/>
    <w:rsid w:val="00B7457B"/>
    <w:rsid w:val="00C56ECD"/>
    <w:rsid w:val="00C90DD8"/>
    <w:rsid w:val="00D946E5"/>
    <w:rsid w:val="00F337F4"/>
    <w:rsid w:val="00FB4D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FF0166F0-363D-4BD5-8D48-2DE4A0717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7457B"/>
  </w:style>
  <w:style w:type="paragraph" w:styleId="1">
    <w:name w:val="heading 1"/>
    <w:basedOn w:val="a"/>
    <w:next w:val="a"/>
    <w:link w:val="10"/>
    <w:uiPriority w:val="9"/>
    <w:qFormat/>
    <w:rsid w:val="00B7457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B7457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3">
    <w:name w:val="heading 3"/>
    <w:basedOn w:val="a"/>
    <w:next w:val="a"/>
    <w:link w:val="30"/>
    <w:uiPriority w:val="9"/>
    <w:unhideWhenUsed/>
    <w:qFormat/>
    <w:rsid w:val="00B7457B"/>
    <w:pPr>
      <w:pBdr>
        <w:top w:val="single" w:sz="6" w:space="2" w:color="5B9BD5" w:themeColor="accent1"/>
      </w:pBdr>
      <w:spacing w:before="300" w:after="0"/>
      <w:outlineLvl w:val="2"/>
    </w:pPr>
    <w:rPr>
      <w:caps/>
      <w:color w:val="1F4D78" w:themeColor="accent1" w:themeShade="7F"/>
      <w:spacing w:val="15"/>
    </w:rPr>
  </w:style>
  <w:style w:type="paragraph" w:styleId="4">
    <w:name w:val="heading 4"/>
    <w:basedOn w:val="a"/>
    <w:next w:val="a"/>
    <w:link w:val="40"/>
    <w:uiPriority w:val="9"/>
    <w:unhideWhenUsed/>
    <w:qFormat/>
    <w:rsid w:val="00B7457B"/>
    <w:pPr>
      <w:pBdr>
        <w:top w:val="dotted" w:sz="6" w:space="2" w:color="5B9BD5" w:themeColor="accent1"/>
      </w:pBdr>
      <w:spacing w:before="200" w:after="0"/>
      <w:outlineLvl w:val="3"/>
    </w:pPr>
    <w:rPr>
      <w:caps/>
      <w:color w:val="2E74B5" w:themeColor="accent1" w:themeShade="BF"/>
      <w:spacing w:val="10"/>
    </w:rPr>
  </w:style>
  <w:style w:type="paragraph" w:styleId="5">
    <w:name w:val="heading 5"/>
    <w:basedOn w:val="a"/>
    <w:next w:val="a"/>
    <w:link w:val="50"/>
    <w:uiPriority w:val="9"/>
    <w:semiHidden/>
    <w:unhideWhenUsed/>
    <w:qFormat/>
    <w:rsid w:val="00B7457B"/>
    <w:pPr>
      <w:pBdr>
        <w:bottom w:val="single" w:sz="6" w:space="1" w:color="5B9BD5" w:themeColor="accent1"/>
      </w:pBdr>
      <w:spacing w:before="200" w:after="0"/>
      <w:outlineLvl w:val="4"/>
    </w:pPr>
    <w:rPr>
      <w:caps/>
      <w:color w:val="2E74B5" w:themeColor="accent1" w:themeShade="BF"/>
      <w:spacing w:val="10"/>
    </w:rPr>
  </w:style>
  <w:style w:type="paragraph" w:styleId="6">
    <w:name w:val="heading 6"/>
    <w:basedOn w:val="a"/>
    <w:next w:val="a"/>
    <w:link w:val="60"/>
    <w:uiPriority w:val="9"/>
    <w:semiHidden/>
    <w:unhideWhenUsed/>
    <w:qFormat/>
    <w:rsid w:val="00B7457B"/>
    <w:pPr>
      <w:pBdr>
        <w:bottom w:val="dotted" w:sz="6" w:space="1" w:color="5B9BD5" w:themeColor="accent1"/>
      </w:pBdr>
      <w:spacing w:before="200" w:after="0"/>
      <w:outlineLvl w:val="5"/>
    </w:pPr>
    <w:rPr>
      <w:caps/>
      <w:color w:val="2E74B5" w:themeColor="accent1" w:themeShade="BF"/>
      <w:spacing w:val="10"/>
    </w:rPr>
  </w:style>
  <w:style w:type="paragraph" w:styleId="7">
    <w:name w:val="heading 7"/>
    <w:basedOn w:val="a"/>
    <w:next w:val="a"/>
    <w:link w:val="70"/>
    <w:uiPriority w:val="9"/>
    <w:semiHidden/>
    <w:unhideWhenUsed/>
    <w:qFormat/>
    <w:rsid w:val="00B7457B"/>
    <w:pPr>
      <w:spacing w:before="200" w:after="0"/>
      <w:outlineLvl w:val="6"/>
    </w:pPr>
    <w:rPr>
      <w:caps/>
      <w:color w:val="2E74B5" w:themeColor="accent1" w:themeShade="BF"/>
      <w:spacing w:val="10"/>
    </w:rPr>
  </w:style>
  <w:style w:type="paragraph" w:styleId="8">
    <w:name w:val="heading 8"/>
    <w:basedOn w:val="a"/>
    <w:next w:val="a"/>
    <w:link w:val="80"/>
    <w:uiPriority w:val="9"/>
    <w:semiHidden/>
    <w:unhideWhenUsed/>
    <w:qFormat/>
    <w:rsid w:val="00B7457B"/>
    <w:pPr>
      <w:spacing w:before="200" w:after="0"/>
      <w:outlineLvl w:val="7"/>
    </w:pPr>
    <w:rPr>
      <w:caps/>
      <w:spacing w:val="10"/>
      <w:sz w:val="18"/>
      <w:szCs w:val="18"/>
    </w:rPr>
  </w:style>
  <w:style w:type="paragraph" w:styleId="9">
    <w:name w:val="heading 9"/>
    <w:basedOn w:val="a"/>
    <w:next w:val="a"/>
    <w:link w:val="90"/>
    <w:uiPriority w:val="9"/>
    <w:semiHidden/>
    <w:unhideWhenUsed/>
    <w:qFormat/>
    <w:rsid w:val="00B7457B"/>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175AFB"/>
    <w:pPr>
      <w:spacing w:beforeAutospacing="1" w:after="100" w:afterAutospacing="1"/>
    </w:pPr>
    <w:rPr>
      <w:rFonts w:ascii="ＭＳ Ｐゴシック" w:eastAsia="ＭＳ Ｐゴシック" w:hAnsi="ＭＳ Ｐゴシック" w:cs="ＭＳ Ｐゴシック"/>
      <w:sz w:val="24"/>
      <w:szCs w:val="24"/>
    </w:rPr>
  </w:style>
  <w:style w:type="character" w:styleId="a3">
    <w:name w:val="Strong"/>
    <w:uiPriority w:val="22"/>
    <w:qFormat/>
    <w:rsid w:val="00B7457B"/>
    <w:rPr>
      <w:b/>
      <w:bCs/>
    </w:rPr>
  </w:style>
  <w:style w:type="paragraph" w:styleId="HTML">
    <w:name w:val="HTML Preformatted"/>
    <w:basedOn w:val="a"/>
    <w:link w:val="HTML0"/>
    <w:uiPriority w:val="99"/>
    <w:semiHidden/>
    <w:unhideWhenUsed/>
    <w:rsid w:val="00175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eastAsia="ＭＳ ゴシック" w:hAnsi="ＭＳ ゴシック" w:cs="ＭＳ ゴシック"/>
      <w:sz w:val="24"/>
      <w:szCs w:val="24"/>
    </w:rPr>
  </w:style>
  <w:style w:type="character" w:customStyle="1" w:styleId="HTML0">
    <w:name w:val="HTML 書式付き (文字)"/>
    <w:basedOn w:val="a0"/>
    <w:link w:val="HTML"/>
    <w:uiPriority w:val="99"/>
    <w:semiHidden/>
    <w:rsid w:val="00175AFB"/>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175AFB"/>
    <w:rPr>
      <w:rFonts w:ascii="ＭＳ ゴシック" w:eastAsia="ＭＳ ゴシック" w:hAnsi="ＭＳ ゴシック" w:cs="ＭＳ ゴシック"/>
      <w:sz w:val="24"/>
      <w:szCs w:val="24"/>
    </w:rPr>
  </w:style>
  <w:style w:type="character" w:customStyle="1" w:styleId="10">
    <w:name w:val="見出し 1 (文字)"/>
    <w:basedOn w:val="a0"/>
    <w:link w:val="1"/>
    <w:uiPriority w:val="9"/>
    <w:rsid w:val="00B7457B"/>
    <w:rPr>
      <w:caps/>
      <w:color w:val="FFFFFF" w:themeColor="background1"/>
      <w:spacing w:val="15"/>
      <w:sz w:val="22"/>
      <w:szCs w:val="22"/>
      <w:shd w:val="clear" w:color="auto" w:fill="5B9BD5" w:themeFill="accent1"/>
    </w:rPr>
  </w:style>
  <w:style w:type="character" w:customStyle="1" w:styleId="20">
    <w:name w:val="見出し 2 (文字)"/>
    <w:basedOn w:val="a0"/>
    <w:link w:val="2"/>
    <w:uiPriority w:val="9"/>
    <w:rsid w:val="00B7457B"/>
    <w:rPr>
      <w:caps/>
      <w:spacing w:val="15"/>
      <w:shd w:val="clear" w:color="auto" w:fill="DEEAF6" w:themeFill="accent1" w:themeFillTint="33"/>
    </w:rPr>
  </w:style>
  <w:style w:type="character" w:customStyle="1" w:styleId="30">
    <w:name w:val="見出し 3 (文字)"/>
    <w:basedOn w:val="a0"/>
    <w:link w:val="3"/>
    <w:uiPriority w:val="9"/>
    <w:rsid w:val="00B7457B"/>
    <w:rPr>
      <w:caps/>
      <w:color w:val="1F4D78" w:themeColor="accent1" w:themeShade="7F"/>
      <w:spacing w:val="15"/>
    </w:rPr>
  </w:style>
  <w:style w:type="character" w:customStyle="1" w:styleId="40">
    <w:name w:val="見出し 4 (文字)"/>
    <w:basedOn w:val="a0"/>
    <w:link w:val="4"/>
    <w:uiPriority w:val="9"/>
    <w:rsid w:val="00B7457B"/>
    <w:rPr>
      <w:caps/>
      <w:color w:val="2E74B5" w:themeColor="accent1" w:themeShade="BF"/>
      <w:spacing w:val="10"/>
    </w:rPr>
  </w:style>
  <w:style w:type="character" w:customStyle="1" w:styleId="50">
    <w:name w:val="見出し 5 (文字)"/>
    <w:basedOn w:val="a0"/>
    <w:link w:val="5"/>
    <w:uiPriority w:val="9"/>
    <w:semiHidden/>
    <w:rsid w:val="00B7457B"/>
    <w:rPr>
      <w:caps/>
      <w:color w:val="2E74B5" w:themeColor="accent1" w:themeShade="BF"/>
      <w:spacing w:val="10"/>
    </w:rPr>
  </w:style>
  <w:style w:type="character" w:customStyle="1" w:styleId="60">
    <w:name w:val="見出し 6 (文字)"/>
    <w:basedOn w:val="a0"/>
    <w:link w:val="6"/>
    <w:uiPriority w:val="9"/>
    <w:semiHidden/>
    <w:rsid w:val="00B7457B"/>
    <w:rPr>
      <w:caps/>
      <w:color w:val="2E74B5" w:themeColor="accent1" w:themeShade="BF"/>
      <w:spacing w:val="10"/>
    </w:rPr>
  </w:style>
  <w:style w:type="character" w:customStyle="1" w:styleId="70">
    <w:name w:val="見出し 7 (文字)"/>
    <w:basedOn w:val="a0"/>
    <w:link w:val="7"/>
    <w:uiPriority w:val="9"/>
    <w:semiHidden/>
    <w:rsid w:val="00B7457B"/>
    <w:rPr>
      <w:caps/>
      <w:color w:val="2E74B5" w:themeColor="accent1" w:themeShade="BF"/>
      <w:spacing w:val="10"/>
    </w:rPr>
  </w:style>
  <w:style w:type="character" w:customStyle="1" w:styleId="80">
    <w:name w:val="見出し 8 (文字)"/>
    <w:basedOn w:val="a0"/>
    <w:link w:val="8"/>
    <w:uiPriority w:val="9"/>
    <w:semiHidden/>
    <w:rsid w:val="00B7457B"/>
    <w:rPr>
      <w:caps/>
      <w:spacing w:val="10"/>
      <w:sz w:val="18"/>
      <w:szCs w:val="18"/>
    </w:rPr>
  </w:style>
  <w:style w:type="character" w:customStyle="1" w:styleId="90">
    <w:name w:val="見出し 9 (文字)"/>
    <w:basedOn w:val="a0"/>
    <w:link w:val="9"/>
    <w:uiPriority w:val="9"/>
    <w:semiHidden/>
    <w:rsid w:val="00B7457B"/>
    <w:rPr>
      <w:i/>
      <w:iCs/>
      <w:caps/>
      <w:spacing w:val="10"/>
      <w:sz w:val="18"/>
      <w:szCs w:val="18"/>
    </w:rPr>
  </w:style>
  <w:style w:type="paragraph" w:styleId="a4">
    <w:name w:val="caption"/>
    <w:basedOn w:val="a"/>
    <w:next w:val="a"/>
    <w:uiPriority w:val="35"/>
    <w:semiHidden/>
    <w:unhideWhenUsed/>
    <w:qFormat/>
    <w:rsid w:val="00B7457B"/>
    <w:rPr>
      <w:b/>
      <w:bCs/>
      <w:color w:val="2E74B5" w:themeColor="accent1" w:themeShade="BF"/>
      <w:sz w:val="16"/>
      <w:szCs w:val="16"/>
    </w:rPr>
  </w:style>
  <w:style w:type="paragraph" w:styleId="a5">
    <w:name w:val="Title"/>
    <w:basedOn w:val="a"/>
    <w:next w:val="a"/>
    <w:link w:val="a6"/>
    <w:uiPriority w:val="10"/>
    <w:qFormat/>
    <w:rsid w:val="00B7457B"/>
    <w:pPr>
      <w:spacing w:before="0" w:after="0"/>
    </w:pPr>
    <w:rPr>
      <w:rFonts w:asciiTheme="majorHAnsi" w:eastAsiaTheme="majorEastAsia" w:hAnsiTheme="majorHAnsi" w:cstheme="majorBidi"/>
      <w:caps/>
      <w:color w:val="5B9BD5" w:themeColor="accent1"/>
      <w:spacing w:val="10"/>
      <w:sz w:val="52"/>
      <w:szCs w:val="52"/>
    </w:rPr>
  </w:style>
  <w:style w:type="character" w:customStyle="1" w:styleId="a6">
    <w:name w:val="表題 (文字)"/>
    <w:basedOn w:val="a0"/>
    <w:link w:val="a5"/>
    <w:uiPriority w:val="10"/>
    <w:rsid w:val="00B7457B"/>
    <w:rPr>
      <w:rFonts w:asciiTheme="majorHAnsi" w:eastAsiaTheme="majorEastAsia" w:hAnsiTheme="majorHAnsi" w:cstheme="majorBidi"/>
      <w:caps/>
      <w:color w:val="5B9BD5" w:themeColor="accent1"/>
      <w:spacing w:val="10"/>
      <w:sz w:val="52"/>
      <w:szCs w:val="52"/>
    </w:rPr>
  </w:style>
  <w:style w:type="paragraph" w:styleId="a7">
    <w:name w:val="Subtitle"/>
    <w:basedOn w:val="a"/>
    <w:next w:val="a"/>
    <w:link w:val="a8"/>
    <w:uiPriority w:val="11"/>
    <w:qFormat/>
    <w:rsid w:val="00B7457B"/>
    <w:pPr>
      <w:spacing w:before="0" w:after="500" w:line="240" w:lineRule="auto"/>
    </w:pPr>
    <w:rPr>
      <w:caps/>
      <w:color w:val="595959" w:themeColor="text1" w:themeTint="A6"/>
      <w:spacing w:val="10"/>
      <w:sz w:val="21"/>
      <w:szCs w:val="21"/>
    </w:rPr>
  </w:style>
  <w:style w:type="character" w:customStyle="1" w:styleId="a8">
    <w:name w:val="副題 (文字)"/>
    <w:basedOn w:val="a0"/>
    <w:link w:val="a7"/>
    <w:uiPriority w:val="11"/>
    <w:rsid w:val="00B7457B"/>
    <w:rPr>
      <w:caps/>
      <w:color w:val="595959" w:themeColor="text1" w:themeTint="A6"/>
      <w:spacing w:val="10"/>
      <w:sz w:val="21"/>
      <w:szCs w:val="21"/>
    </w:rPr>
  </w:style>
  <w:style w:type="character" w:styleId="a9">
    <w:name w:val="Emphasis"/>
    <w:uiPriority w:val="20"/>
    <w:qFormat/>
    <w:rsid w:val="00B7457B"/>
    <w:rPr>
      <w:caps/>
      <w:color w:val="1F4D78" w:themeColor="accent1" w:themeShade="7F"/>
      <w:spacing w:val="5"/>
    </w:rPr>
  </w:style>
  <w:style w:type="paragraph" w:styleId="aa">
    <w:name w:val="No Spacing"/>
    <w:uiPriority w:val="1"/>
    <w:qFormat/>
    <w:rsid w:val="00B7457B"/>
    <w:pPr>
      <w:spacing w:after="0" w:line="240" w:lineRule="auto"/>
    </w:pPr>
  </w:style>
  <w:style w:type="paragraph" w:styleId="ab">
    <w:name w:val="Quote"/>
    <w:basedOn w:val="a"/>
    <w:next w:val="a"/>
    <w:link w:val="ac"/>
    <w:uiPriority w:val="29"/>
    <w:qFormat/>
    <w:rsid w:val="00B7457B"/>
    <w:rPr>
      <w:i/>
      <w:iCs/>
      <w:sz w:val="24"/>
      <w:szCs w:val="24"/>
    </w:rPr>
  </w:style>
  <w:style w:type="character" w:customStyle="1" w:styleId="ac">
    <w:name w:val="引用文 (文字)"/>
    <w:basedOn w:val="a0"/>
    <w:link w:val="ab"/>
    <w:uiPriority w:val="29"/>
    <w:rsid w:val="00B7457B"/>
    <w:rPr>
      <w:i/>
      <w:iCs/>
      <w:sz w:val="24"/>
      <w:szCs w:val="24"/>
    </w:rPr>
  </w:style>
  <w:style w:type="paragraph" w:styleId="21">
    <w:name w:val="Intense Quote"/>
    <w:basedOn w:val="a"/>
    <w:next w:val="a"/>
    <w:link w:val="22"/>
    <w:uiPriority w:val="30"/>
    <w:qFormat/>
    <w:rsid w:val="00B7457B"/>
    <w:pPr>
      <w:spacing w:before="240" w:after="240" w:line="240" w:lineRule="auto"/>
      <w:ind w:left="1080" w:right="1080"/>
      <w:jc w:val="center"/>
    </w:pPr>
    <w:rPr>
      <w:color w:val="5B9BD5" w:themeColor="accent1"/>
      <w:sz w:val="24"/>
      <w:szCs w:val="24"/>
    </w:rPr>
  </w:style>
  <w:style w:type="character" w:customStyle="1" w:styleId="22">
    <w:name w:val="引用文 2 (文字)"/>
    <w:basedOn w:val="a0"/>
    <w:link w:val="21"/>
    <w:uiPriority w:val="30"/>
    <w:rsid w:val="00B7457B"/>
    <w:rPr>
      <w:color w:val="5B9BD5" w:themeColor="accent1"/>
      <w:sz w:val="24"/>
      <w:szCs w:val="24"/>
    </w:rPr>
  </w:style>
  <w:style w:type="character" w:styleId="ad">
    <w:name w:val="Subtle Emphasis"/>
    <w:uiPriority w:val="19"/>
    <w:qFormat/>
    <w:rsid w:val="00B7457B"/>
    <w:rPr>
      <w:i/>
      <w:iCs/>
      <w:color w:val="1F4D78" w:themeColor="accent1" w:themeShade="7F"/>
    </w:rPr>
  </w:style>
  <w:style w:type="character" w:styleId="23">
    <w:name w:val="Intense Emphasis"/>
    <w:uiPriority w:val="21"/>
    <w:qFormat/>
    <w:rsid w:val="00B7457B"/>
    <w:rPr>
      <w:b/>
      <w:bCs/>
      <w:caps/>
      <w:color w:val="1F4D78" w:themeColor="accent1" w:themeShade="7F"/>
      <w:spacing w:val="10"/>
    </w:rPr>
  </w:style>
  <w:style w:type="character" w:styleId="ae">
    <w:name w:val="Subtle Reference"/>
    <w:uiPriority w:val="31"/>
    <w:qFormat/>
    <w:rsid w:val="00B7457B"/>
    <w:rPr>
      <w:b/>
      <w:bCs/>
      <w:color w:val="5B9BD5" w:themeColor="accent1"/>
    </w:rPr>
  </w:style>
  <w:style w:type="character" w:styleId="24">
    <w:name w:val="Intense Reference"/>
    <w:uiPriority w:val="32"/>
    <w:qFormat/>
    <w:rsid w:val="00B7457B"/>
    <w:rPr>
      <w:b/>
      <w:bCs/>
      <w:i/>
      <w:iCs/>
      <w:caps/>
      <w:color w:val="5B9BD5" w:themeColor="accent1"/>
    </w:rPr>
  </w:style>
  <w:style w:type="character" w:styleId="af">
    <w:name w:val="Book Title"/>
    <w:uiPriority w:val="33"/>
    <w:qFormat/>
    <w:rsid w:val="00B7457B"/>
    <w:rPr>
      <w:b/>
      <w:bCs/>
      <w:i/>
      <w:iCs/>
      <w:spacing w:val="0"/>
    </w:rPr>
  </w:style>
  <w:style w:type="paragraph" w:styleId="af0">
    <w:name w:val="TOC Heading"/>
    <w:basedOn w:val="1"/>
    <w:next w:val="a"/>
    <w:uiPriority w:val="39"/>
    <w:semiHidden/>
    <w:unhideWhenUsed/>
    <w:qFormat/>
    <w:rsid w:val="00B7457B"/>
    <w:pPr>
      <w:outlineLvl w:val="9"/>
    </w:pPr>
  </w:style>
  <w:style w:type="paragraph" w:styleId="af1">
    <w:name w:val="header"/>
    <w:basedOn w:val="a"/>
    <w:link w:val="af2"/>
    <w:uiPriority w:val="99"/>
    <w:unhideWhenUsed/>
    <w:rsid w:val="008150E2"/>
    <w:pPr>
      <w:tabs>
        <w:tab w:val="center" w:pos="4252"/>
        <w:tab w:val="right" w:pos="8504"/>
      </w:tabs>
      <w:snapToGrid w:val="0"/>
    </w:pPr>
  </w:style>
  <w:style w:type="character" w:customStyle="1" w:styleId="af2">
    <w:name w:val="ヘッダー (文字)"/>
    <w:basedOn w:val="a0"/>
    <w:link w:val="af1"/>
    <w:uiPriority w:val="99"/>
    <w:rsid w:val="008150E2"/>
  </w:style>
  <w:style w:type="paragraph" w:styleId="af3">
    <w:name w:val="footer"/>
    <w:basedOn w:val="a"/>
    <w:link w:val="af4"/>
    <w:uiPriority w:val="99"/>
    <w:unhideWhenUsed/>
    <w:rsid w:val="008150E2"/>
    <w:pPr>
      <w:tabs>
        <w:tab w:val="center" w:pos="4252"/>
        <w:tab w:val="right" w:pos="8504"/>
      </w:tabs>
      <w:snapToGrid w:val="0"/>
    </w:pPr>
  </w:style>
  <w:style w:type="character" w:customStyle="1" w:styleId="af4">
    <w:name w:val="フッター (文字)"/>
    <w:basedOn w:val="a0"/>
    <w:link w:val="af3"/>
    <w:uiPriority w:val="99"/>
    <w:rsid w:val="008150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FBA96-BE92-4108-84D7-5F8D37451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1421</Words>
  <Characters>8103</Characters>
  <Application>Microsoft Office Word</Application>
  <DocSecurity>0</DocSecurity>
  <Lines>67</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木村　道彦</dc:creator>
  <cp:keywords/>
  <dc:description/>
  <cp:lastModifiedBy>user</cp:lastModifiedBy>
  <cp:revision>6</cp:revision>
  <dcterms:created xsi:type="dcterms:W3CDTF">2025-01-16T06:01:00Z</dcterms:created>
  <dcterms:modified xsi:type="dcterms:W3CDTF">2025-08-13T14:22:00Z</dcterms:modified>
</cp:coreProperties>
</file>