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00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応用情報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メモ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■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午後の解答順序（軽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重の順序）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１　情報セキュリティ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・短文だし、知識問題だし、あまり時間かけない。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２　システム監査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・午後対策に沿って、サクサク進める。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３　データベース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・時間かかるかも。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・考える必要あるので。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４　サービスマネジメント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・時間かかる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５　ストラテジー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・時間かかる。回答文づくりが一番難しい。サービスより作文能力が必要である。</w:t>
      </w:r>
    </w:p>
    <w:p w:rsidR="00D520C6" w:rsidRPr="00D520C6" w:rsidRDefault="00D520C6" w:rsidP="00D520C6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■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午後対策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１　心構え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・会社の</w:t>
      </w:r>
      <w:r w:rsidRPr="00D520C6">
        <w:rPr>
          <w:rFonts w:ascii="Arial" w:eastAsia="ＭＳ Ｐゴシック" w:hAnsi="Arial" w:cs="Arial"/>
          <w:b/>
          <w:bCs/>
          <w:color w:val="000000"/>
          <w:kern w:val="0"/>
          <w:sz w:val="22"/>
          <w:u w:val="single"/>
        </w:rPr>
        <w:t>全社的利益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の追求（経営者として、監査員として問題に望む）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（従業員、中間管理職のような近視眼的な視点は捨てる）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・ステークホルダ、地域の活性化など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CSR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の視点も必要になる。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２　問題文に目を通し、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KW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に［　］付け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３　本文のうち、登場する【会社、部門、人物、システム】に、アルファベットを記載。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・登場する主語に注意。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・会社：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E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社の子会社である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S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システムサービス会社、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A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社の顧客である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F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社、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U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社が利用しているクラウドサービス提供会社の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C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社、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・部門：運用部門、開発部門、サービスデスク、部長、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○○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くん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・システム：販売管理システム、在庫管理システム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３　解答順序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（１）選択肢の問題を先に解く。（選択肢と記述式とダブった回答をする可能性があるから）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（２）短答式：１０字程度のキーワードで答えるもの。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（３）記述式：２５字以上のもの。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４　サーチ開始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（１）問題文、下線部</w:t>
      </w:r>
      <w:r w:rsidRPr="00D520C6">
        <w:rPr>
          <w:rFonts w:ascii="Arial" w:eastAsia="ＭＳ Ｐゴシック" w:hAnsi="Arial" w:cs="Arial"/>
          <w:b/>
          <w:bCs/>
          <w:color w:val="000000"/>
          <w:kern w:val="0"/>
          <w:sz w:val="22"/>
          <w:u w:val="single"/>
        </w:rPr>
        <w:t>内外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のＫＷを拾う。［　］付け。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（２）【サーチ１】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KW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のサーチ対象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</w:t>
      </w:r>
      <w:r w:rsidRPr="00D520C6"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</w:rPr>
        <w:t>①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本文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</w:t>
      </w:r>
      <w:r w:rsidRPr="00D520C6"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</w:rPr>
        <w:t>②</w:t>
      </w:r>
      <w:r w:rsidRPr="00D520C6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表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</w:t>
      </w:r>
      <w:r w:rsidRPr="00D520C6"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</w:rPr>
        <w:t>③</w:t>
      </w:r>
      <w:r w:rsidRPr="00D520C6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注釈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の三つ。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さらに、</w:t>
      </w:r>
      <w:r w:rsidRPr="00D520C6"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</w:rPr>
        <w:t>①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KW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、</w:t>
      </w:r>
      <w:r w:rsidRPr="00D520C6"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</w:rPr>
        <w:t>②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KW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の前後の文を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CHK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（３）【サーチ２】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逆説（が、しかし）、また、さらに、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５　回答文の作成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〇指定文字数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×</w:t>
      </w:r>
      <w:r w:rsidRPr="00D520C6">
        <w:rPr>
          <w:rFonts w:ascii="Arial" w:eastAsia="ＭＳ Ｐゴシック" w:hAnsi="Arial" w:cs="Arial"/>
          <w:color w:val="000000"/>
          <w:kern w:val="0"/>
          <w:sz w:val="22"/>
        </w:rPr>
        <w:t>０．７位が限りなく正答に近づける。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〇回答文として入れるべき内容は、経営者、監査員としての視点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顧客、ニーズ、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サービス、販売、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戦略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業務提携、競合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会計的要素：仕入単価、多額の解約手数料がかかる、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ハード面：客席を増やせない。増改築が難しい。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</w:t>
      </w:r>
    </w:p>
    <w:p w:rsidR="00D520C6" w:rsidRPr="00D520C6" w:rsidRDefault="00D520C6" w:rsidP="00D520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520C6">
        <w:rPr>
          <w:rFonts w:ascii="Arial" w:eastAsia="ＭＳ Ｐゴシック" w:hAnsi="Arial" w:cs="Arial"/>
          <w:color w:val="000000"/>
          <w:kern w:val="0"/>
          <w:sz w:val="22"/>
        </w:rPr>
        <w:t xml:space="preserve">　　修飾語：独占的、</w:t>
      </w:r>
    </w:p>
    <w:p w:rsidR="006B7E6E" w:rsidRPr="00D520C6" w:rsidRDefault="006B7E6E">
      <w:bookmarkStart w:id="0" w:name="_GoBack"/>
      <w:bookmarkEnd w:id="0"/>
    </w:p>
    <w:sectPr w:rsidR="006B7E6E" w:rsidRPr="00D520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88"/>
    <w:rsid w:val="00653A50"/>
    <w:rsid w:val="006B7E6E"/>
    <w:rsid w:val="00CB2188"/>
    <w:rsid w:val="00CF670C"/>
    <w:rsid w:val="00D5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C6A1BCE-176E-4F05-927D-32BD6A1B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20C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520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520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3</cp:revision>
  <cp:lastPrinted>2025-03-07T12:06:00Z</cp:lastPrinted>
  <dcterms:created xsi:type="dcterms:W3CDTF">2025-03-07T12:05:00Z</dcterms:created>
  <dcterms:modified xsi:type="dcterms:W3CDTF">2025-03-07T12:07:00Z</dcterms:modified>
</cp:coreProperties>
</file>