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>
        <w:rPr>
          <w:rFonts w:ascii="ＭＳ ゴシック" w:eastAsia="ＭＳ ゴシック" w:hAnsi="ＭＳ ゴシック" w:cs="Arial" w:hint="eastAsia"/>
          <w:color w:val="1A1C1E"/>
          <w:kern w:val="0"/>
          <w:sz w:val="22"/>
        </w:rPr>
        <w:t>■</w:t>
      </w:r>
      <w:bookmarkStart w:id="0" w:name="_GoBack"/>
      <w:r>
        <w:rPr>
          <w:rFonts w:ascii="ＭＳ ゴシック" w:eastAsia="ＭＳ ゴシック" w:hAnsi="ＭＳ ゴシック" w:cs="Arial" w:hint="eastAsia"/>
          <w:color w:val="1A1C1E"/>
          <w:kern w:val="0"/>
          <w:sz w:val="22"/>
        </w:rPr>
        <w:t>LIKE演算子について</w:t>
      </w:r>
      <w:bookmarkEnd w:id="0"/>
    </w:p>
    <w:p w:rsid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SQL文の LIKE'%'||:キーワード||'%' は、SQLにおいて文字列を検索する際に使用される LIKE 演算子と、文字列結合演算子 || を組み合わせたものです。この構文は、特定のキーワードを部分一致で検索する際に非常に便利です。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以下に、それぞれの要素を分解して意味と使い方、注意点を解説します。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1. LIKE 演算子とは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LIKE 演算子は、SQLで文字列のカラムの値が、指定されたパターンに一致するかどうかを判定するために使用します。パターンには、以下のワイルドカード文字を使用できます。</w:t>
      </w:r>
    </w:p>
    <w:p w:rsidR="00277CAC" w:rsidRPr="00277CAC" w:rsidRDefault="00277CAC" w:rsidP="00277CAC">
      <w:pPr>
        <w:widowControl/>
        <w:numPr>
          <w:ilvl w:val="0"/>
          <w:numId w:val="1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% (パーセント記号):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任意の0文字以上の文字列にマッチします。</w:t>
      </w:r>
    </w:p>
    <w:p w:rsidR="00277CAC" w:rsidRPr="00277CAC" w:rsidRDefault="00277CAC" w:rsidP="00277CAC">
      <w:pPr>
        <w:widowControl/>
        <w:numPr>
          <w:ilvl w:val="0"/>
          <w:numId w:val="1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_ (アンダースコア):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任意の1文字にマッチします。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2. || 演算子(文字列結合)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|| 演算子は、SQLで文字列を結合するために使用されます。多くのデータベースシステムでサポートされています(</w:t>
      </w:r>
      <w:proofErr w:type="spellStart"/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Oracle,PostgreSQL,SQLite</w:t>
      </w:r>
      <w:proofErr w:type="spellEnd"/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など)。MySQLなど一部のデータベースシステムでは、CONCAT() 関数を使用します。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3. :キーワード (プレースホルダ)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:キーワード は、SQL文の中で値を後から渡すためのプレースホルダ(バインド変数)です。プログラミング言語からSQLを実行する際に、実際の値をこのプレースホルダに代入します。これにより、SQLインジェクションのリスクを軽減し、SQL文のパフォーマンスを向上させることができ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4. LIKE'%'||:キーワード||'%' の意味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この構文を組み合わせることで、以下の意味になります。</w:t>
      </w:r>
    </w:p>
    <w:p w:rsidR="00277CAC" w:rsidRPr="00277CAC" w:rsidRDefault="00277CAC" w:rsidP="00277CAC">
      <w:pPr>
        <w:widowControl/>
        <w:numPr>
          <w:ilvl w:val="0"/>
          <w:numId w:val="2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'%'||:キーワード||'%' は、プレースホルダ :キーワード の前後に % を結合して、検索パターンを作成します。</w:t>
      </w:r>
    </w:p>
    <w:p w:rsidR="00277CAC" w:rsidRPr="00277CAC" w:rsidRDefault="00277CAC" w:rsidP="00277CAC">
      <w:pPr>
        <w:widowControl/>
        <w:numPr>
          <w:ilvl w:val="0"/>
          <w:numId w:val="2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LIKE'%'||:キーワード||'%' は、カラムの値が、作成されたパターンに部分一致するかどうかを判定します。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具体例で解説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例えば、商品名 というカラムがあり、その中に「りんごジュース」、「青森りんご」、「焼きりんごパイ」などのデータが入っているとします。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もし、:キーワード に りんご という値を設定して、以下のSQL文を実行するとします。</w:t>
      </w:r>
    </w:p>
    <w:p w:rsidR="00277CAC" w:rsidRPr="00277CAC" w:rsidRDefault="00277CAC" w:rsidP="00277C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SELECT</w:t>
      </w:r>
      <w:r w:rsidRPr="00277CAC">
        <w:rPr>
          <w:rFonts w:ascii="ＭＳ ゴシック" w:eastAsia="ＭＳ ゴシック" w:hAnsi="ＭＳ ゴシック" w:cs="ＭＳ ゴシック"/>
          <w:color w:val="005CC5"/>
          <w:kern w:val="0"/>
          <w:sz w:val="22"/>
        </w:rPr>
        <w:t>*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FROM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商品テーブル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WHERE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商品名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ＭＳ ゴシック"/>
          <w:color w:val="032F62"/>
          <w:kern w:val="0"/>
          <w:sz w:val="22"/>
        </w:rPr>
        <w:t>'%'</w:t>
      </w:r>
      <w:r w:rsidRPr="00277CAC">
        <w:rPr>
          <w:rFonts w:ascii="ＭＳ ゴシック" w:eastAsia="ＭＳ ゴシック" w:hAnsi="ＭＳ ゴシック" w:cs="ＭＳ ゴシック"/>
          <w:color w:val="005CC5"/>
          <w:kern w:val="0"/>
          <w:sz w:val="22"/>
        </w:rPr>
        <w:t>||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:キーワード</w:t>
      </w:r>
      <w:r w:rsidRPr="00277CAC">
        <w:rPr>
          <w:rFonts w:ascii="ＭＳ ゴシック" w:eastAsia="ＭＳ ゴシック" w:hAnsi="ＭＳ ゴシック" w:cs="ＭＳ ゴシック"/>
          <w:color w:val="005CC5"/>
          <w:kern w:val="0"/>
          <w:sz w:val="22"/>
        </w:rPr>
        <w:t>||</w:t>
      </w:r>
      <w:r w:rsidRPr="00277CAC">
        <w:rPr>
          <w:rFonts w:ascii="ＭＳ ゴシック" w:eastAsia="ＭＳ ゴシック" w:hAnsi="ＭＳ ゴシック" w:cs="ＭＳ ゴシック"/>
          <w:color w:val="032F62"/>
          <w:kern w:val="0"/>
          <w:sz w:val="22"/>
        </w:rPr>
        <w:t>'%'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;</w:t>
      </w:r>
    </w:p>
    <w:p w:rsid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lastRenderedPageBreak/>
        <w:t>このSQL文は、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商品名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カラムの中に「りんご」という文字列が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部分的に含まれる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レコードをすべて検索します。結果として、「りんごジュース」、「青森りんご」、「焼きりんごパイ」などが抽出されます。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LIKE演算子の使用方法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演算子は、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WHERE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句の中でカラムの値をパターンマッチングするために使用します。基本的な構文は以下の通りです。</w:t>
      </w:r>
    </w:p>
    <w:p w:rsidR="00277CAC" w:rsidRPr="00277CAC" w:rsidRDefault="00277CAC" w:rsidP="00277C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SELECT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カラム名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FROM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テーブル名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WHERE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カラム名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パターン;</w:t>
      </w:r>
    </w:p>
    <w:p w:rsidR="00277CAC" w:rsidRPr="00277CAC" w:rsidRDefault="00277CAC" w:rsidP="00277CAC">
      <w:pPr>
        <w:widowControl/>
        <w:jc w:val="left"/>
        <w:rPr>
          <w:rFonts w:ascii="ＭＳ ゴシック" w:eastAsia="ＭＳ ゴシック" w:hAnsi="ＭＳ ゴシック" w:cs="Arial"/>
          <w:kern w:val="0"/>
          <w:sz w:val="22"/>
        </w:rPr>
      </w:pP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パターン指定の例:</w:t>
      </w:r>
    </w:p>
    <w:p w:rsidR="00277CAC" w:rsidRPr="00277CAC" w:rsidRDefault="00277CAC" w:rsidP="00277CAC">
      <w:pPr>
        <w:widowControl/>
        <w:numPr>
          <w:ilvl w:val="0"/>
          <w:numId w:val="3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前方一致: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LIKE'キーワード%'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例: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LIKE'りんご%'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-&gt;「りんごジュース」、「りんごパイ」など、「りんご」で始まる文字列</w:t>
      </w:r>
    </w:p>
    <w:p w:rsidR="00277CAC" w:rsidRPr="00277CAC" w:rsidRDefault="00277CAC" w:rsidP="00277CAC">
      <w:pPr>
        <w:widowControl/>
        <w:numPr>
          <w:ilvl w:val="0"/>
          <w:numId w:val="3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後方一致: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LIKE'%キーワード'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例: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LIKE'%ジュース'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-&gt;「オレンジジュース」、「りんごジュース」など、「ジュース」で終わる文字列</w:t>
      </w:r>
    </w:p>
    <w:p w:rsidR="00277CAC" w:rsidRPr="00277CAC" w:rsidRDefault="00277CAC" w:rsidP="00277CAC">
      <w:pPr>
        <w:widowControl/>
        <w:numPr>
          <w:ilvl w:val="0"/>
          <w:numId w:val="3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部分一致: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LIKE'%キーワード%'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例: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LIKE'%りんご%'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-&gt;「りんごジュース」、「青森りんご」、「焼きりんごパイ」など、「りんご」を含む文字列(今回の質問のパターン)</w:t>
      </w:r>
    </w:p>
    <w:p w:rsidR="00277CAC" w:rsidRPr="00277CAC" w:rsidRDefault="00277CAC" w:rsidP="00277CAC">
      <w:pPr>
        <w:widowControl/>
        <w:numPr>
          <w:ilvl w:val="0"/>
          <w:numId w:val="3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1文字一致: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LIKE'___'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(アンダースコア3つ)例: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LIKE'___'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-&gt;3文字の文字列</w:t>
      </w:r>
    </w:p>
    <w:p w:rsidR="00277CAC" w:rsidRPr="00277CAC" w:rsidRDefault="00277CAC" w:rsidP="00277CAC">
      <w:pPr>
        <w:widowControl/>
        <w:numPr>
          <w:ilvl w:val="0"/>
          <w:numId w:val="3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特定の文字を含む1文字: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LIKE'A_B'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例: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LIKE'A_B'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-&gt;「ACB」、「ADB」など、「A」で始まり「B」で終わる3文字の文字列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LIKE演算子の注意点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演算子を使用する際には、以下の点に注意が必要です。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1.パフォーマンス:</w:t>
      </w:r>
    </w:p>
    <w:p w:rsidR="00277CAC" w:rsidRPr="00277CAC" w:rsidRDefault="00277CAC" w:rsidP="00277CAC">
      <w:pPr>
        <w:widowControl/>
        <w:numPr>
          <w:ilvl w:val="0"/>
          <w:numId w:val="4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前方一致(</w:t>
      </w:r>
      <w:r w:rsidRPr="00277CAC">
        <w:rPr>
          <w:rFonts w:ascii="ＭＳ ゴシック" w:eastAsia="ＭＳ ゴシック" w:hAnsi="ＭＳ ゴシック" w:cs="Courier New"/>
          <w:b/>
          <w:bCs/>
          <w:color w:val="1A1C1E"/>
          <w:kern w:val="0"/>
          <w:sz w:val="22"/>
        </w:rPr>
        <w:t>LIKE'キーワード%'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)は比較的速い: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インデックスが有効に働きやすく、パフォーマンスが良い傾向があります。</w:t>
      </w:r>
    </w:p>
    <w:p w:rsidR="00277CAC" w:rsidRPr="00277CAC" w:rsidRDefault="00277CAC" w:rsidP="00277CAC">
      <w:pPr>
        <w:widowControl/>
        <w:numPr>
          <w:ilvl w:val="0"/>
          <w:numId w:val="4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後方一致(</w:t>
      </w:r>
      <w:r w:rsidRPr="00277CAC">
        <w:rPr>
          <w:rFonts w:ascii="ＭＳ ゴシック" w:eastAsia="ＭＳ ゴシック" w:hAnsi="ＭＳ ゴシック" w:cs="Courier New"/>
          <w:b/>
          <w:bCs/>
          <w:color w:val="1A1C1E"/>
          <w:kern w:val="0"/>
          <w:sz w:val="22"/>
        </w:rPr>
        <w:t>LIKE'%キーワード'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)、部分一致(</w:t>
      </w:r>
      <w:r w:rsidRPr="00277CAC">
        <w:rPr>
          <w:rFonts w:ascii="ＭＳ ゴシック" w:eastAsia="ＭＳ ゴシック" w:hAnsi="ＭＳ ゴシック" w:cs="Courier New"/>
          <w:b/>
          <w:bCs/>
          <w:color w:val="1A1C1E"/>
          <w:kern w:val="0"/>
          <w:sz w:val="22"/>
        </w:rPr>
        <w:t>LIKE'%キーワード%'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)は遅い可能性がある: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インデックスが有効に働きにくく、フルスキャンになる可能性があり、データ量が多いテーブルではパフォーマンスが低下する可能性があります。特に、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LIKE'%キーワード%'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は最もパフォーマンスが低い傾向があります。</w:t>
      </w:r>
    </w:p>
    <w:p w:rsidR="00277CAC" w:rsidRDefault="00277CAC" w:rsidP="00277CAC">
      <w:pPr>
        <w:widowControl/>
        <w:numPr>
          <w:ilvl w:val="0"/>
          <w:numId w:val="4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先頭に </w:t>
      </w:r>
      <w:r w:rsidRPr="00277CAC">
        <w:rPr>
          <w:rFonts w:ascii="ＭＳ ゴシック" w:eastAsia="ＭＳ ゴシック" w:hAnsi="ＭＳ ゴシック" w:cs="Courier New"/>
          <w:b/>
          <w:bCs/>
          <w:color w:val="1A1C1E"/>
          <w:kern w:val="0"/>
          <w:sz w:val="22"/>
        </w:rPr>
        <w:t>%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 を使用しない、または末尾に </w:t>
      </w:r>
      <w:r w:rsidRPr="00277CAC">
        <w:rPr>
          <w:rFonts w:ascii="ＭＳ ゴシック" w:eastAsia="ＭＳ ゴシック" w:hAnsi="ＭＳ ゴシック" w:cs="Courier New"/>
          <w:b/>
          <w:bCs/>
          <w:color w:val="1A1C1E"/>
          <w:kern w:val="0"/>
          <w:sz w:val="22"/>
        </w:rPr>
        <w:t>%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 のみを使用する(</w:t>
      </w:r>
      <w:r w:rsidRPr="00277CAC">
        <w:rPr>
          <w:rFonts w:ascii="ＭＳ ゴシック" w:eastAsia="ＭＳ ゴシック" w:hAnsi="ＭＳ ゴシック" w:cs="Courier New"/>
          <w:b/>
          <w:bCs/>
          <w:color w:val="1A1C1E"/>
          <w:kern w:val="0"/>
          <w:sz w:val="22"/>
        </w:rPr>
        <w:t>LIKE'キーワード%'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)パターンをできるだけ使用する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ことで、パフォーマンスを向上させることができます。</w:t>
      </w:r>
    </w:p>
    <w:p w:rsidR="00277CAC" w:rsidRPr="00277CAC" w:rsidRDefault="00277CAC" w:rsidP="00277CAC">
      <w:pPr>
        <w:widowControl/>
        <w:shd w:val="clear" w:color="auto" w:fill="FFFFFF"/>
        <w:ind w:left="720"/>
        <w:jc w:val="left"/>
        <w:rPr>
          <w:rFonts w:ascii="ＭＳ ゴシック" w:eastAsia="ＭＳ ゴシック" w:hAnsi="ＭＳ ゴシック" w:cs="Arial" w:hint="eastAsia"/>
          <w:color w:val="1A1C1E"/>
          <w:kern w:val="0"/>
          <w:sz w:val="22"/>
        </w:rPr>
      </w:pP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2.エスケープ: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lastRenderedPageBreak/>
        <w:t>ワイルドカード文字(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%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や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_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)をパターンの中でリテラル文字として扱いたい場合は、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エスケープ文字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を使用する必要があります。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例: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%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をリテラルとして検索したい場合(エスケープ文字として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\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を使用する場合)</w:t>
      </w:r>
    </w:p>
    <w:p w:rsidR="00277CAC" w:rsidRPr="00277CAC" w:rsidRDefault="00277CAC" w:rsidP="00277C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SELECT</w:t>
      </w:r>
      <w:r w:rsidRPr="00277CAC">
        <w:rPr>
          <w:rFonts w:ascii="ＭＳ ゴシック" w:eastAsia="ＭＳ ゴシック" w:hAnsi="ＭＳ ゴシック" w:cs="ＭＳ ゴシック"/>
          <w:color w:val="005CC5"/>
          <w:kern w:val="0"/>
          <w:sz w:val="22"/>
        </w:rPr>
        <w:t>*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FROM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テーブル名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WHERE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カラム名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ＭＳ ゴシック"/>
          <w:color w:val="032F62"/>
          <w:kern w:val="0"/>
          <w:sz w:val="22"/>
        </w:rPr>
        <w:t>'100\%OFF'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ESCAPE</w:t>
      </w:r>
      <w:r w:rsidRPr="00277CAC">
        <w:rPr>
          <w:rFonts w:ascii="ＭＳ ゴシック" w:eastAsia="ＭＳ ゴシック" w:hAnsi="ＭＳ ゴシック" w:cs="ＭＳ ゴシック"/>
          <w:color w:val="032F62"/>
          <w:kern w:val="0"/>
          <w:sz w:val="22"/>
        </w:rPr>
        <w:t>'\'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;</w:t>
      </w:r>
    </w:p>
    <w:p w:rsidR="00277CAC" w:rsidRPr="00277CAC" w:rsidRDefault="00277CAC" w:rsidP="00277CAC">
      <w:pPr>
        <w:widowControl/>
        <w:jc w:val="left"/>
        <w:rPr>
          <w:rFonts w:ascii="ＭＳ ゴシック" w:eastAsia="ＭＳ ゴシック" w:hAnsi="ＭＳ ゴシック" w:cs="Arial"/>
          <w:kern w:val="0"/>
          <w:sz w:val="22"/>
        </w:rPr>
      </w:pP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この例では、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ESCAPE'\'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でエスケープ文字を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\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に指定し、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100\%OFF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の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\%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はリテラル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%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として扱われます。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3.大文字・小文字の区別: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データベースの設定や照合順序(collation)によって、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演算子が大文字・小文字を区別するかどうかが異なります。</w:t>
      </w:r>
    </w:p>
    <w:p w:rsidR="00277CAC" w:rsidRPr="00277CAC" w:rsidRDefault="00277CAC" w:rsidP="00277CAC">
      <w:pPr>
        <w:widowControl/>
        <w:numPr>
          <w:ilvl w:val="0"/>
          <w:numId w:val="5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区別する場合: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</w:t>
      </w:r>
      <w:proofErr w:type="spellStart"/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LIKE'apple</w:t>
      </w:r>
      <w:proofErr w:type="spellEnd"/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は'apple'にはマッチしますが、'Apple'や'APPLE'にはマッチしません。</w:t>
      </w:r>
    </w:p>
    <w:p w:rsidR="00277CAC" w:rsidRPr="00277CAC" w:rsidRDefault="00277CAC" w:rsidP="00277CAC">
      <w:pPr>
        <w:widowControl/>
        <w:numPr>
          <w:ilvl w:val="0"/>
          <w:numId w:val="5"/>
        </w:numPr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区別しない場合: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</w:t>
      </w:r>
      <w:proofErr w:type="spellStart"/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LIKE'apple</w:t>
      </w:r>
      <w:proofErr w:type="spellEnd"/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は'apple'、'Apple'、'APPLE'のいずれにもマッチします。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大文字・小文字の区別を明示的に制御したい場合は、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LOWER()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関数や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UPPER()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関数を併用することがあります。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例:大文字・小文字を区別せずに'apple'を検索する場合</w:t>
      </w:r>
    </w:p>
    <w:p w:rsidR="00277CAC" w:rsidRPr="00277CAC" w:rsidRDefault="00277CAC" w:rsidP="00277C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SELECT</w:t>
      </w:r>
      <w:r w:rsidRPr="00277CAC">
        <w:rPr>
          <w:rFonts w:ascii="ＭＳ ゴシック" w:eastAsia="ＭＳ ゴシック" w:hAnsi="ＭＳ ゴシック" w:cs="ＭＳ ゴシック"/>
          <w:color w:val="005CC5"/>
          <w:kern w:val="0"/>
          <w:sz w:val="22"/>
        </w:rPr>
        <w:t>*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FROM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テーブル名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WHERE</w:t>
      </w:r>
      <w:r w:rsidRPr="00277CAC">
        <w:rPr>
          <w:rFonts w:ascii="ＭＳ ゴシック" w:eastAsia="ＭＳ ゴシック" w:hAnsi="ＭＳ ゴシック" w:cs="ＭＳ ゴシック"/>
          <w:color w:val="E36209"/>
          <w:kern w:val="0"/>
          <w:sz w:val="22"/>
        </w:rPr>
        <w:t>LOWER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(カラム名)</w:t>
      </w:r>
      <w:r w:rsidRPr="00277CAC">
        <w:rPr>
          <w:rFonts w:ascii="ＭＳ ゴシック" w:eastAsia="ＭＳ ゴシック" w:hAnsi="ＭＳ ゴシック" w:cs="ＭＳ ゴシック"/>
          <w:color w:val="D73A49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ＭＳ ゴシック"/>
          <w:color w:val="E36209"/>
          <w:kern w:val="0"/>
          <w:sz w:val="22"/>
        </w:rPr>
        <w:t>LOWER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(</w:t>
      </w:r>
      <w:r w:rsidRPr="00277CAC">
        <w:rPr>
          <w:rFonts w:ascii="ＭＳ ゴシック" w:eastAsia="ＭＳ ゴシック" w:hAnsi="ＭＳ ゴシック" w:cs="ＭＳ ゴシック"/>
          <w:color w:val="032F62"/>
          <w:kern w:val="0"/>
          <w:sz w:val="22"/>
        </w:rPr>
        <w:t>'apple'</w:t>
      </w:r>
      <w:r w:rsidRPr="00277CAC">
        <w:rPr>
          <w:rFonts w:ascii="ＭＳ ゴシック" w:eastAsia="ＭＳ ゴシック" w:hAnsi="ＭＳ ゴシック" w:cs="ＭＳ ゴシック"/>
          <w:kern w:val="0"/>
          <w:sz w:val="22"/>
        </w:rPr>
        <w:t>);</w:t>
      </w:r>
    </w:p>
    <w:p w:rsidR="00277CAC" w:rsidRPr="00277CAC" w:rsidRDefault="00277CAC" w:rsidP="00277CAC">
      <w:pPr>
        <w:widowControl/>
        <w:jc w:val="left"/>
        <w:rPr>
          <w:rFonts w:ascii="ＭＳ ゴシック" w:eastAsia="ＭＳ ゴシック" w:hAnsi="ＭＳ ゴシック" w:cs="Arial"/>
          <w:kern w:val="0"/>
          <w:sz w:val="22"/>
        </w:rPr>
      </w:pP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4.NULL値: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演算子は、カラムの値が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NULL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の場合は常に </w:t>
      </w: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偽(false)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を返します。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NULL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値を検索したい場合は、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ISNULL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演算子を使用する必要があります。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5.SQLインジェクション対策: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ユーザーからの入力を直接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句に組み込むと、SQLインジェクションのリスクがあります。プレースホルダ(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:キーワード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のようなバインド変数)を使用することで、SQLインジェクションのリスクを大幅に軽減できます。今回の例 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LIKE'%'||:キーワード||'%'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はプレースホルダを使用しているため、安全性が高いです。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Arial"/>
          <w:b/>
          <w:bCs/>
          <w:color w:val="1A1C1E"/>
          <w:kern w:val="0"/>
          <w:sz w:val="22"/>
        </w:rPr>
        <w:t>まとめ</w:t>
      </w:r>
    </w:p>
    <w:p w:rsidR="00277CAC" w:rsidRPr="00277CAC" w:rsidRDefault="00277CAC" w:rsidP="00277CAC">
      <w:pPr>
        <w:widowControl/>
        <w:shd w:val="clear" w:color="auto" w:fill="FFFFFF"/>
        <w:jc w:val="left"/>
        <w:rPr>
          <w:rFonts w:ascii="ＭＳ ゴシック" w:eastAsia="ＭＳ ゴシック" w:hAnsi="ＭＳ ゴシック" w:cs="Arial"/>
          <w:color w:val="1A1C1E"/>
          <w:kern w:val="0"/>
          <w:sz w:val="22"/>
        </w:rPr>
      </w:pP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LIKE'%'||:キーワード||'%'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は、SQLで部分一致検索を行うための非常に一般的な構文です。プレースホルダと組み合わせることで、安全かつ効率的な検索を実現できます。</w:t>
      </w:r>
      <w:r w:rsidRPr="00277CAC">
        <w:rPr>
          <w:rFonts w:ascii="ＭＳ ゴシック" w:eastAsia="ＭＳ ゴシック" w:hAnsi="ＭＳ ゴシック" w:cs="Courier New"/>
          <w:color w:val="1A1C1E"/>
          <w:kern w:val="0"/>
          <w:sz w:val="22"/>
        </w:rPr>
        <w:t>LIKE</w:t>
      </w:r>
      <w:r w:rsidRPr="00277CAC">
        <w:rPr>
          <w:rFonts w:ascii="ＭＳ ゴシック" w:eastAsia="ＭＳ ゴシック" w:hAnsi="ＭＳ ゴシック" w:cs="Arial"/>
          <w:color w:val="1A1C1E"/>
          <w:kern w:val="0"/>
          <w:sz w:val="22"/>
        </w:rPr>
        <w:t> 演算子を使用する際には、パフォーマンス、エスケープ、大文字・小文字の区別、NULL値、セキュリティなどの注意点を理解しておくことが重要です。</w:t>
      </w:r>
    </w:p>
    <w:p w:rsidR="006B7E6E" w:rsidRPr="00277CAC" w:rsidRDefault="006B7E6E" w:rsidP="00277CAC">
      <w:pPr>
        <w:rPr>
          <w:rFonts w:ascii="ＭＳ ゴシック" w:eastAsia="ＭＳ ゴシック" w:hAnsi="ＭＳ ゴシック"/>
          <w:sz w:val="22"/>
        </w:rPr>
      </w:pPr>
    </w:p>
    <w:sectPr w:rsidR="006B7E6E" w:rsidRPr="00277C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6826"/>
    <w:multiLevelType w:val="multilevel"/>
    <w:tmpl w:val="AA4E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6553D"/>
    <w:multiLevelType w:val="multilevel"/>
    <w:tmpl w:val="B4F4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B01B2"/>
    <w:multiLevelType w:val="multilevel"/>
    <w:tmpl w:val="885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B05C5"/>
    <w:multiLevelType w:val="multilevel"/>
    <w:tmpl w:val="052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E6DCC"/>
    <w:multiLevelType w:val="multilevel"/>
    <w:tmpl w:val="E5C6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B"/>
    <w:rsid w:val="00277CAC"/>
    <w:rsid w:val="006B7E6E"/>
    <w:rsid w:val="008B460B"/>
    <w:rsid w:val="00C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809F67"/>
  <w15:chartTrackingRefBased/>
  <w15:docId w15:val="{3DFB83C7-DF1A-4CF1-84B3-8C547E08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277CA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g-star-inserted1">
    <w:name w:val="ng-star-inserted1"/>
    <w:basedOn w:val="a0"/>
    <w:rsid w:val="00277CAC"/>
  </w:style>
  <w:style w:type="character" w:customStyle="1" w:styleId="inline-code">
    <w:name w:val="inline-code"/>
    <w:basedOn w:val="a0"/>
    <w:rsid w:val="00277CAC"/>
  </w:style>
  <w:style w:type="paragraph" w:styleId="HTML">
    <w:name w:val="HTML Preformatted"/>
    <w:basedOn w:val="a"/>
    <w:link w:val="HTML0"/>
    <w:uiPriority w:val="99"/>
    <w:semiHidden/>
    <w:unhideWhenUsed/>
    <w:rsid w:val="00277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77CAC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7CA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277CAC"/>
  </w:style>
  <w:style w:type="character" w:customStyle="1" w:styleId="hljs-operator">
    <w:name w:val="hljs-operator"/>
    <w:basedOn w:val="a0"/>
    <w:rsid w:val="00277CAC"/>
  </w:style>
  <w:style w:type="character" w:customStyle="1" w:styleId="hljs-string">
    <w:name w:val="hljs-string"/>
    <w:basedOn w:val="a0"/>
    <w:rsid w:val="00277CAC"/>
  </w:style>
  <w:style w:type="character" w:customStyle="1" w:styleId="material-symbols-outlined">
    <w:name w:val="material-symbols-outlined"/>
    <w:basedOn w:val="a0"/>
    <w:rsid w:val="00277CAC"/>
  </w:style>
  <w:style w:type="character" w:customStyle="1" w:styleId="disclaimer">
    <w:name w:val="disclaimer"/>
    <w:basedOn w:val="a0"/>
    <w:rsid w:val="00277CAC"/>
  </w:style>
  <w:style w:type="character" w:styleId="a3">
    <w:name w:val="Hyperlink"/>
    <w:basedOn w:val="a0"/>
    <w:uiPriority w:val="99"/>
    <w:semiHidden/>
    <w:unhideWhenUsed/>
    <w:rsid w:val="00277CAC"/>
    <w:rPr>
      <w:color w:val="0000FF"/>
      <w:u w:val="single"/>
    </w:rPr>
  </w:style>
  <w:style w:type="character" w:customStyle="1" w:styleId="language">
    <w:name w:val="language"/>
    <w:basedOn w:val="a0"/>
    <w:rsid w:val="00277CAC"/>
  </w:style>
  <w:style w:type="character" w:customStyle="1" w:styleId="hljs-builtin">
    <w:name w:val="hljs-built_in"/>
    <w:basedOn w:val="a0"/>
    <w:rsid w:val="00277CAC"/>
  </w:style>
  <w:style w:type="paragraph" w:styleId="a4">
    <w:name w:val="Balloon Text"/>
    <w:basedOn w:val="a"/>
    <w:link w:val="a5"/>
    <w:uiPriority w:val="99"/>
    <w:semiHidden/>
    <w:unhideWhenUsed/>
    <w:rsid w:val="00277C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77C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374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21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632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161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3</cp:revision>
  <cp:lastPrinted>2025-02-20T10:25:00Z</cp:lastPrinted>
  <dcterms:created xsi:type="dcterms:W3CDTF">2025-02-20T10:21:00Z</dcterms:created>
  <dcterms:modified xsi:type="dcterms:W3CDTF">2025-02-20T10:27:00Z</dcterms:modified>
</cp:coreProperties>
</file>