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547" w:rsidRPr="00F80547" w:rsidRDefault="00F80547" w:rsidP="00E679A6">
      <w:pPr>
        <w:widowControl/>
        <w:jc w:val="center"/>
        <w:outlineLvl w:val="2"/>
        <w:rPr>
          <w:rFonts w:ascii="ＭＳ Ｐゴシック" w:eastAsia="ＭＳ Ｐゴシック" w:hAnsi="ＭＳ Ｐゴシック" w:cs="ＭＳ Ｐゴシック"/>
          <w:b/>
          <w:bCs/>
          <w:kern w:val="0"/>
          <w:sz w:val="28"/>
        </w:rPr>
      </w:pPr>
      <w:r w:rsidRPr="00F80547">
        <w:rPr>
          <w:rFonts w:ascii="ＭＳ Ｐゴシック" w:eastAsia="ＭＳ Ｐゴシック" w:hAnsi="ＭＳ Ｐゴシック" w:cs="ＭＳ Ｐゴシック"/>
          <w:b/>
          <w:bCs/>
          <w:kern w:val="0"/>
          <w:sz w:val="28"/>
        </w:rPr>
        <w:t>QC7つ道具（Quality Control 7 tools）</w:t>
      </w:r>
    </w:p>
    <w:p w:rsidR="00F80547" w:rsidRPr="00F80547" w:rsidRDefault="00F80547" w:rsidP="00E679A6">
      <w:pPr>
        <w:widowControl/>
        <w:jc w:val="left"/>
        <w:outlineLvl w:val="2"/>
        <w:rPr>
          <w:rFonts w:ascii="ＭＳ Ｐゴシック" w:eastAsia="ＭＳ Ｐゴシック" w:hAnsi="ＭＳ Ｐゴシック" w:cs="ＭＳ Ｐゴシック"/>
          <w:bCs/>
          <w:kern w:val="0"/>
          <w:sz w:val="22"/>
        </w:rPr>
      </w:pPr>
      <w:r w:rsidRPr="00F80547">
        <w:rPr>
          <w:rFonts w:ascii="ＭＳ Ｐゴシック" w:eastAsia="ＭＳ Ｐゴシック" w:hAnsi="ＭＳ Ｐゴシック" w:cs="ＭＳ Ｐゴシック"/>
          <w:b/>
          <w:bCs/>
          <w:kern w:val="0"/>
          <w:sz w:val="22"/>
        </w:rPr>
        <w:t>QC7つ道具（Quality Control 7 tools）</w:t>
      </w:r>
      <w:r w:rsidRPr="00F80547">
        <w:rPr>
          <w:rFonts w:ascii="ＭＳ Ｐゴシック" w:eastAsia="ＭＳ Ｐゴシック" w:hAnsi="ＭＳ Ｐゴシック" w:cs="ＭＳ Ｐゴシック"/>
          <w:bCs/>
          <w:kern w:val="0"/>
          <w:sz w:val="22"/>
        </w:rPr>
        <w:t>は、品質管理（Quality Control）において問題解決や品質改善を行うために使用される7つの基本的な分析手法です。</w:t>
      </w:r>
    </w:p>
    <w:p w:rsidR="00F80547" w:rsidRPr="00F80547" w:rsidRDefault="00F80547" w:rsidP="00E679A6">
      <w:pPr>
        <w:widowControl/>
        <w:jc w:val="left"/>
        <w:outlineLvl w:val="2"/>
        <w:rPr>
          <w:rFonts w:ascii="ＭＳ Ｐゴシック" w:eastAsia="ＭＳ Ｐゴシック" w:hAnsi="ＭＳ Ｐゴシック" w:cs="ＭＳ Ｐゴシック"/>
          <w:bCs/>
          <w:kern w:val="0"/>
          <w:sz w:val="22"/>
        </w:rPr>
      </w:pPr>
      <w:r w:rsidRPr="00F80547">
        <w:rPr>
          <w:rFonts w:ascii="ＭＳ Ｐゴシック" w:eastAsia="ＭＳ Ｐゴシック" w:hAnsi="ＭＳ Ｐゴシック" w:cs="ＭＳ Ｐゴシック"/>
          <w:bCs/>
          <w:kern w:val="0"/>
          <w:sz w:val="22"/>
        </w:rPr>
        <w:t>これらは主に数値データの解析に用いられ、問題の発見、原因の把握、対策の効果確認などに活用されます</w:t>
      </w:r>
    </w:p>
    <w:p w:rsidR="00F80547" w:rsidRPr="00F80547" w:rsidRDefault="00F80547" w:rsidP="00E679A6">
      <w:pPr>
        <w:widowControl/>
        <w:jc w:val="left"/>
        <w:outlineLvl w:val="2"/>
        <w:rPr>
          <w:rFonts w:ascii="ＭＳ Ｐゴシック" w:eastAsia="ＭＳ Ｐゴシック" w:hAnsi="ＭＳ Ｐゴシック" w:cs="ＭＳ Ｐゴシック" w:hint="eastAsia"/>
          <w:b/>
          <w:bCs/>
          <w:kern w:val="0"/>
          <w:sz w:val="22"/>
        </w:rPr>
      </w:pPr>
      <w:r w:rsidRPr="00E143DA">
        <w:rPr>
          <w:rFonts w:ascii="ＭＳ Ｐゴシック" w:eastAsia="ＭＳ Ｐゴシック" w:hAnsi="ＭＳ Ｐゴシック" w:cs="ＭＳ Ｐゴシック"/>
          <w:b/>
          <w:bCs/>
          <w:kern w:val="0"/>
          <w:sz w:val="22"/>
        </w:rPr>
        <w:t>QC七つ道具（旧QC七つ道具）</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5"/>
        <w:gridCol w:w="6647"/>
      </w:tblGrid>
      <w:tr w:rsidR="00FD0254" w:rsidRPr="00E143DA" w:rsidTr="007E7201">
        <w:trPr>
          <w:tblHeader/>
          <w:tblCellSpacing w:w="0" w:type="dxa"/>
        </w:trPr>
        <w:tc>
          <w:tcPr>
            <w:tcW w:w="0" w:type="auto"/>
            <w:vAlign w:val="center"/>
            <w:hideMark/>
          </w:tcPr>
          <w:p w:rsidR="00FD0254" w:rsidRPr="00E143DA" w:rsidRDefault="00FD0254" w:rsidP="00E679A6">
            <w:pPr>
              <w:widowControl/>
              <w:jc w:val="center"/>
              <w:rPr>
                <w:rFonts w:ascii="ＭＳ Ｐゴシック" w:eastAsia="ＭＳ Ｐゴシック" w:hAnsi="ＭＳ Ｐゴシック" w:cs="ＭＳ Ｐゴシック"/>
                <w:b/>
                <w:bCs/>
                <w:kern w:val="0"/>
                <w:sz w:val="22"/>
              </w:rPr>
            </w:pPr>
            <w:r w:rsidRPr="00E143DA">
              <w:rPr>
                <w:rFonts w:ascii="ＭＳ Ｐゴシック" w:eastAsia="ＭＳ Ｐゴシック" w:hAnsi="ＭＳ Ｐゴシック" w:cs="ＭＳ Ｐゴシック"/>
                <w:b/>
                <w:bCs/>
                <w:kern w:val="0"/>
                <w:sz w:val="22"/>
              </w:rPr>
              <w:t>手法名</w:t>
            </w:r>
          </w:p>
        </w:tc>
        <w:tc>
          <w:tcPr>
            <w:tcW w:w="0" w:type="auto"/>
            <w:vAlign w:val="center"/>
            <w:hideMark/>
          </w:tcPr>
          <w:p w:rsidR="00FD0254" w:rsidRPr="00E143DA" w:rsidRDefault="00FD0254" w:rsidP="00E679A6">
            <w:pPr>
              <w:widowControl/>
              <w:jc w:val="center"/>
              <w:rPr>
                <w:rFonts w:ascii="ＭＳ Ｐゴシック" w:eastAsia="ＭＳ Ｐゴシック" w:hAnsi="ＭＳ Ｐゴシック" w:cs="ＭＳ Ｐゴシック"/>
                <w:b/>
                <w:bCs/>
                <w:kern w:val="0"/>
                <w:sz w:val="22"/>
              </w:rPr>
            </w:pPr>
            <w:r w:rsidRPr="00E143DA">
              <w:rPr>
                <w:rFonts w:ascii="ＭＳ Ｐゴシック" w:eastAsia="ＭＳ Ｐゴシック" w:hAnsi="ＭＳ Ｐゴシック" w:cs="ＭＳ Ｐゴシック"/>
                <w:b/>
                <w:bCs/>
                <w:kern w:val="0"/>
                <w:sz w:val="22"/>
              </w:rPr>
              <w:t>目的</w:t>
            </w:r>
          </w:p>
        </w:tc>
      </w:tr>
      <w:tr w:rsidR="00802202" w:rsidRPr="00E143DA" w:rsidTr="00556F86">
        <w:trPr>
          <w:tblCellSpacing w:w="0" w:type="dxa"/>
        </w:trPr>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特性要因図 (Cause-and-Effect Diagram)</w:t>
            </w:r>
          </w:p>
        </w:tc>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魚の骨のような構造で、原因（要因）を体系的に分類し、問題の根本原因を特定するための手法です。</w:t>
            </w:r>
            <w:r w:rsidRPr="00E143DA">
              <w:rPr>
                <w:rFonts w:ascii="ＭＳ Ｐゴシック" w:eastAsia="ＭＳ Ｐゴシック" w:hAnsi="ＭＳ Ｐゴシック" w:cs="ＭＳ Ｐゴシック"/>
                <w:kern w:val="0"/>
                <w:sz w:val="22"/>
              </w:rPr>
              <w:br/>
              <w:t>「人」「機械」「方法」「材料」「環境」「測定」などの観点で原因を分析します。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因果関係の視覚化に特化しています。</w:t>
            </w:r>
          </w:p>
        </w:tc>
      </w:tr>
      <w:tr w:rsidR="00802202" w:rsidRPr="00E143DA" w:rsidTr="00556F86">
        <w:trPr>
          <w:tblCellSpacing w:w="0" w:type="dxa"/>
        </w:trPr>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パレート図 (Pareto Diagram)</w:t>
            </w:r>
          </w:p>
        </w:tc>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問題や不良要因の発生頻度を高い順に並べて80:20の法則（重要な要因が全体の80%を占める）を利用し、優先的に解決すべき重要な問題点を特定します。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問題の「優先順位付け」に特化している点が他の手法と異なります。</w:t>
            </w:r>
          </w:p>
        </w:tc>
      </w:tr>
      <w:tr w:rsidR="00802202" w:rsidRPr="00E143DA" w:rsidTr="00556F86">
        <w:trPr>
          <w:tblCellSpacing w:w="0" w:type="dxa"/>
        </w:trPr>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散布図 (Scatter Diagram)</w:t>
            </w:r>
          </w:p>
        </w:tc>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2つの変数間の関係（相関関係）をグラフで表し、原因と結果、あるいは他の要因同士の関連性を分析します。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他の手法が全体の傾向を見るのに対し、散布図は変数間の「相関」に焦点を当てます。</w:t>
            </w:r>
          </w:p>
        </w:tc>
      </w:tr>
      <w:tr w:rsidR="00802202" w:rsidRPr="00E143DA" w:rsidTr="00556F86">
        <w:trPr>
          <w:tblCellSpacing w:w="0" w:type="dxa"/>
        </w:trPr>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管理図 (Control Chart)</w:t>
            </w:r>
          </w:p>
        </w:tc>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時系列における工程の変動を視覚的に監視し、工程が安定しているか（管理状態）または異常が発生しているかを判断します。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時系列分析に特化しており、工程管理のためのツールです。</w:t>
            </w:r>
          </w:p>
        </w:tc>
      </w:tr>
      <w:tr w:rsidR="00FD0254" w:rsidRPr="00E143DA" w:rsidTr="007E7201">
        <w:trPr>
          <w:tblCellSpacing w:w="0" w:type="dxa"/>
        </w:trPr>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チェックシート (Check Sheet)</w:t>
            </w:r>
          </w:p>
        </w:tc>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データの収集や分類を効率的に行うためのフォーマットを作成し、特定の項目や状態の頻度を記録</w:t>
            </w:r>
            <w:bookmarkStart w:id="0" w:name="_GoBack"/>
            <w:bookmarkEnd w:id="0"/>
            <w:r w:rsidRPr="00E143DA">
              <w:rPr>
                <w:rFonts w:ascii="ＭＳ Ｐゴシック" w:eastAsia="ＭＳ Ｐゴシック" w:hAnsi="ＭＳ Ｐゴシック" w:cs="ＭＳ Ｐゴシック"/>
                <w:kern w:val="0"/>
                <w:sz w:val="22"/>
              </w:rPr>
              <w:t>することで、作業工程や製品の不良発生状況を定量的に把握します。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他の手法が分析に重きを置くのに対し、チェックシートは「記録」や「観測」を重視します。</w:t>
            </w:r>
          </w:p>
        </w:tc>
      </w:tr>
      <w:tr w:rsidR="00FD0254" w:rsidRPr="00E143DA" w:rsidTr="007E7201">
        <w:trPr>
          <w:tblCellSpacing w:w="0" w:type="dxa"/>
        </w:trPr>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ヒストグラム (Histogram)</w:t>
            </w:r>
          </w:p>
        </w:tc>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データの分布やばらつきを棒グラフとして視覚化し、データの中心傾向、ばらつき、および工程が統計的に管理された状態にあるかどうかを分析します。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数値データの分布を見ることが主な目的で、時間や順序は考慮されません。</w:t>
            </w:r>
          </w:p>
        </w:tc>
      </w:tr>
      <w:tr w:rsidR="00FD0254" w:rsidRPr="00E143DA" w:rsidTr="007E7201">
        <w:trPr>
          <w:tblCellSpacing w:w="0" w:type="dxa"/>
        </w:trPr>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層別 (Stratification)</w:t>
            </w:r>
          </w:p>
        </w:tc>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データを属性やカテゴリ（例: 作業者、時間帯、機械）ごとに分類し、特定の条件下で問題が発生しやすい要因を分析します。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分類や比較に特化しており、他の手法と組み合わせて使われることが多いです。</w:t>
            </w:r>
          </w:p>
        </w:tc>
      </w:tr>
    </w:tbl>
    <w:p w:rsidR="00A94C82" w:rsidRDefault="00A94C82" w:rsidP="00E679A6">
      <w:pPr>
        <w:widowControl/>
        <w:jc w:val="left"/>
        <w:outlineLvl w:val="2"/>
        <w:rPr>
          <w:rFonts w:ascii="ＭＳ Ｐゴシック" w:eastAsia="ＭＳ Ｐゴシック" w:hAnsi="ＭＳ Ｐゴシック" w:cs="ＭＳ Ｐゴシック"/>
          <w:b/>
          <w:bCs/>
          <w:kern w:val="0"/>
          <w:sz w:val="22"/>
        </w:rPr>
      </w:pPr>
    </w:p>
    <w:p w:rsidR="00FD0254" w:rsidRPr="00E143DA" w:rsidRDefault="00FD0254" w:rsidP="00E679A6">
      <w:pPr>
        <w:widowControl/>
        <w:jc w:val="left"/>
        <w:outlineLvl w:val="2"/>
        <w:rPr>
          <w:rFonts w:ascii="ＭＳ Ｐゴシック" w:eastAsia="ＭＳ Ｐゴシック" w:hAnsi="ＭＳ Ｐゴシック" w:cs="ＭＳ Ｐゴシック"/>
          <w:b/>
          <w:bCs/>
          <w:kern w:val="0"/>
          <w:sz w:val="22"/>
        </w:rPr>
      </w:pPr>
      <w:r w:rsidRPr="00E143DA">
        <w:rPr>
          <w:rFonts w:ascii="ＭＳ Ｐゴシック" w:eastAsia="ＭＳ Ｐゴシック" w:hAnsi="ＭＳ Ｐゴシック" w:cs="ＭＳ Ｐゴシック"/>
          <w:b/>
          <w:bCs/>
          <w:kern w:val="0"/>
          <w:sz w:val="22"/>
        </w:rPr>
        <w:t>新QC七つ道具</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3"/>
        <w:gridCol w:w="7089"/>
      </w:tblGrid>
      <w:tr w:rsidR="00FD0254" w:rsidRPr="00E143DA" w:rsidTr="007E7201">
        <w:trPr>
          <w:tblHeader/>
          <w:tblCellSpacing w:w="0" w:type="dxa"/>
        </w:trPr>
        <w:tc>
          <w:tcPr>
            <w:tcW w:w="0" w:type="auto"/>
            <w:vAlign w:val="center"/>
            <w:hideMark/>
          </w:tcPr>
          <w:p w:rsidR="00FD0254" w:rsidRPr="00E143DA" w:rsidRDefault="00FD0254" w:rsidP="00E679A6">
            <w:pPr>
              <w:widowControl/>
              <w:jc w:val="center"/>
              <w:rPr>
                <w:rFonts w:ascii="ＭＳ Ｐゴシック" w:eastAsia="ＭＳ Ｐゴシック" w:hAnsi="ＭＳ Ｐゴシック" w:cs="ＭＳ Ｐゴシック"/>
                <w:b/>
                <w:bCs/>
                <w:kern w:val="0"/>
                <w:sz w:val="22"/>
              </w:rPr>
            </w:pPr>
            <w:r w:rsidRPr="00E143DA">
              <w:rPr>
                <w:rFonts w:ascii="ＭＳ Ｐゴシック" w:eastAsia="ＭＳ Ｐゴシック" w:hAnsi="ＭＳ Ｐゴシック" w:cs="ＭＳ Ｐゴシック"/>
                <w:b/>
                <w:bCs/>
                <w:kern w:val="0"/>
                <w:sz w:val="22"/>
              </w:rPr>
              <w:t>手法名</w:t>
            </w:r>
          </w:p>
        </w:tc>
        <w:tc>
          <w:tcPr>
            <w:tcW w:w="0" w:type="auto"/>
            <w:vAlign w:val="center"/>
            <w:hideMark/>
          </w:tcPr>
          <w:p w:rsidR="00FD0254" w:rsidRPr="00E143DA" w:rsidRDefault="00FD0254" w:rsidP="00E679A6">
            <w:pPr>
              <w:widowControl/>
              <w:jc w:val="center"/>
              <w:rPr>
                <w:rFonts w:ascii="ＭＳ Ｐゴシック" w:eastAsia="ＭＳ Ｐゴシック" w:hAnsi="ＭＳ Ｐゴシック" w:cs="ＭＳ Ｐゴシック"/>
                <w:b/>
                <w:bCs/>
                <w:kern w:val="0"/>
                <w:sz w:val="22"/>
              </w:rPr>
            </w:pPr>
            <w:r w:rsidRPr="00E143DA">
              <w:rPr>
                <w:rFonts w:ascii="ＭＳ Ｐゴシック" w:eastAsia="ＭＳ Ｐゴシック" w:hAnsi="ＭＳ Ｐゴシック" w:cs="ＭＳ Ｐゴシック"/>
                <w:b/>
                <w:bCs/>
                <w:kern w:val="0"/>
                <w:sz w:val="22"/>
              </w:rPr>
              <w:t>目的</w:t>
            </w:r>
          </w:p>
        </w:tc>
      </w:tr>
      <w:tr w:rsidR="00802202" w:rsidRPr="00E143DA" w:rsidTr="00556F86">
        <w:trPr>
          <w:tblCellSpacing w:w="0" w:type="dxa"/>
        </w:trPr>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アローダイヤグラム法 (Arrow Diagram)</w:t>
            </w:r>
          </w:p>
        </w:tc>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F80547">
              <w:rPr>
                <w:rFonts w:ascii="ＭＳ Ｐゴシック" w:eastAsia="ＭＳ Ｐゴシック" w:hAnsi="ＭＳ Ｐゴシック" w:cs="ＭＳ Ｐゴシック"/>
                <w:kern w:val="0"/>
                <w:sz w:val="22"/>
                <w:u w:val="single"/>
              </w:rPr>
              <w:t>作業の順序や依存関係</w:t>
            </w:r>
            <w:r w:rsidRPr="00E143DA">
              <w:rPr>
                <w:rFonts w:ascii="ＭＳ Ｐゴシック" w:eastAsia="ＭＳ Ｐゴシック" w:hAnsi="ＭＳ Ｐゴシック" w:cs="ＭＳ Ｐゴシック"/>
                <w:kern w:val="0"/>
                <w:sz w:val="22"/>
              </w:rPr>
              <w:t>を</w:t>
            </w:r>
            <w:r w:rsidRPr="00F80547">
              <w:rPr>
                <w:rFonts w:ascii="ＭＳ Ｐゴシック" w:eastAsia="ＭＳ Ｐゴシック" w:hAnsi="ＭＳ Ｐゴシック" w:cs="ＭＳ Ｐゴシック"/>
                <w:kern w:val="0"/>
                <w:sz w:val="22"/>
                <w:u w:val="single"/>
              </w:rPr>
              <w:t>矢印</w:t>
            </w:r>
            <w:r w:rsidRPr="00E143DA">
              <w:rPr>
                <w:rFonts w:ascii="ＭＳ Ｐゴシック" w:eastAsia="ＭＳ Ｐゴシック" w:hAnsi="ＭＳ Ｐゴシック" w:cs="ＭＳ Ｐゴシック"/>
                <w:kern w:val="0"/>
                <w:sz w:val="22"/>
              </w:rPr>
              <w:t>で表し、工程の最適化やスケジュール計画に活用します。作業の効率化と遅延防止を目的とします。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スケジュール管理やプロジェクト管理に特化しています。</w:t>
            </w:r>
          </w:p>
        </w:tc>
      </w:tr>
      <w:tr w:rsidR="00FD0254" w:rsidRPr="00E143DA" w:rsidTr="007E7201">
        <w:trPr>
          <w:tblCellSpacing w:w="0" w:type="dxa"/>
        </w:trPr>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連関図法 (Relation Diagram)</w:t>
            </w:r>
          </w:p>
        </w:tc>
        <w:tc>
          <w:tcPr>
            <w:tcW w:w="0" w:type="auto"/>
            <w:vAlign w:val="center"/>
            <w:hideMark/>
          </w:tcPr>
          <w:p w:rsidR="00F80547" w:rsidRPr="00F80547" w:rsidRDefault="00F80547" w:rsidP="00E679A6">
            <w:pPr>
              <w:widowControl/>
              <w:jc w:val="left"/>
              <w:rPr>
                <w:rFonts w:ascii="ＭＳ Ｐゴシック" w:eastAsia="ＭＳ Ｐゴシック" w:hAnsi="ＭＳ Ｐゴシック" w:cs="ＭＳ Ｐゴシック"/>
                <w:kern w:val="0"/>
                <w:sz w:val="22"/>
              </w:rPr>
            </w:pPr>
            <w:r w:rsidRPr="00F80547">
              <w:rPr>
                <w:rFonts w:ascii="ＭＳ Ｐゴシック" w:eastAsia="ＭＳ Ｐゴシック" w:hAnsi="ＭＳ Ｐゴシック" w:cs="ＭＳ Ｐゴシック" w:hint="eastAsia"/>
                <w:kern w:val="0"/>
                <w:sz w:val="22"/>
              </w:rPr>
              <w:t>複雑な要因の絡む問題について，その</w:t>
            </w:r>
            <w:r w:rsidRPr="00F80547">
              <w:rPr>
                <w:rFonts w:ascii="ＭＳ Ｐゴシック" w:eastAsia="ＭＳ Ｐゴシック" w:hAnsi="ＭＳ Ｐゴシック" w:cs="ＭＳ Ｐゴシック" w:hint="eastAsia"/>
                <w:kern w:val="0"/>
                <w:sz w:val="22"/>
                <w:u w:val="single"/>
              </w:rPr>
              <w:t>因果関係</w:t>
            </w:r>
            <w:r w:rsidRPr="00F80547">
              <w:rPr>
                <w:rFonts w:ascii="ＭＳ Ｐゴシック" w:eastAsia="ＭＳ Ｐゴシック" w:hAnsi="ＭＳ Ｐゴシック" w:cs="ＭＳ Ｐゴシック" w:hint="eastAsia"/>
                <w:kern w:val="0"/>
                <w:sz w:val="22"/>
              </w:rPr>
              <w:t>を明らかにすることによって，問題の本質を明らかにする手法</w:t>
            </w:r>
            <w:r>
              <w:rPr>
                <w:rFonts w:ascii="ＭＳ Ｐゴシック" w:eastAsia="ＭＳ Ｐゴシック" w:hAnsi="ＭＳ Ｐゴシック" w:cs="ＭＳ Ｐゴシック" w:hint="eastAsia"/>
                <w:kern w:val="0"/>
                <w:sz w:val="22"/>
              </w:rPr>
              <w:t>。</w:t>
            </w:r>
            <w:r w:rsidRPr="00F80547">
              <w:rPr>
                <w:rFonts w:ascii="ＭＳ Ｐゴシック" w:eastAsia="ＭＳ Ｐゴシック" w:hAnsi="ＭＳ Ｐゴシック" w:cs="ＭＳ Ｐゴシック"/>
                <w:kern w:val="0"/>
                <w:sz w:val="22"/>
              </w:rPr>
              <w:t>より具体的には，複雑に絡み合っ</w:t>
            </w:r>
            <w:r w:rsidRPr="00F80547">
              <w:rPr>
                <w:rFonts w:ascii="ＭＳ Ｐゴシック" w:eastAsia="ＭＳ Ｐゴシック" w:hAnsi="ＭＳ Ｐゴシック" w:cs="ＭＳ Ｐゴシック" w:hint="eastAsia"/>
                <w:kern w:val="0"/>
                <w:sz w:val="22"/>
              </w:rPr>
              <w:t>た問題を原因－結果，目的－手段の関係で論理的につないでいくことによって，</w:t>
            </w:r>
          </w:p>
          <w:p w:rsidR="00FD0254" w:rsidRPr="00E143DA" w:rsidRDefault="00F80547" w:rsidP="00E679A6">
            <w:pPr>
              <w:widowControl/>
              <w:jc w:val="left"/>
              <w:rPr>
                <w:rFonts w:ascii="ＭＳ Ｐゴシック" w:eastAsia="ＭＳ Ｐゴシック" w:hAnsi="ＭＳ Ｐゴシック" w:cs="ＭＳ Ｐゴシック"/>
                <w:kern w:val="0"/>
                <w:sz w:val="22"/>
              </w:rPr>
            </w:pPr>
            <w:r w:rsidRPr="00F80547">
              <w:rPr>
                <w:rFonts w:ascii="ＭＳ Ｐゴシック" w:eastAsia="ＭＳ Ｐゴシック" w:hAnsi="ＭＳ Ｐゴシック" w:cs="ＭＳ Ｐゴシック" w:hint="eastAsia"/>
                <w:kern w:val="0"/>
                <w:sz w:val="22"/>
              </w:rPr>
              <w:t>問題の構造を明らかにしていく手法である。</w:t>
            </w:r>
            <w:r w:rsidR="00FD0254" w:rsidRPr="00E143DA">
              <w:rPr>
                <w:rFonts w:ascii="ＭＳ Ｐゴシック" w:eastAsia="ＭＳ Ｐゴシック" w:hAnsi="ＭＳ Ｐゴシック" w:cs="ＭＳ Ｐゴシック"/>
                <w:kern w:val="0"/>
                <w:sz w:val="22"/>
              </w:rPr>
              <w:br/>
            </w:r>
            <w:r w:rsidR="00FD0254" w:rsidRPr="00E143DA">
              <w:rPr>
                <w:rFonts w:ascii="ＭＳ Ｐゴシック" w:eastAsia="ＭＳ Ｐゴシック" w:hAnsi="ＭＳ Ｐゴシック" w:cs="ＭＳ Ｐゴシック"/>
                <w:b/>
                <w:bCs/>
                <w:kern w:val="0"/>
                <w:sz w:val="22"/>
              </w:rPr>
              <w:t>違い</w:t>
            </w:r>
            <w:r w:rsidR="00FD0254" w:rsidRPr="00E143DA">
              <w:rPr>
                <w:rFonts w:ascii="ＭＳ Ｐゴシック" w:eastAsia="ＭＳ Ｐゴシック" w:hAnsi="ＭＳ Ｐゴシック" w:cs="ＭＳ Ｐゴシック"/>
                <w:kern w:val="0"/>
                <w:sz w:val="22"/>
              </w:rPr>
              <w:t>: 因果関係に特化しており、特性要因図の複雑版ともいえます。</w:t>
            </w:r>
          </w:p>
        </w:tc>
      </w:tr>
      <w:tr w:rsidR="00FD0254" w:rsidRPr="00E143DA" w:rsidTr="007E7201">
        <w:trPr>
          <w:tblCellSpacing w:w="0" w:type="dxa"/>
        </w:trPr>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系統図法 (Tree Diagram)</w:t>
            </w:r>
          </w:p>
        </w:tc>
        <w:tc>
          <w:tcPr>
            <w:tcW w:w="0" w:type="auto"/>
            <w:vAlign w:val="center"/>
            <w:hideMark/>
          </w:tcPr>
          <w:p w:rsidR="00FD0254" w:rsidRPr="00E143DA" w:rsidRDefault="00F80547" w:rsidP="00E679A6">
            <w:pPr>
              <w:widowControl/>
              <w:jc w:val="left"/>
              <w:rPr>
                <w:rFonts w:ascii="ＭＳ Ｐゴシック" w:eastAsia="ＭＳ Ｐゴシック" w:hAnsi="ＭＳ Ｐゴシック" w:cs="ＭＳ Ｐゴシック"/>
                <w:kern w:val="0"/>
                <w:sz w:val="22"/>
              </w:rPr>
            </w:pPr>
            <w:r w:rsidRPr="00F80547">
              <w:rPr>
                <w:rFonts w:ascii="ＭＳ Ｐゴシック" w:eastAsia="ＭＳ Ｐゴシック" w:hAnsi="ＭＳ Ｐゴシック" w:cs="ＭＳ Ｐゴシック" w:hint="eastAsia"/>
                <w:kern w:val="0"/>
                <w:sz w:val="22"/>
              </w:rPr>
              <w:t>目的を達成するために，</w:t>
            </w:r>
            <w:r w:rsidRPr="00F80547">
              <w:rPr>
                <w:rFonts w:ascii="ＭＳ Ｐゴシック" w:eastAsia="ＭＳ Ｐゴシック" w:hAnsi="ＭＳ Ｐゴシック" w:cs="ＭＳ Ｐゴシック" w:hint="eastAsia"/>
                <w:kern w:val="0"/>
                <w:sz w:val="22"/>
                <w:u w:val="single"/>
              </w:rPr>
              <w:t>目的－手段</w:t>
            </w:r>
            <w:r w:rsidRPr="00F80547">
              <w:rPr>
                <w:rFonts w:ascii="ＭＳ Ｐゴシック" w:eastAsia="ＭＳ Ｐゴシック" w:hAnsi="ＭＳ Ｐゴシック" w:cs="ＭＳ Ｐゴシック" w:hint="eastAsia"/>
                <w:kern w:val="0"/>
                <w:sz w:val="22"/>
              </w:rPr>
              <w:t>の連鎖的な展開によって，問題を解決する指針を探究する手法である。</w:t>
            </w:r>
            <w:r w:rsidR="00FD0254" w:rsidRPr="00E143DA">
              <w:rPr>
                <w:rFonts w:ascii="ＭＳ Ｐゴシック" w:eastAsia="ＭＳ Ｐゴシック" w:hAnsi="ＭＳ Ｐゴシック" w:cs="ＭＳ Ｐゴシック"/>
                <w:kern w:val="0"/>
                <w:sz w:val="22"/>
              </w:rPr>
              <w:t>問題の解決策を樹状構造で整理し、目的を達成するための具体的な手段を計画します。計画立案や目標達成手段の明確化に有用です。</w:t>
            </w:r>
            <w:r w:rsidR="00FD0254" w:rsidRPr="00E143DA">
              <w:rPr>
                <w:rFonts w:ascii="ＭＳ Ｐゴシック" w:eastAsia="ＭＳ Ｐゴシック" w:hAnsi="ＭＳ Ｐゴシック" w:cs="ＭＳ Ｐゴシック"/>
                <w:kern w:val="0"/>
                <w:sz w:val="22"/>
              </w:rPr>
              <w:br/>
            </w:r>
            <w:r w:rsidR="00FD0254" w:rsidRPr="00E143DA">
              <w:rPr>
                <w:rFonts w:ascii="ＭＳ Ｐゴシック" w:eastAsia="ＭＳ Ｐゴシック" w:hAnsi="ＭＳ Ｐゴシック" w:cs="ＭＳ Ｐゴシック"/>
                <w:b/>
                <w:bCs/>
                <w:kern w:val="0"/>
                <w:sz w:val="22"/>
              </w:rPr>
              <w:t>違い</w:t>
            </w:r>
            <w:r w:rsidR="00FD0254" w:rsidRPr="00E143DA">
              <w:rPr>
                <w:rFonts w:ascii="ＭＳ Ｐゴシック" w:eastAsia="ＭＳ Ｐゴシック" w:hAnsi="ＭＳ Ｐゴシック" w:cs="ＭＳ Ｐゴシック"/>
                <w:kern w:val="0"/>
                <w:sz w:val="22"/>
              </w:rPr>
              <w:t>: 階層的な「手段と目的」の構造整理に特化しています。</w:t>
            </w:r>
          </w:p>
        </w:tc>
      </w:tr>
      <w:tr w:rsidR="00802202" w:rsidRPr="00E143DA" w:rsidTr="00556F86">
        <w:trPr>
          <w:tblCellSpacing w:w="0" w:type="dxa"/>
        </w:trPr>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PDPC法 (Process Decision Program Chart)</w:t>
            </w:r>
          </w:p>
        </w:tc>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計画実行の各段階で予測されるリスクや問題点を事前に整理し、代替案や対策を立案することで、実行性を高めます。</w:t>
            </w:r>
            <w:r w:rsidR="00F80547" w:rsidRPr="00F80547">
              <w:rPr>
                <w:rFonts w:ascii="ＭＳ Ｐゴシック" w:eastAsia="ＭＳ Ｐゴシック" w:hAnsi="ＭＳ Ｐゴシック" w:cs="ＭＳ Ｐゴシック" w:hint="eastAsia"/>
                <w:kern w:val="0"/>
                <w:sz w:val="22"/>
              </w:rPr>
              <w:t>目的達成までのプロセスを改善する方策を考える際に用いられる手法である。</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リスク管理や計画の実効性評価に特化しています。</w:t>
            </w:r>
          </w:p>
          <w:p w:rsidR="00802202" w:rsidRPr="00E143DA" w:rsidRDefault="00802202" w:rsidP="00E679A6">
            <w:pPr>
              <w:widowControl/>
              <w:jc w:val="left"/>
              <w:rPr>
                <w:rFonts w:ascii="ＭＳ Ｐゴシック" w:eastAsia="ＭＳ Ｐゴシック" w:hAnsi="ＭＳ Ｐゴシック" w:cs="ＭＳ Ｐゴシック"/>
                <w:kern w:val="0"/>
                <w:sz w:val="22"/>
              </w:rPr>
            </w:pPr>
          </w:p>
        </w:tc>
      </w:tr>
      <w:tr w:rsidR="00FD0254" w:rsidRPr="00E143DA" w:rsidTr="007E7201">
        <w:trPr>
          <w:tblCellSpacing w:w="0" w:type="dxa"/>
        </w:trPr>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マトリックス図法 (Matrix Diagram)</w:t>
            </w:r>
          </w:p>
        </w:tc>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複数の</w:t>
            </w:r>
            <w:r w:rsidRPr="00F80547">
              <w:rPr>
                <w:rFonts w:ascii="ＭＳ Ｐゴシック" w:eastAsia="ＭＳ Ｐゴシック" w:hAnsi="ＭＳ Ｐゴシック" w:cs="ＭＳ Ｐゴシック"/>
                <w:kern w:val="0"/>
                <w:sz w:val="22"/>
                <w:u w:val="single"/>
              </w:rPr>
              <w:t>要因間の関係性を表形式で可視化</w:t>
            </w:r>
            <w:r w:rsidRPr="00E143DA">
              <w:rPr>
                <w:rFonts w:ascii="ＭＳ Ｐゴシック" w:eastAsia="ＭＳ Ｐゴシック" w:hAnsi="ＭＳ Ｐゴシック" w:cs="ＭＳ Ｐゴシック"/>
                <w:kern w:val="0"/>
                <w:sz w:val="22"/>
              </w:rPr>
              <w:t>し、影響力や関連性を整理します。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定量的または定性的に要因間の関連性を評価するために特化しています。</w:t>
            </w:r>
          </w:p>
        </w:tc>
      </w:tr>
      <w:tr w:rsidR="00FD0254" w:rsidRPr="00E143DA" w:rsidTr="007E7201">
        <w:trPr>
          <w:tblCellSpacing w:w="0" w:type="dxa"/>
        </w:trPr>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マトリックスデータ解析法 (Matrix Data Analysis)</w:t>
            </w:r>
          </w:p>
        </w:tc>
        <w:tc>
          <w:tcPr>
            <w:tcW w:w="0" w:type="auto"/>
            <w:vAlign w:val="center"/>
            <w:hideMark/>
          </w:tcPr>
          <w:p w:rsidR="00FD0254" w:rsidRPr="00E143DA" w:rsidRDefault="00FD0254"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マトリックス図で得られたデータを統計解析し、重要な因子やパターンを抽出します。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統計的な手法を伴うデータ分析に特化しています。</w:t>
            </w:r>
          </w:p>
        </w:tc>
      </w:tr>
      <w:tr w:rsidR="00802202" w:rsidRPr="00E143DA" w:rsidTr="00556F86">
        <w:trPr>
          <w:tblCellSpacing w:w="0" w:type="dxa"/>
        </w:trPr>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b/>
                <w:bCs/>
                <w:kern w:val="0"/>
                <w:sz w:val="22"/>
              </w:rPr>
              <w:t>親和図法 (Affinity Diagram)</w:t>
            </w:r>
          </w:p>
        </w:tc>
        <w:tc>
          <w:tcPr>
            <w:tcW w:w="0" w:type="auto"/>
            <w:vAlign w:val="center"/>
            <w:hideMark/>
          </w:tcPr>
          <w:p w:rsidR="00802202" w:rsidRPr="00E143DA" w:rsidRDefault="00802202" w:rsidP="00E679A6">
            <w:pPr>
              <w:widowControl/>
              <w:jc w:val="left"/>
              <w:rPr>
                <w:rFonts w:ascii="ＭＳ Ｐゴシック" w:eastAsia="ＭＳ Ｐゴシック" w:hAnsi="ＭＳ Ｐゴシック" w:cs="ＭＳ Ｐゴシック"/>
                <w:kern w:val="0"/>
                <w:sz w:val="22"/>
              </w:rPr>
            </w:pPr>
            <w:r w:rsidRPr="00E143DA">
              <w:rPr>
                <w:rFonts w:ascii="ＭＳ Ｐゴシック" w:eastAsia="ＭＳ Ｐゴシック" w:hAnsi="ＭＳ Ｐゴシック" w:cs="ＭＳ Ｐゴシック"/>
                <w:kern w:val="0"/>
                <w:sz w:val="22"/>
              </w:rPr>
              <w:t>収集した意見やアイデアをグループ化し、問題の全体像や本質的な構造を整理します。多くの情報を分類・整理することで、新しい視点を発見することを目的とします。</w:t>
            </w:r>
            <w:r w:rsidRPr="00E143DA">
              <w:rPr>
                <w:rFonts w:ascii="ＭＳ Ｐゴシック" w:eastAsia="ＭＳ Ｐゴシック" w:hAnsi="ＭＳ Ｐゴシック" w:cs="ＭＳ Ｐゴシック"/>
                <w:kern w:val="0"/>
                <w:sz w:val="22"/>
              </w:rPr>
              <w:br/>
            </w:r>
            <w:r w:rsidRPr="00E143DA">
              <w:rPr>
                <w:rFonts w:ascii="ＭＳ Ｐゴシック" w:eastAsia="ＭＳ Ｐゴシック" w:hAnsi="ＭＳ Ｐゴシック" w:cs="ＭＳ Ｐゴシック"/>
                <w:b/>
                <w:bCs/>
                <w:kern w:val="0"/>
                <w:sz w:val="22"/>
              </w:rPr>
              <w:t>違い</w:t>
            </w:r>
            <w:r w:rsidRPr="00E143DA">
              <w:rPr>
                <w:rFonts w:ascii="ＭＳ Ｐゴシック" w:eastAsia="ＭＳ Ｐゴシック" w:hAnsi="ＭＳ Ｐゴシック" w:cs="ＭＳ Ｐゴシック"/>
                <w:kern w:val="0"/>
                <w:sz w:val="22"/>
              </w:rPr>
              <w:t>: 情報整理に特化し、視覚的なマッピングを行います。</w:t>
            </w:r>
          </w:p>
        </w:tc>
      </w:tr>
    </w:tbl>
    <w:p w:rsidR="003D43E3" w:rsidRPr="00E143DA" w:rsidRDefault="003D43E3" w:rsidP="00E679A6">
      <w:pPr>
        <w:rPr>
          <w:rFonts w:ascii="ＭＳ Ｐゴシック" w:eastAsia="ＭＳ Ｐゴシック" w:hAnsi="ＭＳ Ｐゴシック"/>
          <w:sz w:val="22"/>
        </w:rPr>
      </w:pPr>
    </w:p>
    <w:sectPr w:rsidR="003D43E3" w:rsidRPr="00E143DA" w:rsidSect="007E7201">
      <w:pgSz w:w="11906" w:h="16838"/>
      <w:pgMar w:top="1417" w:right="1417" w:bottom="850" w:left="1417" w:header="567" w:footer="283"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96"/>
    <w:rsid w:val="00075229"/>
    <w:rsid w:val="000F6B96"/>
    <w:rsid w:val="003C2919"/>
    <w:rsid w:val="003D43E3"/>
    <w:rsid w:val="007E7201"/>
    <w:rsid w:val="00802202"/>
    <w:rsid w:val="00A94C82"/>
    <w:rsid w:val="00D946E5"/>
    <w:rsid w:val="00E143DA"/>
    <w:rsid w:val="00E679A6"/>
    <w:rsid w:val="00F80547"/>
    <w:rsid w:val="00FD0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8EB349"/>
  <w15:chartTrackingRefBased/>
  <w15:docId w15:val="{DA6A36BA-407C-48AD-8267-FEA70F91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D025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FD0254"/>
    <w:rPr>
      <w:rFonts w:ascii="ＭＳ Ｐゴシック" w:eastAsia="ＭＳ Ｐゴシック" w:hAnsi="ＭＳ Ｐゴシック" w:cs="ＭＳ Ｐゴシック"/>
      <w:b/>
      <w:bCs/>
      <w:kern w:val="0"/>
      <w:sz w:val="27"/>
      <w:szCs w:val="27"/>
    </w:rPr>
  </w:style>
  <w:style w:type="character" w:styleId="a3">
    <w:name w:val="Strong"/>
    <w:basedOn w:val="a0"/>
    <w:uiPriority w:val="22"/>
    <w:qFormat/>
    <w:rsid w:val="00FD0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858879">
      <w:bodyDiv w:val="1"/>
      <w:marLeft w:val="0"/>
      <w:marRight w:val="0"/>
      <w:marTop w:val="0"/>
      <w:marBottom w:val="0"/>
      <w:divBdr>
        <w:top w:val="none" w:sz="0" w:space="0" w:color="auto"/>
        <w:left w:val="none" w:sz="0" w:space="0" w:color="auto"/>
        <w:bottom w:val="none" w:sz="0" w:space="0" w:color="auto"/>
        <w:right w:val="none" w:sz="0" w:space="0" w:color="auto"/>
      </w:divBdr>
    </w:div>
    <w:div w:id="130508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308</Words>
  <Characters>1762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8</cp:revision>
  <dcterms:created xsi:type="dcterms:W3CDTF">2025-01-14T02:57:00Z</dcterms:created>
  <dcterms:modified xsi:type="dcterms:W3CDTF">2025-01-14T07:38:00Z</dcterms:modified>
</cp:coreProperties>
</file>