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7ED3" w14:textId="41F27F0F" w:rsidR="27D7B3FC" w:rsidRPr="002C48A6" w:rsidRDefault="27D7B3FC" w:rsidP="002C48A6">
      <w:pPr>
        <w:spacing w:line="360" w:lineRule="auto"/>
        <w:jc w:val="both"/>
        <w:rPr>
          <w:rFonts w:eastAsia="Calibri" w:cstheme="minorHAnsi"/>
          <w:b/>
          <w:bCs/>
        </w:rPr>
      </w:pPr>
      <w:r w:rsidRPr="002C48A6">
        <w:rPr>
          <w:rFonts w:eastAsia="Calibri" w:cstheme="minorHAnsi"/>
          <w:b/>
          <w:bCs/>
        </w:rPr>
        <w:t>Propuesta de tema de Trabajo de Título</w:t>
      </w:r>
    </w:p>
    <w:p w14:paraId="0F0149B4" w14:textId="77777777" w:rsidR="00E16088" w:rsidRPr="002C48A6" w:rsidRDefault="00E16088" w:rsidP="002C48A6">
      <w:pPr>
        <w:spacing w:line="360" w:lineRule="auto"/>
        <w:jc w:val="both"/>
        <w:rPr>
          <w:rFonts w:eastAsia="Calibri" w:cstheme="minorHAnsi"/>
          <w:b/>
          <w:bCs/>
        </w:rPr>
      </w:pPr>
    </w:p>
    <w:p w14:paraId="45A6A721" w14:textId="758FC783" w:rsidR="00067033" w:rsidRPr="002C48A6" w:rsidRDefault="00067033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 xml:space="preserve">a) Identificación del alumno. </w:t>
      </w:r>
    </w:p>
    <w:p w14:paraId="21D2C88C" w14:textId="2270F9C0" w:rsidR="00827334" w:rsidRPr="002C48A6" w:rsidRDefault="00827334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>Nombre:  Isidora Saito Muñoz.</w:t>
      </w:r>
    </w:p>
    <w:p w14:paraId="75FB4612" w14:textId="3E5204D3" w:rsidR="00827334" w:rsidRPr="002C48A6" w:rsidRDefault="00827334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 xml:space="preserve">Rut:  19.014.462-3. </w:t>
      </w:r>
    </w:p>
    <w:p w14:paraId="185AE773" w14:textId="22F0D0EE" w:rsidR="00827334" w:rsidRPr="002C48A6" w:rsidRDefault="00827334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>Teléfono:  +56 9 59528852.</w:t>
      </w:r>
    </w:p>
    <w:p w14:paraId="06960E2A" w14:textId="54FD84D2" w:rsidR="00827334" w:rsidRPr="002C48A6" w:rsidRDefault="00827334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 xml:space="preserve">Email:  </w:t>
      </w:r>
      <w:hyperlink r:id="rId11" w:history="1">
        <w:r w:rsidR="003163AC" w:rsidRPr="002C48A6">
          <w:rPr>
            <w:rStyle w:val="Hipervnculo"/>
            <w:rFonts w:cstheme="minorHAnsi"/>
          </w:rPr>
          <w:t>isidora.saito.14@sansano.usm.cl</w:t>
        </w:r>
      </w:hyperlink>
      <w:r w:rsidR="003163AC" w:rsidRPr="002C48A6">
        <w:rPr>
          <w:rFonts w:cstheme="minorHAnsi"/>
        </w:rPr>
        <w:t xml:space="preserve"> </w:t>
      </w:r>
      <w:r w:rsidR="008C1849" w:rsidRPr="002C48A6">
        <w:rPr>
          <w:rFonts w:cstheme="minorHAnsi"/>
        </w:rPr>
        <w:t xml:space="preserve"> </w:t>
      </w:r>
      <w:hyperlink r:id="rId12" w:history="1">
        <w:r w:rsidR="003163AC" w:rsidRPr="002C48A6">
          <w:rPr>
            <w:rStyle w:val="Hipervnculo"/>
            <w:rFonts w:cstheme="minorHAnsi"/>
          </w:rPr>
          <w:t>isidora.saito@inacapmail.cl</w:t>
        </w:r>
      </w:hyperlink>
      <w:r w:rsidR="003163AC" w:rsidRPr="002C48A6">
        <w:rPr>
          <w:rFonts w:cstheme="minorHAnsi"/>
        </w:rPr>
        <w:t xml:space="preserve"> </w:t>
      </w:r>
      <w:r w:rsidRPr="002C48A6">
        <w:rPr>
          <w:rFonts w:cstheme="minorHAnsi"/>
        </w:rPr>
        <w:t xml:space="preserve">  </w:t>
      </w:r>
    </w:p>
    <w:p w14:paraId="25667F25" w14:textId="060A7AF0" w:rsidR="00067033" w:rsidRPr="002C48A6" w:rsidRDefault="00067033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b) Nombre sugerido para el tema.</w:t>
      </w:r>
    </w:p>
    <w:p w14:paraId="5B1AF46B" w14:textId="66CF8371" w:rsidR="00957090" w:rsidRPr="002C48A6" w:rsidRDefault="7DB9C30E" w:rsidP="002C48A6">
      <w:pPr>
        <w:spacing w:line="360" w:lineRule="auto"/>
        <w:ind w:firstLine="708"/>
        <w:jc w:val="both"/>
        <w:rPr>
          <w:rFonts w:cstheme="minorHAnsi"/>
        </w:rPr>
      </w:pPr>
      <w:r w:rsidRPr="002C48A6">
        <w:rPr>
          <w:rFonts w:cstheme="minorHAnsi"/>
        </w:rPr>
        <w:t>“</w:t>
      </w:r>
      <w:r w:rsidR="00E16088" w:rsidRPr="002C48A6">
        <w:rPr>
          <w:rFonts w:cstheme="minorHAnsi"/>
        </w:rPr>
        <w:t>Sistema web de gestión y asistencia para</w:t>
      </w:r>
      <w:r w:rsidR="1348C5A7" w:rsidRPr="002C48A6">
        <w:rPr>
          <w:rFonts w:cstheme="minorHAnsi"/>
        </w:rPr>
        <w:t xml:space="preserve"> </w:t>
      </w:r>
      <w:r w:rsidR="00E16088" w:rsidRPr="002C48A6">
        <w:rPr>
          <w:rFonts w:cstheme="minorHAnsi"/>
        </w:rPr>
        <w:t>agrupación de socias</w:t>
      </w:r>
      <w:r w:rsidR="00957090" w:rsidRPr="002C48A6">
        <w:rPr>
          <w:rFonts w:cstheme="minorHAnsi"/>
        </w:rPr>
        <w:t xml:space="preserve"> MANUTEX</w:t>
      </w:r>
      <w:r w:rsidR="72D81D5D" w:rsidRPr="002C48A6">
        <w:rPr>
          <w:rFonts w:cstheme="minorHAnsi"/>
        </w:rPr>
        <w:t>”</w:t>
      </w:r>
    </w:p>
    <w:p w14:paraId="68288655" w14:textId="77777777" w:rsidR="00067033" w:rsidRPr="002C48A6" w:rsidRDefault="00067033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 xml:space="preserve">c) Empresa o institución en que se realiza el tema (si es que existe tal empresa o institución). </w:t>
      </w:r>
    </w:p>
    <w:p w14:paraId="6331F28D" w14:textId="7687FA11" w:rsidR="5558E818" w:rsidRPr="002C48A6" w:rsidRDefault="5558E818" w:rsidP="002C48A6">
      <w:pPr>
        <w:spacing w:line="360" w:lineRule="auto"/>
        <w:ind w:firstLine="708"/>
        <w:jc w:val="both"/>
        <w:rPr>
          <w:rFonts w:cstheme="minorHAnsi"/>
        </w:rPr>
      </w:pPr>
      <w:r w:rsidRPr="002C48A6">
        <w:rPr>
          <w:rFonts w:cstheme="minorHAnsi"/>
        </w:rPr>
        <w:t xml:space="preserve">Agrupación </w:t>
      </w:r>
      <w:r w:rsidR="30610F4F" w:rsidRPr="002C48A6">
        <w:rPr>
          <w:rFonts w:cstheme="minorHAnsi"/>
        </w:rPr>
        <w:t xml:space="preserve">de socias </w:t>
      </w:r>
      <w:r w:rsidR="003163AC" w:rsidRPr="002C48A6">
        <w:rPr>
          <w:rFonts w:cstheme="minorHAnsi"/>
        </w:rPr>
        <w:t>MANUTEX</w:t>
      </w:r>
      <w:r w:rsidRPr="002C48A6">
        <w:rPr>
          <w:rFonts w:cstheme="minorHAnsi"/>
        </w:rPr>
        <w:t>.</w:t>
      </w:r>
    </w:p>
    <w:p w14:paraId="6CD5F43F" w14:textId="09C1730A" w:rsidR="00067033" w:rsidRPr="002C48A6" w:rsidRDefault="00067033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d) Ambiente computacional probable</w:t>
      </w:r>
      <w:r w:rsidR="00EA3F15" w:rsidRPr="002C48A6">
        <w:rPr>
          <w:rFonts w:cstheme="minorHAnsi"/>
        </w:rPr>
        <w:t>.</w:t>
      </w:r>
    </w:p>
    <w:p w14:paraId="04CFAB03" w14:textId="77777777" w:rsidR="00071303" w:rsidRPr="002C48A6" w:rsidRDefault="7BDFA696" w:rsidP="002C48A6">
      <w:pPr>
        <w:spacing w:line="360" w:lineRule="auto"/>
        <w:ind w:firstLine="708"/>
        <w:jc w:val="both"/>
        <w:rPr>
          <w:rFonts w:cstheme="minorHAnsi"/>
        </w:rPr>
      </w:pPr>
      <w:r w:rsidRPr="002C48A6">
        <w:rPr>
          <w:rFonts w:cstheme="minorHAnsi"/>
        </w:rPr>
        <w:t xml:space="preserve">Aplicación web </w:t>
      </w:r>
      <w:r w:rsidR="00EA3F15" w:rsidRPr="002C48A6">
        <w:rPr>
          <w:rFonts w:cstheme="minorHAnsi"/>
        </w:rPr>
        <w:t xml:space="preserve">multiusuario </w:t>
      </w:r>
      <w:r w:rsidR="5D7BF440" w:rsidRPr="002C48A6">
        <w:rPr>
          <w:rFonts w:cstheme="minorHAnsi"/>
        </w:rPr>
        <w:t xml:space="preserve">desarrollada en PHP y </w:t>
      </w:r>
      <w:proofErr w:type="spellStart"/>
      <w:r w:rsidR="5D7BF440" w:rsidRPr="002C48A6">
        <w:rPr>
          <w:rFonts w:cstheme="minorHAnsi"/>
        </w:rPr>
        <w:t>MySql</w:t>
      </w:r>
      <w:proofErr w:type="spellEnd"/>
      <w:r w:rsidR="00EA3F15" w:rsidRPr="002C48A6">
        <w:rPr>
          <w:rFonts w:cstheme="minorHAnsi"/>
        </w:rPr>
        <w:t xml:space="preserve">, </w:t>
      </w:r>
      <w:r w:rsidR="00071303" w:rsidRPr="002C48A6">
        <w:rPr>
          <w:rFonts w:cstheme="minorHAnsi"/>
        </w:rPr>
        <w:t>se utilizará en smartphones y computadores personales.</w:t>
      </w:r>
    </w:p>
    <w:p w14:paraId="07ADABC5" w14:textId="1890C484" w:rsidR="00827334" w:rsidRPr="002C48A6" w:rsidRDefault="00827334" w:rsidP="002C48A6">
      <w:pPr>
        <w:spacing w:line="360" w:lineRule="auto"/>
        <w:ind w:firstLine="708"/>
        <w:jc w:val="both"/>
        <w:rPr>
          <w:rFonts w:cstheme="minorHAnsi"/>
        </w:rPr>
      </w:pPr>
      <w:r w:rsidRPr="002C48A6">
        <w:rPr>
          <w:rFonts w:cstheme="minorHAnsi"/>
        </w:rPr>
        <w:br w:type="page"/>
      </w:r>
    </w:p>
    <w:p w14:paraId="5800B2DC" w14:textId="77777777" w:rsidR="000F03B2" w:rsidRPr="002C48A6" w:rsidRDefault="400C4DC8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lastRenderedPageBreak/>
        <w:t>e) Descripción del tema</w:t>
      </w:r>
    </w:p>
    <w:p w14:paraId="02E85C35" w14:textId="4D37F65C" w:rsidR="4C439024" w:rsidRPr="002C48A6" w:rsidRDefault="20C76A66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 xml:space="preserve">Descripción de la situación actual </w:t>
      </w:r>
    </w:p>
    <w:p w14:paraId="1D2578AB" w14:textId="4D164C1F" w:rsidR="4C439024" w:rsidRPr="002C48A6" w:rsidRDefault="521D5CFE" w:rsidP="002C48A6">
      <w:pPr>
        <w:spacing w:line="360" w:lineRule="auto"/>
        <w:ind w:left="720"/>
        <w:jc w:val="both"/>
        <w:rPr>
          <w:rFonts w:eastAsiaTheme="minorEastAsia" w:cstheme="minorHAnsi"/>
        </w:rPr>
      </w:pPr>
      <w:r w:rsidRPr="002C48A6">
        <w:rPr>
          <w:rFonts w:eastAsiaTheme="minorEastAsia" w:cstheme="minorHAnsi"/>
        </w:rPr>
        <w:t>La</w:t>
      </w:r>
      <w:r w:rsidR="190567D1" w:rsidRPr="002C48A6">
        <w:rPr>
          <w:rFonts w:eastAsiaTheme="minorEastAsia" w:cstheme="minorHAnsi"/>
        </w:rPr>
        <w:t xml:space="preserve"> agrupación </w:t>
      </w:r>
      <w:r w:rsidRPr="002C48A6">
        <w:rPr>
          <w:rFonts w:eastAsiaTheme="minorEastAsia" w:cstheme="minorHAnsi"/>
        </w:rPr>
        <w:t xml:space="preserve">“MANUTEX”, es una agrupación de socias que van desde los </w:t>
      </w:r>
      <w:r w:rsidR="190567D1" w:rsidRPr="002C48A6">
        <w:rPr>
          <w:rFonts w:eastAsiaTheme="minorEastAsia" w:cstheme="minorHAnsi"/>
        </w:rPr>
        <w:t>30 a los 70 años, con interés en aprender y crear manufactura textil</w:t>
      </w:r>
      <w:r w:rsidR="00C449A2" w:rsidRPr="002C48A6">
        <w:rPr>
          <w:rFonts w:eastAsiaTheme="minorEastAsia" w:cstheme="minorHAnsi"/>
        </w:rPr>
        <w:t xml:space="preserve">. </w:t>
      </w:r>
      <w:r w:rsidR="190567D1" w:rsidRPr="002C48A6">
        <w:rPr>
          <w:rFonts w:eastAsiaTheme="minorEastAsia" w:cstheme="minorHAnsi"/>
        </w:rPr>
        <w:t xml:space="preserve">La agrupación se dirige de manera democrática, las dirigentes se eligen por la votación de todas las socias. </w:t>
      </w:r>
    </w:p>
    <w:p w14:paraId="4E4CDC41" w14:textId="2EBBDBC1" w:rsidR="4C439024" w:rsidRPr="002C48A6" w:rsidRDefault="190567D1" w:rsidP="002C48A6">
      <w:pPr>
        <w:spacing w:line="360" w:lineRule="auto"/>
        <w:ind w:left="720"/>
        <w:jc w:val="both"/>
        <w:rPr>
          <w:rFonts w:eastAsiaTheme="minorEastAsia" w:cstheme="minorHAnsi"/>
        </w:rPr>
      </w:pPr>
      <w:r w:rsidRPr="002C48A6">
        <w:rPr>
          <w:rFonts w:eastAsiaTheme="minorEastAsia" w:cstheme="minorHAnsi"/>
        </w:rPr>
        <w:t xml:space="preserve">Las socias se reúnen semanalmente, en la primera semana del mes se hace una reunión que es usada para presentar estadísticas, balances, plantear problemas o posibles </w:t>
      </w:r>
      <w:r w:rsidR="504D5C80" w:rsidRPr="002C48A6">
        <w:rPr>
          <w:rFonts w:eastAsiaTheme="minorEastAsia" w:cstheme="minorHAnsi"/>
        </w:rPr>
        <w:t>proyectos, en las demás semanas realizan talleres</w:t>
      </w:r>
      <w:r w:rsidRPr="002C48A6">
        <w:rPr>
          <w:rFonts w:eastAsiaTheme="minorEastAsia" w:cstheme="minorHAnsi"/>
        </w:rPr>
        <w:t xml:space="preserve">. El ambiente computacional en la agrupación es totalmente nulo, por </w:t>
      </w:r>
      <w:r w:rsidR="0899E468" w:rsidRPr="002C48A6">
        <w:rPr>
          <w:rFonts w:eastAsiaTheme="minorEastAsia" w:cstheme="minorHAnsi"/>
        </w:rPr>
        <w:t>lo</w:t>
      </w:r>
      <w:r w:rsidRPr="002C48A6">
        <w:rPr>
          <w:rFonts w:eastAsiaTheme="minorEastAsia" w:cstheme="minorHAnsi"/>
        </w:rPr>
        <w:t xml:space="preserve"> que la agrupación no cuenta con un computador propio para la gestión de sus datos, </w:t>
      </w:r>
      <w:r w:rsidR="007E4C4D" w:rsidRPr="002C48A6">
        <w:rPr>
          <w:rFonts w:eastAsiaTheme="minorEastAsia" w:cstheme="minorHAnsi"/>
        </w:rPr>
        <w:t xml:space="preserve">y </w:t>
      </w:r>
      <w:r w:rsidRPr="002C48A6">
        <w:rPr>
          <w:rFonts w:eastAsiaTheme="minorEastAsia" w:cstheme="minorHAnsi"/>
        </w:rPr>
        <w:t>la gran mayoría de las socias cuentan c</w:t>
      </w:r>
      <w:r w:rsidR="5C58334D" w:rsidRPr="002C48A6">
        <w:rPr>
          <w:rFonts w:eastAsiaTheme="minorEastAsia" w:cstheme="minorHAnsi"/>
        </w:rPr>
        <w:t>on un celular smartphone</w:t>
      </w:r>
      <w:r w:rsidRPr="002C48A6">
        <w:rPr>
          <w:rFonts w:eastAsiaTheme="minorEastAsia" w:cstheme="minorHAnsi"/>
        </w:rPr>
        <w:t xml:space="preserve">. </w:t>
      </w:r>
    </w:p>
    <w:p w14:paraId="3C76F800" w14:textId="00BD3A9B" w:rsidR="4C439024" w:rsidRPr="002C48A6" w:rsidRDefault="20C76A66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Problemas generales detectados.</w:t>
      </w:r>
    </w:p>
    <w:p w14:paraId="67A41F0E" w14:textId="23CB8C38" w:rsidR="4C439024" w:rsidRPr="002C48A6" w:rsidRDefault="424F6023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 xml:space="preserve">Se detectaron problemas en actualizar las listas del libro de socias, y en los </w:t>
      </w:r>
      <w:r w:rsidR="09940F92" w:rsidRPr="002C48A6">
        <w:rPr>
          <w:rFonts w:cstheme="minorHAnsi"/>
        </w:rPr>
        <w:t>demás</w:t>
      </w:r>
      <w:r w:rsidRPr="002C48A6">
        <w:rPr>
          <w:rFonts w:cstheme="minorHAnsi"/>
        </w:rPr>
        <w:t xml:space="preserve"> documentos de la agrupación</w:t>
      </w:r>
      <w:r w:rsidR="2DBD07A1" w:rsidRPr="002C48A6">
        <w:rPr>
          <w:rFonts w:cstheme="minorHAnsi"/>
        </w:rPr>
        <w:t>. D</w:t>
      </w:r>
      <w:r w:rsidR="368A979F" w:rsidRPr="002C48A6">
        <w:rPr>
          <w:rFonts w:cstheme="minorHAnsi"/>
        </w:rPr>
        <w:t>ebido a que</w:t>
      </w:r>
      <w:r w:rsidR="752F7CD0" w:rsidRPr="002C48A6">
        <w:rPr>
          <w:rFonts w:cstheme="minorHAnsi"/>
        </w:rPr>
        <w:t xml:space="preserve"> </w:t>
      </w:r>
      <w:r w:rsidRPr="002C48A6">
        <w:rPr>
          <w:rFonts w:cstheme="minorHAnsi"/>
        </w:rPr>
        <w:t xml:space="preserve">estos </w:t>
      </w:r>
      <w:r w:rsidR="0ADF26EC" w:rsidRPr="002C48A6">
        <w:rPr>
          <w:rFonts w:cstheme="minorHAnsi"/>
        </w:rPr>
        <w:t>documentos</w:t>
      </w:r>
      <w:r w:rsidR="40CFBE60" w:rsidRPr="002C48A6">
        <w:rPr>
          <w:rFonts w:cstheme="minorHAnsi"/>
        </w:rPr>
        <w:t xml:space="preserve"> </w:t>
      </w:r>
      <w:r w:rsidRPr="002C48A6">
        <w:rPr>
          <w:rFonts w:cstheme="minorHAnsi"/>
        </w:rPr>
        <w:t>no se encuentran en orden ni actualizados,</w:t>
      </w:r>
      <w:r w:rsidR="5DA15DDF" w:rsidRPr="002C48A6">
        <w:rPr>
          <w:rFonts w:cstheme="minorHAnsi"/>
        </w:rPr>
        <w:t xml:space="preserve"> se dificulta la </w:t>
      </w:r>
      <w:r w:rsidR="0D86741C" w:rsidRPr="002C48A6">
        <w:rPr>
          <w:rFonts w:cstheme="minorHAnsi"/>
        </w:rPr>
        <w:t>obtención</w:t>
      </w:r>
      <w:r w:rsidR="5DA15DDF" w:rsidRPr="002C48A6">
        <w:rPr>
          <w:rFonts w:cstheme="minorHAnsi"/>
        </w:rPr>
        <w:t xml:space="preserve"> de informes</w:t>
      </w:r>
      <w:r w:rsidR="5481EF69" w:rsidRPr="002C48A6">
        <w:rPr>
          <w:rFonts w:cstheme="minorHAnsi"/>
        </w:rPr>
        <w:t>, cuadratura de caja, postulación a fondos concursables</w:t>
      </w:r>
      <w:r w:rsidR="297B585A" w:rsidRPr="002C48A6">
        <w:rPr>
          <w:rFonts w:cstheme="minorHAnsi"/>
        </w:rPr>
        <w:t>, entre otros</w:t>
      </w:r>
      <w:r w:rsidR="5DA15DDF" w:rsidRPr="002C48A6">
        <w:rPr>
          <w:rFonts w:cstheme="minorHAnsi"/>
        </w:rPr>
        <w:t>.</w:t>
      </w:r>
      <w:r w:rsidRPr="002C48A6">
        <w:rPr>
          <w:rFonts w:cstheme="minorHAnsi"/>
        </w:rPr>
        <w:t xml:space="preserve">  </w:t>
      </w:r>
    </w:p>
    <w:p w14:paraId="295AF755" w14:textId="7AB056D8" w:rsidR="4C439024" w:rsidRPr="002C48A6" w:rsidRDefault="20C76A66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Descripción sistema propuesto</w:t>
      </w:r>
    </w:p>
    <w:p w14:paraId="3BD6787D" w14:textId="3868F61D" w:rsidR="4C439024" w:rsidRPr="002C48A6" w:rsidRDefault="76A26C0A" w:rsidP="002C48A6">
      <w:pPr>
        <w:spacing w:line="360" w:lineRule="auto"/>
        <w:ind w:left="720"/>
        <w:jc w:val="both"/>
        <w:rPr>
          <w:rFonts w:cstheme="minorHAnsi"/>
        </w:rPr>
      </w:pPr>
      <w:r w:rsidRPr="002C48A6">
        <w:rPr>
          <w:rFonts w:cstheme="minorHAnsi"/>
        </w:rPr>
        <w:t xml:space="preserve">Se propone una aplicación web </w:t>
      </w:r>
      <w:r w:rsidR="3D62E957" w:rsidRPr="002C48A6">
        <w:rPr>
          <w:rFonts w:cstheme="minorHAnsi"/>
        </w:rPr>
        <w:t>multiusuario, que</w:t>
      </w:r>
      <w:r w:rsidRPr="002C48A6">
        <w:rPr>
          <w:rFonts w:cstheme="minorHAnsi"/>
        </w:rPr>
        <w:t xml:space="preserve"> ayude a gestionar la </w:t>
      </w:r>
      <w:r w:rsidR="0D3B1EAE" w:rsidRPr="002C48A6">
        <w:rPr>
          <w:rFonts w:cstheme="minorHAnsi"/>
        </w:rPr>
        <w:t>información</w:t>
      </w:r>
      <w:r w:rsidRPr="002C48A6">
        <w:rPr>
          <w:rFonts w:cstheme="minorHAnsi"/>
        </w:rPr>
        <w:t xml:space="preserve"> y procesos </w:t>
      </w:r>
      <w:r w:rsidR="2EBFB0B5" w:rsidRPr="002C48A6">
        <w:rPr>
          <w:rFonts w:cstheme="minorHAnsi"/>
        </w:rPr>
        <w:t xml:space="preserve">de la agrupación, como la lista de socias, asistencia y sus cuotas. </w:t>
      </w:r>
      <w:r w:rsidR="0850C92F" w:rsidRPr="002C48A6">
        <w:rPr>
          <w:rFonts w:cstheme="minorHAnsi"/>
        </w:rPr>
        <w:t>Además,</w:t>
      </w:r>
      <w:r w:rsidR="2EBFB0B5" w:rsidRPr="002C48A6">
        <w:rPr>
          <w:rFonts w:cstheme="minorHAnsi"/>
        </w:rPr>
        <w:t xml:space="preserve"> ayudar</w:t>
      </w:r>
      <w:r w:rsidR="67D67853" w:rsidRPr="002C48A6">
        <w:rPr>
          <w:rFonts w:cstheme="minorHAnsi"/>
        </w:rPr>
        <w:t xml:space="preserve"> a generar los informes que se requieren para postular a los fondos concursables de manera más sencilla.</w:t>
      </w:r>
      <w:r w:rsidR="2EBFB0B5" w:rsidRPr="002C48A6">
        <w:rPr>
          <w:rFonts w:cstheme="minorHAnsi"/>
        </w:rPr>
        <w:t xml:space="preserve">  </w:t>
      </w:r>
    </w:p>
    <w:p w14:paraId="3B80BBE1" w14:textId="44904939" w:rsidR="4C439024" w:rsidRPr="002C48A6" w:rsidRDefault="20C76A66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Objetivo general del sistema propuesto.</w:t>
      </w:r>
    </w:p>
    <w:p w14:paraId="2CF746A9" w14:textId="1A596186" w:rsidR="002C48A6" w:rsidRPr="002C48A6" w:rsidRDefault="7F72F9F8" w:rsidP="002C48A6">
      <w:pPr>
        <w:spacing w:line="360" w:lineRule="auto"/>
        <w:ind w:left="720"/>
        <w:jc w:val="both"/>
        <w:rPr>
          <w:rFonts w:eastAsiaTheme="minorEastAsia" w:cstheme="minorHAnsi"/>
        </w:rPr>
      </w:pPr>
      <w:r w:rsidRPr="002C48A6">
        <w:rPr>
          <w:rFonts w:eastAsiaTheme="minorEastAsia" w:cstheme="minorHAnsi"/>
        </w:rPr>
        <w:t>El objetivo de este proyecto es crear un sistema que lleve un registro de todas las socias, su asistencia a las reuniones, pago de las respectivas cuotas, que cuadre la caja y apoye a la agrupación mediante una interfaz web responsiva.</w:t>
      </w:r>
    </w:p>
    <w:p w14:paraId="71FF0BBF" w14:textId="77777777" w:rsidR="002C48A6" w:rsidRPr="002C48A6" w:rsidRDefault="002C48A6" w:rsidP="002C48A6">
      <w:p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eastAsiaTheme="minorEastAsia" w:cstheme="minorHAnsi"/>
        </w:rPr>
        <w:br w:type="page"/>
      </w:r>
    </w:p>
    <w:p w14:paraId="25675CE4" w14:textId="335BF3C4" w:rsidR="4C439024" w:rsidRPr="002C48A6" w:rsidRDefault="20C76A66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lastRenderedPageBreak/>
        <w:t xml:space="preserve"> Objetivos específicos del sistema propuesto</w:t>
      </w:r>
    </w:p>
    <w:p w14:paraId="5F3DBFDF" w14:textId="24D7C436" w:rsidR="338FDE9D" w:rsidRPr="002C48A6" w:rsidRDefault="338FDE9D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Crear un sistema de fácil uso.</w:t>
      </w:r>
    </w:p>
    <w:p w14:paraId="0B36D229" w14:textId="061C5A90" w:rsidR="338FDE9D" w:rsidRPr="002C48A6" w:rsidRDefault="338FDE9D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Administrar la información de la agrupación.</w:t>
      </w:r>
    </w:p>
    <w:p w14:paraId="26798C4F" w14:textId="07BA40CA" w:rsidR="338FDE9D" w:rsidRPr="002C48A6" w:rsidRDefault="338FDE9D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Realizar un respaldo de la información.</w:t>
      </w:r>
    </w:p>
    <w:p w14:paraId="549F8320" w14:textId="2B0C4202" w:rsidR="338FDE9D" w:rsidRPr="002C48A6" w:rsidRDefault="338FDE9D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Llevar la asistencia y actas de los talleres y reuniones.</w:t>
      </w:r>
    </w:p>
    <w:p w14:paraId="0CC5A9CC" w14:textId="16C7C205" w:rsidR="338FDE9D" w:rsidRPr="002C48A6" w:rsidRDefault="338FDE9D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 xml:space="preserve">Llevar un registro de las socias y sus cuotas. </w:t>
      </w:r>
    </w:p>
    <w:p w14:paraId="45EE6860" w14:textId="6053AF20" w:rsidR="4C439024" w:rsidRPr="002C48A6" w:rsidRDefault="20C76A66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Salidas</w:t>
      </w:r>
    </w:p>
    <w:p w14:paraId="6826B2A7" w14:textId="002924ED" w:rsidR="0EB75F93" w:rsidRPr="002C48A6" w:rsidRDefault="0EB75F93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Lista de socias, con su asistencia y pago de cuotas.</w:t>
      </w:r>
    </w:p>
    <w:p w14:paraId="06230B12" w14:textId="09F142BA" w:rsidR="0EB75F93" w:rsidRPr="002C48A6" w:rsidRDefault="0EB75F93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Informe de la caja.</w:t>
      </w:r>
    </w:p>
    <w:p w14:paraId="13DCCCC8" w14:textId="018A00F0" w:rsidR="0EB75F93" w:rsidRPr="002C48A6" w:rsidRDefault="0EB75F93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Comprobantes de pago.</w:t>
      </w:r>
    </w:p>
    <w:p w14:paraId="37EAE179" w14:textId="77777777" w:rsidR="1E2C00C6" w:rsidRPr="002C48A6" w:rsidRDefault="1E2C00C6" w:rsidP="002C48A6">
      <w:pPr>
        <w:spacing w:line="360" w:lineRule="auto"/>
        <w:jc w:val="both"/>
        <w:rPr>
          <w:rFonts w:cstheme="minorHAnsi"/>
        </w:rPr>
      </w:pPr>
    </w:p>
    <w:p w14:paraId="2C83E86B" w14:textId="77777777" w:rsidR="000F03B2" w:rsidRPr="002C48A6" w:rsidRDefault="000F03B2" w:rsidP="002C48A6">
      <w:pPr>
        <w:spacing w:line="360" w:lineRule="auto"/>
        <w:jc w:val="both"/>
        <w:rPr>
          <w:rFonts w:cstheme="minorHAnsi"/>
        </w:rPr>
        <w:sectPr w:rsidR="000F03B2" w:rsidRPr="002C48A6" w:rsidSect="008555B5">
          <w:footerReference w:type="default" r:id="rId13"/>
          <w:pgSz w:w="12240" w:h="15840" w:code="1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B151CC" w14:textId="77777777" w:rsidR="00F80B0F" w:rsidRPr="002C48A6" w:rsidRDefault="00F80B0F" w:rsidP="002C48A6">
      <w:pPr>
        <w:spacing w:line="360" w:lineRule="auto"/>
        <w:jc w:val="both"/>
        <w:rPr>
          <w:rFonts w:eastAsia="Calibri" w:cstheme="minorHAnsi"/>
          <w:b/>
          <w:bCs/>
        </w:rPr>
      </w:pPr>
      <w:r w:rsidRPr="002C48A6">
        <w:rPr>
          <w:rFonts w:eastAsia="Calibri" w:cstheme="minorHAnsi"/>
          <w:b/>
          <w:bCs/>
        </w:rPr>
        <w:lastRenderedPageBreak/>
        <w:t>Propuesta de tema de Trabajo de Título</w:t>
      </w:r>
    </w:p>
    <w:p w14:paraId="077A9BA2" w14:textId="77777777" w:rsidR="00F80B0F" w:rsidRPr="002C48A6" w:rsidRDefault="00F80B0F" w:rsidP="002C48A6">
      <w:pPr>
        <w:spacing w:line="360" w:lineRule="auto"/>
        <w:jc w:val="both"/>
        <w:rPr>
          <w:rFonts w:cstheme="minorHAnsi"/>
        </w:rPr>
      </w:pPr>
    </w:p>
    <w:p w14:paraId="4A081193" w14:textId="543EC78F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 xml:space="preserve">a) Identificación del alumno. </w:t>
      </w:r>
    </w:p>
    <w:p w14:paraId="5C034661" w14:textId="7232F62A" w:rsidR="000F03B2" w:rsidRPr="002C48A6" w:rsidRDefault="000F03B2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>Nombre:  Isidora Saito Muñoz.</w:t>
      </w:r>
    </w:p>
    <w:p w14:paraId="61A191FB" w14:textId="6DDB9A66" w:rsidR="7BCEC281" w:rsidRPr="002C48A6" w:rsidRDefault="000F03B2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 xml:space="preserve">Rut:  19.014.462-3. </w:t>
      </w:r>
    </w:p>
    <w:p w14:paraId="653395DD" w14:textId="3E948631" w:rsidR="000F03B2" w:rsidRPr="002C48A6" w:rsidRDefault="000F03B2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>Teléfono:  +56 9 59528852.</w:t>
      </w:r>
    </w:p>
    <w:p w14:paraId="5036CB98" w14:textId="7232F62A" w:rsidR="000F03B2" w:rsidRPr="002C48A6" w:rsidRDefault="000F03B2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 xml:space="preserve">Email:  isidora.saito.14@sansano.usm.cl isidora.saito@inacapmail.cl  </w:t>
      </w:r>
    </w:p>
    <w:p w14:paraId="6C8CF973" w14:textId="7232F62A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b) Nombre sugerido para el tema.</w:t>
      </w:r>
    </w:p>
    <w:p w14:paraId="51CE7800" w14:textId="23D792DA" w:rsidR="7BCEC281" w:rsidRPr="002C48A6" w:rsidRDefault="335B1C64" w:rsidP="002C48A6">
      <w:pPr>
        <w:spacing w:line="360" w:lineRule="auto"/>
        <w:ind w:firstLine="708"/>
        <w:jc w:val="both"/>
        <w:rPr>
          <w:rFonts w:cstheme="minorHAnsi"/>
        </w:rPr>
      </w:pPr>
      <w:r w:rsidRPr="002C48A6">
        <w:rPr>
          <w:rFonts w:cstheme="minorHAnsi"/>
        </w:rPr>
        <w:t>“</w:t>
      </w:r>
      <w:r w:rsidR="575CC9DD" w:rsidRPr="002C48A6">
        <w:rPr>
          <w:rFonts w:cstheme="minorHAnsi"/>
        </w:rPr>
        <w:t>Aplicación</w:t>
      </w:r>
      <w:r w:rsidR="0953F11D" w:rsidRPr="002C48A6">
        <w:rPr>
          <w:rFonts w:cstheme="minorHAnsi"/>
        </w:rPr>
        <w:t xml:space="preserve"> web</w:t>
      </w:r>
      <w:r w:rsidRPr="002C48A6">
        <w:rPr>
          <w:rFonts w:cstheme="minorHAnsi"/>
        </w:rPr>
        <w:t xml:space="preserve"> </w:t>
      </w:r>
      <w:r w:rsidR="0953F11D" w:rsidRPr="002C48A6">
        <w:rPr>
          <w:rFonts w:cstheme="minorHAnsi"/>
        </w:rPr>
        <w:t xml:space="preserve">de </w:t>
      </w:r>
      <w:r w:rsidR="66E2D483" w:rsidRPr="002C48A6">
        <w:rPr>
          <w:rFonts w:cstheme="minorHAnsi"/>
        </w:rPr>
        <w:t xml:space="preserve">seguimiento </w:t>
      </w:r>
      <w:r w:rsidR="72B3D9A0" w:rsidRPr="002C48A6">
        <w:rPr>
          <w:rFonts w:cstheme="minorHAnsi"/>
        </w:rPr>
        <w:t>de solicit</w:t>
      </w:r>
      <w:r w:rsidR="22EC8B8C" w:rsidRPr="002C48A6">
        <w:rPr>
          <w:rFonts w:cstheme="minorHAnsi"/>
        </w:rPr>
        <w:t>udes</w:t>
      </w:r>
      <w:r w:rsidR="72B3D9A0" w:rsidRPr="002C48A6">
        <w:rPr>
          <w:rFonts w:cstheme="minorHAnsi"/>
        </w:rPr>
        <w:t xml:space="preserve"> de </w:t>
      </w:r>
      <w:r w:rsidRPr="002C48A6">
        <w:rPr>
          <w:rFonts w:cstheme="minorHAnsi"/>
        </w:rPr>
        <w:t xml:space="preserve">egresos </w:t>
      </w:r>
      <w:r w:rsidR="627385A1" w:rsidRPr="002C48A6">
        <w:rPr>
          <w:rFonts w:cstheme="minorHAnsi"/>
        </w:rPr>
        <w:t>para f</w:t>
      </w:r>
      <w:r w:rsidRPr="002C48A6">
        <w:rPr>
          <w:rFonts w:cstheme="minorHAnsi"/>
        </w:rPr>
        <w:t>undación</w:t>
      </w:r>
      <w:r w:rsidR="497F4EF6" w:rsidRPr="002C48A6">
        <w:rPr>
          <w:rFonts w:cstheme="minorHAnsi"/>
        </w:rPr>
        <w:t xml:space="preserve"> Javier Arrieta,</w:t>
      </w:r>
      <w:r w:rsidRPr="002C48A6">
        <w:rPr>
          <w:rFonts w:cstheme="minorHAnsi"/>
        </w:rPr>
        <w:t xml:space="preserve"> UNBOUND”</w:t>
      </w:r>
    </w:p>
    <w:p w14:paraId="56CC78A4" w14:textId="7232F62A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 xml:space="preserve">c) Empresa o institución en que se realiza el tema (si es que existe tal empresa o institución). </w:t>
      </w:r>
    </w:p>
    <w:p w14:paraId="10CABFB7" w14:textId="51B7C762" w:rsidR="1EB3A01A" w:rsidRPr="002C48A6" w:rsidRDefault="3D39ECFD" w:rsidP="002C48A6">
      <w:pPr>
        <w:spacing w:line="360" w:lineRule="auto"/>
        <w:ind w:firstLine="708"/>
        <w:jc w:val="both"/>
        <w:rPr>
          <w:rFonts w:cstheme="minorHAnsi"/>
        </w:rPr>
      </w:pPr>
      <w:r w:rsidRPr="002C48A6">
        <w:rPr>
          <w:rFonts w:cstheme="minorHAnsi"/>
        </w:rPr>
        <w:t xml:space="preserve">Fundación </w:t>
      </w:r>
      <w:r w:rsidR="679A3F2F" w:rsidRPr="002C48A6">
        <w:rPr>
          <w:rFonts w:cstheme="minorHAnsi"/>
        </w:rPr>
        <w:t xml:space="preserve">Javier Arrieta, </w:t>
      </w:r>
      <w:r w:rsidRPr="002C48A6">
        <w:rPr>
          <w:rFonts w:cstheme="minorHAnsi"/>
        </w:rPr>
        <w:t>UNBOUND.</w:t>
      </w:r>
    </w:p>
    <w:p w14:paraId="73CF1220" w14:textId="2DE04844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d) Ambiente computacional probable.</w:t>
      </w:r>
    </w:p>
    <w:p w14:paraId="510240E0" w14:textId="20018560" w:rsidR="00071303" w:rsidRPr="002C48A6" w:rsidRDefault="72B69F3F" w:rsidP="002C48A6">
      <w:pPr>
        <w:spacing w:line="360" w:lineRule="auto"/>
        <w:ind w:firstLine="708"/>
        <w:jc w:val="both"/>
        <w:rPr>
          <w:rFonts w:cstheme="minorHAnsi"/>
        </w:rPr>
      </w:pPr>
      <w:r w:rsidRPr="002C48A6">
        <w:rPr>
          <w:rFonts w:cstheme="minorHAnsi"/>
        </w:rPr>
        <w:t xml:space="preserve">Aplicación web multiusuario desarrollada en PHP y </w:t>
      </w:r>
      <w:r w:rsidR="2ABBA034" w:rsidRPr="002C48A6">
        <w:rPr>
          <w:rFonts w:cstheme="minorHAnsi"/>
        </w:rPr>
        <w:t>MySQL</w:t>
      </w:r>
      <w:r w:rsidRPr="002C48A6">
        <w:rPr>
          <w:rFonts w:cstheme="minorHAnsi"/>
        </w:rPr>
        <w:t>, se utilizará en smartphones y computadores personales.</w:t>
      </w:r>
    </w:p>
    <w:p w14:paraId="29726983" w14:textId="7232F62A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br w:type="page"/>
      </w:r>
    </w:p>
    <w:p w14:paraId="2546962A" w14:textId="7FA4F0E8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lastRenderedPageBreak/>
        <w:t>e) Descripción del tema</w:t>
      </w:r>
      <w:r w:rsidR="5225F466" w:rsidRPr="002C48A6">
        <w:rPr>
          <w:rFonts w:cstheme="minorHAnsi"/>
        </w:rPr>
        <w:t>.</w:t>
      </w:r>
      <w:r w:rsidRPr="002C48A6">
        <w:rPr>
          <w:rFonts w:cstheme="minorHAnsi"/>
        </w:rPr>
        <w:t xml:space="preserve"> </w:t>
      </w:r>
    </w:p>
    <w:p w14:paraId="5CB761F8" w14:textId="05A8CC6B" w:rsidR="000F03B2" w:rsidRPr="002C48A6" w:rsidRDefault="000F03B2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Descripción de la situación actual (situación y características del tema en cuestión).</w:t>
      </w:r>
    </w:p>
    <w:p w14:paraId="47345C34" w14:textId="7AB37579" w:rsidR="000F03B2" w:rsidRPr="002C48A6" w:rsidRDefault="725C1D91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>La fundación Javier Arrieta forma parte de una red global de organizaciones que son apoyadas por el programa de apadrinamiento que lidera UNBOUND en África, Asia y</w:t>
      </w:r>
      <w:r w:rsidR="000F03B2" w:rsidRPr="002C48A6">
        <w:rPr>
          <w:rFonts w:cstheme="minorHAnsi"/>
        </w:rPr>
        <w:br/>
      </w:r>
      <w:r w:rsidRPr="002C48A6">
        <w:rPr>
          <w:rFonts w:cstheme="minorHAnsi"/>
        </w:rPr>
        <w:t xml:space="preserve">Latinoamérica. UNBOUND es una organización internacional sin fines de lucro que crea alianza con familias para crear caminos auto dirigidos con el fin de salir de la pobreza a través del establecimiento de objetivos personalizados, apoyo individualizado y redes de apoyo. </w:t>
      </w:r>
    </w:p>
    <w:p w14:paraId="6D1E955A" w14:textId="5C45E031" w:rsidR="000F03B2" w:rsidRPr="002C48A6" w:rsidRDefault="6D579D86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 xml:space="preserve">Dentro de la fundación se distinguen </w:t>
      </w:r>
      <w:r w:rsidR="7DAAEE8B" w:rsidRPr="002C48A6">
        <w:rPr>
          <w:rFonts w:cstheme="minorHAnsi"/>
        </w:rPr>
        <w:t xml:space="preserve">7 </w:t>
      </w:r>
      <w:r w:rsidRPr="002C48A6">
        <w:rPr>
          <w:rFonts w:cstheme="minorHAnsi"/>
        </w:rPr>
        <w:t>tipos de usuarios principales, que son:</w:t>
      </w:r>
    </w:p>
    <w:p w14:paraId="7F352A47" w14:textId="19E7FD3D" w:rsidR="000F03B2" w:rsidRPr="002C48A6" w:rsidRDefault="065AF7EE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C</w:t>
      </w:r>
      <w:r w:rsidR="6D579D86" w:rsidRPr="002C48A6">
        <w:rPr>
          <w:rFonts w:cstheme="minorHAnsi"/>
        </w:rPr>
        <w:t xml:space="preserve">oordinador general: </w:t>
      </w:r>
      <w:r w:rsidR="0CA5E91D" w:rsidRPr="002C48A6">
        <w:rPr>
          <w:rFonts w:cstheme="minorHAnsi"/>
        </w:rPr>
        <w:t xml:space="preserve">coordina las actividades de los demás empleados, autoriza </w:t>
      </w:r>
      <w:r w:rsidR="70B7C3CC" w:rsidRPr="002C48A6">
        <w:rPr>
          <w:rFonts w:cstheme="minorHAnsi"/>
        </w:rPr>
        <w:t>u</w:t>
      </w:r>
      <w:r w:rsidR="0CA5E91D" w:rsidRPr="002C48A6">
        <w:rPr>
          <w:rFonts w:cstheme="minorHAnsi"/>
        </w:rPr>
        <w:t xml:space="preserve"> objeta las salidas de dinero, entre otros.</w:t>
      </w:r>
    </w:p>
    <w:p w14:paraId="38609192" w14:textId="05021C9F" w:rsidR="000F03B2" w:rsidRPr="002C48A6" w:rsidRDefault="294D7302" w:rsidP="002C48A6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Coordinador zonal</w:t>
      </w:r>
      <w:r w:rsidR="0FF75782" w:rsidRPr="002C48A6">
        <w:rPr>
          <w:rFonts w:cstheme="minorHAnsi"/>
        </w:rPr>
        <w:t>: coordina las actividades y revisa l</w:t>
      </w:r>
      <w:r w:rsidR="0C6B2230" w:rsidRPr="002C48A6">
        <w:rPr>
          <w:rFonts w:cstheme="minorHAnsi"/>
        </w:rPr>
        <w:t>as solicitudes de los promotores sociales.</w:t>
      </w:r>
    </w:p>
    <w:p w14:paraId="0AF20DFF" w14:textId="1942F1F2" w:rsidR="000F03B2" w:rsidRPr="002C48A6" w:rsidRDefault="294D7302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Promotor social</w:t>
      </w:r>
      <w:r w:rsidR="1A6143E7" w:rsidRPr="002C48A6">
        <w:rPr>
          <w:rFonts w:cstheme="minorHAnsi"/>
        </w:rPr>
        <w:t>: Son los que entran en contacto directo con los apadrinados</w:t>
      </w:r>
      <w:r w:rsidR="09810954" w:rsidRPr="002C48A6">
        <w:rPr>
          <w:rFonts w:cstheme="minorHAnsi"/>
        </w:rPr>
        <w:t>, revisan la situación de estos, si cumplen los requisitos para recibir ayuda y que es lo que necesitan.</w:t>
      </w:r>
    </w:p>
    <w:p w14:paraId="4FE4428C" w14:textId="12573488" w:rsidR="000F03B2" w:rsidRPr="002C48A6" w:rsidRDefault="294D7302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Contad</w:t>
      </w:r>
      <w:r w:rsidR="6AC7979D" w:rsidRPr="002C48A6">
        <w:rPr>
          <w:rFonts w:cstheme="minorHAnsi"/>
        </w:rPr>
        <w:t>ora general</w:t>
      </w:r>
      <w:r w:rsidR="5BB6595C" w:rsidRPr="002C48A6">
        <w:rPr>
          <w:rFonts w:cstheme="minorHAnsi"/>
        </w:rPr>
        <w:t>: Ve toda la contabilidad de la fundación, pagos de sueldos, pagos de servicios, etc.</w:t>
      </w:r>
    </w:p>
    <w:p w14:paraId="46C09F30" w14:textId="797EFC91" w:rsidR="000F03B2" w:rsidRPr="002C48A6" w:rsidRDefault="7D151E67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Asistente de contabilidad</w:t>
      </w:r>
      <w:r w:rsidR="0AC4C0C5" w:rsidRPr="002C48A6">
        <w:rPr>
          <w:rFonts w:cstheme="minorHAnsi"/>
        </w:rPr>
        <w:t>: Lleva un folio correlativo de cada egreso realizado, además de gestionar el pago.</w:t>
      </w:r>
    </w:p>
    <w:p w14:paraId="3184639B" w14:textId="399092BB" w:rsidR="000F03B2" w:rsidRPr="002C48A6" w:rsidRDefault="7D151E67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Secretaria</w:t>
      </w:r>
      <w:r w:rsidR="11585A64" w:rsidRPr="002C48A6">
        <w:rPr>
          <w:rFonts w:cstheme="minorHAnsi"/>
        </w:rPr>
        <w:t xml:space="preserve">: Lleva </w:t>
      </w:r>
      <w:r w:rsidR="5FD56BE4" w:rsidRPr="002C48A6">
        <w:rPr>
          <w:rFonts w:cstheme="minorHAnsi"/>
        </w:rPr>
        <w:t>los trámites administrativos que necesita la fundación, y vela porque el personal de aseo y cocina tenga los implementos necesarios para su correcto funcionamiento.</w:t>
      </w:r>
    </w:p>
    <w:p w14:paraId="2C57B3DD" w14:textId="27F40869" w:rsidR="000F03B2" w:rsidRPr="002C48A6" w:rsidRDefault="0F2A842B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O</w:t>
      </w:r>
      <w:r w:rsidR="7D151E67" w:rsidRPr="002C48A6">
        <w:rPr>
          <w:rFonts w:cstheme="minorHAnsi"/>
        </w:rPr>
        <w:t>tros</w:t>
      </w:r>
      <w:r w:rsidRPr="002C48A6">
        <w:rPr>
          <w:rFonts w:cstheme="minorHAnsi"/>
        </w:rPr>
        <w:t>: Los funcionarios que no entran en las categorías anteriores, como personal de aseo, cocina, traducción.</w:t>
      </w:r>
    </w:p>
    <w:p w14:paraId="3AE621A1" w14:textId="036B81C9" w:rsidR="000F03B2" w:rsidRPr="002C48A6" w:rsidRDefault="576B8293" w:rsidP="002C48A6">
      <w:pPr>
        <w:spacing w:line="360" w:lineRule="auto"/>
        <w:ind w:left="708"/>
        <w:jc w:val="both"/>
        <w:rPr>
          <w:rFonts w:cstheme="minorHAnsi"/>
        </w:rPr>
      </w:pPr>
      <w:r w:rsidRPr="002C48A6">
        <w:rPr>
          <w:rFonts w:cstheme="minorHAnsi"/>
        </w:rPr>
        <w:t xml:space="preserve">Actualmente sus procesos los manejan mediante papel, WhatsApp y correo electrónico. </w:t>
      </w:r>
      <w:r w:rsidR="5B19BBDE" w:rsidRPr="002C48A6">
        <w:rPr>
          <w:rFonts w:cstheme="minorHAnsi"/>
        </w:rPr>
        <w:t>Uno de los procesos más importantes es el que gestiona las solicitudes de egresos realizadas por los funcionarios</w:t>
      </w:r>
      <w:r w:rsidR="4D2B87FC" w:rsidRPr="002C48A6">
        <w:rPr>
          <w:rFonts w:cstheme="minorHAnsi"/>
        </w:rPr>
        <w:t>, el siguiente diagrama describe cuales son los pasos que normalmente se siguen dentro del proceso</w:t>
      </w:r>
      <w:r w:rsidR="7B8A0098" w:rsidRPr="002C48A6">
        <w:rPr>
          <w:rFonts w:cstheme="minorHAnsi"/>
        </w:rPr>
        <w:t>.</w:t>
      </w:r>
    </w:p>
    <w:p w14:paraId="2BFA507C" w14:textId="5384DD83" w:rsidR="000F03B2" w:rsidRPr="002C48A6" w:rsidRDefault="3D7113FA" w:rsidP="002C48A6">
      <w:pPr>
        <w:spacing w:line="360" w:lineRule="auto"/>
        <w:ind w:left="720"/>
        <w:jc w:val="both"/>
        <w:rPr>
          <w:rFonts w:cstheme="minorHAnsi"/>
        </w:rPr>
      </w:pPr>
      <w:r w:rsidRPr="002C48A6">
        <w:rPr>
          <w:rFonts w:cstheme="minorHAnsi"/>
        </w:rPr>
        <w:lastRenderedPageBreak/>
        <w:t xml:space="preserve"> </w:t>
      </w:r>
      <w:r w:rsidR="321844DE" w:rsidRPr="002C48A6">
        <w:rPr>
          <w:rFonts w:cstheme="minorHAnsi"/>
          <w:noProof/>
        </w:rPr>
        <w:drawing>
          <wp:inline distT="0" distB="0" distL="0" distR="0" wp14:anchorId="42207F1D" wp14:editId="6C1133B8">
            <wp:extent cx="3760311" cy="5387886"/>
            <wp:effectExtent l="0" t="0" r="0" b="0"/>
            <wp:docPr id="1194241095" name="Imagen 119424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11" cy="53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8C8C" w14:textId="376F96DA" w:rsidR="000F03B2" w:rsidRPr="002C48A6" w:rsidRDefault="321844DE" w:rsidP="002C48A6">
      <w:pPr>
        <w:spacing w:line="360" w:lineRule="auto"/>
        <w:ind w:left="720"/>
        <w:jc w:val="both"/>
        <w:rPr>
          <w:rFonts w:cstheme="minorHAnsi"/>
        </w:rPr>
      </w:pPr>
      <w:r w:rsidRPr="002C48A6">
        <w:rPr>
          <w:rFonts w:cstheme="minorHAnsi"/>
        </w:rPr>
        <w:t>Existen distintos tipos de egresos, que se distinguen por la situación por la que se pide y que funcionario puede pedirlos.</w:t>
      </w:r>
      <w:r w:rsidR="32AA63D2" w:rsidRPr="002C48A6">
        <w:rPr>
          <w:rFonts w:cstheme="minorHAnsi"/>
        </w:rPr>
        <w:t xml:space="preserve"> Estos egresos pueden ser: </w:t>
      </w:r>
    </w:p>
    <w:p w14:paraId="408FE458" w14:textId="12FC5034" w:rsidR="000F03B2" w:rsidRPr="002C48A6" w:rsidRDefault="55A6AB36" w:rsidP="002C48A6">
      <w:pPr>
        <w:pStyle w:val="Prrafodelista"/>
        <w:numPr>
          <w:ilvl w:val="2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Fondos por rendir</w:t>
      </w:r>
    </w:p>
    <w:p w14:paraId="4B126582" w14:textId="4BDCCEF9" w:rsidR="000F03B2" w:rsidRPr="002C48A6" w:rsidRDefault="55A6AB36" w:rsidP="002C48A6">
      <w:pPr>
        <w:pStyle w:val="Prrafodelista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Reembolsos</w:t>
      </w:r>
    </w:p>
    <w:p w14:paraId="0DC12A19" w14:textId="27CBD08D" w:rsidR="000F03B2" w:rsidRPr="002C48A6" w:rsidRDefault="55A6AB36" w:rsidP="002C48A6">
      <w:pPr>
        <w:pStyle w:val="Prrafodelista"/>
        <w:numPr>
          <w:ilvl w:val="2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Nóminas de sueldos</w:t>
      </w:r>
    </w:p>
    <w:p w14:paraId="0DEE41D2" w14:textId="1083093F" w:rsidR="000F03B2" w:rsidRPr="002C48A6" w:rsidRDefault="55A6AB36" w:rsidP="002C48A6">
      <w:pPr>
        <w:pStyle w:val="Prrafodelista"/>
        <w:numPr>
          <w:ilvl w:val="2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Nóminas de apadrinados y regalos especiales</w:t>
      </w:r>
    </w:p>
    <w:p w14:paraId="022703C5" w14:textId="0C119204" w:rsidR="000F03B2" w:rsidRPr="002C48A6" w:rsidRDefault="55A6AB36" w:rsidP="002C48A6">
      <w:pPr>
        <w:pStyle w:val="Prrafodelista"/>
        <w:numPr>
          <w:ilvl w:val="2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Ayuda extraordinaria para un apadrinado</w:t>
      </w:r>
    </w:p>
    <w:p w14:paraId="2B628420" w14:textId="32E3AFD4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br w:type="page"/>
      </w:r>
    </w:p>
    <w:p w14:paraId="023648F4" w14:textId="0FE33D02" w:rsidR="000F03B2" w:rsidRPr="002C48A6" w:rsidRDefault="63D02692" w:rsidP="002C48A6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lastRenderedPageBreak/>
        <w:t>Problemas generales detectados.</w:t>
      </w:r>
    </w:p>
    <w:p w14:paraId="45BB677E" w14:textId="05EEB586" w:rsidR="000F03B2" w:rsidRPr="002C48A6" w:rsidRDefault="1013952D" w:rsidP="002C48A6">
      <w:pPr>
        <w:spacing w:line="360" w:lineRule="auto"/>
        <w:ind w:left="720"/>
        <w:jc w:val="both"/>
        <w:rPr>
          <w:rFonts w:cstheme="minorHAnsi"/>
        </w:rPr>
      </w:pPr>
      <w:r w:rsidRPr="002C48A6">
        <w:rPr>
          <w:rFonts w:cstheme="minorHAnsi"/>
        </w:rPr>
        <w:t>el proceso de solicitud, autorización y pago de egresos que surgen dentro de la fundación. Dichos egresos deben llevar un folio correlativo indicando el año y mes de cuando se realizó el pago, debido a que no existe un solo medio para seguir el proceso de solicitud de un egreso se les dificulta llevar dicho correlativo.</w:t>
      </w:r>
      <w:r w:rsidR="4592A5F7" w:rsidRPr="002C48A6">
        <w:rPr>
          <w:rFonts w:cstheme="minorHAnsi"/>
        </w:rPr>
        <w:t xml:space="preserve"> </w:t>
      </w:r>
    </w:p>
    <w:p w14:paraId="498196CA" w14:textId="5A7450C8" w:rsidR="000F03B2" w:rsidRPr="002C48A6" w:rsidRDefault="43515CA9" w:rsidP="002C48A6">
      <w:pPr>
        <w:spacing w:line="360" w:lineRule="auto"/>
        <w:ind w:left="720"/>
        <w:jc w:val="both"/>
        <w:rPr>
          <w:rFonts w:cstheme="minorHAnsi"/>
        </w:rPr>
      </w:pPr>
      <w:r w:rsidRPr="002C48A6">
        <w:rPr>
          <w:rFonts w:cstheme="minorHAnsi"/>
        </w:rPr>
        <w:t>También pasa que a</w:t>
      </w:r>
      <w:r w:rsidR="4592A5F7" w:rsidRPr="002C48A6">
        <w:rPr>
          <w:rFonts w:cstheme="minorHAnsi"/>
        </w:rPr>
        <w:t xml:space="preserve"> veces los funcionarios olvidan revisar o autorizar las solicitudes, por lo que, </w:t>
      </w:r>
      <w:r w:rsidR="1DD764E3" w:rsidRPr="002C48A6">
        <w:rPr>
          <w:rFonts w:cstheme="minorHAnsi"/>
        </w:rPr>
        <w:t>el proceso se puede retrasar demasiado o simplemente que se pierda el correo con la solicitud.</w:t>
      </w:r>
    </w:p>
    <w:p w14:paraId="779974A8" w14:textId="19422A89" w:rsidR="000F03B2" w:rsidRPr="002C48A6" w:rsidRDefault="63D02692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Descripción sistema propuesto</w:t>
      </w:r>
    </w:p>
    <w:p w14:paraId="7233084D" w14:textId="2034DCFB" w:rsidR="01554176" w:rsidRPr="002C48A6" w:rsidRDefault="01554176" w:rsidP="002C48A6">
      <w:pPr>
        <w:spacing w:line="360" w:lineRule="auto"/>
        <w:ind w:left="720"/>
        <w:jc w:val="both"/>
        <w:rPr>
          <w:rFonts w:cstheme="minorHAnsi"/>
        </w:rPr>
      </w:pPr>
      <w:r w:rsidRPr="002C48A6">
        <w:rPr>
          <w:rFonts w:cstheme="minorHAnsi"/>
        </w:rPr>
        <w:t xml:space="preserve">Se propone una aplicación web multiusuario, que permita </w:t>
      </w:r>
      <w:r w:rsidR="62DA9267" w:rsidRPr="002C48A6">
        <w:rPr>
          <w:rFonts w:cstheme="minorHAnsi"/>
        </w:rPr>
        <w:t xml:space="preserve">formalizar la forma en que realizan los egresos, la aplicación permitirá el acceso </w:t>
      </w:r>
      <w:r w:rsidRPr="002C48A6">
        <w:rPr>
          <w:rFonts w:cstheme="minorHAnsi"/>
        </w:rPr>
        <w:t xml:space="preserve">a todos los empleados implicados en el proceso, distinguiéndolos según el </w:t>
      </w:r>
      <w:r w:rsidR="7DCCBC98" w:rsidRPr="002C48A6">
        <w:rPr>
          <w:rFonts w:cstheme="minorHAnsi"/>
        </w:rPr>
        <w:t>cargo actual que tienen los usuarios</w:t>
      </w:r>
      <w:r w:rsidR="430B250F" w:rsidRPr="002C48A6">
        <w:rPr>
          <w:rFonts w:cstheme="minorHAnsi"/>
        </w:rPr>
        <w:t xml:space="preserve">, por ejemplo, </w:t>
      </w:r>
    </w:p>
    <w:p w14:paraId="551D3DD4" w14:textId="127A851F" w:rsidR="000F03B2" w:rsidRPr="002C48A6" w:rsidRDefault="63D02692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Objetivo general del sistema propuesto.</w:t>
      </w:r>
    </w:p>
    <w:p w14:paraId="2584CDC8" w14:textId="1CDBA25A" w:rsidR="68FFEEF3" w:rsidRPr="002C48A6" w:rsidRDefault="68FFEEF3" w:rsidP="002C48A6">
      <w:pPr>
        <w:spacing w:line="360" w:lineRule="auto"/>
        <w:ind w:left="720"/>
        <w:jc w:val="both"/>
        <w:rPr>
          <w:rFonts w:cstheme="minorHAnsi"/>
        </w:rPr>
      </w:pPr>
      <w:r w:rsidRPr="002C48A6">
        <w:rPr>
          <w:rFonts w:cstheme="minorHAnsi"/>
        </w:rPr>
        <w:t>Gestionar el proceso de egreso, desde que se ingresa hasta que se realiza el pago.</w:t>
      </w:r>
    </w:p>
    <w:p w14:paraId="397AD2FB" w14:textId="335BF3C4" w:rsidR="000F03B2" w:rsidRPr="002C48A6" w:rsidRDefault="7CFC2BD0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 xml:space="preserve"> Objetivos específicos del sistema propuesto</w:t>
      </w:r>
    </w:p>
    <w:p w14:paraId="0CDA4BAF" w14:textId="17758A60" w:rsidR="6EEEA9C0" w:rsidRPr="002C48A6" w:rsidRDefault="6EEEA9C0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Controlar el proceso de solicitud del egreso</w:t>
      </w:r>
      <w:r w:rsidR="2415CF65" w:rsidRPr="002C48A6">
        <w:rPr>
          <w:rFonts w:cstheme="minorHAnsi"/>
        </w:rPr>
        <w:t>.</w:t>
      </w:r>
    </w:p>
    <w:p w14:paraId="4F546341" w14:textId="4B287CD4" w:rsidR="0F99ECFE" w:rsidRPr="002C48A6" w:rsidRDefault="0F99ECFE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Controlar el proceso de revisión y autorización del egreso.</w:t>
      </w:r>
    </w:p>
    <w:p w14:paraId="3FCDCB25" w14:textId="0A2A422D" w:rsidR="0F99ECFE" w:rsidRPr="002C48A6" w:rsidRDefault="0F99ECFE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Generar folio correlativo para los egresos que ya han sido pagados.</w:t>
      </w:r>
    </w:p>
    <w:p w14:paraId="61F4449D" w14:textId="18BCD7B7" w:rsidR="4DB40FEC" w:rsidRPr="002C48A6" w:rsidRDefault="4DB40FEC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Enviar recordatorio</w:t>
      </w:r>
      <w:r w:rsidR="4E591484" w:rsidRPr="002C48A6">
        <w:rPr>
          <w:rFonts w:cstheme="minorHAnsi"/>
        </w:rPr>
        <w:t>s para que no queden solicitudes pendientes.</w:t>
      </w:r>
    </w:p>
    <w:p w14:paraId="0E685697" w14:textId="0ADF270E" w:rsidR="4E591484" w:rsidRPr="002C48A6" w:rsidRDefault="4E591484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>Mantener un registro de que solicitudes se han hecho y quien las autoriza.</w:t>
      </w:r>
    </w:p>
    <w:p w14:paraId="0244126E" w14:textId="6053AF20" w:rsidR="000F03B2" w:rsidRPr="002C48A6" w:rsidRDefault="26EFFA34" w:rsidP="002C48A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Salidas</w:t>
      </w:r>
    </w:p>
    <w:p w14:paraId="1DCC8FE7" w14:textId="7907C65E" w:rsidR="000F03B2" w:rsidRPr="002C48A6" w:rsidRDefault="3CFB85F6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 xml:space="preserve">Informes de los egresos realizados, con </w:t>
      </w:r>
      <w:r w:rsidR="7FD2E7C8" w:rsidRPr="002C48A6">
        <w:rPr>
          <w:rFonts w:cstheme="minorHAnsi"/>
        </w:rPr>
        <w:t>filtros,</w:t>
      </w:r>
      <w:r w:rsidR="7C1B3CE5" w:rsidRPr="002C48A6">
        <w:rPr>
          <w:rFonts w:cstheme="minorHAnsi"/>
        </w:rPr>
        <w:t xml:space="preserve"> por ejemplo: </w:t>
      </w:r>
      <w:r w:rsidRPr="002C48A6">
        <w:rPr>
          <w:rFonts w:cstheme="minorHAnsi"/>
        </w:rPr>
        <w:t xml:space="preserve">según mes, año, </w:t>
      </w:r>
      <w:r w:rsidR="16FD8044" w:rsidRPr="002C48A6">
        <w:rPr>
          <w:rFonts w:cstheme="minorHAnsi"/>
        </w:rPr>
        <w:t>usuario.</w:t>
      </w:r>
    </w:p>
    <w:p w14:paraId="3BA0BA30" w14:textId="733A654A" w:rsidR="000F03B2" w:rsidRPr="002C48A6" w:rsidRDefault="3CFB85F6" w:rsidP="002C48A6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2C48A6">
        <w:rPr>
          <w:rFonts w:cstheme="minorHAnsi"/>
        </w:rPr>
        <w:t xml:space="preserve">Folio correlativo con </w:t>
      </w:r>
      <w:r w:rsidR="25D76D24" w:rsidRPr="002C48A6">
        <w:rPr>
          <w:rFonts w:cstheme="minorHAnsi"/>
        </w:rPr>
        <w:t>el detalle</w:t>
      </w:r>
      <w:r w:rsidRPr="002C48A6">
        <w:rPr>
          <w:rFonts w:cstheme="minorHAnsi"/>
        </w:rPr>
        <w:t xml:space="preserve"> del egreso.</w:t>
      </w:r>
    </w:p>
    <w:p w14:paraId="0BA3570E" w14:textId="25E4AC7D" w:rsidR="000F03B2" w:rsidRPr="002C48A6" w:rsidRDefault="57AEC4DC" w:rsidP="002C48A6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eastAsiaTheme="minorEastAsia" w:cstheme="minorHAnsi"/>
        </w:rPr>
      </w:pPr>
      <w:r w:rsidRPr="002C48A6">
        <w:rPr>
          <w:rFonts w:cstheme="minorHAnsi"/>
        </w:rPr>
        <w:t>Detalle de los egresos por pendientes de revisión y autorización.</w:t>
      </w:r>
    </w:p>
    <w:p w14:paraId="1F58F41F" w14:textId="3BE58D53" w:rsidR="000F03B2" w:rsidRPr="002C48A6" w:rsidRDefault="000F03B2" w:rsidP="002C48A6">
      <w:pPr>
        <w:spacing w:line="360" w:lineRule="auto"/>
        <w:jc w:val="both"/>
        <w:rPr>
          <w:rFonts w:cstheme="minorHAnsi"/>
        </w:rPr>
      </w:pPr>
    </w:p>
    <w:sectPr w:rsidR="000F03B2" w:rsidRPr="002C48A6" w:rsidSect="008555B5">
      <w:footerReference w:type="default" r:id="rId15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D048" w14:textId="77777777" w:rsidR="009D68B7" w:rsidRDefault="009D68B7" w:rsidP="00827334">
      <w:pPr>
        <w:spacing w:after="0" w:line="240" w:lineRule="auto"/>
      </w:pPr>
      <w:r>
        <w:separator/>
      </w:r>
    </w:p>
  </w:endnote>
  <w:endnote w:type="continuationSeparator" w:id="0">
    <w:p w14:paraId="09525361" w14:textId="77777777" w:rsidR="009D68B7" w:rsidRDefault="009D68B7" w:rsidP="00827334">
      <w:pPr>
        <w:spacing w:after="0" w:line="240" w:lineRule="auto"/>
      </w:pPr>
      <w:r>
        <w:continuationSeparator/>
      </w:r>
    </w:p>
  </w:endnote>
  <w:endnote w:type="continuationNotice" w:id="1">
    <w:p w14:paraId="06BF3F8F" w14:textId="77777777" w:rsidR="009D68B7" w:rsidRDefault="009D68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996553"/>
      <w:docPartObj>
        <w:docPartGallery w:val="Page Numbers (Bottom of Page)"/>
        <w:docPartUnique/>
      </w:docPartObj>
    </w:sdtPr>
    <w:sdtEndPr/>
    <w:sdtContent>
      <w:p w14:paraId="72468CA2" w14:textId="40B8DADE" w:rsidR="008555B5" w:rsidRDefault="008555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277FDB" w14:textId="77777777" w:rsidR="008555B5" w:rsidRDefault="008555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939429"/>
      <w:docPartObj>
        <w:docPartGallery w:val="Page Numbers (Bottom of Page)"/>
        <w:docPartUnique/>
      </w:docPartObj>
    </w:sdtPr>
    <w:sdtEndPr/>
    <w:sdtContent>
      <w:p w14:paraId="692767D2" w14:textId="77777777" w:rsidR="000F03B2" w:rsidRDefault="000F03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C6CC91" w14:textId="77777777" w:rsidR="000F03B2" w:rsidRDefault="000F03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2ED6" w14:textId="77777777" w:rsidR="009D68B7" w:rsidRDefault="009D68B7" w:rsidP="00827334">
      <w:pPr>
        <w:spacing w:after="0" w:line="240" w:lineRule="auto"/>
      </w:pPr>
      <w:r>
        <w:separator/>
      </w:r>
    </w:p>
  </w:footnote>
  <w:footnote w:type="continuationSeparator" w:id="0">
    <w:p w14:paraId="562A2547" w14:textId="77777777" w:rsidR="009D68B7" w:rsidRDefault="009D68B7" w:rsidP="00827334">
      <w:pPr>
        <w:spacing w:after="0" w:line="240" w:lineRule="auto"/>
      </w:pPr>
      <w:r>
        <w:continuationSeparator/>
      </w:r>
    </w:p>
  </w:footnote>
  <w:footnote w:type="continuationNotice" w:id="1">
    <w:p w14:paraId="4D813B96" w14:textId="77777777" w:rsidR="009D68B7" w:rsidRDefault="009D68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6E9D"/>
    <w:multiLevelType w:val="hybridMultilevel"/>
    <w:tmpl w:val="7C52D324"/>
    <w:lvl w:ilvl="0" w:tplc="8DAA1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C3F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305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81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8F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CC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A0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61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6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15849"/>
    <w:multiLevelType w:val="hybridMultilevel"/>
    <w:tmpl w:val="544651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80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EC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0F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44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09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49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8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86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3"/>
    <w:rsid w:val="00067033"/>
    <w:rsid w:val="00071303"/>
    <w:rsid w:val="000F03B2"/>
    <w:rsid w:val="001C083C"/>
    <w:rsid w:val="002264A4"/>
    <w:rsid w:val="002C48A6"/>
    <w:rsid w:val="002D5E3E"/>
    <w:rsid w:val="003163AC"/>
    <w:rsid w:val="0034426F"/>
    <w:rsid w:val="00392C51"/>
    <w:rsid w:val="006423F4"/>
    <w:rsid w:val="007E4C4D"/>
    <w:rsid w:val="00827334"/>
    <w:rsid w:val="008555B5"/>
    <w:rsid w:val="008C1849"/>
    <w:rsid w:val="00924827"/>
    <w:rsid w:val="00957090"/>
    <w:rsid w:val="009D68B7"/>
    <w:rsid w:val="009E457F"/>
    <w:rsid w:val="00AC1E4C"/>
    <w:rsid w:val="00AF141A"/>
    <w:rsid w:val="00BF91B9"/>
    <w:rsid w:val="00C37C1C"/>
    <w:rsid w:val="00C449A2"/>
    <w:rsid w:val="00C75923"/>
    <w:rsid w:val="00E16088"/>
    <w:rsid w:val="00E87AB0"/>
    <w:rsid w:val="00EA3F15"/>
    <w:rsid w:val="00F409E6"/>
    <w:rsid w:val="00F80B0F"/>
    <w:rsid w:val="012D239F"/>
    <w:rsid w:val="01554176"/>
    <w:rsid w:val="01723A6C"/>
    <w:rsid w:val="018FAF13"/>
    <w:rsid w:val="01D6BD44"/>
    <w:rsid w:val="01EA7E45"/>
    <w:rsid w:val="02072571"/>
    <w:rsid w:val="0212345E"/>
    <w:rsid w:val="026BF484"/>
    <w:rsid w:val="02C2E94F"/>
    <w:rsid w:val="03CA049B"/>
    <w:rsid w:val="03D9822A"/>
    <w:rsid w:val="04ED8FBC"/>
    <w:rsid w:val="0575528B"/>
    <w:rsid w:val="057FCECC"/>
    <w:rsid w:val="05F70D80"/>
    <w:rsid w:val="065AF7EE"/>
    <w:rsid w:val="06CE1569"/>
    <w:rsid w:val="07E8BFF0"/>
    <w:rsid w:val="081A1C8F"/>
    <w:rsid w:val="0850C92F"/>
    <w:rsid w:val="087FEAA3"/>
    <w:rsid w:val="0899E468"/>
    <w:rsid w:val="08DAECEE"/>
    <w:rsid w:val="0924CEA2"/>
    <w:rsid w:val="0953F11D"/>
    <w:rsid w:val="0972E56F"/>
    <w:rsid w:val="09810954"/>
    <w:rsid w:val="09940F92"/>
    <w:rsid w:val="09C100DF"/>
    <w:rsid w:val="09C580D9"/>
    <w:rsid w:val="0A24A481"/>
    <w:rsid w:val="0A56AE79"/>
    <w:rsid w:val="0A91CA1D"/>
    <w:rsid w:val="0AC4C0C5"/>
    <w:rsid w:val="0ADF26EC"/>
    <w:rsid w:val="0AE8DF25"/>
    <w:rsid w:val="0C1998E3"/>
    <w:rsid w:val="0C6B2230"/>
    <w:rsid w:val="0CA5E91D"/>
    <w:rsid w:val="0CC1AA8E"/>
    <w:rsid w:val="0CCAA38C"/>
    <w:rsid w:val="0D3B1EAE"/>
    <w:rsid w:val="0D51A8A3"/>
    <w:rsid w:val="0D86741C"/>
    <w:rsid w:val="0D8A65E9"/>
    <w:rsid w:val="0DC8B463"/>
    <w:rsid w:val="0DE91CE3"/>
    <w:rsid w:val="0EB75F93"/>
    <w:rsid w:val="0F2A842B"/>
    <w:rsid w:val="0F8F1CE0"/>
    <w:rsid w:val="0F99ECFE"/>
    <w:rsid w:val="0FF75782"/>
    <w:rsid w:val="1013952D"/>
    <w:rsid w:val="108ABEE0"/>
    <w:rsid w:val="11240556"/>
    <w:rsid w:val="113A4FD9"/>
    <w:rsid w:val="113E52FE"/>
    <w:rsid w:val="11585A64"/>
    <w:rsid w:val="11907B74"/>
    <w:rsid w:val="11A8A137"/>
    <w:rsid w:val="12A984BA"/>
    <w:rsid w:val="12ED15BD"/>
    <w:rsid w:val="1330F4CC"/>
    <w:rsid w:val="1348C5A7"/>
    <w:rsid w:val="13DE6B1D"/>
    <w:rsid w:val="143D9346"/>
    <w:rsid w:val="14B7F119"/>
    <w:rsid w:val="14F42F9D"/>
    <w:rsid w:val="15083380"/>
    <w:rsid w:val="1519BF16"/>
    <w:rsid w:val="151D4B22"/>
    <w:rsid w:val="15852AEF"/>
    <w:rsid w:val="15FAB3CA"/>
    <w:rsid w:val="1683C13C"/>
    <w:rsid w:val="1692DC5C"/>
    <w:rsid w:val="16C36CFE"/>
    <w:rsid w:val="16FD8044"/>
    <w:rsid w:val="1870F511"/>
    <w:rsid w:val="18A49064"/>
    <w:rsid w:val="18A9EEBA"/>
    <w:rsid w:val="190567D1"/>
    <w:rsid w:val="19905AD2"/>
    <w:rsid w:val="19DBA4A3"/>
    <w:rsid w:val="1A1268A5"/>
    <w:rsid w:val="1A6143E7"/>
    <w:rsid w:val="1B0704D1"/>
    <w:rsid w:val="1B365B20"/>
    <w:rsid w:val="1CF302C0"/>
    <w:rsid w:val="1D175DDA"/>
    <w:rsid w:val="1D1A5E7C"/>
    <w:rsid w:val="1DD764E3"/>
    <w:rsid w:val="1DD77830"/>
    <w:rsid w:val="1E2C00C6"/>
    <w:rsid w:val="1EB3A01A"/>
    <w:rsid w:val="1EED0976"/>
    <w:rsid w:val="1FA2D8B9"/>
    <w:rsid w:val="1FCA09DB"/>
    <w:rsid w:val="20C76A66"/>
    <w:rsid w:val="20F2B2A5"/>
    <w:rsid w:val="210AAFC6"/>
    <w:rsid w:val="21296D1D"/>
    <w:rsid w:val="219EB9CF"/>
    <w:rsid w:val="21B80D2D"/>
    <w:rsid w:val="21FF149C"/>
    <w:rsid w:val="223F9629"/>
    <w:rsid w:val="2245EA2E"/>
    <w:rsid w:val="22EC8B8C"/>
    <w:rsid w:val="238FAE6C"/>
    <w:rsid w:val="2415CF65"/>
    <w:rsid w:val="246958E8"/>
    <w:rsid w:val="247B2582"/>
    <w:rsid w:val="25633DED"/>
    <w:rsid w:val="25D76D24"/>
    <w:rsid w:val="2631B344"/>
    <w:rsid w:val="2672FAD5"/>
    <w:rsid w:val="26EFFA34"/>
    <w:rsid w:val="276CD0BA"/>
    <w:rsid w:val="27BBAF0C"/>
    <w:rsid w:val="27D7B3FC"/>
    <w:rsid w:val="28AB82DB"/>
    <w:rsid w:val="294D7302"/>
    <w:rsid w:val="297B585A"/>
    <w:rsid w:val="2A4AA80E"/>
    <w:rsid w:val="2AB29198"/>
    <w:rsid w:val="2ABBA034"/>
    <w:rsid w:val="2ADD7E96"/>
    <w:rsid w:val="2C244F87"/>
    <w:rsid w:val="2C300310"/>
    <w:rsid w:val="2C683364"/>
    <w:rsid w:val="2C8345E5"/>
    <w:rsid w:val="2D638253"/>
    <w:rsid w:val="2DBD07A1"/>
    <w:rsid w:val="2EBFB0B5"/>
    <w:rsid w:val="2FACDB59"/>
    <w:rsid w:val="30610F4F"/>
    <w:rsid w:val="311B61E2"/>
    <w:rsid w:val="314B39FA"/>
    <w:rsid w:val="31ABBD20"/>
    <w:rsid w:val="31AF536A"/>
    <w:rsid w:val="31E06F9A"/>
    <w:rsid w:val="321844DE"/>
    <w:rsid w:val="322FDFAE"/>
    <w:rsid w:val="323A3D8A"/>
    <w:rsid w:val="3248AE3C"/>
    <w:rsid w:val="3255B9F3"/>
    <w:rsid w:val="32795E91"/>
    <w:rsid w:val="32AA63D2"/>
    <w:rsid w:val="33497CE6"/>
    <w:rsid w:val="335B1C64"/>
    <w:rsid w:val="338FDE9D"/>
    <w:rsid w:val="34775DBE"/>
    <w:rsid w:val="349F166C"/>
    <w:rsid w:val="34B2CEBE"/>
    <w:rsid w:val="34E23B48"/>
    <w:rsid w:val="3556912B"/>
    <w:rsid w:val="3567083C"/>
    <w:rsid w:val="3591D8CC"/>
    <w:rsid w:val="3652DDA9"/>
    <w:rsid w:val="366EC62F"/>
    <w:rsid w:val="36811DA8"/>
    <w:rsid w:val="368A979F"/>
    <w:rsid w:val="36BB3D4F"/>
    <w:rsid w:val="37E4419F"/>
    <w:rsid w:val="39DC6308"/>
    <w:rsid w:val="39F42AFA"/>
    <w:rsid w:val="3AEA7453"/>
    <w:rsid w:val="3C282E5D"/>
    <w:rsid w:val="3CB6CBAD"/>
    <w:rsid w:val="3CFB85F6"/>
    <w:rsid w:val="3D39ECFD"/>
    <w:rsid w:val="3D62E957"/>
    <w:rsid w:val="3D7113FA"/>
    <w:rsid w:val="3DAC16A4"/>
    <w:rsid w:val="3DB5E220"/>
    <w:rsid w:val="3E4B0C1D"/>
    <w:rsid w:val="3EE9FE10"/>
    <w:rsid w:val="3F106DFD"/>
    <w:rsid w:val="3F7F4133"/>
    <w:rsid w:val="3FD685A7"/>
    <w:rsid w:val="400C4DC8"/>
    <w:rsid w:val="4013135D"/>
    <w:rsid w:val="4046AD1D"/>
    <w:rsid w:val="40CFBE60"/>
    <w:rsid w:val="40DADBB2"/>
    <w:rsid w:val="4116B7B7"/>
    <w:rsid w:val="416585E8"/>
    <w:rsid w:val="41698482"/>
    <w:rsid w:val="41C297C7"/>
    <w:rsid w:val="424F6023"/>
    <w:rsid w:val="4276AC13"/>
    <w:rsid w:val="42E39B60"/>
    <w:rsid w:val="42F37795"/>
    <w:rsid w:val="430B250F"/>
    <w:rsid w:val="4341CBF4"/>
    <w:rsid w:val="43515CA9"/>
    <w:rsid w:val="43D16250"/>
    <w:rsid w:val="44180DE2"/>
    <w:rsid w:val="4456D98E"/>
    <w:rsid w:val="45251F69"/>
    <w:rsid w:val="4592A5F7"/>
    <w:rsid w:val="459B1871"/>
    <w:rsid w:val="460EE0DC"/>
    <w:rsid w:val="4616A985"/>
    <w:rsid w:val="47167F95"/>
    <w:rsid w:val="473AD83F"/>
    <w:rsid w:val="47FE6D0D"/>
    <w:rsid w:val="48EA76C1"/>
    <w:rsid w:val="497F4EF6"/>
    <w:rsid w:val="499A3D6E"/>
    <w:rsid w:val="49A65BCA"/>
    <w:rsid w:val="49D95E75"/>
    <w:rsid w:val="4A24915B"/>
    <w:rsid w:val="4B0BB360"/>
    <w:rsid w:val="4C1AAD89"/>
    <w:rsid w:val="4C439024"/>
    <w:rsid w:val="4C5B4E9A"/>
    <w:rsid w:val="4CD0AE1D"/>
    <w:rsid w:val="4D10FF37"/>
    <w:rsid w:val="4D143F40"/>
    <w:rsid w:val="4D1592BE"/>
    <w:rsid w:val="4D2B87FC"/>
    <w:rsid w:val="4D3C6DAB"/>
    <w:rsid w:val="4DB40FEC"/>
    <w:rsid w:val="4E3BE994"/>
    <w:rsid w:val="4E591484"/>
    <w:rsid w:val="4E7B6132"/>
    <w:rsid w:val="4EACCF98"/>
    <w:rsid w:val="4EC577C5"/>
    <w:rsid w:val="4EDDB697"/>
    <w:rsid w:val="4F0B0237"/>
    <w:rsid w:val="4F0E537B"/>
    <w:rsid w:val="4F1003F8"/>
    <w:rsid w:val="4FA6AB34"/>
    <w:rsid w:val="4FB3C69B"/>
    <w:rsid w:val="4FCEFEC4"/>
    <w:rsid w:val="4FD69114"/>
    <w:rsid w:val="50406212"/>
    <w:rsid w:val="504D5C80"/>
    <w:rsid w:val="504FB1B0"/>
    <w:rsid w:val="50508D7F"/>
    <w:rsid w:val="50DFC731"/>
    <w:rsid w:val="516B773C"/>
    <w:rsid w:val="51C8B942"/>
    <w:rsid w:val="51EC5DE0"/>
    <w:rsid w:val="51EE1827"/>
    <w:rsid w:val="521D5CFE"/>
    <w:rsid w:val="5225F466"/>
    <w:rsid w:val="53273424"/>
    <w:rsid w:val="53464895"/>
    <w:rsid w:val="538227DA"/>
    <w:rsid w:val="53A796C8"/>
    <w:rsid w:val="5416B70C"/>
    <w:rsid w:val="5456C584"/>
    <w:rsid w:val="547403AE"/>
    <w:rsid w:val="5481EF69"/>
    <w:rsid w:val="54BF3694"/>
    <w:rsid w:val="5558E818"/>
    <w:rsid w:val="55890F76"/>
    <w:rsid w:val="55A6AB36"/>
    <w:rsid w:val="56231D4F"/>
    <w:rsid w:val="56378E06"/>
    <w:rsid w:val="5652B046"/>
    <w:rsid w:val="56830208"/>
    <w:rsid w:val="56BFCF03"/>
    <w:rsid w:val="575CC9DD"/>
    <w:rsid w:val="576B8293"/>
    <w:rsid w:val="57AEC4DC"/>
    <w:rsid w:val="57AF8A65"/>
    <w:rsid w:val="58868268"/>
    <w:rsid w:val="59418084"/>
    <w:rsid w:val="59E18DE0"/>
    <w:rsid w:val="5A3C5DBF"/>
    <w:rsid w:val="5ABFA094"/>
    <w:rsid w:val="5B19BBDE"/>
    <w:rsid w:val="5BB6595C"/>
    <w:rsid w:val="5C58334D"/>
    <w:rsid w:val="5D0E4CB9"/>
    <w:rsid w:val="5D41A681"/>
    <w:rsid w:val="5D6C585B"/>
    <w:rsid w:val="5D73FE81"/>
    <w:rsid w:val="5D7BF440"/>
    <w:rsid w:val="5DA15DDF"/>
    <w:rsid w:val="5E27598A"/>
    <w:rsid w:val="5F2A9313"/>
    <w:rsid w:val="5F61B37F"/>
    <w:rsid w:val="5F7162AE"/>
    <w:rsid w:val="5FD56BE4"/>
    <w:rsid w:val="60A7B6C1"/>
    <w:rsid w:val="60C3BD90"/>
    <w:rsid w:val="60C66374"/>
    <w:rsid w:val="627385A1"/>
    <w:rsid w:val="62DA9267"/>
    <w:rsid w:val="63AB9756"/>
    <w:rsid w:val="63D02692"/>
    <w:rsid w:val="64138A90"/>
    <w:rsid w:val="659F3D38"/>
    <w:rsid w:val="660719D3"/>
    <w:rsid w:val="661AEEF8"/>
    <w:rsid w:val="66260342"/>
    <w:rsid w:val="662DE55F"/>
    <w:rsid w:val="66580262"/>
    <w:rsid w:val="66AA3564"/>
    <w:rsid w:val="66CF8E7A"/>
    <w:rsid w:val="66E2D483"/>
    <w:rsid w:val="67240FCF"/>
    <w:rsid w:val="678CE8C5"/>
    <w:rsid w:val="679A3F2F"/>
    <w:rsid w:val="67B59971"/>
    <w:rsid w:val="67D67853"/>
    <w:rsid w:val="67D8B1BB"/>
    <w:rsid w:val="67EDC357"/>
    <w:rsid w:val="68E7EE81"/>
    <w:rsid w:val="68FFEEF3"/>
    <w:rsid w:val="6A35304A"/>
    <w:rsid w:val="6AC6D4BC"/>
    <w:rsid w:val="6AC7979D"/>
    <w:rsid w:val="6C3FB832"/>
    <w:rsid w:val="6C434E8C"/>
    <w:rsid w:val="6C8C99A6"/>
    <w:rsid w:val="6C922708"/>
    <w:rsid w:val="6D4BE92F"/>
    <w:rsid w:val="6D4C2F55"/>
    <w:rsid w:val="6D579D86"/>
    <w:rsid w:val="6DEF5028"/>
    <w:rsid w:val="6DFC2A49"/>
    <w:rsid w:val="6E371360"/>
    <w:rsid w:val="6EEEA9C0"/>
    <w:rsid w:val="6F35BD3F"/>
    <w:rsid w:val="70A18068"/>
    <w:rsid w:val="70B0DCC8"/>
    <w:rsid w:val="70B523B7"/>
    <w:rsid w:val="70B7C3CC"/>
    <w:rsid w:val="71092301"/>
    <w:rsid w:val="720D6E5C"/>
    <w:rsid w:val="725C1D91"/>
    <w:rsid w:val="72B3D9A0"/>
    <w:rsid w:val="72B69F3F"/>
    <w:rsid w:val="72D81D5D"/>
    <w:rsid w:val="73B369E4"/>
    <w:rsid w:val="73C5629A"/>
    <w:rsid w:val="746713C7"/>
    <w:rsid w:val="74891C1E"/>
    <w:rsid w:val="752F7CD0"/>
    <w:rsid w:val="762AE0CC"/>
    <w:rsid w:val="767C30CF"/>
    <w:rsid w:val="76A26C0A"/>
    <w:rsid w:val="770FE2B3"/>
    <w:rsid w:val="7762ECA2"/>
    <w:rsid w:val="77F80EBC"/>
    <w:rsid w:val="7855432E"/>
    <w:rsid w:val="78564DF5"/>
    <w:rsid w:val="78D76FF5"/>
    <w:rsid w:val="792B6AA7"/>
    <w:rsid w:val="79915899"/>
    <w:rsid w:val="799A5CE7"/>
    <w:rsid w:val="79E4DAB0"/>
    <w:rsid w:val="7AF3A2DD"/>
    <w:rsid w:val="7B3AF0F8"/>
    <w:rsid w:val="7B8A0098"/>
    <w:rsid w:val="7BCEC281"/>
    <w:rsid w:val="7BDFA696"/>
    <w:rsid w:val="7C1B3CE5"/>
    <w:rsid w:val="7C767DB2"/>
    <w:rsid w:val="7CA69171"/>
    <w:rsid w:val="7CFC2BD0"/>
    <w:rsid w:val="7D151E67"/>
    <w:rsid w:val="7DAAEE8B"/>
    <w:rsid w:val="7DB9C30E"/>
    <w:rsid w:val="7DCCBC98"/>
    <w:rsid w:val="7DFC6C28"/>
    <w:rsid w:val="7E840FB3"/>
    <w:rsid w:val="7F718E8F"/>
    <w:rsid w:val="7F72F9F8"/>
    <w:rsid w:val="7FD2E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FCDA"/>
  <w15:chartTrackingRefBased/>
  <w15:docId w15:val="{FC95DC0C-88B2-4FC9-B5AA-BFA3C7B8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3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7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34"/>
  </w:style>
  <w:style w:type="paragraph" w:styleId="Piedepgina">
    <w:name w:val="footer"/>
    <w:basedOn w:val="Normal"/>
    <w:link w:val="PiedepginaCar"/>
    <w:uiPriority w:val="99"/>
    <w:unhideWhenUsed/>
    <w:rsid w:val="00827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34"/>
  </w:style>
  <w:style w:type="character" w:styleId="Hipervnculo">
    <w:name w:val="Hyperlink"/>
    <w:basedOn w:val="Fuentedeprrafopredeter"/>
    <w:uiPriority w:val="99"/>
    <w:unhideWhenUsed/>
    <w:rsid w:val="003163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sidora.saito@inacapmail.c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sidora.saito.14@sansano.usm.c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A6BAD90EBE2499D648F743591698A" ma:contentTypeVersion="7" ma:contentTypeDescription="Create a new document." ma:contentTypeScope="" ma:versionID="beae607463643b92176200a5a18e1955">
  <xsd:schema xmlns:xsd="http://www.w3.org/2001/XMLSchema" xmlns:xs="http://www.w3.org/2001/XMLSchema" xmlns:p="http://schemas.microsoft.com/office/2006/metadata/properties" xmlns:ns3="d27a7afa-3616-4492-b9e1-3149360226b0" xmlns:ns4="2e46fa8c-d65b-4bbf-a194-73626341d221" targetNamespace="http://schemas.microsoft.com/office/2006/metadata/properties" ma:root="true" ma:fieldsID="4db7b0e1ea8bac8f7d74470a3b080396" ns3:_="" ns4:_="">
    <xsd:import namespace="d27a7afa-3616-4492-b9e1-3149360226b0"/>
    <xsd:import namespace="2e46fa8c-d65b-4bbf-a194-73626341d2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7afa-3616-4492-b9e1-314936022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6fa8c-d65b-4bbf-a194-73626341d2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C001E-9532-4BF5-BB5E-000C88257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a7afa-3616-4492-b9e1-3149360226b0"/>
    <ds:schemaRef ds:uri="2e46fa8c-d65b-4bbf-a194-73626341d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4A824-36D4-40C1-A5FA-E42FB3AA47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80B819-573C-46B3-B2FE-6B2D544322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8B8B24-185B-4682-B648-E26938CBF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1082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ORNELLA SAITO MUNOZ</dc:creator>
  <cp:keywords/>
  <dc:description/>
  <cp:lastModifiedBy>DELL INFO</cp:lastModifiedBy>
  <cp:revision>21</cp:revision>
  <cp:lastPrinted>2021-10-21T20:49:00Z</cp:lastPrinted>
  <dcterms:created xsi:type="dcterms:W3CDTF">2021-10-18T01:20:00Z</dcterms:created>
  <dcterms:modified xsi:type="dcterms:W3CDTF">2021-10-21T20:49:00Z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0x010100731A6BAD90EBE2499D648F743591698A</vt:lpwstr>
  </property>
</Properties>
</file>