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1pvn6vttmyx" w:id="0"/>
      <w:bookmarkEnd w:id="0"/>
      <w:r w:rsidDel="00000000" w:rsidR="00000000" w:rsidRPr="00000000">
        <w:rPr>
          <w:rFonts w:ascii="Arial Unicode MS" w:cs="Arial Unicode MS" w:eastAsia="Arial Unicode MS" w:hAnsi="Arial Unicode MS"/>
          <w:rtl w:val="0"/>
        </w:rPr>
        <w:t xml:space="preserve">LLM活用とプロンプト設計：成果を最大化するためのスタディガイド</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この学習ガイドは、提供されたソース資料に基づき、大型言語モデル（LLM）から高品質な回答を引き出すための理論と実践的な技術を習得することを目的としています。</w:t>
      </w:r>
    </w:p>
    <w:p w:rsidR="00000000" w:rsidDel="00000000" w:rsidP="00000000" w:rsidRDefault="00000000" w:rsidRPr="00000000" w14:paraId="00000003">
      <w:pPr>
        <w:pStyle w:val="Heading4"/>
        <w:rPr/>
      </w:pPr>
      <w:bookmarkStart w:colFirst="0" w:colLast="0" w:name="_x3sb12bu7vtj" w:id="1"/>
      <w:bookmarkEnd w:id="1"/>
      <w:r w:rsidDel="00000000" w:rsidR="00000000" w:rsidRPr="00000000">
        <w:rPr>
          <w:rFonts w:ascii="Arial Unicode MS" w:cs="Arial Unicode MS" w:eastAsia="Arial Unicode MS" w:hAnsi="Arial Unicode MS"/>
          <w:rtl w:val="0"/>
        </w:rPr>
        <w:t xml:space="preserve">1. 理解度確認クイズ（記述式）</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以下の設問に対し、ソース資料の内容に基づいて2〜3文で回答してください。</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設問1：</w:t>
      </w:r>
      <w:r w:rsidDel="00000000" w:rsidR="00000000" w:rsidRPr="00000000">
        <w:rPr>
          <w:rFonts w:ascii="Arial Unicode MS" w:cs="Arial Unicode MS" w:eastAsia="Arial Unicode MS" w:hAnsi="Arial Unicode MS"/>
          <w:rtl w:val="0"/>
        </w:rPr>
        <w:t xml:space="preserve">  LLMを使いこなすための「本質」とは何ですか？単に「いい質問をする」こととの違いを含めて説明してください。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b w:val="1"/>
          <w:bCs w:val="1"/>
          <w:rtl w:val="0"/>
        </w:rPr>
        <w:t xml:space="preserve">設問2：</w:t>
      </w:r>
      <w:r w:rsidDel="00000000" w:rsidR="00000000" w:rsidRPr="00000000">
        <w:rPr>
          <w:rFonts w:ascii="Arial Unicode MS" w:cs="Arial Unicode MS" w:eastAsia="Arial Unicode MS" w:hAnsi="Arial Unicode MS"/>
          <w:rtl w:val="0"/>
        </w:rPr>
        <w:t xml:space="preserve">  LLMの回答が実務で使えないものになってしまう主な原因を3つ挙げてください。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設問3：</w:t>
      </w:r>
      <w:r w:rsidDel="00000000" w:rsidR="00000000" w:rsidRPr="00000000">
        <w:rPr>
          <w:rFonts w:ascii="Arial Unicode MS" w:cs="Arial Unicode MS" w:eastAsia="Arial Unicode MS" w:hAnsi="Arial Unicode MS"/>
          <w:rtl w:val="0"/>
        </w:rPr>
        <w:t xml:space="preserve">  プロンプトの最初に「テーマ」ではなく「目的（用途）」を書くべきなのはなぜですか？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b w:val="1"/>
          <w:bCs w:val="1"/>
          <w:rtl w:val="0"/>
        </w:rPr>
        <w:t xml:space="preserve">設問4：</w:t>
      </w:r>
      <w:r w:rsidDel="00000000" w:rsidR="00000000" w:rsidRPr="00000000">
        <w:rPr>
          <w:rFonts w:ascii="Arial Unicode MS" w:cs="Arial Unicode MS" w:eastAsia="Arial Unicode MS" w:hAnsi="Arial Unicode MS"/>
          <w:rtl w:val="0"/>
        </w:rPr>
        <w:t xml:space="preserve">  「対象読者」を明示することによって、回答の質にどのような変化が生じますか？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b w:val="1"/>
          <w:bCs w:val="1"/>
          <w:rtl w:val="0"/>
        </w:rPr>
        <w:t xml:space="preserve">設問5：</w:t>
      </w:r>
      <w:r w:rsidDel="00000000" w:rsidR="00000000" w:rsidRPr="00000000">
        <w:rPr>
          <w:rFonts w:ascii="Arial Unicode MS" w:cs="Arial Unicode MS" w:eastAsia="Arial Unicode MS" w:hAnsi="Arial Unicode MS"/>
          <w:rtl w:val="0"/>
        </w:rPr>
        <w:t xml:space="preserve">  「入れないもの（禁止事項）」をプロンプトに含める重要性について説明してください。  </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b w:val="1"/>
          <w:bCs w:val="1"/>
          <w:rtl w:val="0"/>
        </w:rPr>
        <w:t xml:space="preserve">設問6：</w:t>
      </w:r>
      <w:r w:rsidDel="00000000" w:rsidR="00000000" w:rsidRPr="00000000">
        <w:rPr>
          <w:rFonts w:ascii="Arial Unicode MS" w:cs="Arial Unicode MS" w:eastAsia="Arial Unicode MS" w:hAnsi="Arial Unicode MS"/>
          <w:rtl w:val="0"/>
        </w:rPr>
        <w:t xml:space="preserve">  初回プロンプトで100点を目指すよりも、「70点の叩き台」から始める方が良いとされる理由は何ですか？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b w:val="1"/>
          <w:bCs w:val="1"/>
          <w:rtl w:val="0"/>
        </w:rPr>
        <w:t xml:space="preserve">設問7：</w:t>
      </w:r>
      <w:r w:rsidDel="00000000" w:rsidR="00000000" w:rsidRPr="00000000">
        <w:rPr>
          <w:rFonts w:ascii="Arial Unicode MS" w:cs="Arial Unicode MS" w:eastAsia="Arial Unicode MS" w:hAnsi="Arial Unicode MS"/>
          <w:rtl w:val="0"/>
        </w:rPr>
        <w:t xml:space="preserve">  LLMへの修正指示を出す際、「感想」ではなく「差分」で伝えるとはどういうことですか？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b w:val="1"/>
          <w:bCs w:val="1"/>
          <w:rtl w:val="0"/>
        </w:rPr>
        <w:t xml:space="preserve">設問8：</w:t>
      </w:r>
      <w:r w:rsidDel="00000000" w:rsidR="00000000" w:rsidRPr="00000000">
        <w:rPr>
          <w:rFonts w:ascii="Arial Unicode MS" w:cs="Arial Unicode MS" w:eastAsia="Arial Unicode MS" w:hAnsi="Arial Unicode MS"/>
          <w:rtl w:val="0"/>
        </w:rPr>
        <w:t xml:space="preserve">  「最強の基本構文」に含まれるべき要素を少なくとも5つ挙げてください。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b w:val="1"/>
          <w:bCs w:val="1"/>
          <w:rtl w:val="0"/>
        </w:rPr>
        <w:t xml:space="preserve">設問9：</w:t>
      </w:r>
      <w:r w:rsidDel="00000000" w:rsidR="00000000" w:rsidRPr="00000000">
        <w:rPr>
          <w:rFonts w:ascii="Arial Unicode MS" w:cs="Arial Unicode MS" w:eastAsia="Arial Unicode MS" w:hAnsi="Arial Unicode MS"/>
          <w:rtl w:val="0"/>
        </w:rPr>
        <w:t xml:space="preserve">  初心者向けの手順を依頼する際、具体的にどのような情報の記述を求めるべきですか？  </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b w:val="1"/>
          <w:bCs w:val="1"/>
          <w:rtl w:val="0"/>
        </w:rPr>
        <w:t xml:space="preserve">設問10：</w:t>
      </w:r>
      <w:r w:rsidDel="00000000" w:rsidR="00000000" w:rsidRPr="00000000">
        <w:rPr>
          <w:rFonts w:ascii="Arial Unicode MS" w:cs="Arial Unicode MS" w:eastAsia="Arial Unicode MS" w:hAnsi="Arial Unicode MS"/>
          <w:rtl w:val="0"/>
        </w:rPr>
        <w:t xml:space="preserve">  複数の章で構成される成果物において、仕上げの段階で行うべき「品質の統一」とは何を指しますか？</w:t>
      </w:r>
    </w:p>
    <w:p w:rsidR="00000000" w:rsidDel="00000000" w:rsidP="00000000" w:rsidRDefault="00000000" w:rsidRPr="00000000" w14:paraId="00000019">
      <w:pPr>
        <w:pStyle w:val="Heading4"/>
        <w:rPr/>
      </w:pPr>
      <w:bookmarkStart w:colFirst="0" w:colLast="0" w:name="_a61155juyf5l" w:id="2"/>
      <w:bookmarkEnd w:id="2"/>
      <w:r w:rsidDel="00000000" w:rsidR="00000000" w:rsidRPr="00000000">
        <w:rPr>
          <w:rFonts w:ascii="Arial Unicode MS" w:cs="Arial Unicode MS" w:eastAsia="Arial Unicode MS" w:hAnsi="Arial Unicode MS"/>
          <w:rtl w:val="0"/>
        </w:rPr>
        <w:t xml:space="preserve">2. クイズ解答解説</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b w:val="1"/>
          <w:bCs w:val="1"/>
          <w:rtl w:val="0"/>
        </w:rPr>
        <w:t xml:space="preserve">解答1：</w:t>
      </w:r>
      <w:r w:rsidDel="00000000" w:rsidR="00000000" w:rsidRPr="00000000">
        <w:rPr>
          <w:rFonts w:ascii="Arial Unicode MS" w:cs="Arial Unicode MS" w:eastAsia="Arial Unicode MS" w:hAnsi="Arial Unicode MS"/>
          <w:rtl w:val="0"/>
        </w:rPr>
        <w:t xml:space="preserve">  LLMを使いこなす本質は、「いい質問をすること」ではなく「いい成果物が出る条件を設計すること」にあります。性能が高いからといって自動で最良の答えが出るわけではなく、条件の置き方や修正の入れ方によって出力の質が大きく変わるためです。</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1"/>
          <w:bCs w:val="1"/>
          <w:rtl w:val="0"/>
        </w:rPr>
        <w:t xml:space="preserve">解答2：</w:t>
      </w:r>
      <w:r w:rsidDel="00000000" w:rsidR="00000000" w:rsidRPr="00000000">
        <w:rPr>
          <w:rFonts w:ascii="Arial Unicode MS" w:cs="Arial Unicode MS" w:eastAsia="Arial Unicode MS" w:hAnsi="Arial Unicode MS"/>
          <w:rtl w:val="0"/>
        </w:rPr>
        <w:t xml:space="preserve">  主な原因は、目的が曖昧であること、出力形式が指定されていないこと、そして対象読者が不明確であることです。これらが欠けると、説明としては正しくても実務で使えない、あるいは使いづらい形式の回答が返ってきてしまいます。</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b w:val="1"/>
          <w:bCs w:val="1"/>
          <w:rtl w:val="0"/>
        </w:rPr>
        <w:t xml:space="preserve">解答3：</w:t>
      </w:r>
      <w:r w:rsidDel="00000000" w:rsidR="00000000" w:rsidRPr="00000000">
        <w:rPr>
          <w:rFonts w:ascii="Arial Unicode MS" w:cs="Arial Unicode MS" w:eastAsia="Arial Unicode MS" w:hAnsi="Arial Unicode MS"/>
          <w:rtl w:val="0"/>
        </w:rPr>
        <w:t xml:space="preserve">  最初に用途を明示することで、回答の方向性が安定するためです。例えば単に特定のテーマについて聞くのではなく、「初心者向けにステップバイステップで説明し、マニュアルに転用したい」といった用途を伝えることで、LLMは適切な構成を判断できるようになります。</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b w:val="1"/>
          <w:bCs w:val="1"/>
          <w:rtl w:val="0"/>
        </w:rPr>
        <w:t xml:space="preserve">解答4：</w:t>
      </w:r>
      <w:r w:rsidDel="00000000" w:rsidR="00000000" w:rsidRPr="00000000">
        <w:rPr>
          <w:rFonts w:ascii="Arial Unicode MS" w:cs="Arial Unicode MS" w:eastAsia="Arial Unicode MS" w:hAnsi="Arial Unicode MS"/>
          <w:rtl w:val="0"/>
        </w:rPr>
        <w:t xml:space="preserve">  対象読者を明示することで、説明の難易度や深さが適切に揃います。初心者向けなのか実務担当者向けなのかによって、専門用語の多寡や必要な情報の粒度が変わるため、読者の定義は回答のブレを防ぐ重要な要素となります。</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b w:val="1"/>
          <w:bCs w:val="1"/>
          <w:rtl w:val="0"/>
        </w:rPr>
        <w:t xml:space="preserve">解答5：</w:t>
      </w:r>
      <w:r w:rsidDel="00000000" w:rsidR="00000000" w:rsidRPr="00000000">
        <w:rPr>
          <w:rFonts w:ascii="Arial Unicode MS" w:cs="Arial Unicode MS" w:eastAsia="Arial Unicode MS" w:hAnsi="Arial Unicode MS"/>
          <w:rtl w:val="0"/>
        </w:rPr>
        <w:t xml:space="preserve">  LLMは不足を補おうとして、頼んでいない前提や提案を勝手に追加しがちだからです。良いプロンプトは要望だけでなく境界線も明確である必要があり、不要な要素を先に示すことで回答のズレを最小限に抑えることができます。</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b w:val="1"/>
          <w:bCs w:val="1"/>
          <w:rtl w:val="0"/>
        </w:rPr>
        <w:t xml:space="preserve">解答6：</w:t>
      </w:r>
      <w:r w:rsidDel="00000000" w:rsidR="00000000" w:rsidRPr="00000000">
        <w:rPr>
          <w:rFonts w:ascii="Arial Unicode MS" w:cs="Arial Unicode MS" w:eastAsia="Arial Unicode MS" w:hAnsi="Arial Unicode MS"/>
          <w:rtl w:val="0"/>
        </w:rPr>
        <w:t xml:space="preserve">  LLMは初回で出した叩き台に対し、修正を重ねて精度を上げる方が結果的に安定するからです。一発で完成を期待するよりも、出された回答の差分を修正していくアプローチの方が、最終的な完成度は一気に向上します。</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b w:val="1"/>
          <w:bCs w:val="1"/>
          <w:rtl w:val="0"/>
        </w:rPr>
        <w:t xml:space="preserve">解答7：</w:t>
      </w:r>
      <w:r w:rsidDel="00000000" w:rsidR="00000000" w:rsidRPr="00000000">
        <w:rPr>
          <w:rFonts w:ascii="Arial Unicode MS" w:cs="Arial Unicode MS" w:eastAsia="Arial Unicode MS" w:hAnsi="Arial Unicode MS"/>
          <w:rtl w:val="0"/>
        </w:rPr>
        <w:t xml:space="preserve">  「微妙」や「もっと良くして」といった抽象的な感想ではなく、「何を削除し、何を加え、どう言い換えるか」という具体的な変更点を指示することです。方向性は維持しつつ、具体的な操作手順を増やすなどの明確な指示が精度向上に繋がります。</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1"/>
          <w:bCs w:val="1"/>
          <w:rtl w:val="0"/>
        </w:rPr>
        <w:t xml:space="preserve">解答8：</w:t>
      </w:r>
      <w:r w:rsidDel="00000000" w:rsidR="00000000" w:rsidRPr="00000000">
        <w:rPr>
          <w:rFonts w:ascii="Arial Unicode MS" w:cs="Arial Unicode MS" w:eastAsia="Arial Unicode MS" w:hAnsi="Arial Unicode MS"/>
          <w:rtl w:val="0"/>
        </w:rPr>
        <w:t xml:space="preserve">  目的、用途、対象読者、出力形式、必ず入れてほしい要素、入れないでほしい要素などが挙げられます。これらを網羅した構文は、情報収集から記事作成、コード生成まで幅広く活用可能です。</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b w:val="1"/>
          <w:bCs w:val="1"/>
          <w:rtl w:val="0"/>
        </w:rPr>
        <w:t xml:space="preserve">解答9：</w:t>
      </w:r>
      <w:r w:rsidDel="00000000" w:rsidR="00000000" w:rsidRPr="00000000">
        <w:rPr>
          <w:rFonts w:ascii="Arial Unicode MS" w:cs="Arial Unicode MS" w:eastAsia="Arial Unicode MS" w:hAnsi="Arial Unicode MS"/>
          <w:rtl w:val="0"/>
        </w:rPr>
        <w:t xml:space="preserve">  「どこを押して、何を入力して、次に何を確認するか」という具体的な操作粒度まで記述を求めるべきです。専門知識があることを前提とせず、理屈だけでなく実際に進められる判断基準や手順を含めることが重要です。</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b w:val="1"/>
          <w:bCs w:val="1"/>
          <w:rtl w:val="0"/>
        </w:rPr>
        <w:t xml:space="preserve">解答10：</w:t>
      </w:r>
      <w:r w:rsidDel="00000000" w:rsidR="00000000" w:rsidRPr="00000000">
        <w:rPr>
          <w:rFonts w:ascii="Arial Unicode MS" w:cs="Arial Unicode MS" w:eastAsia="Arial Unicode MS" w:hAnsi="Arial Unicode MS"/>
          <w:rtl w:val="0"/>
        </w:rPr>
        <w:t xml:space="preserve">  章ごとの品質差をなくし、構成、文体、情報の粒度を全体で一定の水準に揃えることを指します。雑な部分や表現が弱い箇所を他の質の高い部分に合わせて修正し、成果物としての完成度を高める作業です。</w:t>
      </w:r>
    </w:p>
    <w:p w:rsidR="00000000" w:rsidDel="00000000" w:rsidP="00000000" w:rsidRDefault="00000000" w:rsidRPr="00000000" w14:paraId="0000002D">
      <w:pPr>
        <w:pStyle w:val="Heading4"/>
        <w:rPr/>
      </w:pPr>
      <w:bookmarkStart w:colFirst="0" w:colLast="0" w:name="_7ct6lraqzxu7" w:id="3"/>
      <w:bookmarkEnd w:id="3"/>
      <w:r w:rsidDel="00000000" w:rsidR="00000000" w:rsidRPr="00000000">
        <w:rPr>
          <w:rFonts w:ascii="Arial Unicode MS" w:cs="Arial Unicode MS" w:eastAsia="Arial Unicode MS" w:hAnsi="Arial Unicode MS"/>
          <w:rtl w:val="0"/>
        </w:rPr>
        <w:t xml:space="preserve">3. 考察・論述問題</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以下のテーマについて、ソース資料の知見を引用しながら自身の言葉で考察してください。（解答は不要です）</w:t>
      </w:r>
    </w:p>
    <w:p w:rsidR="00000000" w:rsidDel="00000000" w:rsidP="00000000" w:rsidRDefault="00000000" w:rsidRPr="00000000" w14:paraId="0000002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「条件設計」としてのプロンプト作成：</w:t>
      </w:r>
      <w:r w:rsidDel="00000000" w:rsidR="00000000" w:rsidRPr="00000000">
        <w:rPr>
          <w:rFonts w:ascii="Arial Unicode MS" w:cs="Arial Unicode MS" w:eastAsia="Arial Unicode MS" w:hAnsi="Arial Unicode MS"/>
          <w:rtl w:val="0"/>
        </w:rPr>
        <w:t xml:space="preserve">  従来の検索エンジンでの検索と、LLMにおけるプロンプト設計の構造的な違いについて論じなさい。</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制約条件が創造性に与える影響：</w:t>
      </w:r>
      <w:r w:rsidDel="00000000" w:rsidR="00000000" w:rsidRPr="00000000">
        <w:rPr>
          <w:rFonts w:ascii="Arial Unicode MS" w:cs="Arial Unicode MS" w:eastAsia="Arial Unicode MS" w:hAnsi="Arial Unicode MS"/>
          <w:rtl w:val="0"/>
        </w:rPr>
        <w:t xml:space="preserve">  「禁止事項」や「出力形式の固定」という制約が、なぜLLMの回答の質を高めることに繋がるのか、そのメカニズムを考察しなさい。</w:t>
        <w:br w:type="textWrapping"/>
      </w:r>
    </w:p>
    <w:p w:rsidR="00000000" w:rsidDel="00000000" w:rsidP="00000000" w:rsidRDefault="00000000" w:rsidRPr="00000000" w14:paraId="0000003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反復的プロンプティングの有効性：</w:t>
      </w:r>
      <w:r w:rsidDel="00000000" w:rsidR="00000000" w:rsidRPr="00000000">
        <w:rPr>
          <w:rFonts w:ascii="Arial Unicode MS" w:cs="Arial Unicode MS" w:eastAsia="Arial Unicode MS" w:hAnsi="Arial Unicode MS"/>
          <w:rtl w:val="0"/>
        </w:rPr>
        <w:t xml:space="preserve">  「一発で100点を目指さない」という考え方が、実務におけるワークフローをどのように効率化するか説明しなさい。</w:t>
        <w:br w:type="textWrapping"/>
      </w:r>
    </w:p>
    <w:p w:rsidR="00000000" w:rsidDel="00000000" w:rsidP="00000000" w:rsidRDefault="00000000" w:rsidRPr="00000000" w14:paraId="0000003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対象読者の設定と情報の粒度：</w:t>
      </w:r>
      <w:r w:rsidDel="00000000" w:rsidR="00000000" w:rsidRPr="00000000">
        <w:rPr>
          <w:rFonts w:ascii="Arial Unicode MS" w:cs="Arial Unicode MS" w:eastAsia="Arial Unicode MS" w:hAnsi="Arial Unicode MS"/>
          <w:rtl w:val="0"/>
        </w:rPr>
        <w:t xml:space="preserve">  読者の定義が、提供される情報の具体性やステップバイステップの指示にどのように反映されるべきか、具体例を挙げて論じなさい。</w:t>
        <w:br w:type="textWrapping"/>
      </w:r>
    </w:p>
    <w:p w:rsidR="00000000" w:rsidDel="00000000" w:rsidP="00000000" w:rsidRDefault="00000000" w:rsidRPr="00000000" w14:paraId="0000003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LLMを「道具」として制御する技術：</w:t>
      </w:r>
      <w:r w:rsidDel="00000000" w:rsidR="00000000" w:rsidRPr="00000000">
        <w:rPr>
          <w:rFonts w:ascii="Arial Unicode MS" w:cs="Arial Unicode MS" w:eastAsia="Arial Unicode MS" w:hAnsi="Arial Unicode MS"/>
          <w:rtl w:val="0"/>
        </w:rPr>
        <w:t xml:space="preserve">  魔法の呪文ではなく、論理的な条件設定によってLLMを制御するために最も重要な要素は何か、資料の内容を総括して述べなさい。</w:t>
      </w:r>
    </w:p>
    <w:p w:rsidR="00000000" w:rsidDel="00000000" w:rsidP="00000000" w:rsidRDefault="00000000" w:rsidRPr="00000000" w14:paraId="00000035">
      <w:pPr>
        <w:pStyle w:val="Heading4"/>
        <w:rPr/>
      </w:pPr>
      <w:bookmarkStart w:colFirst="0" w:colLast="0" w:name="_i1a5zj7gqgqd" w:id="4"/>
      <w:bookmarkEnd w:id="4"/>
      <w:r w:rsidDel="00000000" w:rsidR="00000000" w:rsidRPr="00000000">
        <w:rPr>
          <w:rFonts w:ascii="Arial Unicode MS" w:cs="Arial Unicode MS" w:eastAsia="Arial Unicode MS" w:hAnsi="Arial Unicode MS"/>
          <w:rtl w:val="0"/>
        </w:rPr>
        <w:t xml:space="preserve">4. 重要用語集</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用語,定義・説明</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条件設計,最高の成果物を得るために、目的、形式、読者、制約などの前提条件をあらかじめ定義すること。</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出力形式,箇条書き、表、テンプレート、コード、マニュアルなど、回答がどのような姿で返されるべきかの指定。</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禁止事項（境界線）,「勝手な前提を足さない」「余計な注釈は不要」など、LLMにやってほしくないことを明示する制約。</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差分修正,抽象的な感想ではなく、具体的な追加、削除、変更の指示を出して回答をブラッシュアップする技法。</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粒度（りゅうど）,情報の細かさのこと。初心者向けには「どこを押すか」という操作レベルまで細かくする必要がある。</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叩き台,初回に出力させる、修正を前提とした未完成の回答。ここから精度を上げていくことが推奨される。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基本構文,精度を安定させるための標準的な依頼の型。目的・用途・対象・形式・要素をセットで伝えるもの。</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品質の統一,複数のセクションや回答にわたって、文体や詳しさを一定のクオリティに揃えること。</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方向性の修正,修正の第一段階。内容がターゲットや目的に合っているかを確認し、軌道修正すること。</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万能テンプレ,どのような用途にも応用可能な、必須要素を網羅したプロンプトのひな形。</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