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Biostrings</w:t>
      </w:r>
    </w:p>
    <w:p>
      <w:pPr>
        <w:pStyle w:val="Author"/>
      </w:pPr>
      <w:r>
        <w:t xml:space="preserve">Maruf</w:t>
      </w:r>
      <w:r>
        <w:t xml:space="preserve"> </w:t>
      </w:r>
      <w:r>
        <w:t xml:space="preserve">Ahmed</w:t>
      </w:r>
      <w:r>
        <w:t xml:space="preserve"> </w:t>
      </w:r>
      <w:r>
        <w:t xml:space="preserve">Bhuiyan</w:t>
      </w:r>
    </w:p>
    <w:p>
      <w:pPr>
        <w:pStyle w:val="Date"/>
      </w:pPr>
      <w:r>
        <w:t xml:space="preserve">7/25/2020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KeywordTok"/>
        </w:rPr>
        <w:t xml:space="preserve">setwd</w:t>
      </w:r>
      <w:r>
        <w:rPr>
          <w:rStyle w:val="NormalTok"/>
        </w:rPr>
        <w:t xml:space="preserve">(</w:t>
      </w:r>
      <w:r>
        <w:rPr>
          <w:rStyle w:val="StringTok"/>
        </w:rPr>
        <w:t xml:space="preserve">"~/Desktop/DataCamp/Bioconductor"</w:t>
      </w:r>
      <w:r>
        <w:rPr>
          <w:rStyle w:val="NormalTok"/>
        </w:rPr>
        <w:t xml:space="preserve">)</w:t>
      </w:r>
    </w:p>
    <w:p>
      <w:pPr>
        <w:pStyle w:val="Heading1"/>
      </w:pPr>
      <w:bookmarkStart w:id="20" w:name="exploring-the-zika-virus-sequence"/>
      <w:r>
        <w:t xml:space="preserve">Exploring the Zika virus sequence</w:t>
      </w:r>
      <w:bookmarkEnd w:id="20"/>
    </w:p>
    <w:p>
      <w:pPr>
        <w:pStyle w:val="FirstParagraph"/>
      </w:pPr>
      <w:r>
        <w:t xml:space="preserve">It’s your turn to explore the Zika virus genome, which has been loaded in your workspace as zikaVirus. The genome was downloaded from NCBI and you can apply Biostrings functions to learn more about it.</w:t>
      </w:r>
    </w:p>
    <w:p>
      <w:pPr>
        <w:pStyle w:val="BodyText"/>
      </w:pPr>
      <w:r>
        <w:t xml:space="preserve">Start by checking the alphabet of the sequence.</w:t>
      </w:r>
    </w:p>
    <w:p>
      <w:pPr>
        <w:pStyle w:val="BodyText"/>
      </w:pPr>
      <w:r>
        <w:t xml:space="preserve">alphabet() # Shows the letters included in the sequence</w:t>
      </w:r>
      <w:r>
        <w:t xml:space="preserve"> </w:t>
      </w:r>
      <w:r>
        <w:t xml:space="preserve">alphabetFrequency() # Shows the counts per letter</w:t>
      </w:r>
      <w:r>
        <w:t xml:space="preserve"> </w:t>
      </w:r>
      <w:r>
        <w:t xml:space="preserve">Remember from the video that each alphabet corresponds to a specific biostring container, and each alphabet usually has extra code letters and symbols.</w:t>
      </w:r>
    </w:p>
    <w:p>
      <w:pPr>
        <w:pStyle w:val="SourceCode"/>
      </w:pPr>
      <w:r>
        <w:rPr>
          <w:rStyle w:val="CommentTok"/>
        </w:rPr>
        <w:t xml:space="preserve"># Load packages</w:t>
      </w:r>
      <w:r>
        <w:br/>
      </w:r>
      <w:r>
        <w:rPr>
          <w:rStyle w:val="KeywordTok"/>
        </w:rPr>
        <w:t xml:space="preserve">library</w:t>
      </w:r>
      <w:r>
        <w:rPr>
          <w:rStyle w:val="NormalTok"/>
        </w:rPr>
        <w:t xml:space="preserve">(Biostrings)</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'package:parallel':</w:t>
      </w:r>
      <w:r>
        <w:br/>
      </w:r>
      <w:r>
        <w:rPr>
          <w:rStyle w:val="VerbatimChar"/>
        </w:rPr>
        <w:t xml:space="preserve">## </w:t>
      </w:r>
      <w:r>
        <w:br/>
      </w:r>
      <w:r>
        <w:rPr>
          <w:rStyle w:val="VerbatimChar"/>
        </w:rPr>
        <w:t xml:space="preserve">##     clusterApply, clusterApplyLB, clusterCall, clusterEvalQ,</w:t>
      </w:r>
      <w:r>
        <w:br/>
      </w:r>
      <w:r>
        <w:rPr>
          <w:rStyle w:val="VerbatimChar"/>
        </w:rPr>
        <w:t xml:space="preserve">##     clusterExport, clusterMap, parApply, parCapply, parLapply,</w:t>
      </w:r>
      <w:r>
        <w:br/>
      </w:r>
      <w:r>
        <w:rPr>
          <w:rStyle w:val="VerbatimChar"/>
        </w:rPr>
        <w:t xml:space="preserve">##     parLapplyLB, parRapply, parSapply, parSapplyLB</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 which.max, which.min</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Loading required package: XVector</w:t>
      </w:r>
    </w:p>
    <w:p>
      <w:pPr>
        <w:pStyle w:val="SourceCode"/>
      </w:pPr>
      <w:r>
        <w:rPr>
          <w:rStyle w:val="VerbatimChar"/>
        </w:rPr>
        <w:t xml:space="preserve">## </w:t>
      </w:r>
      <w:r>
        <w:br/>
      </w:r>
      <w:r>
        <w:rPr>
          <w:rStyle w:val="VerbatimChar"/>
        </w:rPr>
        <w:t xml:space="preserve">## Attaching package: 'Biostrings'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strsplit</w:t>
      </w:r>
    </w:p>
    <w:p>
      <w:pPr>
        <w:pStyle w:val="SourceCode"/>
      </w:pPr>
      <w:r>
        <w:rPr>
          <w:rStyle w:val="CommentTok"/>
        </w:rPr>
        <w:t xml:space="preserve"># Load the zikavius genome in fasta format, </w:t>
      </w:r>
      <w:r>
        <w:br/>
      </w:r>
      <w:r>
        <w:rPr>
          <w:rStyle w:val="CommentTok"/>
        </w:rPr>
        <w:t xml:space="preserve"># NCBI Reference Sequence: NC_012532.1</w:t>
      </w:r>
      <w:r>
        <w:br/>
      </w:r>
      <w:r>
        <w:rPr>
          <w:rStyle w:val="NormalTok"/>
        </w:rPr>
        <w:t xml:space="preserve">zikaVirus &lt;-</w:t>
      </w:r>
      <w:r>
        <w:rPr>
          <w:rStyle w:val="StringTok"/>
        </w:rPr>
        <w:t xml:space="preserve"> </w:t>
      </w:r>
      <w:r>
        <w:rPr>
          <w:rStyle w:val="KeywordTok"/>
        </w:rPr>
        <w:t xml:space="preserve">readDNAStringSet</w:t>
      </w:r>
      <w:r>
        <w:rPr>
          <w:rStyle w:val="NormalTok"/>
        </w:rPr>
        <w:t xml:space="preserve">(</w:t>
      </w:r>
      <w:r>
        <w:rPr>
          <w:rStyle w:val="StringTok"/>
        </w:rPr>
        <w:t xml:space="preserve">'zika.fasta'</w:t>
      </w:r>
      <w:r>
        <w:rPr>
          <w:rStyle w:val="NormalTok"/>
        </w:rPr>
        <w:t xml:space="preserve">)</w:t>
      </w:r>
      <w:r>
        <w:br/>
      </w:r>
      <w:r>
        <w:br/>
      </w:r>
      <w:r>
        <w:rPr>
          <w:rStyle w:val="CommentTok"/>
        </w:rPr>
        <w:t xml:space="preserve"># Check the alphabet of the zikaVirus</w:t>
      </w:r>
      <w:r>
        <w:br/>
      </w:r>
      <w:r>
        <w:rPr>
          <w:rStyle w:val="KeywordTok"/>
        </w:rPr>
        <w:t xml:space="preserve">alphabet</w:t>
      </w:r>
      <w:r>
        <w:rPr>
          <w:rStyle w:val="NormalTok"/>
        </w:rPr>
        <w:t xml:space="preserve">(zikaVirus)</w:t>
      </w:r>
    </w:p>
    <w:p>
      <w:pPr>
        <w:pStyle w:val="SourceCode"/>
      </w:pPr>
      <w:r>
        <w:rPr>
          <w:rStyle w:val="VerbatimChar"/>
        </w:rPr>
        <w:t xml:space="preserve">##  [1] "A" "C" "G" "T" "M" "R" "W" "S" "Y" "K" "V" "H" "D" "B" "N" "-" "+" "."</w:t>
      </w:r>
    </w:p>
    <w:p>
      <w:pPr>
        <w:pStyle w:val="SourceCode"/>
      </w:pPr>
      <w:r>
        <w:rPr>
          <w:rStyle w:val="CommentTok"/>
        </w:rPr>
        <w:t xml:space="preserve"># Check the alphabetFrequency of the zikaVirus</w:t>
      </w:r>
      <w:r>
        <w:br/>
      </w:r>
      <w:r>
        <w:rPr>
          <w:rStyle w:val="KeywordTok"/>
        </w:rPr>
        <w:t xml:space="preserve">alphabetFrequency</w:t>
      </w:r>
      <w:r>
        <w:rPr>
          <w:rStyle w:val="NormalTok"/>
        </w:rPr>
        <w:t xml:space="preserve">(zikaVirus) </w:t>
      </w:r>
    </w:p>
    <w:p>
      <w:pPr>
        <w:pStyle w:val="SourceCode"/>
      </w:pPr>
      <w:r>
        <w:rPr>
          <w:rStyle w:val="VerbatimChar"/>
        </w:rPr>
        <w:t xml:space="preserve">##         A    C    G    T M R W S Y K V H D B N - + .</w:t>
      </w:r>
      <w:r>
        <w:br/>
      </w:r>
      <w:r>
        <w:rPr>
          <w:rStyle w:val="VerbatimChar"/>
        </w:rPr>
        <w:t xml:space="preserve">## [1,] 2991 2359 3139 2305 0 0 0 0 0 0 0 0 0 0 0 0 0 0</w:t>
      </w:r>
    </w:p>
    <w:p>
      <w:pPr>
        <w:pStyle w:val="SourceCode"/>
      </w:pPr>
      <w:r>
        <w:rPr>
          <w:rStyle w:val="CommentTok"/>
        </w:rPr>
        <w:t xml:space="preserve"># Check alphabet of the zikaVirus using baseOnly = TRUE</w:t>
      </w:r>
      <w:r>
        <w:br/>
      </w:r>
      <w:r>
        <w:rPr>
          <w:rStyle w:val="KeywordTok"/>
        </w:rPr>
        <w:t xml:space="preserve">alphabet</w:t>
      </w:r>
      <w:r>
        <w:rPr>
          <w:rStyle w:val="NormalTok"/>
        </w:rPr>
        <w:t xml:space="preserve">(zikaVirus, </w:t>
      </w:r>
      <w:r>
        <w:rPr>
          <w:rStyle w:val="DataTypeTok"/>
        </w:rPr>
        <w:t xml:space="preserve">baseOnly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"A" "C" "G" "T"</w:t>
      </w:r>
    </w:p>
    <w:p>
      <w:pPr>
        <w:pStyle w:val="Heading1"/>
      </w:pPr>
      <w:bookmarkStart w:id="21" w:name="biostrings-containers"/>
      <w:r>
        <w:t xml:space="preserve">Biostrings containers</w:t>
      </w:r>
      <w:bookmarkEnd w:id="21"/>
    </w:p>
    <w:p>
      <w:pPr>
        <w:pStyle w:val="FirstParagraph"/>
      </w:pPr>
      <w:r>
        <w:t xml:space="preserve">Now that you know how to check the alphabet of a sequence, can you check what the container class of the zikaVirus object is?</w:t>
      </w:r>
    </w:p>
    <w:p>
      <w:pPr>
        <w:pStyle w:val="SourceCode"/>
      </w:pPr>
      <w:r>
        <w:rPr>
          <w:rStyle w:val="CommentTok"/>
        </w:rPr>
        <w:t xml:space="preserve"># Check alphabet of the zikaVirus using baseOnly = TRUE</w:t>
      </w:r>
      <w:r>
        <w:br/>
      </w:r>
      <w:r>
        <w:rPr>
          <w:rStyle w:val="KeywordTok"/>
        </w:rPr>
        <w:t xml:space="preserve">alphabet</w:t>
      </w:r>
      <w:r>
        <w:rPr>
          <w:rStyle w:val="NormalTok"/>
        </w:rPr>
        <w:t xml:space="preserve">(zikaVirus, </w:t>
      </w:r>
      <w:r>
        <w:rPr>
          <w:rStyle w:val="DataTypeTok"/>
        </w:rPr>
        <w:t xml:space="preserve">baseOnly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"A" "C" "G" "T"</w:t>
      </w:r>
    </w:p>
    <w:p>
      <w:pPr>
        <w:pStyle w:val="SourceCode"/>
      </w:pPr>
      <w:r>
        <w:rPr>
          <w:rStyle w:val="CommentTok"/>
        </w:rPr>
        <w:t xml:space="preserve"># This is a DNAStringset</w:t>
      </w:r>
    </w:p>
    <w:p>
      <w:pPr>
        <w:pStyle w:val="Heading1"/>
      </w:pPr>
      <w:bookmarkStart w:id="22" w:name="manipulating-biostrings"/>
      <w:r>
        <w:t xml:space="preserve">Manipulating Biostrings</w:t>
      </w:r>
      <w:bookmarkEnd w:id="22"/>
    </w:p>
    <w:p>
      <w:pPr>
        <w:pStyle w:val="FirstParagraph"/>
      </w:pPr>
      <w:r>
        <w:t xml:space="preserve">Using a short sequence (dna_seq) from the zikaVirus object, it is your turn to have a go with the two biological processes of transcription and translation.</w:t>
      </w:r>
    </w:p>
    <w:p>
      <w:pPr>
        <w:pStyle w:val="BodyText"/>
      </w:pPr>
      <w:r>
        <w:t xml:space="preserve">In the first two parts of this exercise, you will apply these processes separately. In the last part, you’ll apply them in one step.</w:t>
      </w:r>
    </w:p>
    <w:p>
      <w:pPr>
        <w:pStyle w:val="BodyText"/>
      </w:pPr>
      <w:r>
        <w:t xml:space="preserve">You’ll be using a very small sequence in this exercise, but remember that the power of Biostrings comes to light when manipulating much larger sequences.</w:t>
      </w:r>
    </w:p>
    <w:p>
      <w:pPr>
        <w:pStyle w:val="BodyText"/>
      </w:pPr>
      <w:r>
        <w:t xml:space="preserve">The Biostrings package has already been loaded for you. Using zikaVirus, you will translate the first 21 characters into an AAString.</w:t>
      </w:r>
    </w:p>
    <w:p>
      <w:pPr>
        <w:pStyle w:val="SourceCode"/>
      </w:pPr>
      <w:r>
        <w:rPr>
          <w:rStyle w:val="CommentTok"/>
        </w:rPr>
        <w:t xml:space="preserve"># Unlist the set, select the first 21 letters, and assign to dna_seq</w:t>
      </w:r>
      <w:r>
        <w:br/>
      </w:r>
      <w:r>
        <w:rPr>
          <w:rStyle w:val="NormalTok"/>
        </w:rPr>
        <w:t xml:space="preserve">dna_seq &lt;-</w:t>
      </w:r>
      <w:r>
        <w:rPr>
          <w:rStyle w:val="StringTok"/>
        </w:rPr>
        <w:t xml:space="preserve"> </w:t>
      </w:r>
      <w:r>
        <w:rPr>
          <w:rStyle w:val="KeywordTok"/>
        </w:rPr>
        <w:t xml:space="preserve">subseq</w:t>
      </w:r>
      <w:r>
        <w:rPr>
          <w:rStyle w:val="NormalTok"/>
        </w:rPr>
        <w:t xml:space="preserve">(</w:t>
      </w:r>
      <w:r>
        <w:rPr>
          <w:rStyle w:val="KeywordTok"/>
        </w:rPr>
        <w:t xml:space="preserve">unlist</w:t>
      </w:r>
      <w:r>
        <w:rPr>
          <w:rStyle w:val="NormalTok"/>
        </w:rPr>
        <w:t xml:space="preserve">(zikaVirus), </w:t>
      </w:r>
      <w:r>
        <w:rPr>
          <w:rStyle w:val="DataTypeTok"/>
        </w:rPr>
        <w:t xml:space="preserve">end =</w:t>
      </w:r>
      <w:r>
        <w:rPr>
          <w:rStyle w:val="NormalTok"/>
        </w:rPr>
        <w:t xml:space="preserve"> </w:t>
      </w:r>
      <w:r>
        <w:rPr>
          <w:rStyle w:val="DecValTok"/>
        </w:rPr>
        <w:t xml:space="preserve">21</w:t>
      </w:r>
      <w:r>
        <w:rPr>
          <w:rStyle w:val="NormalTok"/>
        </w:rPr>
        <w:t xml:space="preserve">)</w:t>
      </w:r>
      <w:r>
        <w:br/>
      </w:r>
      <w:r>
        <w:rPr>
          <w:rStyle w:val="NormalTok"/>
        </w:rPr>
        <w:t xml:space="preserve">dna_seq</w:t>
      </w:r>
    </w:p>
    <w:p>
      <w:pPr>
        <w:pStyle w:val="SourceCode"/>
      </w:pPr>
      <w:r>
        <w:rPr>
          <w:rStyle w:val="VerbatimChar"/>
        </w:rPr>
        <w:t xml:space="preserve">##   21-letter "DNAString" instance</w:t>
      </w:r>
      <w:r>
        <w:br/>
      </w:r>
      <w:r>
        <w:rPr>
          <w:rStyle w:val="VerbatimChar"/>
        </w:rPr>
        <w:t xml:space="preserve">## seq: AGTTGTTGATCTGTGTGAGTC</w:t>
      </w:r>
    </w:p>
    <w:p>
      <w:pPr>
        <w:pStyle w:val="SourceCode"/>
      </w:pPr>
      <w:r>
        <w:rPr>
          <w:rStyle w:val="CommentTok"/>
        </w:rPr>
        <w:t xml:space="preserve"># Transcribe dna_seq into an RNAString object and print it</w:t>
      </w:r>
      <w:r>
        <w:br/>
      </w:r>
      <w:r>
        <w:rPr>
          <w:rStyle w:val="NormalTok"/>
        </w:rPr>
        <w:t xml:space="preserve">rna_seq &lt;-</w:t>
      </w:r>
      <w:r>
        <w:rPr>
          <w:rStyle w:val="StringTok"/>
        </w:rPr>
        <w:t xml:space="preserve"> </w:t>
      </w:r>
      <w:r>
        <w:rPr>
          <w:rStyle w:val="KeywordTok"/>
        </w:rPr>
        <w:t xml:space="preserve">RNAString</w:t>
      </w:r>
      <w:r>
        <w:rPr>
          <w:rStyle w:val="NormalTok"/>
        </w:rPr>
        <w:t xml:space="preserve">(dna_seq) </w:t>
      </w:r>
      <w:r>
        <w:br/>
      </w:r>
      <w:r>
        <w:rPr>
          <w:rStyle w:val="NormalTok"/>
        </w:rPr>
        <w:t xml:space="preserve">rna_seq</w:t>
      </w:r>
    </w:p>
    <w:p>
      <w:pPr>
        <w:pStyle w:val="SourceCode"/>
      </w:pPr>
      <w:r>
        <w:rPr>
          <w:rStyle w:val="VerbatimChar"/>
        </w:rPr>
        <w:t xml:space="preserve">##   21-letter "RNAString" instance</w:t>
      </w:r>
      <w:r>
        <w:br/>
      </w:r>
      <w:r>
        <w:rPr>
          <w:rStyle w:val="VerbatimChar"/>
        </w:rPr>
        <w:t xml:space="preserve">## seq: AGUUGUUGAUCUGUGUGAGUC</w:t>
      </w:r>
    </w:p>
    <w:p>
      <w:pPr>
        <w:pStyle w:val="SourceCode"/>
      </w:pPr>
      <w:r>
        <w:rPr>
          <w:rStyle w:val="CommentTok"/>
        </w:rPr>
        <w:t xml:space="preserve"># Translate rna_seq into an AAString object and print it</w:t>
      </w:r>
      <w:r>
        <w:br/>
      </w:r>
      <w:r>
        <w:rPr>
          <w:rStyle w:val="NormalTok"/>
        </w:rPr>
        <w:t xml:space="preserve">aa_seq &lt;-</w:t>
      </w:r>
      <w:r>
        <w:rPr>
          <w:rStyle w:val="StringTok"/>
        </w:rPr>
        <w:t xml:space="preserve"> </w:t>
      </w:r>
      <w:r>
        <w:rPr>
          <w:rStyle w:val="KeywordTok"/>
        </w:rPr>
        <w:t xml:space="preserve">translate</w:t>
      </w:r>
      <w:r>
        <w:rPr>
          <w:rStyle w:val="NormalTok"/>
        </w:rPr>
        <w:t xml:space="preserve">(rna_seq)</w:t>
      </w:r>
      <w:r>
        <w:br/>
      </w:r>
      <w:r>
        <w:rPr>
          <w:rStyle w:val="NormalTok"/>
        </w:rPr>
        <w:t xml:space="preserve">aa_seq</w:t>
      </w:r>
    </w:p>
    <w:p>
      <w:pPr>
        <w:pStyle w:val="SourceCode"/>
      </w:pPr>
      <w:r>
        <w:rPr>
          <w:rStyle w:val="VerbatimChar"/>
        </w:rPr>
        <w:t xml:space="preserve">##   7-letter "AAString" instance</w:t>
      </w:r>
      <w:r>
        <w:br/>
      </w:r>
      <w:r>
        <w:rPr>
          <w:rStyle w:val="VerbatimChar"/>
        </w:rPr>
        <w:t xml:space="preserve">## seq: SC*SV*V</w:t>
      </w:r>
    </w:p>
    <w:p>
      <w:pPr>
        <w:pStyle w:val="SourceCode"/>
      </w:pPr>
      <w:r>
        <w:rPr>
          <w:rStyle w:val="CommentTok"/>
        </w:rPr>
        <w:t xml:space="preserve"># Transcribe and translate dna_seq into an AAString object and print it</w:t>
      </w:r>
      <w:r>
        <w:br/>
      </w:r>
      <w:r>
        <w:rPr>
          <w:rStyle w:val="NormalTok"/>
        </w:rPr>
        <w:t xml:space="preserve">aa_seq &lt;-</w:t>
      </w:r>
      <w:r>
        <w:rPr>
          <w:rStyle w:val="StringTok"/>
        </w:rPr>
        <w:t xml:space="preserve"> </w:t>
      </w:r>
      <w:r>
        <w:rPr>
          <w:rStyle w:val="KeywordTok"/>
        </w:rPr>
        <w:t xml:space="preserve">translate</w:t>
      </w:r>
      <w:r>
        <w:rPr>
          <w:rStyle w:val="NormalTok"/>
        </w:rPr>
        <w:t xml:space="preserve">(dna_seq)</w:t>
      </w:r>
      <w:r>
        <w:br/>
      </w:r>
      <w:r>
        <w:rPr>
          <w:rStyle w:val="NormalTok"/>
        </w:rPr>
        <w:t xml:space="preserve">aa_seq</w:t>
      </w:r>
    </w:p>
    <w:p>
      <w:pPr>
        <w:pStyle w:val="SourceCode"/>
      </w:pPr>
      <w:r>
        <w:rPr>
          <w:rStyle w:val="VerbatimChar"/>
        </w:rPr>
        <w:t xml:space="preserve">##   7-letter "AAString" instance</w:t>
      </w:r>
      <w:r>
        <w:br/>
      </w:r>
      <w:r>
        <w:rPr>
          <w:rStyle w:val="VerbatimChar"/>
        </w:rPr>
        <w:t xml:space="preserve">## seq: SC*SV*V</w:t>
      </w:r>
    </w:p>
    <w:p>
      <w:pPr>
        <w:pStyle w:val="SourceCode"/>
      </w:pPr>
      <w:r>
        <w:rPr>
          <w:rStyle w:val="CommentTok"/>
        </w:rPr>
        <w:t xml:space="preserve"># Well done! You were able to get an "AAString" from a "DNAString"!</w:t>
      </w:r>
      <w:r>
        <w:br/>
      </w:r>
      <w:r>
        <w:rPr>
          <w:rStyle w:val="CommentTok"/>
        </w:rPr>
        <w:t xml:space="preserve"># That's excellent. Next time, you can use the shortcut because the</w:t>
      </w:r>
      <w:r>
        <w:br/>
      </w:r>
      <w:r>
        <w:rPr>
          <w:rStyle w:val="CommentTok"/>
        </w:rPr>
        <w:t xml:space="preserve"># function translate() accepts both a "DNAString" and an "RNAString".</w:t>
      </w:r>
      <w:r>
        <w:br/>
      </w:r>
      <w:r>
        <w:rPr>
          <w:rStyle w:val="CommentTok"/>
        </w:rPr>
        <w:t xml:space="preserve"># After this lesson, you might want to go and test the functions you've</w:t>
      </w:r>
      <w:r>
        <w:br/>
      </w:r>
      <w:r>
        <w:rPr>
          <w:rStyle w:val="CommentTok"/>
        </w:rPr>
        <w:t xml:space="preserve"># just learned with sets and see how powerful these tools are!</w:t>
      </w:r>
    </w:p>
    <w:p>
      <w:pPr>
        <w:pStyle w:val="Heading1"/>
      </w:pPr>
      <w:bookmarkStart w:id="23" w:name="from-a-set-to-a-single-sequence"/>
      <w:r>
        <w:t xml:space="preserve">From a set to a single sequence</w:t>
      </w:r>
      <w:bookmarkEnd w:id="23"/>
    </w:p>
    <w:p>
      <w:pPr>
        <w:pStyle w:val="FirstParagraph"/>
      </w:pPr>
      <w:r>
        <w:t xml:space="preserve">From the video, you know that sequences can be loaded into R using the function readDNAStringSet(). The zikaVirus has been read into your environment using this function.</w:t>
      </w:r>
    </w:p>
    <w:p>
      <w:pPr>
        <w:pStyle w:val="BodyText"/>
      </w:pPr>
      <w:r>
        <w:t xml:space="preserve">It is your turn to convert this set into a single sequence, explore the new sequence, and subset it.</w:t>
      </w:r>
    </w:p>
    <w:p>
      <w:pPr>
        <w:pStyle w:val="SourceCode"/>
      </w:pPr>
      <w:r>
        <w:rPr>
          <w:rStyle w:val="CommentTok"/>
        </w:rPr>
        <w:t xml:space="preserve"># Create zikv with one collated sequence using zikaVirus</w:t>
      </w:r>
      <w:r>
        <w:br/>
      </w:r>
      <w:r>
        <w:rPr>
          <w:rStyle w:val="NormalTok"/>
        </w:rPr>
        <w:t xml:space="preserve">zikv &lt;-</w:t>
      </w:r>
      <w:r>
        <w:rPr>
          <w:rStyle w:val="StringTok"/>
        </w:rPr>
        <w:t xml:space="preserve"> </w:t>
      </w:r>
      <w:r>
        <w:rPr>
          <w:rStyle w:val="KeywordTok"/>
        </w:rPr>
        <w:t xml:space="preserve">unlist</w:t>
      </w:r>
      <w:r>
        <w:rPr>
          <w:rStyle w:val="NormalTok"/>
        </w:rPr>
        <w:t xml:space="preserve">(zikaVirus)</w:t>
      </w:r>
      <w:r>
        <w:br/>
      </w:r>
      <w:r>
        <w:br/>
      </w:r>
      <w:r>
        <w:rPr>
          <w:rStyle w:val="CommentTok"/>
        </w:rPr>
        <w:t xml:space="preserve"># Check the length of zikaVirus and zikv</w:t>
      </w:r>
      <w:r>
        <w:br/>
      </w:r>
      <w:r>
        <w:rPr>
          <w:rStyle w:val="KeywordTok"/>
        </w:rPr>
        <w:t xml:space="preserve">length</w:t>
      </w:r>
      <w:r>
        <w:rPr>
          <w:rStyle w:val="NormalTok"/>
        </w:rPr>
        <w:t xml:space="preserve">(zikaVirus)</w:t>
      </w:r>
    </w:p>
    <w:p>
      <w:pPr>
        <w:pStyle w:val="SourceCode"/>
      </w:pPr>
      <w:r>
        <w:rPr>
          <w:rStyle w:val="VerbatimChar"/>
        </w:rPr>
        <w:t xml:space="preserve">## [1] 1</w:t>
      </w:r>
    </w:p>
    <w:p>
      <w:pPr>
        <w:pStyle w:val="SourceCode"/>
      </w:pPr>
      <w:r>
        <w:rPr>
          <w:rStyle w:val="KeywordTok"/>
        </w:rPr>
        <w:t xml:space="preserve">length</w:t>
      </w:r>
      <w:r>
        <w:rPr>
          <w:rStyle w:val="NormalTok"/>
        </w:rPr>
        <w:t xml:space="preserve">(zikv)</w:t>
      </w:r>
    </w:p>
    <w:p>
      <w:pPr>
        <w:pStyle w:val="SourceCode"/>
      </w:pPr>
      <w:r>
        <w:rPr>
          <w:rStyle w:val="VerbatimChar"/>
        </w:rPr>
        <w:t xml:space="preserve">## [1] 10794</w:t>
      </w:r>
    </w:p>
    <w:p>
      <w:pPr>
        <w:pStyle w:val="SourceCode"/>
      </w:pPr>
      <w:r>
        <w:rPr>
          <w:rStyle w:val="CommentTok"/>
        </w:rPr>
        <w:t xml:space="preserve"># Check the width of zikaVirus</w:t>
      </w:r>
      <w:r>
        <w:br/>
      </w:r>
      <w:r>
        <w:rPr>
          <w:rStyle w:val="KeywordTok"/>
        </w:rPr>
        <w:t xml:space="preserve">width</w:t>
      </w:r>
      <w:r>
        <w:rPr>
          <w:rStyle w:val="NormalTok"/>
        </w:rPr>
        <w:t xml:space="preserve">(zikaVirus)</w:t>
      </w:r>
    </w:p>
    <w:p>
      <w:pPr>
        <w:pStyle w:val="SourceCode"/>
      </w:pPr>
      <w:r>
        <w:rPr>
          <w:rStyle w:val="VerbatimChar"/>
        </w:rPr>
        <w:t xml:space="preserve">## [1] 10794</w:t>
      </w:r>
    </w:p>
    <w:p>
      <w:pPr>
        <w:pStyle w:val="SourceCode"/>
      </w:pPr>
      <w:r>
        <w:rPr>
          <w:rStyle w:val="CommentTok"/>
        </w:rPr>
        <w:t xml:space="preserve"># Subset zikv to only the first 30 bases</w:t>
      </w:r>
      <w:r>
        <w:br/>
      </w:r>
      <w:r>
        <w:rPr>
          <w:rStyle w:val="NormalTok"/>
        </w:rPr>
        <w:t xml:space="preserve">subZikv &lt;-</w:t>
      </w:r>
      <w:r>
        <w:rPr>
          <w:rStyle w:val="StringTok"/>
        </w:rPr>
        <w:t xml:space="preserve"> </w:t>
      </w:r>
      <w:r>
        <w:rPr>
          <w:rStyle w:val="KeywordTok"/>
        </w:rPr>
        <w:t xml:space="preserve">subseq</w:t>
      </w:r>
      <w:r>
        <w:rPr>
          <w:rStyle w:val="NormalTok"/>
        </w:rPr>
        <w:t xml:space="preserve">(zikv, </w:t>
      </w:r>
      <w:r>
        <w:rPr>
          <w:rStyle w:val="DataTypeTok"/>
        </w:rPr>
        <w:t xml:space="preserve">end =</w:t>
      </w:r>
      <w:r>
        <w:rPr>
          <w:rStyle w:val="NormalTok"/>
        </w:rPr>
        <w:t xml:space="preserve"> </w:t>
      </w:r>
      <w:r>
        <w:rPr>
          <w:rStyle w:val="DecValTok"/>
        </w:rPr>
        <w:t xml:space="preserve">30</w:t>
      </w:r>
      <w:r>
        <w:rPr>
          <w:rStyle w:val="NormalTok"/>
        </w:rPr>
        <w:t xml:space="preserve">)</w:t>
      </w:r>
      <w:r>
        <w:br/>
      </w:r>
      <w:r>
        <w:rPr>
          <w:rStyle w:val="NormalTok"/>
        </w:rPr>
        <w:t xml:space="preserve">subZikv</w:t>
      </w:r>
    </w:p>
    <w:p>
      <w:pPr>
        <w:pStyle w:val="SourceCode"/>
      </w:pPr>
      <w:r>
        <w:rPr>
          <w:rStyle w:val="VerbatimChar"/>
        </w:rPr>
        <w:t xml:space="preserve">##   30-letter "DNAString" instance</w:t>
      </w:r>
      <w:r>
        <w:br/>
      </w:r>
      <w:r>
        <w:rPr>
          <w:rStyle w:val="VerbatimChar"/>
        </w:rPr>
        <w:t xml:space="preserve">## seq: AGTTGTTGATCTGTGTGAGTCAGACTGCGA</w:t>
      </w:r>
    </w:p>
    <w:p>
      <w:pPr>
        <w:pStyle w:val="Heading1"/>
      </w:pPr>
      <w:bookmarkStart w:id="24" w:name="subsetting-a-set"/>
      <w:r>
        <w:t xml:space="preserve">Subsetting a set</w:t>
      </w:r>
      <w:bookmarkEnd w:id="24"/>
    </w:p>
    <w:p>
      <w:pPr>
        <w:pStyle w:val="FirstParagraph"/>
      </w:pPr>
      <w:r>
        <w:t xml:space="preserve">In the previous exercise, you’ve used subseq() to subset a single sequence. Here, you can try subseq() using a set with 3 sequences. The arguments are the same as before: object, start, and end. The last two should be in the form of a vector, for each of the sequences on the set.</w:t>
      </w:r>
    </w:p>
    <w:p>
      <w:pPr>
        <w:pStyle w:val="BodyText"/>
      </w:pPr>
      <w:r>
        <w:t xml:space="preserve">subseq(zikaSet,</w:t>
      </w:r>
      <w:r>
        <w:t xml:space="preserve"> </w:t>
      </w:r>
      <w:r>
        <w:t xml:space="preserve">start = c(20, 40, 2),</w:t>
      </w:r>
      <w:r>
        <w:t xml:space="preserve"> </w:t>
      </w:r>
      <w:r>
        <w:t xml:space="preserve">end = c(50, 45, 22)</w:t>
      </w:r>
      <w:r>
        <w:t xml:space="preserve"> </w:t>
      </w:r>
      <w:r>
        <w:t xml:space="preserve">)</w:t>
      </w:r>
      <w:r>
        <w:t xml:space="preserve"> </w:t>
      </w:r>
      <w:r>
        <w:t xml:space="preserve">What is the width of the sequences after subsetting?</w:t>
      </w:r>
    </w:p>
    <w:p>
      <w:pPr>
        <w:pStyle w:val="SourceCode"/>
      </w:pPr>
      <w:r>
        <w:rPr>
          <w:rStyle w:val="NormalTok"/>
        </w:rPr>
        <w:t xml:space="preserve">zikaset &lt;-</w:t>
      </w:r>
      <w:r>
        <w:rPr>
          <w:rStyle w:val="StringTok"/>
        </w:rPr>
        <w:t xml:space="preserve"> </w:t>
      </w:r>
      <w:r>
        <w:rPr>
          <w:rStyle w:val="KeywordTok"/>
        </w:rPr>
        <w:t xml:space="preserve">DNAStringSet</w:t>
      </w:r>
      <w:r>
        <w:rPr>
          <w:rStyle w:val="NormalTok"/>
        </w:rPr>
        <w:t xml:space="preserve">(zikv, </w:t>
      </w:r>
      <w:r>
        <w:br/>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45</w:t>
      </w:r>
      <w:r>
        <w:rPr>
          <w:rStyle w:val="NormalTok"/>
        </w:rPr>
        <w:t xml:space="preserve">, </w:t>
      </w:r>
      <w:r>
        <w:rPr>
          <w:rStyle w:val="DecValTok"/>
        </w:rPr>
        <w:t xml:space="preserve">22</w:t>
      </w:r>
      <w:r>
        <w:rPr>
          <w:rStyle w:val="NormalTok"/>
        </w:rPr>
        <w:t xml:space="preserve">))</w:t>
      </w:r>
      <w:r>
        <w:br/>
      </w:r>
      <w:r>
        <w:rPr>
          <w:rStyle w:val="NormalTok"/>
        </w:rPr>
        <w:t xml:space="preserve">zikaset</w:t>
      </w:r>
    </w:p>
    <w:p>
      <w:pPr>
        <w:pStyle w:val="SourceCode"/>
      </w:pPr>
      <w:r>
        <w:rPr>
          <w:rStyle w:val="VerbatimChar"/>
        </w:rPr>
        <w:t xml:space="preserve">##   A DNAStringSet instance of length 3</w:t>
      </w:r>
      <w:r>
        <w:br/>
      </w:r>
      <w:r>
        <w:rPr>
          <w:rStyle w:val="VerbatimChar"/>
        </w:rPr>
        <w:t xml:space="preserve">##     width seq</w:t>
      </w:r>
      <w:r>
        <w:br/>
      </w:r>
      <w:r>
        <w:rPr>
          <w:rStyle w:val="VerbatimChar"/>
        </w:rPr>
        <w:t xml:space="preserve">## [1]    31 TCAGACTGCGACAGTTCGAGTCTGAAGCGAG</w:t>
      </w:r>
      <w:r>
        <w:br/>
      </w:r>
      <w:r>
        <w:rPr>
          <w:rStyle w:val="VerbatimChar"/>
        </w:rPr>
        <w:t xml:space="preserve">## [2]     6 TCTGAA</w:t>
      </w:r>
      <w:r>
        <w:br/>
      </w:r>
      <w:r>
        <w:rPr>
          <w:rStyle w:val="VerbatimChar"/>
        </w:rPr>
        <w:t xml:space="preserve">## [3]    21 GTTGTTGATCTGTGTGAGTCA</w:t>
      </w:r>
    </w:p>
    <w:p>
      <w:pPr>
        <w:pStyle w:val="Heading1"/>
      </w:pPr>
      <w:bookmarkStart w:id="25" w:name="common-sequence-manipulation-functions"/>
      <w:r>
        <w:t xml:space="preserve">Common sequence manipulation functions</w:t>
      </w:r>
      <w:bookmarkEnd w:id="25"/>
    </w:p>
    <w:p>
      <w:pPr>
        <w:pStyle w:val="FirstParagraph"/>
      </w:pPr>
      <w:r>
        <w:t xml:space="preserve">So far, you’ve learned the the most common sequence manipulation functions:</w:t>
      </w:r>
    </w:p>
    <w:p>
      <w:pPr>
        <w:pStyle w:val="BodyText"/>
      </w:pPr>
      <w:r>
        <w:t xml:space="preserve">reverse()</w:t>
      </w:r>
      <w:r>
        <w:t xml:space="preserve"> </w:t>
      </w:r>
      <w:r>
        <w:t xml:space="preserve">complement()</w:t>
      </w:r>
      <w:r>
        <w:t xml:space="preserve"> </w:t>
      </w:r>
      <w:r>
        <w:t xml:space="preserve">reverseComplement()</w:t>
      </w:r>
      <w:r>
        <w:t xml:space="preserve"> </w:t>
      </w:r>
      <w:r>
        <w:t xml:space="preserve">translate()</w:t>
      </w:r>
      <w:r>
        <w:t xml:space="preserve"> </w:t>
      </w:r>
      <w:r>
        <w:t xml:space="preserve">In real life, you can manipulate really large sequences using these functions.</w:t>
      </w:r>
    </w:p>
    <w:p>
      <w:pPr>
        <w:pStyle w:val="BodyText"/>
      </w:pPr>
      <w:r>
        <w:t xml:space="preserve">However, for you to visually see the value and the results of these functions in this exercise, you will use a small subset. The object zikv, which you have previously subsetted from the Zika genome, has only 30 bases.</w:t>
      </w:r>
    </w:p>
    <w:p>
      <w:pPr>
        <w:pStyle w:val="SourceCode"/>
      </w:pPr>
      <w:r>
        <w:rPr>
          <w:rStyle w:val="NormalTok"/>
        </w:rPr>
        <w:t xml:space="preserve">subZikv</w:t>
      </w:r>
    </w:p>
    <w:p>
      <w:pPr>
        <w:pStyle w:val="SourceCode"/>
      </w:pPr>
      <w:r>
        <w:rPr>
          <w:rStyle w:val="VerbatimChar"/>
        </w:rPr>
        <w:t xml:space="preserve">##   30-letter "DNAString" instance</w:t>
      </w:r>
      <w:r>
        <w:br/>
      </w:r>
      <w:r>
        <w:rPr>
          <w:rStyle w:val="VerbatimChar"/>
        </w:rPr>
        <w:t xml:space="preserve">## seq: AGTTGTTGATCTGTGTGAGTCAGACTGCGA</w:t>
      </w:r>
    </w:p>
    <w:p>
      <w:pPr>
        <w:pStyle w:val="SourceCode"/>
      </w:pPr>
      <w:r>
        <w:rPr>
          <w:rStyle w:val="KeywordTok"/>
        </w:rPr>
        <w:t xml:space="preserve">reverse</w:t>
      </w:r>
      <w:r>
        <w:rPr>
          <w:rStyle w:val="NormalTok"/>
        </w:rPr>
        <w:t xml:space="preserve">(subZikv)</w:t>
      </w:r>
    </w:p>
    <w:p>
      <w:pPr>
        <w:pStyle w:val="SourceCode"/>
      </w:pPr>
      <w:r>
        <w:rPr>
          <w:rStyle w:val="VerbatimChar"/>
        </w:rPr>
        <w:t xml:space="preserve">##   30-letter "DNAString" instance</w:t>
      </w:r>
      <w:r>
        <w:br/>
      </w:r>
      <w:r>
        <w:rPr>
          <w:rStyle w:val="VerbatimChar"/>
        </w:rPr>
        <w:t xml:space="preserve">## seq: AGCGTCAGACTGAGTGTGTCTAGTTGTTGA</w:t>
      </w:r>
    </w:p>
    <w:p>
      <w:pPr>
        <w:pStyle w:val="SourceCode"/>
      </w:pPr>
      <w:r>
        <w:rPr>
          <w:rStyle w:val="KeywordTok"/>
        </w:rPr>
        <w:t xml:space="preserve">complement</w:t>
      </w:r>
      <w:r>
        <w:rPr>
          <w:rStyle w:val="NormalTok"/>
        </w:rPr>
        <w:t xml:space="preserve">(subZikv)</w:t>
      </w:r>
    </w:p>
    <w:p>
      <w:pPr>
        <w:pStyle w:val="SourceCode"/>
      </w:pPr>
      <w:r>
        <w:rPr>
          <w:rStyle w:val="VerbatimChar"/>
        </w:rPr>
        <w:t xml:space="preserve">##   30-letter "DNAString" instance</w:t>
      </w:r>
      <w:r>
        <w:br/>
      </w:r>
      <w:r>
        <w:rPr>
          <w:rStyle w:val="VerbatimChar"/>
        </w:rPr>
        <w:t xml:space="preserve">## seq: TCAACAACTAGACACACTCAGTCTGACGCT</w:t>
      </w:r>
    </w:p>
    <w:p>
      <w:pPr>
        <w:pStyle w:val="SourceCode"/>
      </w:pPr>
      <w:r>
        <w:rPr>
          <w:rStyle w:val="KeywordTok"/>
        </w:rPr>
        <w:t xml:space="preserve">reverseComplement</w:t>
      </w:r>
      <w:r>
        <w:rPr>
          <w:rStyle w:val="NormalTok"/>
        </w:rPr>
        <w:t xml:space="preserve">(subZikv)</w:t>
      </w:r>
    </w:p>
    <w:p>
      <w:pPr>
        <w:pStyle w:val="SourceCode"/>
      </w:pPr>
      <w:r>
        <w:rPr>
          <w:rStyle w:val="VerbatimChar"/>
        </w:rPr>
        <w:t xml:space="preserve">##   30-letter "DNAString" instance</w:t>
      </w:r>
      <w:r>
        <w:br/>
      </w:r>
      <w:r>
        <w:rPr>
          <w:rStyle w:val="VerbatimChar"/>
        </w:rPr>
        <w:t xml:space="preserve">## seq: TCGCAGTCTGACTCACACAGATCAACAACT</w:t>
      </w:r>
    </w:p>
    <w:p>
      <w:pPr>
        <w:pStyle w:val="SourceCode"/>
      </w:pPr>
      <w:r>
        <w:rPr>
          <w:rStyle w:val="KeywordTok"/>
        </w:rPr>
        <w:t xml:space="preserve">translate</w:t>
      </w:r>
      <w:r>
        <w:rPr>
          <w:rStyle w:val="NormalTok"/>
        </w:rPr>
        <w:t xml:space="preserve">(subZikv)</w:t>
      </w:r>
    </w:p>
    <w:p>
      <w:pPr>
        <w:pStyle w:val="SourceCode"/>
      </w:pPr>
      <w:r>
        <w:rPr>
          <w:rStyle w:val="VerbatimChar"/>
        </w:rPr>
        <w:t xml:space="preserve">##   10-letter "AAString" instance</w:t>
      </w:r>
      <w:r>
        <w:br/>
      </w:r>
      <w:r>
        <w:rPr>
          <w:rStyle w:val="VerbatimChar"/>
        </w:rPr>
        <w:t xml:space="preserve">## seq: SC*SV*VRLR</w:t>
      </w:r>
    </w:p>
    <w:p>
      <w:pPr>
        <w:pStyle w:val="Heading1"/>
      </w:pPr>
      <w:bookmarkStart w:id="26" w:name="searching-for-a-pattern"/>
      <w:r>
        <w:t xml:space="preserve">Searching for a pattern</w:t>
      </w:r>
      <w:bookmarkEnd w:id="26"/>
    </w:p>
    <w:p>
      <w:pPr>
        <w:pStyle w:val="FirstParagraph"/>
      </w:pPr>
      <w:r>
        <w:t xml:space="preserve">Let’s find some occurrences of a pattern in the zikaVirus set using vmatchPattern(). Then, let’s try the same pattern search using matchPattern() with a single sequence, zikv.</w:t>
      </w:r>
    </w:p>
    <w:p>
      <w:pPr>
        <w:pStyle w:val="Heading1"/>
      </w:pPr>
      <w:bookmarkStart w:id="27" w:name="for-sets"/>
      <w:r>
        <w:t xml:space="preserve">For Sets</w:t>
      </w:r>
      <w:bookmarkEnd w:id="27"/>
    </w:p>
    <w:p>
      <w:pPr>
        <w:pStyle w:val="FirstParagraph"/>
      </w:pPr>
      <w:r>
        <w:t xml:space="preserve">vmatchPattern(pattern =</w:t>
      </w:r>
      <w:r>
        <w:t xml:space="preserve"> </w:t>
      </w:r>
      <w:r>
        <w:t xml:space="preserve">“</w:t>
      </w:r>
      <w:r>
        <w:t xml:space="preserve">ACATGGGCCTACCATGGGAG</w:t>
      </w:r>
      <w:r>
        <w:t xml:space="preserve">”</w:t>
      </w:r>
      <w:r>
        <w:t xml:space="preserve">,</w:t>
      </w:r>
      <w:r>
        <w:t xml:space="preserve"> </w:t>
      </w:r>
      <w:r>
        <w:t xml:space="preserve">subject = zikaVirus, max.mismatch = 1)</w:t>
      </w:r>
      <w:r>
        <w:t xml:space="preserve"> </w:t>
      </w:r>
      <w:r>
        <w:t xml:space="preserve"># For single sequences</w:t>
      </w:r>
      <w:r>
        <w:t xml:space="preserve"> </w:t>
      </w:r>
      <w:r>
        <w:t xml:space="preserve">matchPattern(pattern =</w:t>
      </w:r>
      <w:r>
        <w:t xml:space="preserve"> </w:t>
      </w:r>
      <w:r>
        <w:t xml:space="preserve">“</w:t>
      </w:r>
      <w:r>
        <w:t xml:space="preserve">ACATGGGCCTACCATGGGAG</w:t>
      </w:r>
      <w:r>
        <w:t xml:space="preserve">”</w:t>
      </w:r>
      <w:r>
        <w:t xml:space="preserve">,</w:t>
      </w:r>
      <w:r>
        <w:t xml:space="preserve"> </w:t>
      </w:r>
      <w:r>
        <w:t xml:space="preserve">subject = zikv, max.mismatch = 1)</w:t>
      </w:r>
      <w:r>
        <w:t xml:space="preserve"> </w:t>
      </w:r>
      <w:r>
        <w:t xml:space="preserve">Both functions should find the same number of occurrences, but you will notice a different output. How many matches do we get when running each pattern search individually?</w:t>
      </w:r>
    </w:p>
    <w:p>
      <w:pPr>
        <w:pStyle w:val="SourceCode"/>
      </w:pPr>
      <w:r>
        <w:rPr>
          <w:rStyle w:val="CommentTok"/>
        </w:rPr>
        <w:t xml:space="preserve"># For Sets</w:t>
      </w:r>
      <w:r>
        <w:br/>
      </w:r>
      <w:r>
        <w:rPr>
          <w:rStyle w:val="KeywordTok"/>
        </w:rPr>
        <w:t xml:space="preserve">vmatchPattern</w:t>
      </w:r>
      <w:r>
        <w:rPr>
          <w:rStyle w:val="NormalTok"/>
        </w:rPr>
        <w:t xml:space="preserve">(</w:t>
      </w:r>
      <w:r>
        <w:rPr>
          <w:rStyle w:val="DataTypeTok"/>
        </w:rPr>
        <w:t xml:space="preserve">pattern =</w:t>
      </w:r>
      <w:r>
        <w:rPr>
          <w:rStyle w:val="NormalTok"/>
        </w:rPr>
        <w:t xml:space="preserve"> </w:t>
      </w:r>
      <w:r>
        <w:rPr>
          <w:rStyle w:val="StringTok"/>
        </w:rPr>
        <w:t xml:space="preserve">"ACATGGGCCTACCATGGGAG"</w:t>
      </w:r>
      <w:r>
        <w:rPr>
          <w:rStyle w:val="NormalTok"/>
        </w:rPr>
        <w:t xml:space="preserve">, </w:t>
      </w:r>
      <w:r>
        <w:br/>
      </w:r>
      <w:r>
        <w:rPr>
          <w:rStyle w:val="NormalTok"/>
        </w:rPr>
        <w:t xml:space="preserve">              </w:t>
      </w:r>
      <w:r>
        <w:rPr>
          <w:rStyle w:val="DataTypeTok"/>
        </w:rPr>
        <w:t xml:space="preserve">subject =</w:t>
      </w:r>
      <w:r>
        <w:rPr>
          <w:rStyle w:val="NormalTok"/>
        </w:rPr>
        <w:t xml:space="preserve"> zikaVirus, </w:t>
      </w:r>
      <w:r>
        <w:rPr>
          <w:rStyle w:val="DataTypeTok"/>
        </w:rPr>
        <w:t xml:space="preserve">max.mismatch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MIndex object of length 1</w:t>
      </w:r>
      <w:r>
        <w:br/>
      </w:r>
      <w:r>
        <w:rPr>
          <w:rStyle w:val="VerbatimChar"/>
        </w:rPr>
        <w:t xml:space="preserve">## $`NC_012532.1 Zika virus, complete genome`</w:t>
      </w:r>
      <w:r>
        <w:br/>
      </w:r>
      <w:r>
        <w:rPr>
          <w:rStyle w:val="VerbatimChar"/>
        </w:rPr>
        <w:t xml:space="preserve">## IRanges object with 1 range and 0 metadata columns:</w:t>
      </w:r>
      <w:r>
        <w:br/>
      </w:r>
      <w:r>
        <w:rPr>
          <w:rStyle w:val="VerbatimChar"/>
        </w:rPr>
        <w:t xml:space="preserve">##           start       end     width</w:t>
      </w:r>
      <w:r>
        <w:br/>
      </w:r>
      <w:r>
        <w:rPr>
          <w:rStyle w:val="VerbatimChar"/>
        </w:rPr>
        <w:t xml:space="preserve">##       &lt;integer&gt; &lt;integer&gt; &lt;integer&gt;</w:t>
      </w:r>
      <w:r>
        <w:br/>
      </w:r>
      <w:r>
        <w:rPr>
          <w:rStyle w:val="VerbatimChar"/>
        </w:rPr>
        <w:t xml:space="preserve">##   [1]      8561      8580        20</w:t>
      </w:r>
    </w:p>
    <w:p>
      <w:pPr>
        <w:pStyle w:val="SourceCode"/>
      </w:pPr>
      <w:r>
        <w:rPr>
          <w:rStyle w:val="CommentTok"/>
        </w:rPr>
        <w:t xml:space="preserve"># For single sequences</w:t>
      </w:r>
      <w:r>
        <w:br/>
      </w:r>
      <w:r>
        <w:rPr>
          <w:rStyle w:val="KeywordTok"/>
        </w:rPr>
        <w:t xml:space="preserve">matchPattern</w:t>
      </w:r>
      <w:r>
        <w:rPr>
          <w:rStyle w:val="NormalTok"/>
        </w:rPr>
        <w:t xml:space="preserve">(</w:t>
      </w:r>
      <w:r>
        <w:rPr>
          <w:rStyle w:val="DataTypeTok"/>
        </w:rPr>
        <w:t xml:space="preserve">pattern =</w:t>
      </w:r>
      <w:r>
        <w:rPr>
          <w:rStyle w:val="NormalTok"/>
        </w:rPr>
        <w:t xml:space="preserve"> </w:t>
      </w:r>
      <w:r>
        <w:rPr>
          <w:rStyle w:val="StringTok"/>
        </w:rPr>
        <w:t xml:space="preserve">"ACATGGGCCTACCATGGGAG"</w:t>
      </w:r>
      <w:r>
        <w:rPr>
          <w:rStyle w:val="NormalTok"/>
        </w:rPr>
        <w:t xml:space="preserve">, </w:t>
      </w:r>
      <w:r>
        <w:br/>
      </w:r>
      <w:r>
        <w:rPr>
          <w:rStyle w:val="NormalTok"/>
        </w:rPr>
        <w:t xml:space="preserve">             </w:t>
      </w:r>
      <w:r>
        <w:rPr>
          <w:rStyle w:val="DataTypeTok"/>
        </w:rPr>
        <w:t xml:space="preserve">subject =</w:t>
      </w:r>
      <w:r>
        <w:rPr>
          <w:rStyle w:val="NormalTok"/>
        </w:rPr>
        <w:t xml:space="preserve"> zikv, </w:t>
      </w:r>
      <w:r>
        <w:rPr>
          <w:rStyle w:val="DataTypeTok"/>
        </w:rPr>
        <w:t xml:space="preserve">max.mismatch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Views on a 10794-letter DNAString subject</w:t>
      </w:r>
      <w:r>
        <w:br/>
      </w:r>
      <w:r>
        <w:rPr>
          <w:rStyle w:val="VerbatimChar"/>
        </w:rPr>
        <w:t xml:space="preserve">## subject: AGTTGTTGATCTGTGTGAGTCAGACTGCGACAGT...TTCGGCGGCCGGTGTGGGGAAATCCATGGTTTCT</w:t>
      </w:r>
      <w:r>
        <w:br/>
      </w:r>
      <w:r>
        <w:rPr>
          <w:rStyle w:val="VerbatimChar"/>
        </w:rPr>
        <w:t xml:space="preserve">## views:</w:t>
      </w:r>
      <w:r>
        <w:br/>
      </w:r>
      <w:r>
        <w:rPr>
          <w:rStyle w:val="VerbatimChar"/>
        </w:rPr>
        <w:t xml:space="preserve">##     start  end width</w:t>
      </w:r>
      <w:r>
        <w:br/>
      </w:r>
      <w:r>
        <w:rPr>
          <w:rStyle w:val="VerbatimChar"/>
        </w:rPr>
        <w:t xml:space="preserve">## [1]  8561 8580    20 [ACATGGGCCTACCATGGGAG]</w:t>
      </w:r>
    </w:p>
    <w:p>
      <w:pPr>
        <w:pStyle w:val="Heading1"/>
      </w:pPr>
      <w:bookmarkStart w:id="28" w:name="finding-palindromes"/>
      <w:r>
        <w:t xml:space="preserve">Finding Palindromes</w:t>
      </w:r>
      <w:bookmarkEnd w:id="28"/>
    </w:p>
    <w:p>
      <w:pPr>
        <w:pStyle w:val="FirstParagraph"/>
      </w:pPr>
      <w:r>
        <w:t xml:space="preserve">It is your turn to find palindromic sequences using the zikv1000 sequence. Remember, findPalindromes() searches in a single sequence and does not work with a set.</w:t>
      </w:r>
    </w:p>
    <w:p>
      <w:pPr>
        <w:pStyle w:val="SourceCode"/>
      </w:pPr>
      <w:r>
        <w:rPr>
          <w:rStyle w:val="NormalTok"/>
        </w:rPr>
        <w:t xml:space="preserve">zikv1000 &lt;-</w:t>
      </w:r>
      <w:r>
        <w:rPr>
          <w:rStyle w:val="StringTok"/>
        </w:rPr>
        <w:t xml:space="preserve"> </w:t>
      </w:r>
      <w:r>
        <w:rPr>
          <w:rStyle w:val="KeywordTok"/>
        </w:rPr>
        <w:t xml:space="preserve">subseq</w:t>
      </w:r>
      <w:r>
        <w:rPr>
          <w:rStyle w:val="NormalTok"/>
        </w:rPr>
        <w:t xml:space="preserve">(zikv, </w:t>
      </w:r>
      <w:r>
        <w:rPr>
          <w:rStyle w:val="DataTypeTok"/>
        </w:rPr>
        <w:t xml:space="preserve">end =</w:t>
      </w:r>
      <w:r>
        <w:rPr>
          <w:rStyle w:val="NormalTok"/>
        </w:rPr>
        <w:t xml:space="preserve"> </w:t>
      </w:r>
      <w:r>
        <w:rPr>
          <w:rStyle w:val="DecValTok"/>
        </w:rPr>
        <w:t xml:space="preserve">1000</w:t>
      </w:r>
      <w:r>
        <w:rPr>
          <w:rStyle w:val="NormalTok"/>
        </w:rPr>
        <w:t xml:space="preserve">)</w:t>
      </w:r>
      <w:r>
        <w:br/>
      </w:r>
      <w:r>
        <w:rPr>
          <w:rStyle w:val="NormalTok"/>
        </w:rPr>
        <w:t xml:space="preserve">zikv1000</w:t>
      </w:r>
    </w:p>
    <w:p>
      <w:pPr>
        <w:pStyle w:val="SourceCode"/>
      </w:pPr>
      <w:r>
        <w:rPr>
          <w:rStyle w:val="VerbatimChar"/>
        </w:rPr>
        <w:t xml:space="preserve">##   1000-letter "DNAString" instance</w:t>
      </w:r>
      <w:r>
        <w:br/>
      </w:r>
      <w:r>
        <w:rPr>
          <w:rStyle w:val="VerbatimChar"/>
        </w:rPr>
        <w:t xml:space="preserve">## seq: AGTTGTTGATCTGTGTGAGTCAGACTGCGACAGTTC...CCGGCATACAGTATCAGGTGCATTGGAGTCAGCAAT</w:t>
      </w:r>
    </w:p>
    <w:p>
      <w:pPr>
        <w:pStyle w:val="SourceCode"/>
      </w:pPr>
      <w:r>
        <w:rPr>
          <w:rStyle w:val="CommentTok"/>
        </w:rPr>
        <w:t xml:space="preserve"># Find palindromes in zikv1000</w:t>
      </w:r>
      <w:r>
        <w:br/>
      </w:r>
      <w:r>
        <w:rPr>
          <w:rStyle w:val="KeywordTok"/>
        </w:rPr>
        <w:t xml:space="preserve">findPalindromes</w:t>
      </w:r>
      <w:r>
        <w:rPr>
          <w:rStyle w:val="NormalTok"/>
        </w:rPr>
        <w:t xml:space="preserve">(zikv1000)</w:t>
      </w:r>
    </w:p>
    <w:p>
      <w:pPr>
        <w:pStyle w:val="SourceCode"/>
      </w:pPr>
      <w:r>
        <w:rPr>
          <w:rStyle w:val="VerbatimChar"/>
        </w:rPr>
        <w:t xml:space="preserve">##   Views on a 1000-letter DNAString subject</w:t>
      </w:r>
      <w:r>
        <w:br/>
      </w:r>
      <w:r>
        <w:rPr>
          <w:rStyle w:val="VerbatimChar"/>
        </w:rPr>
        <w:t xml:space="preserve">## subject: AGTTGTTGATCTGTGTGAGTCAGACTGCGACAGT...GGCATACAGTATCAGGTGCATTGGAGTCAGCAAT</w:t>
      </w:r>
      <w:r>
        <w:br/>
      </w:r>
      <w:r>
        <w:rPr>
          <w:rStyle w:val="VerbatimChar"/>
        </w:rPr>
        <w:t xml:space="preserve">## views:</w:t>
      </w:r>
      <w:r>
        <w:br/>
      </w:r>
      <w:r>
        <w:rPr>
          <w:rStyle w:val="VerbatimChar"/>
        </w:rPr>
        <w:t xml:space="preserve">##      start end width</w:t>
      </w:r>
      <w:r>
        <w:br/>
      </w:r>
      <w:r>
        <w:rPr>
          <w:rStyle w:val="VerbatimChar"/>
        </w:rPr>
        <w:t xml:space="preserve">##  [1]    18  26     9 [AGTCAGACT]</w:t>
      </w:r>
      <w:r>
        <w:br/>
      </w:r>
      <w:r>
        <w:rPr>
          <w:rStyle w:val="VerbatimChar"/>
        </w:rPr>
        <w:t xml:space="preserve">##  [2]   137 144     8 [ATCCGGAT]</w:t>
      </w:r>
      <w:r>
        <w:br/>
      </w:r>
      <w:r>
        <w:rPr>
          <w:rStyle w:val="VerbatimChar"/>
        </w:rPr>
        <w:t xml:space="preserve">##  [3]   143 151     9 [ATTGTCAAT]</w:t>
      </w:r>
      <w:r>
        <w:br/>
      </w:r>
      <w:r>
        <w:rPr>
          <w:rStyle w:val="VerbatimChar"/>
        </w:rPr>
        <w:t xml:space="preserve">##  [4]   363 370     8 [AAGATCTT]</w:t>
      </w:r>
      <w:r>
        <w:br/>
      </w:r>
      <w:r>
        <w:rPr>
          <w:rStyle w:val="VerbatimChar"/>
        </w:rPr>
        <w:t xml:space="preserve">##  [5]   464 471     8 [GCCATGGC]</w:t>
      </w:r>
      <w:r>
        <w:br/>
      </w:r>
      <w:r>
        <w:rPr>
          <w:rStyle w:val="VerbatimChar"/>
        </w:rPr>
        <w:t xml:space="preserve">##  [6]   503 510     8 [TACATGTA]</w:t>
      </w:r>
      <w:r>
        <w:br/>
      </w:r>
      <w:r>
        <w:rPr>
          <w:rStyle w:val="VerbatimChar"/>
        </w:rPr>
        <w:t xml:space="preserve">##  [7]   599 606     8 [CACATGTG]</w:t>
      </w:r>
      <w:r>
        <w:br/>
      </w:r>
      <w:r>
        <w:rPr>
          <w:rStyle w:val="VerbatimChar"/>
        </w:rPr>
        <w:t xml:space="preserve">##  [8]   835 844    10 [CTTGATCAAG]</w:t>
      </w:r>
      <w:r>
        <w:br/>
      </w:r>
      <w:r>
        <w:rPr>
          <w:rStyle w:val="VerbatimChar"/>
        </w:rPr>
        <w:t xml:space="preserve">##  [9]   866 876    11 [AACCCCGGGTT]</w:t>
      </w:r>
      <w:r>
        <w:br/>
      </w:r>
      <w:r>
        <w:rPr>
          <w:rStyle w:val="VerbatimChar"/>
        </w:rPr>
        <w:t xml:space="preserve">## [10]   915 925    11 [GCTCGACGAGC]</w:t>
      </w:r>
      <w:r>
        <w:br/>
      </w:r>
      <w:r>
        <w:rPr>
          <w:rStyle w:val="VerbatimChar"/>
        </w:rPr>
        <w:t xml:space="preserve">## [11]   970 978     9 [ATACAGTAT]</w:t>
      </w:r>
    </w:p>
    <w:p>
      <w:pPr>
        <w:pStyle w:val="Heading1"/>
      </w:pPr>
      <w:bookmarkStart w:id="29" w:name="Xd12d5943e6081cb2f62f7cba41760508a8d1455"/>
      <w:r>
        <w:t xml:space="preserve">Finding a conserved region within six frames</w:t>
      </w:r>
      <w:bookmarkEnd w:id="29"/>
    </w:p>
    <w:p>
      <w:pPr>
        <w:pStyle w:val="FirstParagraph"/>
      </w:pPr>
      <w:r>
        <w:t xml:space="preserve">Congratulations on getting this far!</w:t>
      </w:r>
    </w:p>
    <w:p>
      <w:pPr>
        <w:pStyle w:val="BodyText"/>
      </w:pPr>
      <w:r>
        <w:t xml:space="preserve">Now you will be able to look for the NS5 protein sequence in the Zika virus sequence. The NS5 is a very conserved virus protein. It was downloaded and loaded for you from Uniprot.</w:t>
      </w:r>
    </w:p>
    <w:p>
      <w:pPr>
        <w:pStyle w:val="BodyText"/>
      </w:pPr>
      <w:r>
        <w:t xml:space="preserve">The Zika virus DNA sequence has been transcribed into an RNAStringSet, called rnaframesZikaSet. The set has six reading frames (one per sequence) for you to translate into amino acids. When doing the search, you will set the max.mismatch argument in your call of vcountPattern() to add flexibility to your search.</w:t>
      </w:r>
    </w:p>
    <w:p>
      <w:pPr>
        <w:pStyle w:val="SourceCode"/>
      </w:pPr>
      <w:r>
        <w:rPr>
          <w:rStyle w:val="NormalTok"/>
        </w:rPr>
        <w:t xml:space="preserve">NS5 &lt;-</w:t>
      </w:r>
      <w:r>
        <w:rPr>
          <w:rStyle w:val="StringTok"/>
        </w:rPr>
        <w:t xml:space="preserve"> </w:t>
      </w:r>
      <w:r>
        <w:rPr>
          <w:rStyle w:val="KeywordTok"/>
        </w:rPr>
        <w:t xml:space="preserve">readAAStringSet</w:t>
      </w:r>
      <w:r>
        <w:rPr>
          <w:rStyle w:val="NormalTok"/>
        </w:rPr>
        <w:t xml:space="preserve">(</w:t>
      </w:r>
      <w:r>
        <w:rPr>
          <w:rStyle w:val="StringTok"/>
        </w:rPr>
        <w:t xml:space="preserve">'NS5.fasta'</w:t>
      </w:r>
      <w:r>
        <w:rPr>
          <w:rStyle w:val="NormalTok"/>
        </w:rPr>
        <w:t xml:space="preserve">)</w:t>
      </w:r>
      <w:r>
        <w:br/>
      </w:r>
      <w:r>
        <w:rPr>
          <w:rStyle w:val="NormalTok"/>
        </w:rPr>
        <w:t xml:space="preserve">NS5</w:t>
      </w:r>
    </w:p>
    <w:p>
      <w:pPr>
        <w:pStyle w:val="SourceCode"/>
      </w:pPr>
      <w:r>
        <w:rPr>
          <w:rStyle w:val="VerbatimChar"/>
        </w:rPr>
        <w:t xml:space="preserve">##   A AAStringSet instance of length 1</w:t>
      </w:r>
      <w:r>
        <w:br/>
      </w:r>
      <w:r>
        <w:rPr>
          <w:rStyle w:val="VerbatimChar"/>
        </w:rPr>
        <w:t xml:space="preserve">##     width seq                                               names               </w:t>
      </w:r>
      <w:r>
        <w:br/>
      </w:r>
      <w:r>
        <w:rPr>
          <w:rStyle w:val="VerbatimChar"/>
        </w:rPr>
        <w:t xml:space="preserve">## [1]   325 SRAIWYMWLGARFLEFEALGFLN...LRLMANAICSSVPVDWVPTGRTT tr|A0A0B4ZYS0|A0A...</w:t>
      </w:r>
    </w:p>
    <w:p>
      <w:pPr>
        <w:pStyle w:val="SourceCode"/>
      </w:pPr>
      <w:r>
        <w:rPr>
          <w:rStyle w:val="CommentTok"/>
        </w:rPr>
        <w:t xml:space="preserve"># Reading Frames available from https://www.ncbi.nlm.nih.gov/orffinder/</w:t>
      </w:r>
      <w:r>
        <w:br/>
      </w:r>
      <w:r>
        <w:rPr>
          <w:rStyle w:val="NormalTok"/>
        </w:rPr>
        <w:t xml:space="preserve">rnaframesZikaSet &lt;-</w:t>
      </w:r>
      <w:r>
        <w:rPr>
          <w:rStyle w:val="KeywordTok"/>
        </w:rPr>
        <w:t xml:space="preserve">readAAStringSet</w:t>
      </w:r>
      <w:r>
        <w:rPr>
          <w:rStyle w:val="NormalTok"/>
        </w:rPr>
        <w:t xml:space="preserve">(</w:t>
      </w:r>
      <w:r>
        <w:rPr>
          <w:rStyle w:val="StringTok"/>
        </w:rPr>
        <w:t xml:space="preserve">'rnaframesZikaSet.fasta'</w:t>
      </w:r>
      <w:r>
        <w:rPr>
          <w:rStyle w:val="NormalTok"/>
        </w:rPr>
        <w:t xml:space="preserve">)</w:t>
      </w:r>
      <w:r>
        <w:br/>
      </w:r>
      <w:r>
        <w:rPr>
          <w:rStyle w:val="NormalTok"/>
        </w:rPr>
        <w:t xml:space="preserve">rnaframesZikaSet</w:t>
      </w:r>
    </w:p>
    <w:p>
      <w:pPr>
        <w:pStyle w:val="SourceCode"/>
      </w:pPr>
      <w:r>
        <w:rPr>
          <w:rStyle w:val="VerbatimChar"/>
        </w:rPr>
        <w:t xml:space="preserve">##   A AAStringSet instance of length 6</w:t>
      </w:r>
      <w:r>
        <w:br/>
      </w:r>
      <w:r>
        <w:rPr>
          <w:rStyle w:val="VerbatimChar"/>
        </w:rPr>
        <w:t xml:space="preserve">##     width seq                                               names               </w:t>
      </w:r>
      <w:r>
        <w:br/>
      </w:r>
      <w:r>
        <w:rPr>
          <w:rStyle w:val="VerbatimChar"/>
        </w:rPr>
        <w:t xml:space="preserve">## [1]  3598 SC*SV*VRLRQFESEARANNSIN...PPRWPPGTDRRTSAAGVGKSMVS lcl|Sequence_1 Fr...</w:t>
      </w:r>
      <w:r>
        <w:br/>
      </w:r>
      <w:r>
        <w:rPr>
          <w:rStyle w:val="VerbatimChar"/>
        </w:rPr>
        <w:t xml:space="preserve">## [2]  3597 VVDLCESDCDSSSLKRELTTVST...FHHAGRQAQIAELRRPVWGNPWF lcl|Sequence_2 Fr...</w:t>
      </w:r>
      <w:r>
        <w:br/>
      </w:r>
      <w:r>
        <w:rPr>
          <w:rStyle w:val="VerbatimChar"/>
        </w:rPr>
        <w:t xml:space="preserve">## [3]  3597 LLICVSQTATVRV*SES*QQYQQ...STTLAARHRSPNFGGRCGEIHGF lcl|Sequence_3 Fr...</w:t>
      </w:r>
      <w:r>
        <w:br/>
      </w:r>
      <w:r>
        <w:rPr>
          <w:rStyle w:val="VerbatimChar"/>
        </w:rPr>
        <w:t xml:space="preserve">## [4]  3598 TTSRHSDSQSLELRFRSSVVTDV...WWAPRWACIASSRRGTHPFGHNR lcl|Sequence_4 Fr...</w:t>
      </w:r>
      <w:r>
        <w:br/>
      </w:r>
      <w:r>
        <w:rPr>
          <w:rStyle w:val="VerbatimChar"/>
        </w:rPr>
        <w:t xml:space="preserve">## [5]  3597 NNIQTL*VAVTRTQLSL*CCY*C...EVVSAALCLDGFKPPRHPSIWPK lcl|Sequence_5 Fr...</w:t>
      </w:r>
      <w:r>
        <w:br/>
      </w:r>
      <w:r>
        <w:rPr>
          <w:rStyle w:val="VerbatimChar"/>
        </w:rPr>
        <w:t xml:space="preserve">## [6]  3597 QQDTHTLSRCNSDSALALLLILL...GGRQGGPVSRRVEAAPTPFDMTE lcl|Sequence_6 Fr...</w:t>
      </w:r>
    </w:p>
    <w:p>
      <w:pPr>
        <w:pStyle w:val="SourceCode"/>
      </w:pPr>
      <w:r>
        <w:rPr>
          <w:rStyle w:val="CommentTok"/>
        </w:rPr>
        <w:t xml:space="preserve"># print the rnaframesZikaSet</w:t>
      </w:r>
      <w:r>
        <w:br/>
      </w:r>
      <w:r>
        <w:rPr>
          <w:rStyle w:val="NormalTok"/>
        </w:rPr>
        <w:t xml:space="preserve">rnaframesZikaSet </w:t>
      </w:r>
      <w:r>
        <w:rPr>
          <w:rStyle w:val="CommentTok"/>
        </w:rPr>
        <w:t xml:space="preserve"># It's already translated</w:t>
      </w:r>
    </w:p>
    <w:p>
      <w:pPr>
        <w:pStyle w:val="SourceCode"/>
      </w:pPr>
      <w:r>
        <w:rPr>
          <w:rStyle w:val="VerbatimChar"/>
        </w:rPr>
        <w:t xml:space="preserve">##   A AAStringSet instance of length 6</w:t>
      </w:r>
      <w:r>
        <w:br/>
      </w:r>
      <w:r>
        <w:rPr>
          <w:rStyle w:val="VerbatimChar"/>
        </w:rPr>
        <w:t xml:space="preserve">##     width seq                                               names               </w:t>
      </w:r>
      <w:r>
        <w:br/>
      </w:r>
      <w:r>
        <w:rPr>
          <w:rStyle w:val="VerbatimChar"/>
        </w:rPr>
        <w:t xml:space="preserve">## [1]  3598 SC*SV*VRLRQFESEARANNSIN...PPRWPPGTDRRTSAAGVGKSMVS lcl|Sequence_1 Fr...</w:t>
      </w:r>
      <w:r>
        <w:br/>
      </w:r>
      <w:r>
        <w:rPr>
          <w:rStyle w:val="VerbatimChar"/>
        </w:rPr>
        <w:t xml:space="preserve">## [2]  3597 VVDLCESDCDSSSLKRELTTVST...FHHAGRQAQIAELRRPVWGNPWF lcl|Sequence_2 Fr...</w:t>
      </w:r>
      <w:r>
        <w:br/>
      </w:r>
      <w:r>
        <w:rPr>
          <w:rStyle w:val="VerbatimChar"/>
        </w:rPr>
        <w:t xml:space="preserve">## [3]  3597 LLICVSQTATVRV*SES*QQYQQ...STTLAARHRSPNFGGRCGEIHGF lcl|Sequence_3 Fr...</w:t>
      </w:r>
      <w:r>
        <w:br/>
      </w:r>
      <w:r>
        <w:rPr>
          <w:rStyle w:val="VerbatimChar"/>
        </w:rPr>
        <w:t xml:space="preserve">## [4]  3598 TTSRHSDSQSLELRFRSSVVTDV...WWAPRWACIASSRRGTHPFGHNR lcl|Sequence_4 Fr...</w:t>
      </w:r>
      <w:r>
        <w:br/>
      </w:r>
      <w:r>
        <w:rPr>
          <w:rStyle w:val="VerbatimChar"/>
        </w:rPr>
        <w:t xml:space="preserve">## [5]  3597 NNIQTL*VAVTRTQLSL*CCY*C...EVVSAALCLDGFKPPRHPSIWPK lcl|Sequence_5 Fr...</w:t>
      </w:r>
      <w:r>
        <w:br/>
      </w:r>
      <w:r>
        <w:rPr>
          <w:rStyle w:val="VerbatimChar"/>
        </w:rPr>
        <w:t xml:space="preserve">## [6]  3597 QQDTHTLSRCNSDSALALLLILL...GGRQGGPVSRRVEAAPTPFDMTE lcl|Sequence_6 Fr...</w:t>
      </w:r>
    </w:p>
    <w:p>
      <w:pPr>
        <w:pStyle w:val="SourceCode"/>
      </w:pPr>
      <w:r>
        <w:rPr>
          <w:rStyle w:val="CommentTok"/>
        </w:rPr>
        <w:t xml:space="preserve"># translate all 6 reading frames </w:t>
      </w:r>
      <w:r>
        <w:br/>
      </w:r>
      <w:r>
        <w:rPr>
          <w:rStyle w:val="CommentTok"/>
        </w:rPr>
        <w:t xml:space="preserve"># AAzika6F &lt;- translate(rnaframesZikaSet)</w:t>
      </w:r>
      <w:r>
        <w:br/>
      </w:r>
      <w:r>
        <w:rPr>
          <w:rStyle w:val="CommentTok"/>
        </w:rPr>
        <w:t xml:space="preserve"># AAzika6F</w:t>
      </w:r>
      <w:r>
        <w:br/>
      </w:r>
      <w:r>
        <w:br/>
      </w:r>
      <w:r>
        <w:rPr>
          <w:rStyle w:val="CommentTok"/>
        </w:rPr>
        <w:t xml:space="preserve"># Count the matches allowing 15 mistmatches</w:t>
      </w:r>
      <w:r>
        <w:br/>
      </w:r>
      <w:r>
        <w:rPr>
          <w:rStyle w:val="CommentTok"/>
        </w:rPr>
        <w:t xml:space="preserve">#vcountPattern(pattern = NS5, subject = rnaframesZikaSet, max.mismatch = 15)</w:t>
      </w:r>
      <w:r>
        <w:br/>
      </w:r>
      <w:r>
        <w:br/>
      </w:r>
      <w:r>
        <w:rPr>
          <w:rStyle w:val="CommentTok"/>
        </w:rPr>
        <w:t xml:space="preserve"># Select the frame that contains the match</w:t>
      </w:r>
      <w:r>
        <w:br/>
      </w:r>
      <w:r>
        <w:rPr>
          <w:rStyle w:val="CommentTok"/>
        </w:rPr>
        <w:t xml:space="preserve"># selectedSet &lt;- AAzika6F[3] </w:t>
      </w:r>
      <w:r>
        <w:br/>
      </w:r>
      <w:r>
        <w:rPr>
          <w:rStyle w:val="CommentTok"/>
        </w:rPr>
        <w:t xml:space="preserve"># selectedSet</w:t>
      </w:r>
      <w:r>
        <w:br/>
      </w:r>
      <w:r>
        <w:br/>
      </w:r>
      <w:r>
        <w:rPr>
          <w:rStyle w:val="CommentTok"/>
        </w:rPr>
        <w:t xml:space="preserve"># Convert this frame into a single sequence</w:t>
      </w:r>
      <w:r>
        <w:br/>
      </w:r>
      <w:r>
        <w:rPr>
          <w:rStyle w:val="CommentTok"/>
        </w:rPr>
        <w:t xml:space="preserve"># selectedSeq &lt;- unlist(selectedSet)</w:t>
      </w:r>
      <w:r>
        <w:br/>
      </w:r>
      <w:r>
        <w:rPr>
          <w:rStyle w:val="CommentTok"/>
        </w:rPr>
        <w:t xml:space="preserve"># selectedSeq</w:t>
      </w:r>
    </w:p>
    <w:p>
      <w:pPr>
        <w:pStyle w:val="Heading1"/>
      </w:pPr>
      <w:bookmarkStart w:id="30" w:name="looking-for-a-match"/>
      <w:r>
        <w:t xml:space="preserve">Looking for a match</w:t>
      </w:r>
      <w:bookmarkEnd w:id="30"/>
    </w:p>
    <w:p>
      <w:pPr>
        <w:pStyle w:val="FirstParagraph"/>
      </w:pPr>
      <w:r>
        <w:t xml:space="preserve">From the previous exercise, you have two objects: selectedSet(a set) and selectedSeq (a single sequence).</w:t>
      </w:r>
    </w:p>
    <w:p>
      <w:pPr>
        <w:pStyle w:val="BodyText"/>
      </w:pPr>
      <w:r>
        <w:t xml:space="preserve">You have recently discovered that pattern ns5 is on frame 3 of the AAzika6F. Now, you will discover how the match looks like using selectedSet and selectedSeq.</w:t>
      </w:r>
    </w:p>
    <w:p>
      <w:pPr>
        <w:pStyle w:val="SourceCode"/>
      </w:pPr>
      <w:r>
        <w:rPr>
          <w:rStyle w:val="CommentTok"/>
        </w:rPr>
        <w:t xml:space="preserve"># selectedSeq</w:t>
      </w:r>
      <w:r>
        <w:br/>
      </w:r>
      <w:r>
        <w:rPr>
          <w:rStyle w:val="CommentTok"/>
        </w:rPr>
        <w:t xml:space="preserve"># selectedSet</w:t>
      </w:r>
      <w:r>
        <w:br/>
      </w:r>
      <w:r>
        <w:br/>
      </w:r>
      <w:r>
        <w:rPr>
          <w:rStyle w:val="CommentTok"/>
        </w:rPr>
        <w:t xml:space="preserve"># Use vmatchPattern() with the set</w:t>
      </w:r>
      <w:r>
        <w:br/>
      </w:r>
      <w:r>
        <w:rPr>
          <w:rStyle w:val="CommentTok"/>
        </w:rPr>
        <w:t xml:space="preserve"># vmatchPattern(pattern = ns5, subject = selectedSet, max.mismatch = 15)</w:t>
      </w:r>
      <w:r>
        <w:br/>
      </w:r>
      <w:r>
        <w:br/>
      </w:r>
      <w:r>
        <w:rPr>
          <w:rStyle w:val="CommentTok"/>
        </w:rPr>
        <w:t xml:space="preserve"># Use matchPattern() with the single sequence</w:t>
      </w:r>
      <w:r>
        <w:br/>
      </w:r>
      <w:r>
        <w:rPr>
          <w:rStyle w:val="CommentTok"/>
        </w:rPr>
        <w:t xml:space="preserve"># matchPattern(pattern = ns5, subject = selectedSeq, max.mismatch = 15)</w:t>
      </w:r>
      <w:r>
        <w:br/>
      </w:r>
      <w:r>
        <w:br/>
      </w:r>
      <w:r>
        <w:rPr>
          <w:rStyle w:val="CommentTok"/>
        </w:rPr>
        <w:t xml:space="preserve"># Take your time to see the similarities/differences in the result.</w:t>
      </w:r>
    </w:p>
    <w:p>
      <w:pPr>
        <w:pStyle w:val="Heading1"/>
      </w:pPr>
      <w:bookmarkStart w:id="31" w:name="genetic-code-table-from-seqinr-package"/>
      <w:r>
        <w:t xml:space="preserve">Genetic Code Table from seqinr package</w:t>
      </w:r>
      <w:bookmarkEnd w:id="31"/>
    </w:p>
    <w:p>
      <w:pPr>
        <w:pStyle w:val="SourceCode"/>
      </w:pPr>
      <w:r>
        <w:rPr>
          <w:rStyle w:val="CommentTok"/>
        </w:rPr>
        <w:t xml:space="preserve"># install.packages("seqinr")</w:t>
      </w:r>
      <w:r>
        <w:br/>
      </w:r>
      <w:r>
        <w:rPr>
          <w:rStyle w:val="KeywordTok"/>
        </w:rPr>
        <w:t xml:space="preserve">library</w:t>
      </w:r>
      <w:r>
        <w:rPr>
          <w:rStyle w:val="NormalTok"/>
        </w:rPr>
        <w:t xml:space="preserve">(seqinr)</w:t>
      </w:r>
    </w:p>
    <w:p>
      <w:pPr>
        <w:pStyle w:val="SourceCode"/>
      </w:pPr>
      <w:r>
        <w:rPr>
          <w:rStyle w:val="VerbatimChar"/>
        </w:rPr>
        <w:t xml:space="preserve">## </w:t>
      </w:r>
      <w:r>
        <w:br/>
      </w:r>
      <w:r>
        <w:rPr>
          <w:rStyle w:val="VerbatimChar"/>
        </w:rPr>
        <w:t xml:space="preserve">## Attaching package: 'seqinr'</w:t>
      </w:r>
    </w:p>
    <w:p>
      <w:pPr>
        <w:pStyle w:val="SourceCode"/>
      </w:pPr>
      <w:r>
        <w:rPr>
          <w:rStyle w:val="VerbatimChar"/>
        </w:rPr>
        <w:t xml:space="preserve">## The following object is masked from 'package:Biostrings':</w:t>
      </w:r>
      <w:r>
        <w:br/>
      </w:r>
      <w:r>
        <w:rPr>
          <w:rStyle w:val="VerbatimChar"/>
        </w:rPr>
        <w:t xml:space="preserve">## </w:t>
      </w:r>
      <w:r>
        <w:br/>
      </w:r>
      <w:r>
        <w:rPr>
          <w:rStyle w:val="VerbatimChar"/>
        </w:rPr>
        <w:t xml:space="preserve">##     translate</w:t>
      </w:r>
    </w:p>
    <w:p>
      <w:pPr>
        <w:pStyle w:val="SourceCode"/>
      </w:pPr>
      <w:r>
        <w:rPr>
          <w:rStyle w:val="KeywordTok"/>
        </w:rPr>
        <w:t xml:space="preserve">tablecode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Biostrings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Biostrings</dc:title>
  <dc:creator>Maruf Ahmed Bhuiyan</dc:creator>
  <cp:keywords/>
  <dcterms:created xsi:type="dcterms:W3CDTF">2020-07-24T21:34:26Z</dcterms:created>
  <dcterms:modified xsi:type="dcterms:W3CDTF">2020-07-24T21:34:26Z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7/25/2020</vt:lpwstr>
  </property>
  <property fmtid="{D5CDD505-2E9C-101B-9397-08002B2CF9AE}" pid="3" name="output">
    <vt:lpwstr/>
  </property>
</Properties>
</file>