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9A2" w:rsidRDefault="004709A2" w:rsidP="00DE48C1">
      <w:pPr>
        <w:pBdr>
          <w:bar w:val="single" w:sz="4" w:color="auto"/>
        </w:pBdr>
        <w:spacing w:line="48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 w:themeFill="background1"/>
        </w:rPr>
      </w:pPr>
      <w:r w:rsidRPr="00DE48C1">
        <w:rPr>
          <w:rFonts w:ascii="Arial" w:hAnsi="Arial" w:cs="Arial"/>
          <w:b/>
          <w:bCs/>
          <w:sz w:val="28"/>
          <w:szCs w:val="28"/>
        </w:rPr>
        <w:t xml:space="preserve">Team </w:t>
      </w:r>
      <w:r w:rsidRPr="00DE48C1">
        <w:rPr>
          <w:rFonts w:ascii="Arial" w:hAnsi="Arial" w:cs="Arial"/>
          <w:b/>
          <w:bCs/>
          <w:sz w:val="28"/>
          <w:szCs w:val="28"/>
          <w:shd w:val="clear" w:color="auto" w:fill="FFFFFF" w:themeFill="background1"/>
        </w:rPr>
        <w:t>Responsibility matrix</w:t>
      </w:r>
    </w:p>
    <w:p w:rsidR="00DE48C1" w:rsidRPr="00DE48C1" w:rsidRDefault="00DE48C1" w:rsidP="00DE48C1">
      <w:pPr>
        <w:pBdr>
          <w:bar w:val="single" w:sz="4" w:color="auto"/>
        </w:pBdr>
        <w:shd w:val="clear" w:color="auto" w:fill="FFFFFF" w:themeFill="background1"/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005"/>
        <w:gridCol w:w="3006"/>
        <w:gridCol w:w="3006"/>
      </w:tblGrid>
      <w:tr w:rsidR="004709A2" w:rsidTr="00C05D4B">
        <w:trPr>
          <w:trHeight w:val="818"/>
        </w:trPr>
        <w:tc>
          <w:tcPr>
            <w:tcW w:w="3005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4709A2" w:rsidRPr="0051722B" w:rsidRDefault="004709A2" w:rsidP="00405A2A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1722B">
              <w:rPr>
                <w:rFonts w:ascii="Arial" w:hAnsi="Arial" w:cs="Arial"/>
                <w:b/>
                <w:sz w:val="24"/>
                <w:szCs w:val="24"/>
              </w:rPr>
              <w:t>Team members</w:t>
            </w:r>
          </w:p>
        </w:tc>
        <w:tc>
          <w:tcPr>
            <w:tcW w:w="3006" w:type="dxa"/>
            <w:shd w:val="clear" w:color="auto" w:fill="FBD4B4" w:themeFill="accent6" w:themeFillTint="66"/>
          </w:tcPr>
          <w:p w:rsidR="004709A2" w:rsidRPr="0051722B" w:rsidRDefault="004709A2" w:rsidP="00405A2A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1722B">
              <w:rPr>
                <w:rFonts w:ascii="Arial" w:hAnsi="Arial" w:cs="Arial"/>
                <w:b/>
                <w:sz w:val="24"/>
                <w:szCs w:val="24"/>
              </w:rPr>
              <w:t>Role</w:t>
            </w:r>
          </w:p>
        </w:tc>
        <w:tc>
          <w:tcPr>
            <w:tcW w:w="3006" w:type="dxa"/>
            <w:shd w:val="clear" w:color="auto" w:fill="FBD4B4" w:themeFill="accent6" w:themeFillTint="66"/>
          </w:tcPr>
          <w:p w:rsidR="004709A2" w:rsidRPr="0051722B" w:rsidRDefault="004709A2" w:rsidP="00405A2A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1722B">
              <w:rPr>
                <w:rFonts w:ascii="Arial" w:hAnsi="Arial" w:cs="Arial"/>
                <w:b/>
                <w:sz w:val="24"/>
                <w:szCs w:val="24"/>
              </w:rPr>
              <w:t>Responsibility</w:t>
            </w:r>
          </w:p>
        </w:tc>
      </w:tr>
      <w:tr w:rsidR="004709A2" w:rsidTr="00C05D4B">
        <w:tc>
          <w:tcPr>
            <w:tcW w:w="300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05D4B" w:rsidRDefault="00C05D4B" w:rsidP="00C05D4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05D4B" w:rsidRDefault="00C05D4B" w:rsidP="00C05D4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05D4B" w:rsidRDefault="00C05D4B" w:rsidP="00C05D4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09A2" w:rsidRDefault="004709A2" w:rsidP="00C05D4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  <w:r w:rsidR="00C05D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22255</w:t>
            </w:r>
          </w:p>
        </w:tc>
        <w:tc>
          <w:tcPr>
            <w:tcW w:w="3006" w:type="dxa"/>
          </w:tcPr>
          <w:p w:rsidR="00C05D4B" w:rsidRDefault="00C05D4B" w:rsidP="00405A2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:rsidR="00C05D4B" w:rsidRDefault="00C05D4B" w:rsidP="00405A2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:rsidR="00C05D4B" w:rsidRDefault="00C05D4B" w:rsidP="00405A2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:rsidR="004709A2" w:rsidRDefault="004709A2" w:rsidP="00405A2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Scrum Master and Designer </w:t>
            </w:r>
            <w:bookmarkStart w:id="0" w:name="_GoBack"/>
            <w:bookmarkEnd w:id="0"/>
          </w:p>
        </w:tc>
        <w:tc>
          <w:tcPr>
            <w:tcW w:w="3006" w:type="dxa"/>
          </w:tcPr>
          <w:p w:rsidR="004709A2" w:rsidRDefault="004709A2" w:rsidP="00BB63B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scrum </w:t>
            </w:r>
            <w:r w:rsidR="00BB63B3">
              <w:rPr>
                <w:rFonts w:ascii="Arial" w:hAnsi="Arial" w:cs="Arial"/>
                <w:sz w:val="24"/>
                <w:szCs w:val="24"/>
              </w:rPr>
              <w:t>master ensures</w:t>
            </w:r>
            <w:r>
              <w:rPr>
                <w:rFonts w:ascii="Arial" w:hAnsi="Arial" w:cs="Arial"/>
                <w:sz w:val="24"/>
                <w:szCs w:val="24"/>
              </w:rPr>
              <w:t xml:space="preserve"> to this whole project manage and lead the all team members work. The scrum master provide project sprint backlog, product backlog, record team members every meeting tim</w:t>
            </w:r>
            <w:r w:rsidR="00BB63B3">
              <w:rPr>
                <w:rFonts w:ascii="Arial" w:hAnsi="Arial" w:cs="Arial"/>
                <w:sz w:val="24"/>
                <w:szCs w:val="24"/>
              </w:rPr>
              <w:t>e and date, burn down chat etc. The designer will remain involve until the end in this system. The designer makes</w:t>
            </w:r>
            <w:r>
              <w:rPr>
                <w:rFonts w:ascii="Arial" w:hAnsi="Arial" w:cs="Arial"/>
                <w:sz w:val="24"/>
                <w:szCs w:val="24"/>
              </w:rPr>
              <w:t xml:space="preserve"> sure this </w:t>
            </w:r>
            <w:r w:rsidR="00BB63B3">
              <w:rPr>
                <w:rFonts w:ascii="Arial" w:hAnsi="Arial" w:cs="Arial"/>
                <w:sz w:val="24"/>
                <w:szCs w:val="24"/>
              </w:rPr>
              <w:t>system design page, architectural</w:t>
            </w:r>
            <w:r>
              <w:rPr>
                <w:rFonts w:ascii="Arial" w:hAnsi="Arial" w:cs="Arial"/>
                <w:sz w:val="24"/>
                <w:szCs w:val="24"/>
              </w:rPr>
              <w:t xml:space="preserve"> prototype sketch and also design system database.    </w:t>
            </w:r>
          </w:p>
        </w:tc>
      </w:tr>
      <w:tr w:rsidR="004709A2" w:rsidTr="00C05D4B">
        <w:tc>
          <w:tcPr>
            <w:tcW w:w="3005" w:type="dxa"/>
            <w:shd w:val="clear" w:color="auto" w:fill="FBD4B4" w:themeFill="accent6" w:themeFillTint="66"/>
          </w:tcPr>
          <w:p w:rsidR="00C05D4B" w:rsidRDefault="00C05D4B" w:rsidP="00C05D4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09A2" w:rsidRDefault="004709A2" w:rsidP="00C05D4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001120913</w:t>
            </w:r>
          </w:p>
        </w:tc>
        <w:tc>
          <w:tcPr>
            <w:tcW w:w="3006" w:type="dxa"/>
            <w:shd w:val="clear" w:color="auto" w:fill="FBD4B4" w:themeFill="accent6" w:themeFillTint="66"/>
          </w:tcPr>
          <w:p w:rsidR="00C05D4B" w:rsidRDefault="00C05D4B" w:rsidP="00C05D4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09A2" w:rsidRDefault="00C05D4B" w:rsidP="00C05D4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4709A2">
              <w:rPr>
                <w:rFonts w:ascii="Arial" w:hAnsi="Arial" w:cs="Arial"/>
                <w:sz w:val="24"/>
                <w:szCs w:val="24"/>
              </w:rPr>
              <w:t>nalyst</w:t>
            </w:r>
          </w:p>
        </w:tc>
        <w:tc>
          <w:tcPr>
            <w:tcW w:w="3006" w:type="dxa"/>
            <w:shd w:val="clear" w:color="auto" w:fill="FBD4B4" w:themeFill="accent6" w:themeFillTint="66"/>
          </w:tcPr>
          <w:p w:rsidR="004709A2" w:rsidRDefault="004709A2" w:rsidP="00405A2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analyst do in this project analysis the whole system and provide the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system activity diagram, user success stories, use case diagram etc.</w:t>
            </w:r>
          </w:p>
        </w:tc>
      </w:tr>
      <w:tr w:rsidR="004709A2" w:rsidTr="00C05D4B">
        <w:tc>
          <w:tcPr>
            <w:tcW w:w="3005" w:type="dxa"/>
            <w:shd w:val="clear" w:color="auto" w:fill="FFFFFF" w:themeFill="background1"/>
          </w:tcPr>
          <w:p w:rsidR="00C05D4B" w:rsidRDefault="00C05D4B" w:rsidP="00C05D4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09A2" w:rsidRDefault="004709A2" w:rsidP="00C05D4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001120864</w:t>
            </w:r>
          </w:p>
        </w:tc>
        <w:tc>
          <w:tcPr>
            <w:tcW w:w="3006" w:type="dxa"/>
          </w:tcPr>
          <w:p w:rsidR="00C05D4B" w:rsidRDefault="00C05D4B" w:rsidP="00C05D4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09A2" w:rsidRDefault="004709A2" w:rsidP="00C05D4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3006" w:type="dxa"/>
          </w:tcPr>
          <w:p w:rsidR="004709A2" w:rsidRDefault="004709A2" w:rsidP="00405A2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developer will be develop the whole university website </w:t>
            </w:r>
          </w:p>
        </w:tc>
      </w:tr>
      <w:tr w:rsidR="004709A2" w:rsidTr="00C05D4B">
        <w:tc>
          <w:tcPr>
            <w:tcW w:w="3005" w:type="dxa"/>
            <w:shd w:val="clear" w:color="auto" w:fill="FBD4B4" w:themeFill="accent6" w:themeFillTint="66"/>
          </w:tcPr>
          <w:p w:rsidR="00C05D4B" w:rsidRDefault="00C05D4B" w:rsidP="00C05D4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09A2" w:rsidRDefault="0038340E" w:rsidP="00C05D4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  <w:r w:rsidR="00C05D4B">
              <w:rPr>
                <w:rFonts w:ascii="Arial" w:hAnsi="Arial" w:cs="Arial"/>
                <w:sz w:val="24"/>
                <w:szCs w:val="24"/>
              </w:rPr>
              <w:t>1</w:t>
            </w:r>
            <w:r w:rsidR="004709A2">
              <w:rPr>
                <w:rFonts w:ascii="Arial" w:hAnsi="Arial" w:cs="Arial"/>
                <w:sz w:val="24"/>
                <w:szCs w:val="24"/>
              </w:rPr>
              <w:t>71335</w:t>
            </w:r>
          </w:p>
        </w:tc>
        <w:tc>
          <w:tcPr>
            <w:tcW w:w="3006" w:type="dxa"/>
            <w:shd w:val="clear" w:color="auto" w:fill="FBD4B4" w:themeFill="accent6" w:themeFillTint="66"/>
          </w:tcPr>
          <w:p w:rsidR="00C05D4B" w:rsidRDefault="00C05D4B" w:rsidP="00C05D4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09A2" w:rsidRDefault="00C05D4B" w:rsidP="00C05D4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4709A2">
              <w:rPr>
                <w:rFonts w:ascii="Arial" w:hAnsi="Arial" w:cs="Arial"/>
                <w:sz w:val="24"/>
                <w:szCs w:val="24"/>
              </w:rPr>
              <w:t>ester</w:t>
            </w:r>
          </w:p>
        </w:tc>
        <w:tc>
          <w:tcPr>
            <w:tcW w:w="3006" w:type="dxa"/>
            <w:shd w:val="clear" w:color="auto" w:fill="FBD4B4" w:themeFill="accent6" w:themeFillTint="66"/>
          </w:tcPr>
          <w:p w:rsidR="004709A2" w:rsidRDefault="004709A2" w:rsidP="00405A2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tester provides the test script and includes the different testing purposes for system unit testing and system integration testing. </w:t>
            </w:r>
          </w:p>
        </w:tc>
      </w:tr>
    </w:tbl>
    <w:p w:rsidR="00AE5ED3" w:rsidRPr="004709A2" w:rsidRDefault="00AE5ED3" w:rsidP="004709A2">
      <w:pPr>
        <w:spacing w:line="360" w:lineRule="auto"/>
        <w:rPr>
          <w:rFonts w:ascii="Arial" w:hAnsi="Arial" w:cs="Arial"/>
        </w:rPr>
      </w:pPr>
    </w:p>
    <w:sectPr w:rsidR="00AE5ED3" w:rsidRPr="004709A2" w:rsidSect="004709A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283" w:rsidRDefault="000E2283" w:rsidP="00DE48C1">
      <w:pPr>
        <w:spacing w:after="0" w:line="240" w:lineRule="auto"/>
      </w:pPr>
      <w:r>
        <w:separator/>
      </w:r>
    </w:p>
  </w:endnote>
  <w:endnote w:type="continuationSeparator" w:id="1">
    <w:p w:rsidR="000E2283" w:rsidRDefault="000E2283" w:rsidP="00DE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283" w:rsidRDefault="000E2283" w:rsidP="00DE48C1">
      <w:pPr>
        <w:spacing w:after="0" w:line="240" w:lineRule="auto"/>
      </w:pPr>
      <w:r>
        <w:separator/>
      </w:r>
    </w:p>
  </w:footnote>
  <w:footnote w:type="continuationSeparator" w:id="1">
    <w:p w:rsidR="000E2283" w:rsidRDefault="000E2283" w:rsidP="00DE4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C14D7"/>
    <w:multiLevelType w:val="hybridMultilevel"/>
    <w:tmpl w:val="3DAC7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3CAC"/>
    <w:rsid w:val="000E2283"/>
    <w:rsid w:val="002D15AA"/>
    <w:rsid w:val="0038340E"/>
    <w:rsid w:val="004709A2"/>
    <w:rsid w:val="006633AA"/>
    <w:rsid w:val="006C2769"/>
    <w:rsid w:val="00853CAC"/>
    <w:rsid w:val="00AE5ED3"/>
    <w:rsid w:val="00BB63B3"/>
    <w:rsid w:val="00BF5DE0"/>
    <w:rsid w:val="00C05D4B"/>
    <w:rsid w:val="00CD4E7B"/>
    <w:rsid w:val="00DE4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9A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E4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8C1"/>
  </w:style>
  <w:style w:type="paragraph" w:styleId="Footer">
    <w:name w:val="footer"/>
    <w:basedOn w:val="Normal"/>
    <w:link w:val="FooterChar"/>
    <w:uiPriority w:val="99"/>
    <w:semiHidden/>
    <w:unhideWhenUsed/>
    <w:rsid w:val="00DE4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8C1"/>
  </w:style>
  <w:style w:type="paragraph" w:styleId="ListParagraph">
    <w:name w:val="List Paragraph"/>
    <w:basedOn w:val="Normal"/>
    <w:uiPriority w:val="34"/>
    <w:qFormat/>
    <w:rsid w:val="00DE48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9A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HASAN AKRAM</cp:lastModifiedBy>
  <cp:revision>6</cp:revision>
  <dcterms:created xsi:type="dcterms:W3CDTF">2020-10-07T20:59:00Z</dcterms:created>
  <dcterms:modified xsi:type="dcterms:W3CDTF">2020-11-05T11:03:00Z</dcterms:modified>
</cp:coreProperties>
</file>