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highlight w:val="white"/>
        </w:rPr>
      </w:pPr>
      <w:r w:rsidDel="00000000" w:rsidR="00000000" w:rsidRPr="00000000">
        <w:rPr>
          <w:sz w:val="32"/>
          <w:szCs w:val="32"/>
          <w:highlight w:val="white"/>
        </w:rPr>
        <w:drawing>
          <wp:inline distB="114300" distT="114300" distL="114300" distR="114300">
            <wp:extent cx="1198800" cy="1198800"/>
            <wp:effectExtent b="12700" l="12700" r="12700" t="12700"/>
            <wp:docPr id="1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198800" cy="1198800"/>
                    </a:xfrm>
                    <a:prstGeom prst="rect"/>
                    <a:ln w="127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color w:val="ffffff"/>
          <w:sz w:val="32"/>
          <w:szCs w:val="32"/>
          <w:u w:val="single"/>
          <w:shd w:fill="1155cc" w:val="clear"/>
        </w:rPr>
      </w:pPr>
      <w:r w:rsidDel="00000000" w:rsidR="00000000" w:rsidRPr="00000000">
        <w:rPr>
          <w:rtl w:val="0"/>
        </w:rPr>
      </w:r>
    </w:p>
    <w:p w:rsidR="00000000" w:rsidDel="00000000" w:rsidP="00000000" w:rsidRDefault="00000000" w:rsidRPr="00000000" w14:paraId="00000003">
      <w:pPr>
        <w:jc w:val="center"/>
        <w:rPr>
          <w:b w:val="1"/>
          <w:color w:val="ffffff"/>
          <w:sz w:val="32"/>
          <w:szCs w:val="32"/>
          <w:shd w:fill="080240" w:val="clear"/>
        </w:rPr>
      </w:pPr>
      <w:r w:rsidDel="00000000" w:rsidR="00000000" w:rsidRPr="00000000">
        <w:rPr>
          <w:b w:val="1"/>
          <w:color w:val="ffffff"/>
          <w:sz w:val="40"/>
          <w:szCs w:val="40"/>
          <w:shd w:fill="080240" w:val="clear"/>
          <w:rtl w:val="0"/>
        </w:rPr>
        <w:t xml:space="preserve">Introduction to C Programming</w:t>
      </w:r>
      <w:r w:rsidDel="00000000" w:rsidR="00000000" w:rsidRPr="00000000">
        <w:rPr>
          <w:rtl w:val="0"/>
        </w:rPr>
      </w:r>
    </w:p>
    <w:p w:rsidR="00000000" w:rsidDel="00000000" w:rsidP="00000000" w:rsidRDefault="00000000" w:rsidRPr="00000000" w14:paraId="00000004">
      <w:pPr>
        <w:pStyle w:val="Heading1"/>
        <w:jc w:val="center"/>
        <w:rPr>
          <w:b w:val="1"/>
          <w:sz w:val="32"/>
          <w:szCs w:val="32"/>
          <w:u w:val="single"/>
        </w:rPr>
      </w:pPr>
      <w:bookmarkStart w:colFirst="0" w:colLast="0" w:name="_1tiup1mwqtlu" w:id="0"/>
      <w:bookmarkEnd w:id="0"/>
      <w:r w:rsidDel="00000000" w:rsidR="00000000" w:rsidRPr="00000000">
        <w:rPr>
          <w:b w:val="1"/>
          <w:sz w:val="32"/>
          <w:szCs w:val="32"/>
          <w:u w:val="single"/>
          <w:rtl w:val="0"/>
        </w:rPr>
        <w:t xml:space="preserve">Module 16: Assignment 03 (Theory)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ab/>
      </w:r>
      <w:r w:rsidDel="00000000" w:rsidR="00000000" w:rsidRPr="00000000">
        <w:rPr>
          <w:b w:val="1"/>
          <w:sz w:val="28"/>
          <w:szCs w:val="28"/>
          <w:rtl w:val="0"/>
        </w:rPr>
        <w:t xml:space="preserve">Deadline 100 marks</w:t>
      </w:r>
      <w:r w:rsidDel="00000000" w:rsidR="00000000" w:rsidRPr="00000000">
        <w:rPr>
          <w:sz w:val="28"/>
          <w:szCs w:val="28"/>
          <w:rtl w:val="0"/>
        </w:rPr>
        <w:t xml:space="preserve">:  5th May 11.59 PM.</w:t>
      </w:r>
    </w:p>
    <w:p w:rsidR="00000000" w:rsidDel="00000000" w:rsidP="00000000" w:rsidRDefault="00000000" w:rsidRPr="00000000" w14:paraId="0000000C">
      <w:pPr>
        <w:rPr>
          <w:sz w:val="28"/>
          <w:szCs w:val="28"/>
        </w:rPr>
      </w:pPr>
      <w:r w:rsidDel="00000000" w:rsidR="00000000" w:rsidRPr="00000000">
        <w:rPr>
          <w:sz w:val="28"/>
          <w:szCs w:val="28"/>
          <w:rtl w:val="0"/>
        </w:rPr>
        <w:tab/>
      </w:r>
      <w:r w:rsidDel="00000000" w:rsidR="00000000" w:rsidRPr="00000000">
        <w:rPr>
          <w:b w:val="1"/>
          <w:sz w:val="28"/>
          <w:szCs w:val="28"/>
          <w:rtl w:val="0"/>
        </w:rPr>
        <w:t xml:space="preserve">Deadline 90 marks</w:t>
      </w:r>
      <w:r w:rsidDel="00000000" w:rsidR="00000000" w:rsidRPr="00000000">
        <w:rPr>
          <w:sz w:val="28"/>
          <w:szCs w:val="28"/>
          <w:rtl w:val="0"/>
        </w:rPr>
        <w:t xml:space="preserve">: 6th May 11.59 PM.</w:t>
      </w:r>
    </w:p>
    <w:p w:rsidR="00000000" w:rsidDel="00000000" w:rsidP="00000000" w:rsidRDefault="00000000" w:rsidRPr="00000000" w14:paraId="0000000D">
      <w:pPr>
        <w:rPr>
          <w:sz w:val="28"/>
          <w:szCs w:val="28"/>
        </w:rPr>
      </w:pPr>
      <w:r w:rsidDel="00000000" w:rsidR="00000000" w:rsidRPr="00000000">
        <w:rPr>
          <w:sz w:val="28"/>
          <w:szCs w:val="28"/>
          <w:rtl w:val="0"/>
        </w:rPr>
        <w:tab/>
      </w:r>
      <w:r w:rsidDel="00000000" w:rsidR="00000000" w:rsidRPr="00000000">
        <w:rPr>
          <w:b w:val="1"/>
          <w:sz w:val="28"/>
          <w:szCs w:val="28"/>
          <w:rtl w:val="0"/>
        </w:rPr>
        <w:t xml:space="preserve">Deadline 80 marks</w:t>
      </w:r>
      <w:r w:rsidDel="00000000" w:rsidR="00000000" w:rsidRPr="00000000">
        <w:rPr>
          <w:sz w:val="28"/>
          <w:szCs w:val="28"/>
          <w:rtl w:val="0"/>
        </w:rPr>
        <w:t xml:space="preserve">: Anytime after that.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r>
    </w:p>
    <w:p w:rsidR="00000000" w:rsidDel="00000000" w:rsidP="00000000" w:rsidRDefault="00000000" w:rsidRPr="00000000" w14:paraId="00000010">
      <w:pPr>
        <w:rPr>
          <w:sz w:val="28"/>
          <w:szCs w:val="28"/>
        </w:rPr>
      </w:pPr>
      <w:r w:rsidDel="00000000" w:rsidR="00000000" w:rsidRPr="00000000">
        <w:rPr>
          <w:rtl w:val="0"/>
        </w:rPr>
        <w:tab/>
      </w:r>
      <w:r w:rsidDel="00000000" w:rsidR="00000000" w:rsidRPr="00000000">
        <w:rPr>
          <w:b w:val="1"/>
          <w:sz w:val="28"/>
          <w:szCs w:val="28"/>
          <w:u w:val="single"/>
          <w:rtl w:val="0"/>
        </w:rPr>
        <w:t xml:space="preserve">Answer sheet:</w:t>
      </w:r>
      <w:r w:rsidDel="00000000" w:rsidR="00000000" w:rsidRPr="00000000">
        <w:rPr>
          <w:sz w:val="28"/>
          <w:szCs w:val="28"/>
          <w:rtl w:val="0"/>
        </w:rPr>
        <w:t xml:space="preserve"> </w:t>
      </w:r>
      <w:hyperlink r:id="rId7">
        <w:r w:rsidDel="00000000" w:rsidR="00000000" w:rsidRPr="00000000">
          <w:rPr>
            <w:color w:val="0000ee"/>
            <w:u w:val="single"/>
            <w:shd w:fill="auto" w:val="clear"/>
            <w:rtl w:val="0"/>
          </w:rPr>
          <w:t xml:space="preserve">Answer Script</w:t>
        </w:r>
      </w:hyperlink>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1">
      <w:pPr>
        <w:rPr>
          <w:b w:val="1"/>
          <w:sz w:val="32"/>
          <w:szCs w:val="32"/>
        </w:rPr>
      </w:pPr>
      <w:r w:rsidDel="00000000" w:rsidR="00000000" w:rsidRPr="00000000">
        <w:rPr>
          <w:rtl w:val="0"/>
        </w:rPr>
      </w:r>
    </w:p>
    <w:p w:rsidR="00000000" w:rsidDel="00000000" w:rsidP="00000000" w:rsidRDefault="00000000" w:rsidRPr="00000000" w14:paraId="00000012">
      <w:pPr>
        <w:ind w:left="0" w:firstLine="0"/>
        <w:rPr>
          <w:sz w:val="28"/>
          <w:szCs w:val="28"/>
        </w:rPr>
      </w:pPr>
      <w:r w:rsidDel="00000000" w:rsidR="00000000" w:rsidRPr="00000000">
        <w:rPr>
          <w:rtl w:val="0"/>
        </w:rPr>
      </w:r>
    </w:p>
    <w:p w:rsidR="00000000" w:rsidDel="00000000" w:rsidP="00000000" w:rsidRDefault="00000000" w:rsidRPr="00000000" w14:paraId="00000013">
      <w:pPr>
        <w:ind w:left="720" w:firstLine="0"/>
        <w:rPr>
          <w:sz w:val="28"/>
          <w:szCs w:val="28"/>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pStyle w:val="Heading1"/>
        <w:jc w:val="center"/>
        <w:rPr>
          <w:b w:val="1"/>
          <w:color w:val="ffffff"/>
          <w:u w:val="single"/>
          <w:shd w:fill="3c78d8" w:val="clear"/>
        </w:rPr>
      </w:pPr>
      <w:bookmarkStart w:colFirst="0" w:colLast="0" w:name="_1ac808maaahq" w:id="1"/>
      <w:bookmarkEnd w:id="1"/>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6"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Question No </w:t>
                            </w:r>
                            <w:r w:rsidDel="00000000" w:rsidR="00000000" w:rsidRPr="00000000">
                              <w:rPr>
                                <w:rFonts w:ascii="Arial" w:cs="Arial" w:eastAsia="Arial" w:hAnsi="Arial"/>
                                <w:b w:val="1"/>
                                <w:i w:val="1"/>
                                <w:smallCaps w:val="0"/>
                                <w:strike w:val="0"/>
                                <w:color w:val="ffffff"/>
                                <w:sz w:val="40"/>
                                <w:vertAlign w:val="baseline"/>
                              </w:rPr>
                              <w:t xml:space="preserve">1</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6"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23">
      <w:pPr>
        <w:pStyle w:val="Heading1"/>
        <w:rPr>
          <w:b w:val="1"/>
          <w:color w:val="ffffff"/>
          <w:u w:val="single"/>
          <w:shd w:fill="3c78d8" w:val="clear"/>
        </w:rPr>
      </w:pPr>
      <w:bookmarkStart w:colFirst="0" w:colLast="0" w:name="_vj8v5wakzq43" w:id="2"/>
      <w:bookmarkEnd w:id="2"/>
      <w:r w:rsidDel="00000000" w:rsidR="00000000" w:rsidRPr="00000000">
        <w:rPr>
          <w:rtl w:val="0"/>
        </w:rPr>
      </w:r>
    </w:p>
    <w:p w:rsidR="00000000" w:rsidDel="00000000" w:rsidP="00000000" w:rsidRDefault="00000000" w:rsidRPr="00000000" w14:paraId="00000024">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Write a C program to take positive integer </w:t>
      </w:r>
      <w:r w:rsidDel="00000000" w:rsidR="00000000" w:rsidRPr="00000000">
        <w:rPr>
          <w:rFonts w:ascii="Times New Roman" w:cs="Times New Roman" w:eastAsia="Times New Roman" w:hAnsi="Times New Roman"/>
          <w:b w:val="1"/>
          <w:sz w:val="28"/>
          <w:szCs w:val="28"/>
          <w:highlight w:val="white"/>
          <w:rtl w:val="0"/>
        </w:rPr>
        <w:t xml:space="preserve">N</w:t>
      </w:r>
      <w:r w:rsidDel="00000000" w:rsidR="00000000" w:rsidRPr="00000000">
        <w:rPr>
          <w:rFonts w:ascii="Times New Roman" w:cs="Times New Roman" w:eastAsia="Times New Roman" w:hAnsi="Times New Roman"/>
          <w:sz w:val="28"/>
          <w:szCs w:val="28"/>
          <w:highlight w:val="white"/>
          <w:rtl w:val="0"/>
        </w:rPr>
        <w:t xml:space="preserve"> as input and print a pattern shown in the sample input output.</w:t>
        <w:tab/>
        <w:tab/>
        <w:tab/>
        <w:tab/>
        <w:tab/>
        <w:tab/>
      </w:r>
      <w:r w:rsidDel="00000000" w:rsidR="00000000" w:rsidRPr="00000000">
        <w:rPr>
          <w:rFonts w:ascii="Times New Roman" w:cs="Times New Roman" w:eastAsia="Times New Roman" w:hAnsi="Times New Roman"/>
          <w:b w:val="1"/>
          <w:sz w:val="28"/>
          <w:szCs w:val="28"/>
          <w:highlight w:val="white"/>
          <w:rtl w:val="0"/>
        </w:rPr>
        <w:t xml:space="preserve">Marks</w:t>
      </w:r>
      <w:r w:rsidDel="00000000" w:rsidR="00000000" w:rsidRPr="00000000">
        <w:rPr>
          <w:rFonts w:ascii="Times New Roman" w:cs="Times New Roman" w:eastAsia="Times New Roman" w:hAnsi="Times New Roman"/>
          <w:sz w:val="28"/>
          <w:szCs w:val="28"/>
          <w:highlight w:val="white"/>
          <w:rtl w:val="0"/>
        </w:rPr>
        <w:t xml:space="preserve">: 20</w:t>
      </w:r>
    </w:p>
    <w:p w:rsidR="00000000" w:rsidDel="00000000" w:rsidP="00000000" w:rsidRDefault="00000000" w:rsidRPr="00000000" w14:paraId="00000026">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Constraints</w:t>
      </w:r>
      <w:r w:rsidDel="00000000" w:rsidR="00000000" w:rsidRPr="00000000">
        <w:rPr>
          <w:rFonts w:ascii="Times New Roman" w:cs="Times New Roman" w:eastAsia="Times New Roman" w:hAnsi="Times New Roman"/>
          <w:sz w:val="28"/>
          <w:szCs w:val="28"/>
          <w:highlight w:val="white"/>
          <w:rtl w:val="0"/>
        </w:rPr>
        <w:t xml:space="preserve">: 1 &lt;= </w:t>
      </w:r>
      <w:r w:rsidDel="00000000" w:rsidR="00000000" w:rsidRPr="00000000">
        <w:rPr>
          <w:rFonts w:ascii="Times New Roman" w:cs="Times New Roman" w:eastAsia="Times New Roman" w:hAnsi="Times New Roman"/>
          <w:b w:val="1"/>
          <w:sz w:val="28"/>
          <w:szCs w:val="28"/>
          <w:highlight w:val="white"/>
          <w:rtl w:val="0"/>
        </w:rPr>
        <w:t xml:space="preserve">N</w:t>
      </w:r>
      <w:r w:rsidDel="00000000" w:rsidR="00000000" w:rsidRPr="00000000">
        <w:rPr>
          <w:rFonts w:ascii="Times New Roman" w:cs="Times New Roman" w:eastAsia="Times New Roman" w:hAnsi="Times New Roman"/>
          <w:sz w:val="28"/>
          <w:szCs w:val="28"/>
          <w:highlight w:val="white"/>
          <w:rtl w:val="0"/>
        </w:rPr>
        <w:t xml:space="preserve"> &lt;= 5</w:t>
      </w:r>
    </w:p>
    <w:p w:rsidR="00000000" w:rsidDel="00000000" w:rsidP="00000000" w:rsidRDefault="00000000" w:rsidRPr="00000000" w14:paraId="00000027">
      <w:pPr>
        <w:rPr>
          <w:sz w:val="28"/>
          <w:szCs w:val="28"/>
          <w:highlight w:val="white"/>
        </w:rPr>
      </w:pPr>
      <w:r w:rsidDel="00000000" w:rsidR="00000000" w:rsidRPr="00000000">
        <w:rPr>
          <w:rtl w:val="0"/>
        </w:rPr>
      </w:r>
    </w:p>
    <w:p w:rsidR="00000000" w:rsidDel="00000000" w:rsidP="00000000" w:rsidRDefault="00000000" w:rsidRPr="00000000" w14:paraId="00000028">
      <w:pPr>
        <w:rPr>
          <w:sz w:val="28"/>
          <w:szCs w:val="28"/>
          <w:highlight w:val="white"/>
        </w:rPr>
      </w:pPr>
      <w:r w:rsidDel="00000000" w:rsidR="00000000" w:rsidRPr="00000000">
        <w:rPr>
          <w:rtl w:val="0"/>
        </w:rPr>
      </w:r>
    </w:p>
    <w:tbl>
      <w:tblPr>
        <w:tblStyle w:val="Table1"/>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380"/>
        <w:tblGridChange w:id="0">
          <w:tblGrid>
            <w:gridCol w:w="4545"/>
            <w:gridCol w:w="43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9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8"/>
                <w:szCs w:val="28"/>
                <w:highlight w:val="white"/>
              </w:rPr>
            </w:pPr>
            <w:r w:rsidDel="00000000" w:rsidR="00000000" w:rsidRPr="00000000">
              <w:rPr>
                <w:sz w:val="28"/>
                <w:szCs w:val="28"/>
                <w:highlight w:val="white"/>
                <w:rtl w:val="0"/>
              </w:rPr>
              <w:t xml:space="preserve">5</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rPr>
                <w:sz w:val="28"/>
                <w:szCs w:val="28"/>
                <w:highlight w:val="white"/>
              </w:rPr>
            </w:pPr>
            <w:r w:rsidDel="00000000" w:rsidR="00000000" w:rsidRPr="00000000">
              <w:rPr>
                <w:sz w:val="28"/>
                <w:szCs w:val="28"/>
                <w:highlight w:val="white"/>
              </w:rPr>
              <w:drawing>
                <wp:inline distB="114300" distT="114300" distL="114300" distR="114300">
                  <wp:extent cx="2647950" cy="3352800"/>
                  <wp:effectExtent b="0" l="0" r="0" t="0"/>
                  <wp:docPr id="1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647950" cy="3352800"/>
                          </a:xfrm>
                          <a:prstGeom prst="rect"/>
                          <a:ln/>
                        </pic:spPr>
                      </pic:pic>
                    </a:graphicData>
                  </a:graphic>
                </wp:inline>
              </w:drawing>
            </w:r>
            <w:r w:rsidDel="00000000" w:rsidR="00000000" w:rsidRPr="00000000">
              <w:rPr>
                <w:rtl w:val="0"/>
              </w:rPr>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8"/>
                <w:szCs w:val="28"/>
                <w:highlight w:val="white"/>
              </w:rPr>
            </w:pPr>
            <w:r w:rsidDel="00000000" w:rsidR="00000000" w:rsidRPr="00000000">
              <w:rPr>
                <w:sz w:val="28"/>
                <w:szCs w:val="28"/>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sz w:val="28"/>
                <w:szCs w:val="28"/>
                <w:highlight w:val="white"/>
              </w:rPr>
            </w:pPr>
            <w:r w:rsidDel="00000000" w:rsidR="00000000" w:rsidRPr="00000000">
              <w:rPr>
                <w:sz w:val="28"/>
                <w:szCs w:val="28"/>
                <w:highlight w:val="white"/>
              </w:rPr>
              <w:drawing>
                <wp:inline distB="114300" distT="114300" distL="114300" distR="114300">
                  <wp:extent cx="2600325" cy="3238500"/>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600325" cy="3238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F">
      <w:pPr>
        <w:rPr>
          <w:sz w:val="28"/>
          <w:szCs w:val="28"/>
          <w:highlight w:val="white"/>
        </w:rPr>
      </w:pPr>
      <w:r w:rsidDel="00000000" w:rsidR="00000000" w:rsidRPr="00000000">
        <w:rPr>
          <w:rtl w:val="0"/>
        </w:rPr>
      </w:r>
    </w:p>
    <w:p w:rsidR="00000000" w:rsidDel="00000000" w:rsidP="00000000" w:rsidRDefault="00000000" w:rsidRPr="00000000" w14:paraId="00000030">
      <w:pPr>
        <w:rPr>
          <w:sz w:val="28"/>
          <w:szCs w:val="28"/>
          <w:highlight w:val="white"/>
        </w:rPr>
      </w:pPr>
      <w:r w:rsidDel="00000000" w:rsidR="00000000" w:rsidRPr="00000000">
        <w:rPr>
          <w:rtl w:val="0"/>
        </w:rPr>
      </w:r>
    </w:p>
    <w:p w:rsidR="00000000" w:rsidDel="00000000" w:rsidP="00000000" w:rsidRDefault="00000000" w:rsidRPr="00000000" w14:paraId="00000031">
      <w:pPr>
        <w:rPr>
          <w:sz w:val="28"/>
          <w:szCs w:val="28"/>
          <w:highlight w:val="white"/>
        </w:rPr>
      </w:pPr>
      <w:r w:rsidDel="00000000" w:rsidR="00000000" w:rsidRPr="00000000">
        <w:rPr>
          <w:rtl w:val="0"/>
        </w:rPr>
      </w:r>
    </w:p>
    <w:p w:rsidR="00000000" w:rsidDel="00000000" w:rsidP="00000000" w:rsidRDefault="00000000" w:rsidRPr="00000000" w14:paraId="00000032">
      <w:pPr>
        <w:rPr>
          <w:sz w:val="28"/>
          <w:szCs w:val="28"/>
          <w:highlight w:val="white"/>
        </w:rPr>
      </w:pPr>
      <w:r w:rsidDel="00000000" w:rsidR="00000000" w:rsidRPr="00000000">
        <w:rPr>
          <w:rtl w:val="0"/>
        </w:rPr>
      </w:r>
    </w:p>
    <w:p w:rsidR="00000000" w:rsidDel="00000000" w:rsidP="00000000" w:rsidRDefault="00000000" w:rsidRPr="00000000" w14:paraId="00000033">
      <w:pPr>
        <w:rPr>
          <w:sz w:val="28"/>
          <w:szCs w:val="28"/>
          <w:highlight w:val="white"/>
        </w:rPr>
      </w:pPr>
      <w:r w:rsidDel="00000000" w:rsidR="00000000" w:rsidRPr="00000000">
        <w:rPr>
          <w:rtl w:val="0"/>
        </w:rPr>
      </w:r>
    </w:p>
    <w:p w:rsidR="00000000" w:rsidDel="00000000" w:rsidP="00000000" w:rsidRDefault="00000000" w:rsidRPr="00000000" w14:paraId="00000034">
      <w:pPr>
        <w:rPr>
          <w:sz w:val="28"/>
          <w:szCs w:val="28"/>
          <w:highlight w:val="white"/>
        </w:rPr>
      </w:pPr>
      <w:r w:rsidDel="00000000" w:rsidR="00000000" w:rsidRPr="00000000">
        <w:rPr>
          <w:rtl w:val="0"/>
        </w:rPr>
      </w:r>
    </w:p>
    <w:p w:rsidR="00000000" w:rsidDel="00000000" w:rsidP="00000000" w:rsidRDefault="00000000" w:rsidRPr="00000000" w14:paraId="00000035">
      <w:pPr>
        <w:rPr>
          <w:sz w:val="28"/>
          <w:szCs w:val="28"/>
          <w:highlight w:val="white"/>
        </w:rPr>
      </w:pPr>
      <w:r w:rsidDel="00000000" w:rsidR="00000000" w:rsidRPr="00000000">
        <w:rPr>
          <w:rtl w:val="0"/>
        </w:rPr>
      </w:r>
    </w:p>
    <w:p w:rsidR="00000000" w:rsidDel="00000000" w:rsidP="00000000" w:rsidRDefault="00000000" w:rsidRPr="00000000" w14:paraId="00000036">
      <w:pPr>
        <w:rPr>
          <w:sz w:val="28"/>
          <w:szCs w:val="28"/>
          <w:highlight w:val="white"/>
        </w:rPr>
      </w:pPr>
      <w:r w:rsidDel="00000000" w:rsidR="00000000" w:rsidRPr="00000000">
        <w:rPr>
          <w:rtl w:val="0"/>
        </w:rPr>
      </w:r>
    </w:p>
    <w:p w:rsidR="00000000" w:rsidDel="00000000" w:rsidP="00000000" w:rsidRDefault="00000000" w:rsidRPr="00000000" w14:paraId="00000037">
      <w:pPr>
        <w:rPr>
          <w:sz w:val="28"/>
          <w:szCs w:val="28"/>
          <w:highlight w:val="white"/>
        </w:rPr>
      </w:pPr>
      <w:r w:rsidDel="00000000" w:rsidR="00000000" w:rsidRPr="00000000">
        <w:rPr>
          <w:rtl w:val="0"/>
        </w:rPr>
      </w:r>
    </w:p>
    <w:p w:rsidR="00000000" w:rsidDel="00000000" w:rsidP="00000000" w:rsidRDefault="00000000" w:rsidRPr="00000000" w14:paraId="00000038">
      <w:pPr>
        <w:rPr>
          <w:sz w:val="28"/>
          <w:szCs w:val="28"/>
          <w:highlight w:val="white"/>
        </w:rPr>
      </w:pPr>
      <w:r w:rsidDel="00000000" w:rsidR="00000000" w:rsidRPr="00000000">
        <w:rPr>
          <w:rtl w:val="0"/>
        </w:rPr>
      </w:r>
    </w:p>
    <w:p w:rsidR="00000000" w:rsidDel="00000000" w:rsidP="00000000" w:rsidRDefault="00000000" w:rsidRPr="00000000" w14:paraId="00000039">
      <w:pPr>
        <w:rPr>
          <w:sz w:val="28"/>
          <w:szCs w:val="28"/>
          <w:highlight w:val="white"/>
        </w:rPr>
      </w:pPr>
      <w:r w:rsidDel="00000000" w:rsidR="00000000" w:rsidRPr="00000000">
        <w:rPr>
          <w:rtl w:val="0"/>
        </w:rPr>
      </w:r>
    </w:p>
    <w:p w:rsidR="00000000" w:rsidDel="00000000" w:rsidP="00000000" w:rsidRDefault="00000000" w:rsidRPr="00000000" w14:paraId="0000003A">
      <w:pPr>
        <w:rPr>
          <w:sz w:val="28"/>
          <w:szCs w:val="28"/>
          <w:highlight w:val="white"/>
        </w:rPr>
      </w:pPr>
      <w:r w:rsidDel="00000000" w:rsidR="00000000" w:rsidRPr="00000000">
        <w:rPr>
          <w:rtl w:val="0"/>
        </w:rPr>
      </w:r>
    </w:p>
    <w:p w:rsidR="00000000" w:rsidDel="00000000" w:rsidP="00000000" w:rsidRDefault="00000000" w:rsidRPr="00000000" w14:paraId="0000003B">
      <w:pPr>
        <w:rPr>
          <w:sz w:val="28"/>
          <w:szCs w:val="28"/>
          <w:highlight w:val="white"/>
        </w:rPr>
      </w:pPr>
      <w:r w:rsidDel="00000000" w:rsidR="00000000" w:rsidRPr="00000000">
        <w:rPr>
          <w:rtl w:val="0"/>
        </w:rPr>
      </w:r>
    </w:p>
    <w:p w:rsidR="00000000" w:rsidDel="00000000" w:rsidP="00000000" w:rsidRDefault="00000000" w:rsidRPr="00000000" w14:paraId="0000003C">
      <w:pPr>
        <w:rPr>
          <w:sz w:val="28"/>
          <w:szCs w:val="28"/>
          <w:highlight w:val="white"/>
        </w:rPr>
      </w:pPr>
      <w:r w:rsidDel="00000000" w:rsidR="00000000" w:rsidRPr="00000000">
        <w:rPr>
          <w:rtl w:val="0"/>
        </w:rPr>
      </w:r>
    </w:p>
    <w:p w:rsidR="00000000" w:rsidDel="00000000" w:rsidP="00000000" w:rsidRDefault="00000000" w:rsidRPr="00000000" w14:paraId="0000003D">
      <w:pPr>
        <w:rPr>
          <w:sz w:val="28"/>
          <w:szCs w:val="28"/>
          <w:highlight w:val="white"/>
        </w:rPr>
      </w:pPr>
      <w:r w:rsidDel="00000000" w:rsidR="00000000" w:rsidRPr="00000000">
        <w:rPr>
          <w:rtl w:val="0"/>
        </w:rPr>
      </w:r>
    </w:p>
    <w:p w:rsidR="00000000" w:rsidDel="00000000" w:rsidP="00000000" w:rsidRDefault="00000000" w:rsidRPr="00000000" w14:paraId="0000003E">
      <w:pPr>
        <w:rPr>
          <w:sz w:val="28"/>
          <w:szCs w:val="28"/>
          <w:highlight w:val="white"/>
        </w:rPr>
      </w:pPr>
      <w:r w:rsidDel="00000000" w:rsidR="00000000" w:rsidRPr="00000000">
        <w:rPr>
          <w:rtl w:val="0"/>
        </w:rPr>
      </w:r>
    </w:p>
    <w:p w:rsidR="00000000" w:rsidDel="00000000" w:rsidP="00000000" w:rsidRDefault="00000000" w:rsidRPr="00000000" w14:paraId="0000003F">
      <w:pPr>
        <w:rPr>
          <w:sz w:val="28"/>
          <w:szCs w:val="28"/>
          <w:highlight w:val="white"/>
        </w:rPr>
      </w:pPr>
      <w:r w:rsidDel="00000000" w:rsidR="00000000" w:rsidRPr="00000000">
        <w:rPr>
          <w:rtl w:val="0"/>
        </w:rPr>
      </w:r>
    </w:p>
    <w:p w:rsidR="00000000" w:rsidDel="00000000" w:rsidP="00000000" w:rsidRDefault="00000000" w:rsidRPr="00000000" w14:paraId="00000040">
      <w:pPr>
        <w:pStyle w:val="Heading1"/>
        <w:jc w:val="center"/>
        <w:rPr>
          <w:b w:val="1"/>
          <w:color w:val="ffffff"/>
          <w:u w:val="single"/>
          <w:shd w:fill="3c78d8" w:val="clear"/>
        </w:rPr>
      </w:pPr>
      <w:bookmarkStart w:colFirst="0" w:colLast="0" w:name="_47p00fegnb3b" w:id="3"/>
      <w:bookmarkEnd w:id="3"/>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2" name=""/>
                <a:graphic>
                  <a:graphicData uri="http://schemas.microsoft.com/office/word/2010/wordprocessingShape">
                    <wps:wsp>
                      <wps:cNvSpPr/>
                      <wps:cNvPr id="2" name="Shape 2"/>
                      <wps:spPr>
                        <a:xfrm>
                          <a:off x="1672600" y="13714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Question No </w:t>
                            </w:r>
                            <w:r w:rsidDel="00000000" w:rsidR="00000000" w:rsidRPr="00000000">
                              <w:rPr>
                                <w:rFonts w:ascii="Arial" w:cs="Arial" w:eastAsia="Arial" w:hAnsi="Arial"/>
                                <w:b w:val="1"/>
                                <w:i w:val="1"/>
                                <w:smallCaps w:val="0"/>
                                <w:strike w:val="0"/>
                                <w:color w:val="ffffff"/>
                                <w:sz w:val="40"/>
                                <w:vertAlign w:val="baseline"/>
                              </w:rPr>
                              <w:t xml:space="preserve">2</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41">
      <w:pPr>
        <w:rPr>
          <w:b w:val="1"/>
          <w:sz w:val="40"/>
          <w:szCs w:val="40"/>
          <w:highlight w:val="white"/>
          <w:u w:val="single"/>
        </w:rPr>
      </w:pPr>
      <w:r w:rsidDel="00000000" w:rsidR="00000000" w:rsidRPr="00000000">
        <w:rPr>
          <w:rtl w:val="0"/>
        </w:rPr>
      </w:r>
    </w:p>
    <w:p w:rsidR="00000000" w:rsidDel="00000000" w:rsidP="00000000" w:rsidRDefault="00000000" w:rsidRPr="00000000" w14:paraId="00000042">
      <w:pPr>
        <w:rPr>
          <w:b w:val="1"/>
          <w:sz w:val="40"/>
          <w:szCs w:val="40"/>
          <w:highlight w:val="white"/>
          <w:u w:val="single"/>
        </w:rPr>
      </w:pPr>
      <w:r w:rsidDel="00000000" w:rsidR="00000000" w:rsidRPr="00000000">
        <w:rPr>
          <w:rtl w:val="0"/>
        </w:rPr>
      </w:r>
    </w:p>
    <w:p w:rsidR="00000000" w:rsidDel="00000000" w:rsidP="00000000" w:rsidRDefault="00000000" w:rsidRPr="00000000" w14:paraId="00000043">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Write a C program to take positive integer </w:t>
      </w:r>
      <w:r w:rsidDel="00000000" w:rsidR="00000000" w:rsidRPr="00000000">
        <w:rPr>
          <w:rFonts w:ascii="Times New Roman" w:cs="Times New Roman" w:eastAsia="Times New Roman" w:hAnsi="Times New Roman"/>
          <w:b w:val="1"/>
          <w:sz w:val="28"/>
          <w:szCs w:val="28"/>
          <w:highlight w:val="white"/>
          <w:rtl w:val="0"/>
        </w:rPr>
        <w:t xml:space="preserve">N</w:t>
      </w:r>
      <w:r w:rsidDel="00000000" w:rsidR="00000000" w:rsidRPr="00000000">
        <w:rPr>
          <w:rFonts w:ascii="Times New Roman" w:cs="Times New Roman" w:eastAsia="Times New Roman" w:hAnsi="Times New Roman"/>
          <w:sz w:val="28"/>
          <w:szCs w:val="28"/>
          <w:highlight w:val="white"/>
          <w:rtl w:val="0"/>
        </w:rPr>
        <w:t xml:space="preserve"> as input and print a pattern shown in the sample input output.</w:t>
        <w:tab/>
        <w:tab/>
        <w:tab/>
        <w:tab/>
        <w:tab/>
        <w:tab/>
      </w:r>
      <w:r w:rsidDel="00000000" w:rsidR="00000000" w:rsidRPr="00000000">
        <w:rPr>
          <w:rFonts w:ascii="Times New Roman" w:cs="Times New Roman" w:eastAsia="Times New Roman" w:hAnsi="Times New Roman"/>
          <w:b w:val="1"/>
          <w:sz w:val="28"/>
          <w:szCs w:val="28"/>
          <w:highlight w:val="white"/>
          <w:rtl w:val="0"/>
        </w:rPr>
        <w:t xml:space="preserve">Marks</w:t>
      </w:r>
      <w:r w:rsidDel="00000000" w:rsidR="00000000" w:rsidRPr="00000000">
        <w:rPr>
          <w:rFonts w:ascii="Times New Roman" w:cs="Times New Roman" w:eastAsia="Times New Roman" w:hAnsi="Times New Roman"/>
          <w:sz w:val="28"/>
          <w:szCs w:val="28"/>
          <w:highlight w:val="white"/>
          <w:rtl w:val="0"/>
        </w:rPr>
        <w:t xml:space="preserve">: 20</w:t>
      </w:r>
    </w:p>
    <w:p w:rsidR="00000000" w:rsidDel="00000000" w:rsidP="00000000" w:rsidRDefault="00000000" w:rsidRPr="00000000" w14:paraId="00000044">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Constraints</w:t>
      </w:r>
      <w:r w:rsidDel="00000000" w:rsidR="00000000" w:rsidRPr="00000000">
        <w:rPr>
          <w:rFonts w:ascii="Times New Roman" w:cs="Times New Roman" w:eastAsia="Times New Roman" w:hAnsi="Times New Roman"/>
          <w:sz w:val="28"/>
          <w:szCs w:val="28"/>
          <w:highlight w:val="white"/>
          <w:rtl w:val="0"/>
        </w:rPr>
        <w:t xml:space="preserve">: 1 &lt;= </w:t>
      </w:r>
      <w:r w:rsidDel="00000000" w:rsidR="00000000" w:rsidRPr="00000000">
        <w:rPr>
          <w:rFonts w:ascii="Times New Roman" w:cs="Times New Roman" w:eastAsia="Times New Roman" w:hAnsi="Times New Roman"/>
          <w:b w:val="1"/>
          <w:sz w:val="28"/>
          <w:szCs w:val="28"/>
          <w:highlight w:val="white"/>
          <w:rtl w:val="0"/>
        </w:rPr>
        <w:t xml:space="preserve">N</w:t>
      </w:r>
      <w:r w:rsidDel="00000000" w:rsidR="00000000" w:rsidRPr="00000000">
        <w:rPr>
          <w:rFonts w:ascii="Times New Roman" w:cs="Times New Roman" w:eastAsia="Times New Roman" w:hAnsi="Times New Roman"/>
          <w:sz w:val="28"/>
          <w:szCs w:val="28"/>
          <w:highlight w:val="white"/>
          <w:rtl w:val="0"/>
        </w:rPr>
        <w:t xml:space="preserve"> &lt;= 9</w:t>
      </w:r>
    </w:p>
    <w:p w:rsidR="00000000" w:rsidDel="00000000" w:rsidP="00000000" w:rsidRDefault="00000000" w:rsidRPr="00000000" w14:paraId="00000045">
      <w:pPr>
        <w:rPr>
          <w:sz w:val="28"/>
          <w:szCs w:val="28"/>
          <w:highlight w:val="white"/>
        </w:rPr>
      </w:pPr>
      <w:r w:rsidDel="00000000" w:rsidR="00000000" w:rsidRPr="00000000">
        <w:rPr>
          <w:rtl w:val="0"/>
        </w:rPr>
      </w:r>
    </w:p>
    <w:p w:rsidR="00000000" w:rsidDel="00000000" w:rsidP="00000000" w:rsidRDefault="00000000" w:rsidRPr="00000000" w14:paraId="00000046">
      <w:pPr>
        <w:rPr>
          <w:sz w:val="28"/>
          <w:szCs w:val="28"/>
          <w:highlight w:val="white"/>
        </w:rPr>
      </w:pPr>
      <w:r w:rsidDel="00000000" w:rsidR="00000000" w:rsidRPr="00000000">
        <w:rPr>
          <w:rtl w:val="0"/>
        </w:rPr>
      </w:r>
    </w:p>
    <w:tbl>
      <w:tblPr>
        <w:tblStyle w:val="Table2"/>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380"/>
        <w:tblGridChange w:id="0">
          <w:tblGrid>
            <w:gridCol w:w="4545"/>
            <w:gridCol w:w="43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9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8"/>
                <w:szCs w:val="28"/>
                <w:highlight w:val="white"/>
              </w:rPr>
            </w:pPr>
            <w:r w:rsidDel="00000000" w:rsidR="00000000" w:rsidRPr="00000000">
              <w:rPr>
                <w:sz w:val="28"/>
                <w:szCs w:val="28"/>
                <w:highlight w:val="white"/>
                <w:rtl w:val="0"/>
              </w:rPr>
              <w:t xml:space="preserve">5</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rPr>
                <w:sz w:val="28"/>
                <w:szCs w:val="28"/>
                <w:highlight w:val="white"/>
              </w:rPr>
            </w:pPr>
            <w:r w:rsidDel="00000000" w:rsidR="00000000" w:rsidRPr="00000000">
              <w:rPr>
                <w:sz w:val="28"/>
                <w:szCs w:val="28"/>
                <w:highlight w:val="white"/>
              </w:rPr>
              <w:drawing>
                <wp:inline distB="114300" distT="114300" distL="114300" distR="114300">
                  <wp:extent cx="2524125" cy="2438400"/>
                  <wp:effectExtent b="0" l="0" r="0" t="0"/>
                  <wp:docPr id="8"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524125" cy="2438400"/>
                          </a:xfrm>
                          <a:prstGeom prst="rect"/>
                          <a:ln/>
                        </pic:spPr>
                      </pic:pic>
                    </a:graphicData>
                  </a:graphic>
                </wp:inline>
              </w:drawing>
            </w:r>
            <w:r w:rsidDel="00000000" w:rsidR="00000000" w:rsidRPr="00000000">
              <w:rPr>
                <w:rtl w:val="0"/>
              </w:rPr>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8"/>
                <w:szCs w:val="28"/>
                <w:highlight w:val="white"/>
              </w:rPr>
            </w:pPr>
            <w:r w:rsidDel="00000000" w:rsidR="00000000" w:rsidRPr="00000000">
              <w:rPr>
                <w:sz w:val="28"/>
                <w:szCs w:val="28"/>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sz w:val="28"/>
                <w:szCs w:val="28"/>
                <w:highlight w:val="white"/>
              </w:rPr>
            </w:pPr>
            <w:r w:rsidDel="00000000" w:rsidR="00000000" w:rsidRPr="00000000">
              <w:rPr>
                <w:sz w:val="28"/>
                <w:szCs w:val="28"/>
                <w:highlight w:val="white"/>
              </w:rPr>
              <w:drawing>
                <wp:inline distB="114300" distT="114300" distL="114300" distR="114300">
                  <wp:extent cx="2571750" cy="3676650"/>
                  <wp:effectExtent b="0" l="0" r="0" t="0"/>
                  <wp:docPr id="7"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571750" cy="36766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rPr>
          <w:rFonts w:ascii="Times New Roman" w:cs="Times New Roman" w:eastAsia="Times New Roman" w:hAnsi="Times New Roman"/>
          <w:b w:val="1"/>
          <w:sz w:val="28"/>
          <w:szCs w:val="28"/>
          <w:highlight w:val="white"/>
          <w:u w:val="singl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58">
      <w:pPr>
        <w:rPr>
          <w:sz w:val="28"/>
          <w:szCs w:val="28"/>
          <w:highlight w:val="white"/>
        </w:rPr>
      </w:pPr>
      <w:r w:rsidDel="00000000" w:rsidR="00000000" w:rsidRPr="00000000">
        <w:rPr>
          <w:rtl w:val="0"/>
        </w:rPr>
      </w:r>
    </w:p>
    <w:p w:rsidR="00000000" w:rsidDel="00000000" w:rsidP="00000000" w:rsidRDefault="00000000" w:rsidRPr="00000000" w14:paraId="00000059">
      <w:pPr>
        <w:pStyle w:val="Heading1"/>
        <w:jc w:val="center"/>
        <w:rPr>
          <w:b w:val="1"/>
          <w:u w:val="single"/>
          <w:shd w:fill="3c78d8" w:val="clear"/>
        </w:rPr>
      </w:pPr>
      <w:bookmarkStart w:colFirst="0" w:colLast="0" w:name="_n0lez5hoqgd5" w:id="4"/>
      <w:bookmarkEnd w:id="4"/>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1"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QUestion No</w:t>
                            </w:r>
                            <w:r w:rsidDel="00000000" w:rsidR="00000000" w:rsidRPr="00000000">
                              <w:rPr>
                                <w:rFonts w:ascii="Arial" w:cs="Arial" w:eastAsia="Arial" w:hAnsi="Arial"/>
                                <w:b w:val="1"/>
                                <w:i w:val="1"/>
                                <w:smallCaps w:val="0"/>
                                <w:strike w:val="0"/>
                                <w:color w:val="ffffff"/>
                                <w:sz w:val="40"/>
                                <w:vertAlign w:val="baseline"/>
                              </w:rPr>
                              <w:t xml:space="preserve"> 3</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5A">
      <w:pPr>
        <w:pStyle w:val="Heading1"/>
        <w:jc w:val="center"/>
        <w:rPr>
          <w:b w:val="1"/>
          <w:u w:val="single"/>
          <w:shd w:fill="3c78d8" w:val="clear"/>
        </w:rPr>
      </w:pPr>
      <w:bookmarkStart w:colFirst="0" w:colLast="0" w:name="_404c7ednkiuv" w:id="5"/>
      <w:bookmarkEnd w:id="5"/>
      <w:r w:rsidDel="00000000" w:rsidR="00000000" w:rsidRPr="00000000">
        <w:rPr>
          <w:rtl w:val="0"/>
        </w:rPr>
      </w:r>
    </w:p>
    <w:p w:rsidR="00000000" w:rsidDel="00000000" w:rsidP="00000000" w:rsidRDefault="00000000" w:rsidRPr="00000000" w14:paraId="0000005B">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C">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Write a function named </w:t>
      </w:r>
      <w:r w:rsidDel="00000000" w:rsidR="00000000" w:rsidRPr="00000000">
        <w:rPr>
          <w:rFonts w:ascii="Times New Roman" w:cs="Times New Roman" w:eastAsia="Times New Roman" w:hAnsi="Times New Roman"/>
          <w:b w:val="1"/>
          <w:sz w:val="28"/>
          <w:szCs w:val="28"/>
          <w:highlight w:val="white"/>
          <w:rtl w:val="0"/>
        </w:rPr>
        <w:t xml:space="preserve">count_before_zero()</w:t>
      </w:r>
      <w:r w:rsidDel="00000000" w:rsidR="00000000" w:rsidRPr="00000000">
        <w:rPr>
          <w:rFonts w:ascii="Times New Roman" w:cs="Times New Roman" w:eastAsia="Times New Roman" w:hAnsi="Times New Roman"/>
          <w:sz w:val="28"/>
          <w:szCs w:val="28"/>
          <w:highlight w:val="white"/>
          <w:rtl w:val="0"/>
        </w:rPr>
        <w:t xml:space="preserve"> which receives an array of integers and the size of that array and counts the number of elements in that array until you find zero and returns that count. Call that function in the main function and print the count there.</w:t>
        <w:tab/>
        <w:tab/>
        <w:tab/>
        <w:tab/>
        <w:tab/>
        <w:tab/>
      </w:r>
      <w:r w:rsidDel="00000000" w:rsidR="00000000" w:rsidRPr="00000000">
        <w:rPr>
          <w:rFonts w:ascii="Times New Roman" w:cs="Times New Roman" w:eastAsia="Times New Roman" w:hAnsi="Times New Roman"/>
          <w:b w:val="1"/>
          <w:sz w:val="28"/>
          <w:szCs w:val="28"/>
          <w:highlight w:val="white"/>
          <w:rtl w:val="0"/>
        </w:rPr>
        <w:t xml:space="preserve">Marks</w:t>
      </w:r>
      <w:r w:rsidDel="00000000" w:rsidR="00000000" w:rsidRPr="00000000">
        <w:rPr>
          <w:rFonts w:ascii="Times New Roman" w:cs="Times New Roman" w:eastAsia="Times New Roman" w:hAnsi="Times New Roman"/>
          <w:sz w:val="28"/>
          <w:szCs w:val="28"/>
          <w:highlight w:val="white"/>
          <w:rtl w:val="0"/>
        </w:rPr>
        <w:t xml:space="preserve">: 15</w:t>
      </w:r>
    </w:p>
    <w:p w:rsidR="00000000" w:rsidDel="00000000" w:rsidP="00000000" w:rsidRDefault="00000000" w:rsidRPr="00000000" w14:paraId="0000005D">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E">
      <w:pPr>
        <w:rPr>
          <w:sz w:val="28"/>
          <w:szCs w:val="28"/>
          <w:highlight w:val="white"/>
        </w:rPr>
      </w:pPr>
      <w:r w:rsidDel="00000000" w:rsidR="00000000" w:rsidRPr="00000000">
        <w:rPr>
          <w:rtl w:val="0"/>
        </w:rPr>
      </w:r>
    </w:p>
    <w:p w:rsidR="00000000" w:rsidDel="00000000" w:rsidP="00000000" w:rsidRDefault="00000000" w:rsidRPr="00000000" w14:paraId="0000005F">
      <w:pPr>
        <w:rPr>
          <w:sz w:val="28"/>
          <w:szCs w:val="28"/>
          <w:highlight w:val="white"/>
        </w:rPr>
      </w:pPr>
      <w:r w:rsidDel="00000000" w:rsidR="00000000" w:rsidRPr="00000000">
        <w:rPr>
          <w:rtl w:val="0"/>
        </w:rPr>
      </w:r>
    </w:p>
    <w:tbl>
      <w:tblPr>
        <w:tblStyle w:val="Table3"/>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63">
            <w:pPr>
              <w:widowControl w:val="0"/>
              <w:spacing w:line="240" w:lineRule="auto"/>
              <w:rPr>
                <w:sz w:val="28"/>
                <w:szCs w:val="28"/>
                <w:highlight w:val="white"/>
              </w:rPr>
            </w:pPr>
            <w:r w:rsidDel="00000000" w:rsidR="00000000" w:rsidRPr="00000000">
              <w:rPr>
                <w:sz w:val="28"/>
                <w:szCs w:val="28"/>
                <w:highlight w:val="white"/>
                <w:rtl w:val="0"/>
              </w:rPr>
              <w:t xml:space="preserve">1 2 4 0 5</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rPr>
                <w:sz w:val="28"/>
                <w:szCs w:val="28"/>
                <w:highlight w:val="white"/>
              </w:rPr>
            </w:pPr>
            <w:r w:rsidDel="00000000" w:rsidR="00000000" w:rsidRPr="00000000">
              <w:rPr>
                <w:sz w:val="28"/>
                <w:szCs w:val="28"/>
                <w:highlight w:val="white"/>
                <w:rtl w:val="0"/>
              </w:rPr>
              <w:t xml:space="preserve">3</w:t>
            </w:r>
          </w:p>
        </w:tc>
      </w:tr>
      <w:tr>
        <w:trPr>
          <w:cantSplit w:val="0"/>
          <w:trHeight w:val="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8"/>
                <w:szCs w:val="28"/>
                <w:highlight w:val="white"/>
              </w:rPr>
            </w:pPr>
            <w:r w:rsidDel="00000000" w:rsidR="00000000" w:rsidRPr="00000000">
              <w:rPr>
                <w:sz w:val="28"/>
                <w:szCs w:val="28"/>
                <w:highlight w:val="white"/>
                <w:rtl w:val="0"/>
              </w:rPr>
              <w:t xml:space="preserve">4</w:t>
            </w:r>
          </w:p>
          <w:p w:rsidR="00000000" w:rsidDel="00000000" w:rsidP="00000000" w:rsidRDefault="00000000" w:rsidRPr="00000000" w14:paraId="00000066">
            <w:pPr>
              <w:widowControl w:val="0"/>
              <w:spacing w:line="240" w:lineRule="auto"/>
              <w:rPr>
                <w:sz w:val="28"/>
                <w:szCs w:val="28"/>
                <w:highlight w:val="white"/>
              </w:rPr>
            </w:pPr>
            <w:r w:rsidDel="00000000" w:rsidR="00000000" w:rsidRPr="00000000">
              <w:rPr>
                <w:sz w:val="28"/>
                <w:szCs w:val="28"/>
                <w:highlight w:val="white"/>
                <w:rtl w:val="0"/>
              </w:rPr>
              <w:t xml:space="preserve">1 2 3 4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sz w:val="28"/>
                <w:szCs w:val="28"/>
                <w:highlight w:val="white"/>
              </w:rPr>
            </w:pPr>
            <w:r w:rsidDel="00000000" w:rsidR="00000000" w:rsidRPr="00000000">
              <w:rPr>
                <w:sz w:val="28"/>
                <w:szCs w:val="28"/>
                <w:highlight w:val="white"/>
                <w:rtl w:val="0"/>
              </w:rPr>
              <w:t xml:space="preserve">4</w:t>
            </w:r>
          </w:p>
        </w:tc>
      </w:tr>
      <w:tr>
        <w:trPr>
          <w:cantSplit w:val="0"/>
          <w:trHeight w:val="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69">
            <w:pPr>
              <w:widowControl w:val="0"/>
              <w:spacing w:line="240" w:lineRule="auto"/>
              <w:rPr>
                <w:sz w:val="28"/>
                <w:szCs w:val="28"/>
                <w:highlight w:val="white"/>
              </w:rPr>
            </w:pPr>
            <w:r w:rsidDel="00000000" w:rsidR="00000000" w:rsidRPr="00000000">
              <w:rPr>
                <w:sz w:val="28"/>
                <w:szCs w:val="28"/>
                <w:highlight w:val="white"/>
                <w:rtl w:val="0"/>
              </w:rPr>
              <w:t xml:space="preserve">0 1 2 4 5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sz w:val="28"/>
                <w:szCs w:val="28"/>
                <w:highlight w:val="white"/>
              </w:rPr>
            </w:pPr>
            <w:r w:rsidDel="00000000" w:rsidR="00000000" w:rsidRPr="00000000">
              <w:rPr>
                <w:sz w:val="28"/>
                <w:szCs w:val="28"/>
                <w:highlight w:val="white"/>
                <w:rtl w:val="0"/>
              </w:rPr>
              <w:t xml:space="preserve">0</w:t>
            </w:r>
          </w:p>
        </w:tc>
      </w:tr>
      <w:tr>
        <w:trPr>
          <w:cantSplit w:val="0"/>
          <w:trHeight w:val="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6C">
            <w:pPr>
              <w:widowControl w:val="0"/>
              <w:spacing w:line="240" w:lineRule="auto"/>
              <w:rPr>
                <w:sz w:val="28"/>
                <w:szCs w:val="28"/>
                <w:highlight w:val="white"/>
              </w:rPr>
            </w:pPr>
            <w:r w:rsidDel="00000000" w:rsidR="00000000" w:rsidRPr="00000000">
              <w:rPr>
                <w:sz w:val="28"/>
                <w:szCs w:val="28"/>
                <w:highlight w:val="white"/>
                <w:rtl w:val="0"/>
              </w:rPr>
              <w:t xml:space="preserve">1 2 0 4 0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sz w:val="28"/>
                <w:szCs w:val="28"/>
                <w:highlight w:val="white"/>
              </w:rPr>
            </w:pPr>
            <w:r w:rsidDel="00000000" w:rsidR="00000000" w:rsidRPr="00000000">
              <w:rPr>
                <w:sz w:val="28"/>
                <w:szCs w:val="28"/>
                <w:highlight w:val="white"/>
                <w:rtl w:val="0"/>
              </w:rPr>
              <w:t xml:space="preserve">2</w:t>
            </w:r>
          </w:p>
        </w:tc>
      </w:tr>
    </w:tbl>
    <w:p w:rsidR="00000000" w:rsidDel="00000000" w:rsidP="00000000" w:rsidRDefault="00000000" w:rsidRPr="00000000" w14:paraId="0000006E">
      <w:pPr>
        <w:rPr>
          <w:sz w:val="28"/>
          <w:szCs w:val="28"/>
          <w:highlight w:val="white"/>
        </w:rPr>
      </w:pPr>
      <w:r w:rsidDel="00000000" w:rsidR="00000000" w:rsidRPr="00000000">
        <w:rPr>
          <w:rtl w:val="0"/>
        </w:rPr>
      </w:r>
    </w:p>
    <w:p w:rsidR="00000000" w:rsidDel="00000000" w:rsidP="00000000" w:rsidRDefault="00000000" w:rsidRPr="00000000" w14:paraId="0000006F">
      <w:pPr>
        <w:rPr>
          <w:sz w:val="28"/>
          <w:szCs w:val="28"/>
          <w:highlight w:val="white"/>
        </w:rPr>
      </w:pPr>
      <w:r w:rsidDel="00000000" w:rsidR="00000000" w:rsidRPr="00000000">
        <w:rPr>
          <w:rtl w:val="0"/>
        </w:rPr>
      </w:r>
    </w:p>
    <w:p w:rsidR="00000000" w:rsidDel="00000000" w:rsidP="00000000" w:rsidRDefault="00000000" w:rsidRPr="00000000" w14:paraId="00000070">
      <w:pPr>
        <w:rPr>
          <w:sz w:val="28"/>
          <w:szCs w:val="28"/>
          <w:highlight w:val="white"/>
        </w:rPr>
      </w:pPr>
      <w:r w:rsidDel="00000000" w:rsidR="00000000" w:rsidRPr="00000000">
        <w:rPr>
          <w:rtl w:val="0"/>
        </w:rPr>
      </w:r>
    </w:p>
    <w:p w:rsidR="00000000" w:rsidDel="00000000" w:rsidP="00000000" w:rsidRDefault="00000000" w:rsidRPr="00000000" w14:paraId="00000071">
      <w:pPr>
        <w:rPr>
          <w:sz w:val="28"/>
          <w:szCs w:val="28"/>
          <w:highlight w:val="white"/>
        </w:rPr>
      </w:pPr>
      <w:r w:rsidDel="00000000" w:rsidR="00000000" w:rsidRPr="00000000">
        <w:rPr>
          <w:rtl w:val="0"/>
        </w:rPr>
      </w:r>
    </w:p>
    <w:p w:rsidR="00000000" w:rsidDel="00000000" w:rsidP="00000000" w:rsidRDefault="00000000" w:rsidRPr="00000000" w14:paraId="00000072">
      <w:pPr>
        <w:rPr>
          <w:sz w:val="28"/>
          <w:szCs w:val="28"/>
          <w:highlight w:val="white"/>
        </w:rPr>
      </w:pPr>
      <w:r w:rsidDel="00000000" w:rsidR="00000000" w:rsidRPr="00000000">
        <w:rPr>
          <w:rtl w:val="0"/>
        </w:rPr>
      </w:r>
    </w:p>
    <w:p w:rsidR="00000000" w:rsidDel="00000000" w:rsidP="00000000" w:rsidRDefault="00000000" w:rsidRPr="00000000" w14:paraId="00000073">
      <w:pPr>
        <w:rPr>
          <w:sz w:val="28"/>
          <w:szCs w:val="28"/>
          <w:highlight w:val="white"/>
        </w:rPr>
      </w:pPr>
      <w:r w:rsidDel="00000000" w:rsidR="00000000" w:rsidRPr="00000000">
        <w:rPr>
          <w:rtl w:val="0"/>
        </w:rPr>
      </w:r>
    </w:p>
    <w:p w:rsidR="00000000" w:rsidDel="00000000" w:rsidP="00000000" w:rsidRDefault="00000000" w:rsidRPr="00000000" w14:paraId="00000074">
      <w:pPr>
        <w:rPr>
          <w:sz w:val="28"/>
          <w:szCs w:val="28"/>
          <w:highlight w:val="white"/>
        </w:rPr>
      </w:pPr>
      <w:r w:rsidDel="00000000" w:rsidR="00000000" w:rsidRPr="00000000">
        <w:rPr>
          <w:rtl w:val="0"/>
        </w:rPr>
      </w:r>
    </w:p>
    <w:p w:rsidR="00000000" w:rsidDel="00000000" w:rsidP="00000000" w:rsidRDefault="00000000" w:rsidRPr="00000000" w14:paraId="00000075">
      <w:pPr>
        <w:rPr>
          <w:sz w:val="28"/>
          <w:szCs w:val="28"/>
          <w:highlight w:val="white"/>
        </w:rPr>
      </w:pPr>
      <w:r w:rsidDel="00000000" w:rsidR="00000000" w:rsidRPr="00000000">
        <w:rPr>
          <w:rtl w:val="0"/>
        </w:rPr>
      </w:r>
    </w:p>
    <w:p w:rsidR="00000000" w:rsidDel="00000000" w:rsidP="00000000" w:rsidRDefault="00000000" w:rsidRPr="00000000" w14:paraId="00000076">
      <w:pPr>
        <w:rPr>
          <w:sz w:val="28"/>
          <w:szCs w:val="28"/>
          <w:highlight w:val="white"/>
        </w:rPr>
      </w:pPr>
      <w:r w:rsidDel="00000000" w:rsidR="00000000" w:rsidRPr="00000000">
        <w:rPr>
          <w:rtl w:val="0"/>
        </w:rPr>
      </w:r>
    </w:p>
    <w:p w:rsidR="00000000" w:rsidDel="00000000" w:rsidP="00000000" w:rsidRDefault="00000000" w:rsidRPr="00000000" w14:paraId="00000077">
      <w:pPr>
        <w:rPr>
          <w:sz w:val="28"/>
          <w:szCs w:val="28"/>
          <w:highlight w:val="white"/>
        </w:rPr>
      </w:pPr>
      <w:r w:rsidDel="00000000" w:rsidR="00000000" w:rsidRPr="00000000">
        <w:rPr>
          <w:rtl w:val="0"/>
        </w:rPr>
      </w:r>
    </w:p>
    <w:p w:rsidR="00000000" w:rsidDel="00000000" w:rsidP="00000000" w:rsidRDefault="00000000" w:rsidRPr="00000000" w14:paraId="00000078">
      <w:pPr>
        <w:pStyle w:val="Heading1"/>
        <w:rPr>
          <w:b w:val="1"/>
          <w:color w:val="ffffff"/>
          <w:u w:val="single"/>
          <w:shd w:fill="3c78d8" w:val="clear"/>
        </w:rPr>
      </w:pPr>
      <w:bookmarkStart w:colFirst="0" w:colLast="0" w:name="_939vfdt3wo31" w:id="6"/>
      <w:bookmarkEnd w:id="6"/>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4"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Question No</w:t>
                            </w:r>
                            <w:r w:rsidDel="00000000" w:rsidR="00000000" w:rsidRPr="00000000">
                              <w:rPr>
                                <w:rFonts w:ascii="Arial" w:cs="Arial" w:eastAsia="Arial" w:hAnsi="Arial"/>
                                <w:b w:val="1"/>
                                <w:i w:val="1"/>
                                <w:smallCaps w:val="0"/>
                                <w:strike w:val="0"/>
                                <w:color w:val="ffffff"/>
                                <w:sz w:val="40"/>
                                <w:vertAlign w:val="baseline"/>
                              </w:rPr>
                              <w:t xml:space="preserve"> 4</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4"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79">
      <w:pPr>
        <w:pStyle w:val="Heading1"/>
        <w:jc w:val="center"/>
        <w:rPr>
          <w:b w:val="1"/>
          <w:color w:val="ffffff"/>
          <w:u w:val="single"/>
          <w:shd w:fill="3c78d8" w:val="clear"/>
        </w:rPr>
      </w:pPr>
      <w:bookmarkStart w:colFirst="0" w:colLast="0" w:name="_ps0u1dwosqoj" w:id="7"/>
      <w:bookmarkEnd w:id="7"/>
      <w:r w:rsidDel="00000000" w:rsidR="00000000" w:rsidRPr="00000000">
        <w:rPr>
          <w:rtl w:val="0"/>
        </w:rPr>
      </w:r>
    </w:p>
    <w:p w:rsidR="00000000" w:rsidDel="00000000" w:rsidP="00000000" w:rsidRDefault="00000000" w:rsidRPr="00000000" w14:paraId="0000007A">
      <w:pPr>
        <w:rPr>
          <w:b w:val="1"/>
          <w:sz w:val="40"/>
          <w:szCs w:val="40"/>
          <w:highlight w:val="white"/>
          <w:u w:val="single"/>
        </w:rPr>
      </w:pPr>
      <w:r w:rsidDel="00000000" w:rsidR="00000000" w:rsidRPr="00000000">
        <w:rPr>
          <w:rtl w:val="0"/>
        </w:rPr>
      </w:r>
    </w:p>
    <w:p w:rsidR="00000000" w:rsidDel="00000000" w:rsidP="00000000" w:rsidRDefault="00000000" w:rsidRPr="00000000" w14:paraId="0000007B">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Show the 4 types of examples of functions given below with an example. You can give any example you want, but make sure you are giving different examples for all the four types..</w:t>
        <w:tab/>
        <w:tab/>
        <w:tab/>
        <w:tab/>
        <w:tab/>
      </w:r>
      <w:r w:rsidDel="00000000" w:rsidR="00000000" w:rsidRPr="00000000">
        <w:rPr>
          <w:rFonts w:ascii="Times New Roman" w:cs="Times New Roman" w:eastAsia="Times New Roman" w:hAnsi="Times New Roman"/>
          <w:b w:val="1"/>
          <w:sz w:val="28"/>
          <w:szCs w:val="28"/>
          <w:highlight w:val="white"/>
          <w:rtl w:val="0"/>
        </w:rPr>
        <w:t xml:space="preserve">Marks</w:t>
      </w:r>
      <w:r w:rsidDel="00000000" w:rsidR="00000000" w:rsidRPr="00000000">
        <w:rPr>
          <w:rFonts w:ascii="Times New Roman" w:cs="Times New Roman" w:eastAsia="Times New Roman" w:hAnsi="Times New Roman"/>
          <w:sz w:val="28"/>
          <w:szCs w:val="28"/>
          <w:highlight w:val="white"/>
          <w:rtl w:val="0"/>
        </w:rPr>
        <w:t xml:space="preserve">: 20</w:t>
      </w:r>
    </w:p>
    <w:p w:rsidR="00000000" w:rsidDel="00000000" w:rsidP="00000000" w:rsidRDefault="00000000" w:rsidRPr="00000000" w14:paraId="0000007C">
      <w:pPr>
        <w:numPr>
          <w:ilvl w:val="0"/>
          <w:numId w:val="1"/>
        </w:numPr>
        <w:spacing w:after="0" w:afterAutospacing="0" w:before="24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Has Return + Parameter</w:t>
      </w:r>
    </w:p>
    <w:p w:rsidR="00000000" w:rsidDel="00000000" w:rsidP="00000000" w:rsidRDefault="00000000" w:rsidRPr="00000000" w14:paraId="0000007D">
      <w:pPr>
        <w:numPr>
          <w:ilvl w:val="0"/>
          <w:numId w:val="1"/>
        </w:numPr>
        <w:spacing w:after="0" w:afterAutospacing="0" w:before="0" w:beforeAutospacing="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Has Return + No Parameter</w:t>
      </w:r>
    </w:p>
    <w:p w:rsidR="00000000" w:rsidDel="00000000" w:rsidP="00000000" w:rsidRDefault="00000000" w:rsidRPr="00000000" w14:paraId="0000007E">
      <w:pPr>
        <w:numPr>
          <w:ilvl w:val="0"/>
          <w:numId w:val="1"/>
        </w:numPr>
        <w:spacing w:after="0" w:afterAutospacing="0" w:before="0" w:beforeAutospacing="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No Return + Parameter</w:t>
      </w:r>
    </w:p>
    <w:p w:rsidR="00000000" w:rsidDel="00000000" w:rsidP="00000000" w:rsidRDefault="00000000" w:rsidRPr="00000000" w14:paraId="0000007F">
      <w:pPr>
        <w:numPr>
          <w:ilvl w:val="0"/>
          <w:numId w:val="1"/>
        </w:numPr>
        <w:spacing w:after="240" w:before="0" w:beforeAutospacing="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No Return + No Parameter</w:t>
      </w:r>
    </w:p>
    <w:p w:rsidR="00000000" w:rsidDel="00000000" w:rsidP="00000000" w:rsidRDefault="00000000" w:rsidRPr="00000000" w14:paraId="00000080">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1">
      <w:pPr>
        <w:rPr>
          <w:sz w:val="28"/>
          <w:szCs w:val="28"/>
          <w:highlight w:val="white"/>
        </w:rPr>
      </w:pPr>
      <w:r w:rsidDel="00000000" w:rsidR="00000000" w:rsidRPr="00000000">
        <w:rPr>
          <w:rtl w:val="0"/>
        </w:rPr>
      </w:r>
    </w:p>
    <w:p w:rsidR="00000000" w:rsidDel="00000000" w:rsidP="00000000" w:rsidRDefault="00000000" w:rsidRPr="00000000" w14:paraId="00000082">
      <w:pPr>
        <w:rPr>
          <w:sz w:val="28"/>
          <w:szCs w:val="28"/>
          <w:highlight w:val="white"/>
        </w:rPr>
      </w:pPr>
      <w:r w:rsidDel="00000000" w:rsidR="00000000" w:rsidRPr="00000000">
        <w:rPr>
          <w:rtl w:val="0"/>
        </w:rPr>
      </w:r>
    </w:p>
    <w:p w:rsidR="00000000" w:rsidDel="00000000" w:rsidP="00000000" w:rsidRDefault="00000000" w:rsidRPr="00000000" w14:paraId="00000083">
      <w:pPr>
        <w:rPr>
          <w:sz w:val="28"/>
          <w:szCs w:val="28"/>
          <w:highlight w:val="white"/>
        </w:rPr>
      </w:pPr>
      <w:r w:rsidDel="00000000" w:rsidR="00000000" w:rsidRPr="00000000">
        <w:rPr>
          <w:rtl w:val="0"/>
        </w:rPr>
      </w:r>
    </w:p>
    <w:p w:rsidR="00000000" w:rsidDel="00000000" w:rsidP="00000000" w:rsidRDefault="00000000" w:rsidRPr="00000000" w14:paraId="00000084">
      <w:pPr>
        <w:rPr>
          <w:sz w:val="28"/>
          <w:szCs w:val="28"/>
          <w:highlight w:val="white"/>
        </w:rPr>
      </w:pPr>
      <w:r w:rsidDel="00000000" w:rsidR="00000000" w:rsidRPr="00000000">
        <w:rPr>
          <w:rtl w:val="0"/>
        </w:rPr>
      </w:r>
    </w:p>
    <w:p w:rsidR="00000000" w:rsidDel="00000000" w:rsidP="00000000" w:rsidRDefault="00000000" w:rsidRPr="00000000" w14:paraId="00000085">
      <w:pPr>
        <w:rPr>
          <w:sz w:val="28"/>
          <w:szCs w:val="28"/>
          <w:highlight w:val="white"/>
        </w:rPr>
      </w:pPr>
      <w:r w:rsidDel="00000000" w:rsidR="00000000" w:rsidRPr="00000000">
        <w:rPr>
          <w:rtl w:val="0"/>
        </w:rPr>
      </w:r>
    </w:p>
    <w:p w:rsidR="00000000" w:rsidDel="00000000" w:rsidP="00000000" w:rsidRDefault="00000000" w:rsidRPr="00000000" w14:paraId="00000086">
      <w:pPr>
        <w:rPr>
          <w:sz w:val="28"/>
          <w:szCs w:val="28"/>
          <w:highlight w:val="white"/>
        </w:rPr>
      </w:pPr>
      <w:r w:rsidDel="00000000" w:rsidR="00000000" w:rsidRPr="00000000">
        <w:rPr>
          <w:rtl w:val="0"/>
        </w:rPr>
      </w:r>
    </w:p>
    <w:p w:rsidR="00000000" w:rsidDel="00000000" w:rsidP="00000000" w:rsidRDefault="00000000" w:rsidRPr="00000000" w14:paraId="00000087">
      <w:pPr>
        <w:rPr>
          <w:sz w:val="28"/>
          <w:szCs w:val="28"/>
          <w:highlight w:val="white"/>
        </w:rPr>
      </w:pPr>
      <w:r w:rsidDel="00000000" w:rsidR="00000000" w:rsidRPr="00000000">
        <w:rPr>
          <w:rtl w:val="0"/>
        </w:rPr>
      </w:r>
    </w:p>
    <w:p w:rsidR="00000000" w:rsidDel="00000000" w:rsidP="00000000" w:rsidRDefault="00000000" w:rsidRPr="00000000" w14:paraId="00000088">
      <w:pPr>
        <w:rPr>
          <w:sz w:val="28"/>
          <w:szCs w:val="28"/>
          <w:highlight w:val="white"/>
        </w:rPr>
      </w:pPr>
      <w:r w:rsidDel="00000000" w:rsidR="00000000" w:rsidRPr="00000000">
        <w:rPr>
          <w:rtl w:val="0"/>
        </w:rPr>
      </w:r>
    </w:p>
    <w:p w:rsidR="00000000" w:rsidDel="00000000" w:rsidP="00000000" w:rsidRDefault="00000000" w:rsidRPr="00000000" w14:paraId="00000089">
      <w:pPr>
        <w:rPr>
          <w:sz w:val="28"/>
          <w:szCs w:val="28"/>
          <w:highlight w:val="white"/>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B">
      <w:pPr>
        <w:rPr>
          <w:sz w:val="28"/>
          <w:szCs w:val="28"/>
          <w:highlight w:val="white"/>
        </w:rPr>
      </w:pPr>
      <w:r w:rsidDel="00000000" w:rsidR="00000000" w:rsidRPr="00000000">
        <w:rPr>
          <w:rtl w:val="0"/>
        </w:rPr>
      </w:r>
    </w:p>
    <w:p w:rsidR="00000000" w:rsidDel="00000000" w:rsidP="00000000" w:rsidRDefault="00000000" w:rsidRPr="00000000" w14:paraId="0000008C">
      <w:pPr>
        <w:rPr>
          <w:sz w:val="28"/>
          <w:szCs w:val="28"/>
          <w:highlight w:val="white"/>
        </w:rPr>
      </w:pPr>
      <w:r w:rsidDel="00000000" w:rsidR="00000000" w:rsidRPr="00000000">
        <w:rPr>
          <w:rtl w:val="0"/>
        </w:rPr>
      </w:r>
    </w:p>
    <w:p w:rsidR="00000000" w:rsidDel="00000000" w:rsidP="00000000" w:rsidRDefault="00000000" w:rsidRPr="00000000" w14:paraId="0000008D">
      <w:pPr>
        <w:rPr>
          <w:sz w:val="28"/>
          <w:szCs w:val="28"/>
          <w:highlight w:val="white"/>
        </w:rPr>
      </w:pPr>
      <w:r w:rsidDel="00000000" w:rsidR="00000000" w:rsidRPr="00000000">
        <w:rPr>
          <w:rtl w:val="0"/>
        </w:rPr>
      </w:r>
    </w:p>
    <w:p w:rsidR="00000000" w:rsidDel="00000000" w:rsidP="00000000" w:rsidRDefault="00000000" w:rsidRPr="00000000" w14:paraId="0000008E">
      <w:pPr>
        <w:pStyle w:val="Heading1"/>
        <w:rPr>
          <w:b w:val="1"/>
          <w:color w:val="ffffff"/>
          <w:u w:val="single"/>
          <w:shd w:fill="3c78d8" w:val="clear"/>
        </w:rPr>
      </w:pPr>
      <w:bookmarkStart w:colFirst="0" w:colLast="0" w:name="_71g5bwvcwvwp" w:id="8"/>
      <w:bookmarkEnd w:id="8"/>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3"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Question No</w:t>
                            </w:r>
                            <w:r w:rsidDel="00000000" w:rsidR="00000000" w:rsidRPr="00000000">
                              <w:rPr>
                                <w:rFonts w:ascii="Arial" w:cs="Arial" w:eastAsia="Arial" w:hAnsi="Arial"/>
                                <w:b w:val="1"/>
                                <w:i w:val="1"/>
                                <w:smallCaps w:val="0"/>
                                <w:strike w:val="0"/>
                                <w:color w:val="ffffff"/>
                                <w:sz w:val="40"/>
                                <w:vertAlign w:val="baseline"/>
                              </w:rPr>
                              <w:t xml:space="preserve"> 5</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8F">
      <w:pPr>
        <w:pStyle w:val="Heading1"/>
        <w:jc w:val="center"/>
        <w:rPr>
          <w:b w:val="1"/>
          <w:color w:val="ffffff"/>
          <w:u w:val="single"/>
          <w:shd w:fill="3c78d8" w:val="clear"/>
        </w:rPr>
      </w:pPr>
      <w:bookmarkStart w:colFirst="0" w:colLast="0" w:name="_pe5k4ns9onqc" w:id="9"/>
      <w:bookmarkEnd w:id="9"/>
      <w:r w:rsidDel="00000000" w:rsidR="00000000" w:rsidRPr="00000000">
        <w:rPr>
          <w:rtl w:val="0"/>
        </w:rPr>
      </w:r>
    </w:p>
    <w:p w:rsidR="00000000" w:rsidDel="00000000" w:rsidP="00000000" w:rsidRDefault="00000000" w:rsidRPr="00000000" w14:paraId="00000090">
      <w:pPr>
        <w:rPr>
          <w:b w:val="1"/>
          <w:sz w:val="40"/>
          <w:szCs w:val="40"/>
          <w:highlight w:val="white"/>
          <w:u w:val="single"/>
        </w:rPr>
      </w:pPr>
      <w:r w:rsidDel="00000000" w:rsidR="00000000" w:rsidRPr="00000000">
        <w:rPr>
          <w:rtl w:val="0"/>
        </w:rPr>
      </w:r>
    </w:p>
    <w:p w:rsidR="00000000" w:rsidDel="00000000" w:rsidP="00000000" w:rsidRDefault="00000000" w:rsidRPr="00000000" w14:paraId="00000091">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Write a function named </w:t>
      </w:r>
      <w:r w:rsidDel="00000000" w:rsidR="00000000" w:rsidRPr="00000000">
        <w:rPr>
          <w:rFonts w:ascii="Times New Roman" w:cs="Times New Roman" w:eastAsia="Times New Roman" w:hAnsi="Times New Roman"/>
          <w:b w:val="1"/>
          <w:sz w:val="28"/>
          <w:szCs w:val="28"/>
          <w:highlight w:val="white"/>
          <w:rtl w:val="0"/>
        </w:rPr>
        <w:t xml:space="preserve">is_palindrome()</w:t>
      </w:r>
      <w:r w:rsidDel="00000000" w:rsidR="00000000" w:rsidRPr="00000000">
        <w:rPr>
          <w:rFonts w:ascii="Times New Roman" w:cs="Times New Roman" w:eastAsia="Times New Roman" w:hAnsi="Times New Roman"/>
          <w:sz w:val="28"/>
          <w:szCs w:val="28"/>
          <w:highlight w:val="white"/>
          <w:rtl w:val="0"/>
        </w:rPr>
        <w:t xml:space="preserve"> which will receive a string as parameter from the main function and this function will return 1 if the string is palindrome, otherwise it will return 0. And with the help of this 1 or 0 print “Palindrome” or “Not Palindrome” in the main function.</w:t>
        <w:tab/>
        <w:tab/>
        <w:tab/>
      </w:r>
      <w:r w:rsidDel="00000000" w:rsidR="00000000" w:rsidRPr="00000000">
        <w:rPr>
          <w:rFonts w:ascii="Times New Roman" w:cs="Times New Roman" w:eastAsia="Times New Roman" w:hAnsi="Times New Roman"/>
          <w:b w:val="1"/>
          <w:sz w:val="28"/>
          <w:szCs w:val="28"/>
          <w:highlight w:val="white"/>
          <w:rtl w:val="0"/>
        </w:rPr>
        <w:t xml:space="preserve">Marks</w:t>
      </w:r>
      <w:r w:rsidDel="00000000" w:rsidR="00000000" w:rsidRPr="00000000">
        <w:rPr>
          <w:rFonts w:ascii="Times New Roman" w:cs="Times New Roman" w:eastAsia="Times New Roman" w:hAnsi="Times New Roman"/>
          <w:sz w:val="28"/>
          <w:szCs w:val="28"/>
          <w:highlight w:val="white"/>
          <w:rtl w:val="0"/>
        </w:rPr>
        <w:t xml:space="preserve">: 15</w:t>
      </w:r>
    </w:p>
    <w:p w:rsidR="00000000" w:rsidDel="00000000" w:rsidP="00000000" w:rsidRDefault="00000000" w:rsidRPr="00000000" w14:paraId="00000092">
      <w:pPr>
        <w:spacing w:after="240" w:before="24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3">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Constraints</w:t>
      </w:r>
      <w:r w:rsidDel="00000000" w:rsidR="00000000" w:rsidRPr="00000000">
        <w:rPr>
          <w:rFonts w:ascii="Times New Roman" w:cs="Times New Roman" w:eastAsia="Times New Roman" w:hAnsi="Times New Roman"/>
          <w:sz w:val="28"/>
          <w:szCs w:val="28"/>
          <w:highlight w:val="white"/>
          <w:rtl w:val="0"/>
        </w:rPr>
        <w:t xml:space="preserve">: String length will be maximum 10.</w:t>
      </w:r>
    </w:p>
    <w:p w:rsidR="00000000" w:rsidDel="00000000" w:rsidP="00000000" w:rsidRDefault="00000000" w:rsidRPr="00000000" w14:paraId="00000094">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5">
      <w:pPr>
        <w:rPr>
          <w:sz w:val="28"/>
          <w:szCs w:val="28"/>
          <w:highlight w:val="white"/>
        </w:rPr>
      </w:pPr>
      <w:r w:rsidDel="00000000" w:rsidR="00000000" w:rsidRPr="00000000">
        <w:rPr>
          <w:rtl w:val="0"/>
        </w:rPr>
      </w:r>
    </w:p>
    <w:p w:rsidR="00000000" w:rsidDel="00000000" w:rsidP="00000000" w:rsidRDefault="00000000" w:rsidRPr="00000000" w14:paraId="00000096">
      <w:pPr>
        <w:rPr>
          <w:sz w:val="28"/>
          <w:szCs w:val="28"/>
          <w:highlight w:val="white"/>
        </w:rPr>
      </w:pPr>
      <w:r w:rsidDel="00000000" w:rsidR="00000000" w:rsidRPr="00000000">
        <w:rPr>
          <w:rtl w:val="0"/>
        </w:rPr>
      </w:r>
    </w:p>
    <w:tbl>
      <w:tblPr>
        <w:tblStyle w:val="Table4"/>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8"/>
                <w:szCs w:val="28"/>
                <w:highlight w:val="white"/>
              </w:rPr>
            </w:pPr>
            <w:r w:rsidDel="00000000" w:rsidR="00000000" w:rsidRPr="00000000">
              <w:rPr>
                <w:sz w:val="28"/>
                <w:szCs w:val="28"/>
                <w:highlight w:val="white"/>
                <w:rtl w:val="0"/>
              </w:rPr>
              <w:t xml:space="preserve">madam</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rPr>
                <w:sz w:val="28"/>
                <w:szCs w:val="28"/>
                <w:highlight w:val="white"/>
              </w:rPr>
            </w:pPr>
            <w:r w:rsidDel="00000000" w:rsidR="00000000" w:rsidRPr="00000000">
              <w:rPr>
                <w:sz w:val="28"/>
                <w:szCs w:val="28"/>
                <w:highlight w:val="white"/>
                <w:rtl w:val="0"/>
              </w:rPr>
              <w:t xml:space="preserve">Palindrome</w:t>
            </w:r>
          </w:p>
        </w:tc>
      </w:tr>
      <w:tr>
        <w:trPr>
          <w:cantSplit w:val="0"/>
          <w:trHeight w:val="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8"/>
                <w:szCs w:val="28"/>
                <w:highlight w:val="white"/>
              </w:rPr>
            </w:pPr>
            <w:r w:rsidDel="00000000" w:rsidR="00000000" w:rsidRPr="00000000">
              <w:rPr>
                <w:sz w:val="28"/>
                <w:szCs w:val="28"/>
                <w:highlight w:val="white"/>
                <w:rtl w:val="0"/>
              </w:rPr>
              <w:t xml:space="preserve">abcd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sz w:val="28"/>
                <w:szCs w:val="28"/>
                <w:highlight w:val="white"/>
              </w:rPr>
            </w:pPr>
            <w:r w:rsidDel="00000000" w:rsidR="00000000" w:rsidRPr="00000000">
              <w:rPr>
                <w:sz w:val="28"/>
                <w:szCs w:val="28"/>
                <w:highlight w:val="white"/>
                <w:rtl w:val="0"/>
              </w:rPr>
              <w:t xml:space="preserve">Not Palindrome</w:t>
            </w:r>
          </w:p>
        </w:tc>
      </w:tr>
    </w:tbl>
    <w:p w:rsidR="00000000" w:rsidDel="00000000" w:rsidP="00000000" w:rsidRDefault="00000000" w:rsidRPr="00000000" w14:paraId="0000009D">
      <w:pPr>
        <w:rPr>
          <w:sz w:val="28"/>
          <w:szCs w:val="28"/>
          <w:highlight w:val="white"/>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1"/>
        <w:rPr>
          <w:b w:val="1"/>
          <w:color w:val="ffffff"/>
          <w:u w:val="single"/>
          <w:shd w:fill="3c78d8" w:val="clear"/>
        </w:rPr>
      </w:pPr>
      <w:bookmarkStart w:colFirst="0" w:colLast="0" w:name="_n80iyvp3459h" w:id="10"/>
      <w:bookmarkEnd w:id="10"/>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5"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Question No</w:t>
                            </w:r>
                            <w:r w:rsidDel="00000000" w:rsidR="00000000" w:rsidRPr="00000000">
                              <w:rPr>
                                <w:rFonts w:ascii="Arial" w:cs="Arial" w:eastAsia="Arial" w:hAnsi="Arial"/>
                                <w:b w:val="1"/>
                                <w:i w:val="1"/>
                                <w:smallCaps w:val="0"/>
                                <w:strike w:val="0"/>
                                <w:color w:val="ffffff"/>
                                <w:sz w:val="40"/>
                                <w:vertAlign w:val="baseline"/>
                              </w:rPr>
                              <w:t xml:space="preserve"> 6</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5"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AE">
      <w:pPr>
        <w:pStyle w:val="Heading1"/>
        <w:jc w:val="center"/>
        <w:rPr>
          <w:b w:val="1"/>
          <w:color w:val="ffffff"/>
          <w:u w:val="single"/>
          <w:shd w:fill="3c78d8" w:val="clear"/>
        </w:rPr>
      </w:pPr>
      <w:bookmarkStart w:colFirst="0" w:colLast="0" w:name="_g65ljpl4t2qd" w:id="11"/>
      <w:bookmarkEnd w:id="11"/>
      <w:r w:rsidDel="00000000" w:rsidR="00000000" w:rsidRPr="00000000">
        <w:rPr>
          <w:rtl w:val="0"/>
        </w:rPr>
      </w:r>
    </w:p>
    <w:p w:rsidR="00000000" w:rsidDel="00000000" w:rsidP="00000000" w:rsidRDefault="00000000" w:rsidRPr="00000000" w14:paraId="000000AF">
      <w:pPr>
        <w:rPr>
          <w:b w:val="1"/>
          <w:sz w:val="40"/>
          <w:szCs w:val="40"/>
          <w:highlight w:val="white"/>
          <w:u w:val="single"/>
        </w:rPr>
      </w:pPr>
      <w:r w:rsidDel="00000000" w:rsidR="00000000" w:rsidRPr="00000000">
        <w:rPr>
          <w:rtl w:val="0"/>
        </w:rPr>
      </w:r>
    </w:p>
    <w:p w:rsidR="00000000" w:rsidDel="00000000" w:rsidP="00000000" w:rsidRDefault="00000000" w:rsidRPr="00000000" w14:paraId="000000B0">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Explain about </w:t>
      </w:r>
      <w:r w:rsidDel="00000000" w:rsidR="00000000" w:rsidRPr="00000000">
        <w:rPr>
          <w:rFonts w:ascii="Times New Roman" w:cs="Times New Roman" w:eastAsia="Times New Roman" w:hAnsi="Times New Roman"/>
          <w:b w:val="1"/>
          <w:sz w:val="28"/>
          <w:szCs w:val="28"/>
          <w:highlight w:val="white"/>
          <w:rtl w:val="0"/>
        </w:rPr>
        <w:t xml:space="preserve">pass by value </w:t>
      </w:r>
      <w:r w:rsidDel="00000000" w:rsidR="00000000" w:rsidRPr="00000000">
        <w:rPr>
          <w:rFonts w:ascii="Times New Roman" w:cs="Times New Roman" w:eastAsia="Times New Roman" w:hAnsi="Times New Roman"/>
          <w:sz w:val="28"/>
          <w:szCs w:val="28"/>
          <w:highlight w:val="white"/>
          <w:rtl w:val="0"/>
        </w:rPr>
        <w:t xml:space="preserve">and </w:t>
      </w:r>
      <w:r w:rsidDel="00000000" w:rsidR="00000000" w:rsidRPr="00000000">
        <w:rPr>
          <w:rFonts w:ascii="Times New Roman" w:cs="Times New Roman" w:eastAsia="Times New Roman" w:hAnsi="Times New Roman"/>
          <w:b w:val="1"/>
          <w:sz w:val="28"/>
          <w:szCs w:val="28"/>
          <w:highlight w:val="white"/>
          <w:rtl w:val="0"/>
        </w:rPr>
        <w:t xml:space="preserve">pass by reference</w:t>
      </w:r>
      <w:r w:rsidDel="00000000" w:rsidR="00000000" w:rsidRPr="00000000">
        <w:rPr>
          <w:rFonts w:ascii="Times New Roman" w:cs="Times New Roman" w:eastAsia="Times New Roman" w:hAnsi="Times New Roman"/>
          <w:sz w:val="28"/>
          <w:szCs w:val="28"/>
          <w:highlight w:val="white"/>
          <w:rtl w:val="0"/>
        </w:rPr>
        <w:t xml:space="preserve"> with an example.</w:t>
      </w:r>
    </w:p>
    <w:p w:rsidR="00000000" w:rsidDel="00000000" w:rsidP="00000000" w:rsidRDefault="00000000" w:rsidRPr="00000000" w14:paraId="000000B1">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ab/>
        <w:tab/>
        <w:tab/>
        <w:tab/>
        <w:tab/>
        <w:tab/>
        <w:tab/>
        <w:tab/>
        <w:tab/>
      </w:r>
      <w:r w:rsidDel="00000000" w:rsidR="00000000" w:rsidRPr="00000000">
        <w:rPr>
          <w:rFonts w:ascii="Times New Roman" w:cs="Times New Roman" w:eastAsia="Times New Roman" w:hAnsi="Times New Roman"/>
          <w:b w:val="1"/>
          <w:sz w:val="28"/>
          <w:szCs w:val="28"/>
          <w:highlight w:val="white"/>
          <w:rtl w:val="0"/>
        </w:rPr>
        <w:t xml:space="preserve">Marks</w:t>
      </w:r>
      <w:r w:rsidDel="00000000" w:rsidR="00000000" w:rsidRPr="00000000">
        <w:rPr>
          <w:rFonts w:ascii="Times New Roman" w:cs="Times New Roman" w:eastAsia="Times New Roman" w:hAnsi="Times New Roman"/>
          <w:sz w:val="28"/>
          <w:szCs w:val="28"/>
          <w:highlight w:val="white"/>
          <w:rtl w:val="0"/>
        </w:rPr>
        <w:t xml:space="preserve">: 10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10.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image" Target="media/image8.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docs.google.com/document/d/12YsInKCYlVNKWNjA1FGAfg6gpLO4zI6byyNIL-I4n3k/edit?usp=sharing" TargetMode="External"/><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