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B1A9" w14:textId="5E5D3889" w:rsidR="006A04D8" w:rsidRDefault="0099046B" w:rsidP="007B22EE">
      <w:pPr>
        <w:jc w:val="both"/>
        <w:rPr>
          <w:lang w:val="es-MX"/>
        </w:rPr>
      </w:pPr>
      <w:r>
        <w:rPr>
          <w:lang w:val="es-MX"/>
        </w:rPr>
        <w:t>TESTING EXPLORATORIO</w:t>
      </w:r>
    </w:p>
    <w:p w14:paraId="394EC36D" w14:textId="1DABF668" w:rsidR="0099046B" w:rsidRPr="00CB58CB" w:rsidRDefault="0099046B" w:rsidP="007B22EE">
      <w:pPr>
        <w:spacing w:after="0"/>
        <w:jc w:val="both"/>
        <w:rPr>
          <w:rFonts w:cs="Arial"/>
          <w:sz w:val="22"/>
          <w:lang w:val="es-MX"/>
        </w:rPr>
      </w:pPr>
    </w:p>
    <w:p w14:paraId="3BF16D30" w14:textId="49B1FF37" w:rsidR="0099046B" w:rsidRPr="00CB58CB" w:rsidRDefault="00B0574F" w:rsidP="007B22EE">
      <w:pPr>
        <w:spacing w:after="0"/>
        <w:jc w:val="both"/>
        <w:rPr>
          <w:rFonts w:cs="Arial"/>
          <w:sz w:val="22"/>
          <w:u w:val="single"/>
          <w:lang w:val="es-MX"/>
        </w:rPr>
      </w:pPr>
      <w:r w:rsidRPr="00CB58CB">
        <w:rPr>
          <w:rFonts w:cs="Arial"/>
          <w:sz w:val="22"/>
          <w:u w:val="single"/>
          <w:lang w:val="es-MX"/>
        </w:rPr>
        <w:t>SESIONES:</w:t>
      </w:r>
      <w:r w:rsidR="00193939">
        <w:rPr>
          <w:rFonts w:cs="Arial"/>
          <w:sz w:val="22"/>
          <w:u w:val="single"/>
          <w:lang w:val="es-MX"/>
        </w:rPr>
        <w:t xml:space="preserve"> 2 sesiones: </w:t>
      </w:r>
      <w:r w:rsidR="00246B93">
        <w:rPr>
          <w:rFonts w:cs="Arial"/>
          <w:sz w:val="22"/>
          <w:u w:val="single"/>
          <w:lang w:val="es-MX"/>
        </w:rPr>
        <w:t xml:space="preserve"> </w:t>
      </w:r>
    </w:p>
    <w:p w14:paraId="54D2108D" w14:textId="77777777" w:rsidR="00CB58CB" w:rsidRDefault="00CB58CB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</w:p>
    <w:p w14:paraId="5949F9DA" w14:textId="6E8062EE" w:rsidR="00CB58CB" w:rsidRPr="00F72575" w:rsidRDefault="00F72575" w:rsidP="007B22EE">
      <w:pPr>
        <w:spacing w:after="0"/>
        <w:ind w:firstLine="708"/>
        <w:jc w:val="both"/>
        <w:rPr>
          <w:rFonts w:cs="Arial"/>
          <w:b/>
          <w:bCs/>
          <w:color w:val="FF0000"/>
          <w:sz w:val="22"/>
          <w:lang w:val="es-MX"/>
        </w:rPr>
      </w:pPr>
      <w:r w:rsidRPr="00F72575">
        <w:rPr>
          <w:rFonts w:cs="Arial"/>
          <w:b/>
          <w:bCs/>
          <w:color w:val="FF0000"/>
          <w:sz w:val="22"/>
          <w:lang w:val="es-MX"/>
        </w:rPr>
        <w:t>TE_S-01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– Página de reserva</w:t>
      </w:r>
      <w:r w:rsidR="002E045F">
        <w:rPr>
          <w:rFonts w:cs="Arial"/>
          <w:b/>
          <w:bCs/>
          <w:color w:val="FF0000"/>
          <w:sz w:val="22"/>
          <w:lang w:val="es-MX"/>
        </w:rPr>
        <w:t>s</w:t>
      </w:r>
    </w:p>
    <w:p w14:paraId="747A78FE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D49F0FF" w14:textId="1DAC425C" w:rsidR="00B0574F" w:rsidRPr="00CB58CB" w:rsidRDefault="005F04AF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4F77A932" w14:textId="1973CCD8" w:rsidR="006E0D1B" w:rsidRPr="00CB58CB" w:rsidRDefault="00886CA4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</w:t>
      </w:r>
      <w:r w:rsidR="001438A1">
        <w:rPr>
          <w:rFonts w:cs="Arial"/>
          <w:sz w:val="22"/>
          <w:lang w:val="es-MX"/>
        </w:rPr>
        <w:t>io</w:t>
      </w:r>
      <w:r w:rsidR="006E0D1B">
        <w:rPr>
          <w:rFonts w:cs="Arial"/>
          <w:sz w:val="22"/>
          <w:lang w:val="es-MX"/>
        </w:rPr>
        <w:t xml:space="preserve"> registrado</w:t>
      </w:r>
      <w:r w:rsidR="001438A1">
        <w:rPr>
          <w:rFonts w:cs="Arial"/>
          <w:sz w:val="22"/>
          <w:lang w:val="es-MX"/>
        </w:rPr>
        <w:t xml:space="preserve"> </w:t>
      </w:r>
      <w:r w:rsidR="009254AF">
        <w:rPr>
          <w:rFonts w:cs="Arial"/>
          <w:sz w:val="22"/>
          <w:lang w:val="es-MX"/>
        </w:rPr>
        <w:t xml:space="preserve">pueda visualizar </w:t>
      </w:r>
      <w:r w:rsidR="003A48DB">
        <w:rPr>
          <w:rFonts w:cs="Arial"/>
          <w:sz w:val="22"/>
          <w:lang w:val="es-MX"/>
        </w:rPr>
        <w:t xml:space="preserve">la página de reservas y completar los </w:t>
      </w:r>
      <w:r w:rsidR="008426A9">
        <w:rPr>
          <w:rFonts w:cs="Arial"/>
          <w:sz w:val="22"/>
          <w:lang w:val="es-MX"/>
        </w:rPr>
        <w:t xml:space="preserve">campos de formulario </w:t>
      </w:r>
      <w:r w:rsidR="003A48DB">
        <w:rPr>
          <w:rFonts w:cs="Arial"/>
          <w:sz w:val="22"/>
          <w:lang w:val="es-MX"/>
        </w:rPr>
        <w:t>para concretar una reserva.</w:t>
      </w:r>
    </w:p>
    <w:p w14:paraId="193EEA39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5441D9A" w14:textId="4AEA4AA8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152262DE" w14:textId="600C964E" w:rsidR="00886CA4" w:rsidRPr="00CB58CB" w:rsidRDefault="00803F66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21</w:t>
      </w:r>
      <w:r w:rsidR="000346F4">
        <w:rPr>
          <w:rFonts w:cs="Arial"/>
          <w:sz w:val="22"/>
          <w:lang w:val="es-MX"/>
        </w:rPr>
        <w:t xml:space="preserve">/03/23 </w:t>
      </w:r>
      <w:r w:rsidR="006D16FD">
        <w:rPr>
          <w:rFonts w:cs="Arial"/>
          <w:sz w:val="22"/>
          <w:lang w:val="es-MX"/>
        </w:rPr>
        <w:t>1</w:t>
      </w:r>
      <w:r>
        <w:rPr>
          <w:rFonts w:cs="Arial"/>
          <w:sz w:val="22"/>
          <w:lang w:val="es-MX"/>
        </w:rPr>
        <w:t>7</w:t>
      </w:r>
      <w:r w:rsidR="000346F4">
        <w:rPr>
          <w:rFonts w:cs="Arial"/>
          <w:sz w:val="22"/>
          <w:lang w:val="es-MX"/>
        </w:rPr>
        <w:t>:</w:t>
      </w:r>
      <w:r>
        <w:rPr>
          <w:rFonts w:cs="Arial"/>
          <w:sz w:val="22"/>
          <w:lang w:val="es-MX"/>
        </w:rPr>
        <w:t>00</w:t>
      </w:r>
      <w:r w:rsidR="000346F4">
        <w:rPr>
          <w:rFonts w:cs="Arial"/>
          <w:sz w:val="22"/>
          <w:lang w:val="es-MX"/>
        </w:rPr>
        <w:t>hs</w:t>
      </w:r>
    </w:p>
    <w:p w14:paraId="77114A8C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0146C392" w14:textId="1980A39C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="000336AF" w:rsidRPr="00CB58CB">
        <w:rPr>
          <w:rFonts w:cs="Arial"/>
          <w:b/>
          <w:bCs/>
          <w:sz w:val="22"/>
          <w:lang w:val="es-MX"/>
        </w:rPr>
        <w:t xml:space="preserve"> </w:t>
      </w:r>
    </w:p>
    <w:p w14:paraId="6941CA7F" w14:textId="01C9894C" w:rsidR="00886CA4" w:rsidRPr="00CB58CB" w:rsidRDefault="000346F4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María Gervasoni</w:t>
      </w:r>
    </w:p>
    <w:p w14:paraId="5C646B5B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2CEA827" w14:textId="3FB9F7CE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576E3E71" w14:textId="76001E24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E97226">
        <w:rPr>
          <w:rFonts w:cs="Arial"/>
          <w:sz w:val="22"/>
          <w:lang w:val="es-MX"/>
        </w:rPr>
        <w:t>4</w:t>
      </w:r>
      <w:r w:rsidR="00555066">
        <w:rPr>
          <w:rFonts w:cs="Arial"/>
          <w:sz w:val="22"/>
          <w:lang w:val="es-MX"/>
        </w:rPr>
        <w:t>0</w:t>
      </w:r>
      <w:r w:rsidRPr="00CB58CB">
        <w:rPr>
          <w:rFonts w:cs="Arial"/>
          <w:sz w:val="22"/>
          <w:lang w:val="es-MX"/>
        </w:rPr>
        <w:t xml:space="preserve"> minutos</w:t>
      </w:r>
    </w:p>
    <w:p w14:paraId="70F25036" w14:textId="7E10177C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22D3F">
        <w:rPr>
          <w:rFonts w:cs="Arial"/>
          <w:sz w:val="22"/>
          <w:lang w:val="es-MX"/>
        </w:rPr>
        <w:t>30%</w:t>
      </w:r>
      <w:r w:rsidRPr="00CB58CB">
        <w:rPr>
          <w:rFonts w:cs="Arial"/>
          <w:sz w:val="22"/>
          <w:lang w:val="es-MX"/>
        </w:rPr>
        <w:t>)</w:t>
      </w:r>
    </w:p>
    <w:p w14:paraId="5DA5CAB9" w14:textId="7C8B95D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22D3F">
        <w:rPr>
          <w:rFonts w:cs="Arial"/>
          <w:sz w:val="22"/>
          <w:lang w:val="es-MX"/>
        </w:rPr>
        <w:t>60</w:t>
      </w:r>
      <w:r w:rsidRPr="00CB58CB">
        <w:rPr>
          <w:rFonts w:cs="Arial"/>
          <w:sz w:val="22"/>
          <w:lang w:val="es-MX"/>
        </w:rPr>
        <w:t>%)</w:t>
      </w:r>
    </w:p>
    <w:p w14:paraId="26218E89" w14:textId="1D806B5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E22D3F">
        <w:rPr>
          <w:rFonts w:cs="Arial"/>
          <w:sz w:val="22"/>
          <w:lang w:val="es-MX"/>
        </w:rPr>
        <w:t>10%</w:t>
      </w:r>
      <w:r w:rsidRPr="00CB58CB">
        <w:rPr>
          <w:rFonts w:cs="Arial"/>
          <w:sz w:val="22"/>
          <w:lang w:val="es-MX"/>
        </w:rPr>
        <w:t>)</w:t>
      </w:r>
    </w:p>
    <w:p w14:paraId="668092FE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CDC3C96" w14:textId="538D158D" w:rsidR="00384C3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177798D5" w14:textId="72C09908" w:rsidR="00980CB5" w:rsidRPr="00CB58CB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64AED8AA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DBEB058" w14:textId="6D941321" w:rsidR="00980CB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08784DBF" w14:textId="7580F156" w:rsidR="00CE33E8" w:rsidRDefault="004D743A" w:rsidP="007B22EE">
      <w:pPr>
        <w:spacing w:after="0"/>
        <w:jc w:val="both"/>
        <w:rPr>
          <w:rFonts w:cs="Arial"/>
          <w:sz w:val="22"/>
          <w:lang w:val="es-MX"/>
        </w:rPr>
      </w:pPr>
      <w:proofErr w:type="spellStart"/>
      <w:r>
        <w:rPr>
          <w:rFonts w:cs="Arial"/>
          <w:sz w:val="22"/>
          <w:lang w:val="es-MX"/>
        </w:rPr>
        <w:t>Loguearse</w:t>
      </w:r>
      <w:proofErr w:type="spellEnd"/>
      <w:r>
        <w:rPr>
          <w:rFonts w:cs="Arial"/>
          <w:sz w:val="22"/>
          <w:lang w:val="es-MX"/>
        </w:rPr>
        <w:t xml:space="preserve"> previamente.</w:t>
      </w:r>
    </w:p>
    <w:p w14:paraId="61CE9AC6" w14:textId="085037C6" w:rsidR="00BB3EDB" w:rsidRDefault="006A6ABD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Seleccionamos un producto </w:t>
      </w:r>
      <w:r w:rsidR="007F1542">
        <w:rPr>
          <w:rFonts w:cs="Arial"/>
          <w:sz w:val="22"/>
          <w:lang w:val="es-MX"/>
        </w:rPr>
        <w:t>de la sección de recomendaciones del home.</w:t>
      </w:r>
    </w:p>
    <w:p w14:paraId="0C26BD4C" w14:textId="6952A4AF" w:rsidR="007F1542" w:rsidRDefault="007F1542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Le damos clic al botón ver más</w:t>
      </w:r>
      <w:r w:rsidR="00C94B2E">
        <w:rPr>
          <w:rFonts w:cs="Arial"/>
          <w:sz w:val="22"/>
          <w:lang w:val="es-MX"/>
        </w:rPr>
        <w:t>.</w:t>
      </w:r>
    </w:p>
    <w:p w14:paraId="784A3AA7" w14:textId="5562D159" w:rsidR="00945830" w:rsidRDefault="00945830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En el detalle de producto hacemos clic en </w:t>
      </w:r>
      <w:r w:rsidR="001228F8">
        <w:rPr>
          <w:rFonts w:cs="Arial"/>
          <w:sz w:val="22"/>
          <w:lang w:val="es-MX"/>
        </w:rPr>
        <w:t>el botón “Iniciar Reserva” de la sección “fechas disponibles”</w:t>
      </w:r>
      <w:r w:rsidR="006E0BBC">
        <w:rPr>
          <w:rFonts w:cs="Arial"/>
          <w:sz w:val="22"/>
          <w:lang w:val="es-MX"/>
        </w:rPr>
        <w:t>.</w:t>
      </w:r>
    </w:p>
    <w:p w14:paraId="43E4DACE" w14:textId="18949C2D" w:rsidR="006E0BBC" w:rsidRDefault="006E0BBC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Completamos los campos del </w:t>
      </w:r>
      <w:proofErr w:type="gramStart"/>
      <w:r>
        <w:rPr>
          <w:rFonts w:cs="Arial"/>
          <w:sz w:val="22"/>
          <w:lang w:val="es-MX"/>
        </w:rPr>
        <w:t>formulario</w:t>
      </w:r>
      <w:proofErr w:type="gramEnd"/>
      <w:r w:rsidR="006C13AD">
        <w:rPr>
          <w:rFonts w:cs="Arial"/>
          <w:sz w:val="22"/>
          <w:lang w:val="es-MX"/>
        </w:rPr>
        <w:t xml:space="preserve"> pero </w:t>
      </w:r>
      <w:r w:rsidR="002E045F">
        <w:rPr>
          <w:rFonts w:cs="Arial"/>
          <w:sz w:val="22"/>
          <w:lang w:val="es-MX"/>
        </w:rPr>
        <w:t xml:space="preserve">NO </w:t>
      </w:r>
      <w:r w:rsidR="006C13AD">
        <w:rPr>
          <w:rFonts w:cs="Arial"/>
          <w:sz w:val="22"/>
          <w:lang w:val="es-MX"/>
        </w:rPr>
        <w:t>hacemos clic en botón</w:t>
      </w:r>
      <w:r w:rsidR="002E045F">
        <w:rPr>
          <w:rFonts w:cs="Arial"/>
          <w:sz w:val="22"/>
          <w:lang w:val="es-MX"/>
        </w:rPr>
        <w:t xml:space="preserve"> “Confirmar reserva”</w:t>
      </w:r>
      <w:r>
        <w:rPr>
          <w:rFonts w:cs="Arial"/>
          <w:sz w:val="22"/>
          <w:lang w:val="es-MX"/>
        </w:rPr>
        <w:t>.</w:t>
      </w:r>
    </w:p>
    <w:p w14:paraId="4DA1B2B3" w14:textId="7B01AB1C" w:rsidR="00986941" w:rsidRDefault="0098694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*Repetir por cada categoría*</w:t>
      </w:r>
    </w:p>
    <w:p w14:paraId="19650C67" w14:textId="77777777" w:rsidR="00E5204B" w:rsidRPr="00CB58CB" w:rsidRDefault="00E5204B" w:rsidP="007B22EE">
      <w:pPr>
        <w:spacing w:after="0"/>
        <w:jc w:val="both"/>
        <w:rPr>
          <w:rFonts w:cs="Arial"/>
          <w:sz w:val="22"/>
          <w:lang w:val="es-MX"/>
        </w:rPr>
      </w:pPr>
    </w:p>
    <w:p w14:paraId="7BF34449" w14:textId="21F75C20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214F55BA" w14:textId="484B43E7" w:rsidR="00E5204B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 w:rsidRPr="00C94B2E">
        <w:rPr>
          <w:rFonts w:cs="Arial"/>
          <w:sz w:val="22"/>
          <w:lang w:val="es-MX"/>
        </w:rPr>
        <w:t>-</w:t>
      </w:r>
      <w:r w:rsidR="00986941">
        <w:rPr>
          <w:rFonts w:cs="Arial"/>
          <w:sz w:val="22"/>
          <w:lang w:val="es-MX"/>
        </w:rPr>
        <w:t xml:space="preserve">No se pueda volver hacía atrás de la sección </w:t>
      </w:r>
      <w:r w:rsidR="009A7E1D">
        <w:rPr>
          <w:rFonts w:cs="Arial"/>
          <w:sz w:val="22"/>
          <w:lang w:val="es-MX"/>
        </w:rPr>
        <w:t>de reservas</w:t>
      </w:r>
      <w:r w:rsidR="00986941">
        <w:rPr>
          <w:rFonts w:cs="Arial"/>
          <w:sz w:val="22"/>
          <w:lang w:val="es-MX"/>
        </w:rPr>
        <w:t>.</w:t>
      </w:r>
    </w:p>
    <w:p w14:paraId="351D7CD8" w14:textId="7950522F" w:rsidR="00986941" w:rsidRDefault="0098694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-No se pueda visibilizar </w:t>
      </w:r>
      <w:r w:rsidR="00504CFB">
        <w:rPr>
          <w:rFonts w:cs="Arial"/>
          <w:sz w:val="22"/>
          <w:lang w:val="es-MX"/>
        </w:rPr>
        <w:t>la sección de reserva</w:t>
      </w:r>
      <w:r>
        <w:rPr>
          <w:rFonts w:cs="Arial"/>
          <w:sz w:val="22"/>
          <w:lang w:val="es-MX"/>
        </w:rPr>
        <w:t>.</w:t>
      </w:r>
    </w:p>
    <w:p w14:paraId="232EF27A" w14:textId="5F11FC87" w:rsidR="00504CFB" w:rsidRDefault="00C47E43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puedan completar los formularios de la página de reservas.</w:t>
      </w:r>
    </w:p>
    <w:p w14:paraId="31A7AECC" w14:textId="57FDBFDB" w:rsidR="007A32A4" w:rsidRDefault="007A32A4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actualice el detalle de reserva con los campos ingresados.</w:t>
      </w:r>
    </w:p>
    <w:p w14:paraId="5B705A24" w14:textId="5E993960" w:rsidR="00395FD3" w:rsidRPr="00C94B2E" w:rsidRDefault="00395FD3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-Los campos de nombre, apellido y correo electrónico no</w:t>
      </w:r>
      <w:r w:rsidR="00BA38B0">
        <w:rPr>
          <w:rFonts w:cs="Arial"/>
          <w:sz w:val="22"/>
          <w:lang w:val="es-MX"/>
        </w:rPr>
        <w:t xml:space="preserve"> se</w:t>
      </w:r>
      <w:r>
        <w:rPr>
          <w:rFonts w:cs="Arial"/>
          <w:sz w:val="22"/>
          <w:lang w:val="es-MX"/>
        </w:rPr>
        <w:t xml:space="preserve"> </w:t>
      </w:r>
      <w:proofErr w:type="gramStart"/>
      <w:r w:rsidR="008B1CD1">
        <w:rPr>
          <w:rFonts w:cs="Arial"/>
          <w:sz w:val="22"/>
          <w:lang w:val="es-MX"/>
        </w:rPr>
        <w:t>autocompleten</w:t>
      </w:r>
      <w:proofErr w:type="gramEnd"/>
      <w:r w:rsidR="008B1CD1">
        <w:rPr>
          <w:rFonts w:cs="Arial"/>
          <w:sz w:val="22"/>
          <w:lang w:val="es-MX"/>
        </w:rPr>
        <w:t xml:space="preserve"> aunque el usuario se encuentre </w:t>
      </w:r>
      <w:proofErr w:type="spellStart"/>
      <w:r w:rsidR="008B1CD1">
        <w:rPr>
          <w:rFonts w:cs="Arial"/>
          <w:sz w:val="22"/>
          <w:lang w:val="es-MX"/>
        </w:rPr>
        <w:t>logueado</w:t>
      </w:r>
      <w:proofErr w:type="spellEnd"/>
      <w:r w:rsidR="008B1CD1">
        <w:rPr>
          <w:rFonts w:cs="Arial"/>
          <w:sz w:val="22"/>
          <w:lang w:val="es-MX"/>
        </w:rPr>
        <w:t>.</w:t>
      </w:r>
    </w:p>
    <w:p w14:paraId="5B10C5E3" w14:textId="77777777" w:rsidR="00C94B2E" w:rsidRDefault="00C94B2E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479F67CA" w14:textId="549989FB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09EA75D8" w14:textId="242F0A79" w:rsidR="00BB3EDB" w:rsidRPr="00CB58C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</w:t>
      </w:r>
    </w:p>
    <w:p w14:paraId="232CFC16" w14:textId="77777777" w:rsidR="00E5204B" w:rsidRDefault="00E5204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10613CC" w14:textId="7B98777D" w:rsidR="00244F44" w:rsidRPr="00CB58CB" w:rsidRDefault="00244F4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7FB1B0E0" w14:textId="6C9EDA2C" w:rsidR="00244F44" w:rsidRPr="00CB58C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</w:t>
      </w:r>
    </w:p>
    <w:p w14:paraId="6E836ED8" w14:textId="77777777" w:rsidR="00B74364" w:rsidRDefault="00B74364" w:rsidP="007B22EE">
      <w:pPr>
        <w:spacing w:after="0"/>
        <w:jc w:val="both"/>
        <w:rPr>
          <w:rFonts w:cs="Arial"/>
          <w:b/>
          <w:bCs/>
          <w:sz w:val="22"/>
          <w:u w:val="single"/>
          <w:lang w:val="es-MX"/>
        </w:rPr>
      </w:pPr>
    </w:p>
    <w:p w14:paraId="03744489" w14:textId="5B80927B" w:rsidR="00BB3ED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t>Conclusión de Sesi</w:t>
      </w:r>
      <w:r w:rsidR="007B22EE"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_</w:t>
      </w:r>
      <w:r w:rsidRPr="007B22EE">
        <w:rPr>
          <w:rFonts w:cs="Arial"/>
          <w:b/>
          <w:bCs/>
          <w:sz w:val="22"/>
          <w:u w:val="single"/>
          <w:lang w:val="es-MX"/>
        </w:rPr>
        <w:t>S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-01</w:t>
      </w:r>
      <w:r w:rsidR="002E045F">
        <w:rPr>
          <w:rFonts w:cs="Arial"/>
          <w:b/>
          <w:bCs/>
          <w:sz w:val="22"/>
          <w:u w:val="single"/>
          <w:lang w:val="es-MX"/>
        </w:rPr>
        <w:t xml:space="preserve"> – Página de reservas</w:t>
      </w:r>
      <w:r w:rsidR="00CB55D3">
        <w:rPr>
          <w:rFonts w:cs="Arial"/>
          <w:sz w:val="22"/>
          <w:lang w:val="es-MX"/>
        </w:rPr>
        <w:t>:</w:t>
      </w:r>
    </w:p>
    <w:p w14:paraId="2C329646" w14:textId="7AF73A26" w:rsidR="004B0E9E" w:rsidRDefault="004B0E9E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lastRenderedPageBreak/>
        <w:t>La aplicación realiza la funci</w:t>
      </w:r>
      <w:r w:rsidR="005570C5">
        <w:rPr>
          <w:rFonts w:cs="Arial"/>
          <w:sz w:val="22"/>
          <w:lang w:val="es-MX"/>
        </w:rPr>
        <w:t>ó</w:t>
      </w:r>
      <w:r>
        <w:rPr>
          <w:rFonts w:cs="Arial"/>
          <w:sz w:val="22"/>
          <w:lang w:val="es-MX"/>
        </w:rPr>
        <w:t>n para la que fue diseñada hasta el momento</w:t>
      </w:r>
      <w:r w:rsidR="007B3134">
        <w:rPr>
          <w:rFonts w:cs="Arial"/>
          <w:sz w:val="22"/>
          <w:lang w:val="es-MX"/>
        </w:rPr>
        <w:t xml:space="preserve">: </w:t>
      </w:r>
      <w:r w:rsidR="001A2CE2">
        <w:rPr>
          <w:rFonts w:cs="Arial"/>
          <w:sz w:val="22"/>
          <w:lang w:val="es-MX"/>
        </w:rPr>
        <w:t xml:space="preserve">Acceder a la página de reservas desde la página “Detalle de producto”. </w:t>
      </w:r>
      <w:r w:rsidR="00CF2138">
        <w:rPr>
          <w:rFonts w:cs="Arial"/>
          <w:sz w:val="22"/>
          <w:lang w:val="es-MX"/>
        </w:rPr>
        <w:t xml:space="preserve">Permite visualizar </w:t>
      </w:r>
      <w:r w:rsidR="001A2CE2">
        <w:rPr>
          <w:rFonts w:cs="Arial"/>
          <w:sz w:val="22"/>
          <w:lang w:val="es-MX"/>
        </w:rPr>
        <w:t>la “página de reservas”</w:t>
      </w:r>
      <w:r w:rsidR="00CF2138">
        <w:rPr>
          <w:rFonts w:cs="Arial"/>
          <w:sz w:val="22"/>
          <w:lang w:val="es-MX"/>
        </w:rPr>
        <w:t>, con título</w:t>
      </w:r>
      <w:r w:rsidR="00FF10C6">
        <w:rPr>
          <w:rFonts w:cs="Arial"/>
          <w:sz w:val="22"/>
          <w:lang w:val="es-MX"/>
        </w:rPr>
        <w:t xml:space="preserve"> de alojamiento</w:t>
      </w:r>
      <w:r w:rsidR="00CF2138">
        <w:rPr>
          <w:rFonts w:cs="Arial"/>
          <w:sz w:val="22"/>
          <w:lang w:val="es-MX"/>
        </w:rPr>
        <w:t xml:space="preserve">, </w:t>
      </w:r>
      <w:r w:rsidR="00FF10C6">
        <w:rPr>
          <w:rFonts w:cs="Arial"/>
          <w:sz w:val="22"/>
          <w:lang w:val="es-MX"/>
        </w:rPr>
        <w:t>categoría a la que pertenece el alojamiento, ubicación</w:t>
      </w:r>
      <w:r w:rsidR="00CF2138">
        <w:rPr>
          <w:rFonts w:cs="Arial"/>
          <w:sz w:val="22"/>
          <w:lang w:val="es-MX"/>
        </w:rPr>
        <w:t>,</w:t>
      </w:r>
      <w:r w:rsidR="00960C0D">
        <w:rPr>
          <w:rFonts w:cs="Arial"/>
          <w:sz w:val="22"/>
          <w:lang w:val="es-MX"/>
        </w:rPr>
        <w:t xml:space="preserve"> </w:t>
      </w:r>
      <w:proofErr w:type="spellStart"/>
      <w:r w:rsidR="00960C0D">
        <w:rPr>
          <w:rFonts w:cs="Arial"/>
          <w:sz w:val="22"/>
          <w:lang w:val="es-MX"/>
        </w:rPr>
        <w:t>scrollear</w:t>
      </w:r>
      <w:proofErr w:type="spellEnd"/>
      <w:r w:rsidR="00960C0D">
        <w:rPr>
          <w:rFonts w:cs="Arial"/>
          <w:sz w:val="22"/>
          <w:lang w:val="es-MX"/>
        </w:rPr>
        <w:t xml:space="preserve"> el contenido </w:t>
      </w:r>
      <w:r w:rsidR="00C241CA">
        <w:rPr>
          <w:rFonts w:cs="Arial"/>
          <w:sz w:val="22"/>
          <w:lang w:val="es-MX"/>
        </w:rPr>
        <w:t>de la página (</w:t>
      </w:r>
      <w:r w:rsidR="00F6439B">
        <w:rPr>
          <w:rFonts w:cs="Arial"/>
          <w:sz w:val="22"/>
          <w:lang w:val="es-MX"/>
        </w:rPr>
        <w:t xml:space="preserve">secciones de: </w:t>
      </w:r>
      <w:r w:rsidR="00205F84">
        <w:rPr>
          <w:rFonts w:cs="Arial"/>
          <w:sz w:val="22"/>
          <w:lang w:val="es-MX"/>
        </w:rPr>
        <w:t xml:space="preserve">datos personales; fecha de reserva; horario de llegada; información de alojamiento y detalle </w:t>
      </w:r>
      <w:r w:rsidR="00F6439B">
        <w:rPr>
          <w:rFonts w:cs="Arial"/>
          <w:sz w:val="22"/>
          <w:lang w:val="es-MX"/>
        </w:rPr>
        <w:t>de reserva</w:t>
      </w:r>
      <w:r w:rsidR="00205F84">
        <w:rPr>
          <w:rFonts w:cs="Arial"/>
          <w:sz w:val="22"/>
          <w:lang w:val="es-MX"/>
        </w:rPr>
        <w:t>)</w:t>
      </w:r>
      <w:r w:rsidR="00960C0D">
        <w:rPr>
          <w:rFonts w:cs="Arial"/>
          <w:sz w:val="22"/>
          <w:lang w:val="es-MX"/>
        </w:rPr>
        <w:t>.</w:t>
      </w:r>
      <w:r w:rsidR="00E9410A">
        <w:rPr>
          <w:rFonts w:cs="Arial"/>
          <w:sz w:val="22"/>
          <w:lang w:val="es-MX"/>
        </w:rPr>
        <w:t xml:space="preserve"> Permite completar los campos para la</w:t>
      </w:r>
      <w:r w:rsidR="002310A9">
        <w:rPr>
          <w:rFonts w:cs="Arial"/>
          <w:sz w:val="22"/>
          <w:lang w:val="es-MX"/>
        </w:rPr>
        <w:t xml:space="preserve"> </w:t>
      </w:r>
      <w:r w:rsidR="00E9410A">
        <w:rPr>
          <w:rFonts w:cs="Arial"/>
          <w:sz w:val="22"/>
          <w:lang w:val="es-MX"/>
        </w:rPr>
        <w:t>realización de reserva; seleccionar fechas de comienzo y fin de la misma</w:t>
      </w:r>
      <w:r w:rsidR="002310A9">
        <w:rPr>
          <w:rFonts w:cs="Arial"/>
          <w:sz w:val="22"/>
          <w:lang w:val="es-MX"/>
        </w:rPr>
        <w:t>, un horario de llegada al alojamiento.</w:t>
      </w:r>
    </w:p>
    <w:p w14:paraId="30730F6F" w14:textId="7FC4006B" w:rsidR="00A25021" w:rsidRDefault="00D16E26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funciona</w:t>
      </w:r>
      <w:r w:rsidR="00A25021">
        <w:rPr>
          <w:rFonts w:cs="Arial"/>
          <w:sz w:val="22"/>
          <w:lang w:val="es-MX"/>
        </w:rPr>
        <w:t xml:space="preserve"> en múltiples escenarios </w:t>
      </w:r>
      <w:r>
        <w:rPr>
          <w:rFonts w:cs="Arial"/>
          <w:sz w:val="22"/>
          <w:lang w:val="es-MX"/>
        </w:rPr>
        <w:t xml:space="preserve">ya que es requisito para acceder a la página de reservas el encontrarse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 w:rsidR="00473AD5">
        <w:rPr>
          <w:rFonts w:cs="Arial"/>
          <w:sz w:val="22"/>
          <w:lang w:val="es-MX"/>
        </w:rPr>
        <w:t>, pero si funciona en diferentes resoluciones de pantalla</w:t>
      </w:r>
      <w:r w:rsidR="004F095E">
        <w:rPr>
          <w:rFonts w:cs="Arial"/>
          <w:sz w:val="22"/>
          <w:lang w:val="es-MX"/>
        </w:rPr>
        <w:t>.</w:t>
      </w:r>
      <w:r>
        <w:rPr>
          <w:rFonts w:cs="Arial"/>
          <w:sz w:val="22"/>
          <w:lang w:val="es-MX"/>
        </w:rPr>
        <w:t xml:space="preserve"> </w:t>
      </w:r>
      <w:r w:rsidR="004F095E">
        <w:rPr>
          <w:rFonts w:cs="Arial"/>
          <w:sz w:val="22"/>
          <w:lang w:val="es-MX"/>
        </w:rPr>
        <w:t>F</w:t>
      </w:r>
      <w:r>
        <w:rPr>
          <w:rFonts w:cs="Arial"/>
          <w:sz w:val="22"/>
          <w:lang w:val="es-MX"/>
        </w:rPr>
        <w:t xml:space="preserve">unciona de acuerdo a lo esperado, </w:t>
      </w:r>
      <w:r w:rsidR="004F095E">
        <w:rPr>
          <w:rFonts w:cs="Arial"/>
          <w:sz w:val="22"/>
          <w:lang w:val="es-MX"/>
        </w:rPr>
        <w:t xml:space="preserve">ya que </w:t>
      </w:r>
      <w:r>
        <w:rPr>
          <w:rFonts w:cs="Arial"/>
          <w:sz w:val="22"/>
          <w:lang w:val="es-MX"/>
        </w:rPr>
        <w:t xml:space="preserve">en caso de que el usuario no se encuentre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 xml:space="preserve"> y quiera acceder a la p</w:t>
      </w:r>
      <w:r w:rsidR="004F095E">
        <w:rPr>
          <w:rFonts w:cs="Arial"/>
          <w:sz w:val="22"/>
          <w:lang w:val="es-MX"/>
        </w:rPr>
        <w:t>á</w:t>
      </w:r>
      <w:r>
        <w:rPr>
          <w:rFonts w:cs="Arial"/>
          <w:sz w:val="22"/>
          <w:lang w:val="es-MX"/>
        </w:rPr>
        <w:t xml:space="preserve">gina, </w:t>
      </w:r>
      <w:proofErr w:type="spellStart"/>
      <w:r w:rsidR="004F095E">
        <w:rPr>
          <w:rFonts w:cs="Arial"/>
          <w:sz w:val="22"/>
          <w:lang w:val="es-MX"/>
        </w:rPr>
        <w:t>elmismo</w:t>
      </w:r>
      <w:proofErr w:type="spellEnd"/>
      <w:r w:rsidR="004F095E">
        <w:rPr>
          <w:rFonts w:cs="Arial"/>
          <w:sz w:val="22"/>
          <w:lang w:val="es-MX"/>
        </w:rPr>
        <w:t xml:space="preserve"> es redireccionado</w:t>
      </w:r>
      <w:r>
        <w:rPr>
          <w:rFonts w:cs="Arial"/>
          <w:sz w:val="22"/>
          <w:lang w:val="es-MX"/>
        </w:rPr>
        <w:t xml:space="preserve"> a la p</w:t>
      </w:r>
      <w:r w:rsidR="004F095E">
        <w:rPr>
          <w:rFonts w:cs="Arial"/>
          <w:sz w:val="22"/>
          <w:lang w:val="es-MX"/>
        </w:rPr>
        <w:t>á</w:t>
      </w:r>
      <w:r>
        <w:rPr>
          <w:rFonts w:cs="Arial"/>
          <w:sz w:val="22"/>
          <w:lang w:val="es-MX"/>
        </w:rPr>
        <w:t>gina de inicio de sesión o registro.</w:t>
      </w:r>
    </w:p>
    <w:p w14:paraId="75DFF4FC" w14:textId="027C2FBC" w:rsidR="00A25021" w:rsidRDefault="00A25021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El rendimiento de la aplicación es bueno. </w:t>
      </w:r>
    </w:p>
    <w:p w14:paraId="12F49F5A" w14:textId="70A1A1E5" w:rsidR="0094784F" w:rsidRDefault="00A25021" w:rsidP="003479AB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Errores potenciales: </w:t>
      </w:r>
      <w:r w:rsidR="003479AB">
        <w:rPr>
          <w:rFonts w:cs="Arial"/>
          <w:sz w:val="22"/>
          <w:lang w:val="es-MX"/>
        </w:rPr>
        <w:t>No se encuentran.</w:t>
      </w:r>
    </w:p>
    <w:p w14:paraId="56D54A98" w14:textId="77777777" w:rsidR="009B3351" w:rsidRDefault="009B3351" w:rsidP="007B22EE">
      <w:pPr>
        <w:spacing w:after="0"/>
        <w:jc w:val="both"/>
        <w:rPr>
          <w:rFonts w:cs="Arial"/>
          <w:sz w:val="22"/>
          <w:lang w:val="es-MX"/>
        </w:rPr>
      </w:pPr>
    </w:p>
    <w:p w14:paraId="0A4D56D0" w14:textId="77777777" w:rsidR="00CB55D3" w:rsidRDefault="00CB55D3" w:rsidP="00CB58CB">
      <w:pPr>
        <w:spacing w:after="0"/>
        <w:rPr>
          <w:rFonts w:cs="Arial"/>
          <w:sz w:val="22"/>
          <w:lang w:val="es-MX"/>
        </w:rPr>
      </w:pPr>
    </w:p>
    <w:p w14:paraId="3725990D" w14:textId="77777777" w:rsidR="00193939" w:rsidRPr="00CB58CB" w:rsidRDefault="00193939" w:rsidP="00CB58CB">
      <w:pPr>
        <w:spacing w:after="0"/>
        <w:rPr>
          <w:rFonts w:cs="Arial"/>
          <w:sz w:val="22"/>
          <w:lang w:val="es-MX"/>
        </w:rPr>
      </w:pPr>
    </w:p>
    <w:p w14:paraId="5586924F" w14:textId="53EB2ADC" w:rsidR="00CB58CB" w:rsidRPr="007B22EE" w:rsidRDefault="00CB58CB" w:rsidP="007B22EE">
      <w:pPr>
        <w:spacing w:after="0"/>
        <w:ind w:firstLine="708"/>
        <w:rPr>
          <w:rFonts w:cs="Arial"/>
          <w:b/>
          <w:bCs/>
          <w:color w:val="FF0000"/>
          <w:sz w:val="22"/>
          <w:lang w:val="es-MX"/>
        </w:rPr>
      </w:pPr>
      <w:r w:rsidRPr="007B22EE">
        <w:rPr>
          <w:rFonts w:cs="Arial"/>
          <w:b/>
          <w:bCs/>
          <w:color w:val="FF0000"/>
          <w:sz w:val="22"/>
          <w:lang w:val="es-MX"/>
        </w:rPr>
        <w:t>TE-S-0</w:t>
      </w:r>
      <w:r w:rsidR="007B22EE" w:rsidRPr="007B22EE">
        <w:rPr>
          <w:rFonts w:cs="Arial"/>
          <w:b/>
          <w:bCs/>
          <w:color w:val="FF0000"/>
          <w:sz w:val="22"/>
          <w:lang w:val="es-MX"/>
        </w:rPr>
        <w:t>2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</w:t>
      </w:r>
      <w:bookmarkStart w:id="0" w:name="_Hlk130832535"/>
      <w:r w:rsidR="00B34DA2">
        <w:rPr>
          <w:rFonts w:cs="Arial"/>
          <w:b/>
          <w:bCs/>
          <w:color w:val="FF0000"/>
          <w:sz w:val="22"/>
          <w:lang w:val="es-MX"/>
        </w:rPr>
        <w:t>– Confirmación de reserva</w:t>
      </w:r>
      <w:bookmarkEnd w:id="0"/>
      <w:r w:rsidR="00B34DA2">
        <w:rPr>
          <w:rFonts w:cs="Arial"/>
          <w:b/>
          <w:bCs/>
          <w:color w:val="FF0000"/>
          <w:sz w:val="22"/>
          <w:lang w:val="es-MX"/>
        </w:rPr>
        <w:t>.</w:t>
      </w:r>
    </w:p>
    <w:p w14:paraId="26A7C5B4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0D585E8A" w14:textId="34DA87AD" w:rsid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usuari</w:t>
      </w:r>
      <w:r w:rsidR="001C5F8A">
        <w:rPr>
          <w:rFonts w:cs="Arial"/>
          <w:sz w:val="22"/>
          <w:lang w:val="es-MX"/>
        </w:rPr>
        <w:t xml:space="preserve">o </w:t>
      </w:r>
      <w:proofErr w:type="spellStart"/>
      <w:r w:rsidR="0009778C">
        <w:rPr>
          <w:rFonts w:cs="Arial"/>
          <w:sz w:val="22"/>
          <w:lang w:val="es-MX"/>
        </w:rPr>
        <w:t>logueado</w:t>
      </w:r>
      <w:proofErr w:type="spellEnd"/>
      <w:r w:rsidR="0009778C">
        <w:rPr>
          <w:rFonts w:cs="Arial"/>
          <w:sz w:val="22"/>
          <w:lang w:val="es-MX"/>
        </w:rPr>
        <w:t xml:space="preserve"> pueda obtener un mensaje de confirmación de reserva una vez que haya completado todos los datos necesarios para reservar un alojamiento</w:t>
      </w:r>
      <w:r w:rsidR="001C5F8A">
        <w:rPr>
          <w:rFonts w:cs="Arial"/>
          <w:sz w:val="22"/>
          <w:lang w:val="es-MX"/>
        </w:rPr>
        <w:t>.</w:t>
      </w:r>
      <w:r w:rsidR="00823CA6">
        <w:rPr>
          <w:rFonts w:cs="Arial"/>
          <w:sz w:val="22"/>
          <w:lang w:val="es-MX"/>
        </w:rPr>
        <w:t xml:space="preserve"> </w:t>
      </w:r>
    </w:p>
    <w:p w14:paraId="396CEA58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D2E795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494C81F1" w14:textId="53C8DD1C" w:rsidR="001F04B4" w:rsidRPr="00CB58CB" w:rsidRDefault="00E97226" w:rsidP="001F04B4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21</w:t>
      </w:r>
      <w:r w:rsidR="001F04B4">
        <w:rPr>
          <w:rFonts w:cs="Arial"/>
          <w:sz w:val="22"/>
          <w:lang w:val="es-MX"/>
        </w:rPr>
        <w:t>/03/23 1</w:t>
      </w:r>
      <w:r w:rsidR="006C13AD">
        <w:rPr>
          <w:rFonts w:cs="Arial"/>
          <w:sz w:val="22"/>
          <w:lang w:val="es-MX"/>
        </w:rPr>
        <w:t>7</w:t>
      </w:r>
      <w:r w:rsidR="001F04B4">
        <w:rPr>
          <w:rFonts w:cs="Arial"/>
          <w:sz w:val="22"/>
          <w:lang w:val="es-MX"/>
        </w:rPr>
        <w:t>:</w:t>
      </w:r>
      <w:r w:rsidR="006C13AD">
        <w:rPr>
          <w:rFonts w:cs="Arial"/>
          <w:sz w:val="22"/>
          <w:lang w:val="es-MX"/>
        </w:rPr>
        <w:t>49</w:t>
      </w:r>
      <w:r w:rsidR="001F04B4">
        <w:rPr>
          <w:rFonts w:cs="Arial"/>
          <w:sz w:val="22"/>
          <w:lang w:val="es-MX"/>
        </w:rPr>
        <w:t>hs</w:t>
      </w:r>
    </w:p>
    <w:p w14:paraId="0980A809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E8A36BD" w14:textId="3E98DDC5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Pr="00CB58CB">
        <w:rPr>
          <w:rFonts w:cs="Arial"/>
          <w:b/>
          <w:bCs/>
          <w:sz w:val="22"/>
          <w:lang w:val="es-MX"/>
        </w:rPr>
        <w:t xml:space="preserve"> </w:t>
      </w:r>
    </w:p>
    <w:p w14:paraId="5762B644" w14:textId="1741A419" w:rsid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María Gervasoni </w:t>
      </w:r>
    </w:p>
    <w:p w14:paraId="747A7B11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0F7451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29225CE6" w14:textId="50F634C8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E97226">
        <w:rPr>
          <w:rFonts w:cs="Arial"/>
          <w:sz w:val="22"/>
          <w:lang w:val="es-MX"/>
        </w:rPr>
        <w:t>2</w:t>
      </w:r>
      <w:r w:rsidR="003C3CFD">
        <w:rPr>
          <w:rFonts w:cs="Arial"/>
          <w:sz w:val="22"/>
          <w:lang w:val="es-MX"/>
        </w:rPr>
        <w:t>5</w:t>
      </w:r>
      <w:r w:rsidRPr="00CB58CB">
        <w:rPr>
          <w:rFonts w:cs="Arial"/>
          <w:sz w:val="22"/>
          <w:lang w:val="es-MX"/>
        </w:rPr>
        <w:t xml:space="preserve"> minutos</w:t>
      </w:r>
    </w:p>
    <w:p w14:paraId="2652995B" w14:textId="0611B422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52ECC">
        <w:rPr>
          <w:rFonts w:cs="Arial"/>
          <w:sz w:val="22"/>
          <w:lang w:val="es-MX"/>
        </w:rPr>
        <w:t>30</w:t>
      </w:r>
      <w:r w:rsidRPr="00CB58CB">
        <w:rPr>
          <w:rFonts w:cs="Arial"/>
          <w:sz w:val="22"/>
          <w:lang w:val="es-MX"/>
        </w:rPr>
        <w:t>%)</w:t>
      </w:r>
    </w:p>
    <w:p w14:paraId="49D20712" w14:textId="3F56F56A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52ECC">
        <w:rPr>
          <w:rFonts w:cs="Arial"/>
          <w:sz w:val="22"/>
          <w:lang w:val="es-MX"/>
        </w:rPr>
        <w:t>50</w:t>
      </w:r>
      <w:r w:rsidRPr="00CB58CB">
        <w:rPr>
          <w:rFonts w:cs="Arial"/>
          <w:sz w:val="22"/>
          <w:lang w:val="es-MX"/>
        </w:rPr>
        <w:t>%)</w:t>
      </w:r>
    </w:p>
    <w:p w14:paraId="196618EB" w14:textId="2DA21D9E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3C3CFD">
        <w:rPr>
          <w:rFonts w:cs="Arial"/>
          <w:sz w:val="22"/>
          <w:lang w:val="es-MX"/>
        </w:rPr>
        <w:t>10</w:t>
      </w:r>
      <w:r w:rsidRPr="00CB58CB">
        <w:rPr>
          <w:rFonts w:cs="Arial"/>
          <w:sz w:val="22"/>
          <w:lang w:val="es-MX"/>
        </w:rPr>
        <w:t>%)</w:t>
      </w:r>
    </w:p>
    <w:p w14:paraId="656E7F61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CD6A338" w14:textId="19D04186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51408FDB" w14:textId="630E6FA7" w:rsidR="00CB58CB" w:rsidRP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7F4D4702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4DBAFC8" w14:textId="5B1993F0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0EAA4AE1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proofErr w:type="spellStart"/>
      <w:r>
        <w:rPr>
          <w:rFonts w:cs="Arial"/>
          <w:sz w:val="22"/>
          <w:lang w:val="es-MX"/>
        </w:rPr>
        <w:t>Loguearse</w:t>
      </w:r>
      <w:proofErr w:type="spellEnd"/>
      <w:r>
        <w:rPr>
          <w:rFonts w:cs="Arial"/>
          <w:sz w:val="22"/>
          <w:lang w:val="es-MX"/>
        </w:rPr>
        <w:t xml:space="preserve"> previamente.</w:t>
      </w:r>
    </w:p>
    <w:p w14:paraId="36074892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Seleccionamos un producto de la sección de recomendaciones del home.</w:t>
      </w:r>
    </w:p>
    <w:p w14:paraId="5077D0AB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Le damos clic al botón ver más.</w:t>
      </w:r>
    </w:p>
    <w:p w14:paraId="1F8D22D7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En el detalle de producto hacemos clic en el botón “Iniciar Reserva” de la sección “fechas disponibles”.</w:t>
      </w:r>
    </w:p>
    <w:p w14:paraId="39B8F172" w14:textId="7C43F3AD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Completamos los campos del formulario</w:t>
      </w:r>
      <w:r w:rsidR="00E435E9">
        <w:rPr>
          <w:rFonts w:cs="Arial"/>
          <w:sz w:val="22"/>
          <w:lang w:val="es-MX"/>
        </w:rPr>
        <w:t xml:space="preserve"> y hacemos </w:t>
      </w:r>
      <w:proofErr w:type="spellStart"/>
      <w:r w:rsidR="00E435E9">
        <w:rPr>
          <w:rFonts w:cs="Arial"/>
          <w:sz w:val="22"/>
          <w:lang w:val="es-MX"/>
        </w:rPr>
        <w:t>click</w:t>
      </w:r>
      <w:proofErr w:type="spellEnd"/>
      <w:r w:rsidR="00E435E9">
        <w:rPr>
          <w:rFonts w:cs="Arial"/>
          <w:sz w:val="22"/>
          <w:lang w:val="es-MX"/>
        </w:rPr>
        <w:t xml:space="preserve"> en </w:t>
      </w:r>
      <w:r w:rsidR="00FA6C86">
        <w:rPr>
          <w:rFonts w:cs="Arial"/>
          <w:sz w:val="22"/>
          <w:lang w:val="es-MX"/>
        </w:rPr>
        <w:t>botón “Confirmar Reserva”</w:t>
      </w:r>
      <w:r>
        <w:rPr>
          <w:rFonts w:cs="Arial"/>
          <w:sz w:val="22"/>
          <w:lang w:val="es-MX"/>
        </w:rPr>
        <w:t>.</w:t>
      </w:r>
    </w:p>
    <w:p w14:paraId="7BC750B8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*Repetir por cada categoría*</w:t>
      </w:r>
    </w:p>
    <w:p w14:paraId="791A5C11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161F2F99" w14:textId="703840E9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1535F471" w14:textId="7777777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 w:rsidRPr="00C94B2E">
        <w:rPr>
          <w:rFonts w:cs="Arial"/>
          <w:sz w:val="22"/>
          <w:lang w:val="es-MX"/>
        </w:rPr>
        <w:t>-</w:t>
      </w:r>
      <w:r>
        <w:rPr>
          <w:rFonts w:cs="Arial"/>
          <w:sz w:val="22"/>
          <w:lang w:val="es-MX"/>
        </w:rPr>
        <w:t>No se pueda volver hacía atrás de la sección de reservas.</w:t>
      </w:r>
    </w:p>
    <w:p w14:paraId="51EF5BBB" w14:textId="7777777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pueda visibilizar la sección de reserva.</w:t>
      </w:r>
    </w:p>
    <w:p w14:paraId="669EF61D" w14:textId="7777777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puedan completar los formularios de la página de reservas.</w:t>
      </w:r>
    </w:p>
    <w:p w14:paraId="7B54A6ED" w14:textId="7777777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lastRenderedPageBreak/>
        <w:t>-No se actualice el detalle de reserva con los campos ingresados.</w:t>
      </w:r>
    </w:p>
    <w:p w14:paraId="7994BD9E" w14:textId="7777777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-Los campos de nombre, apellido y correo electrónico no se </w:t>
      </w:r>
      <w:proofErr w:type="gramStart"/>
      <w:r>
        <w:rPr>
          <w:rFonts w:cs="Arial"/>
          <w:sz w:val="22"/>
          <w:lang w:val="es-MX"/>
        </w:rPr>
        <w:t>autocompleten</w:t>
      </w:r>
      <w:proofErr w:type="gramEnd"/>
      <w:r>
        <w:rPr>
          <w:rFonts w:cs="Arial"/>
          <w:sz w:val="22"/>
          <w:lang w:val="es-MX"/>
        </w:rPr>
        <w:t xml:space="preserve"> aunque el usuario se encuentre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>.</w:t>
      </w:r>
    </w:p>
    <w:p w14:paraId="7FF14172" w14:textId="4B6AA92E" w:rsidR="00055775" w:rsidRDefault="00055775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produzca redirección a mensaje/cartel de confirmación de reserva.</w:t>
      </w:r>
    </w:p>
    <w:p w14:paraId="6F612339" w14:textId="3F6F50CB" w:rsidR="00055775" w:rsidRPr="00C94B2E" w:rsidRDefault="00055775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-No se pueda concretar la reserva.</w:t>
      </w:r>
    </w:p>
    <w:p w14:paraId="5C49E316" w14:textId="77777777" w:rsidR="00E52ECC" w:rsidRDefault="00E52ECC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035E386" w14:textId="282E8619" w:rsidR="00B74364" w:rsidRPr="00B74364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35E1B773" w14:textId="4C6A2CD1" w:rsidR="00CB58CB" w:rsidRPr="00CB58CB" w:rsidRDefault="006F45F7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hubo.</w:t>
      </w:r>
    </w:p>
    <w:p w14:paraId="1AFADDED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2F478D9F" w14:textId="5E66709B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19972D08" w14:textId="77777777" w:rsidR="006F45F7" w:rsidRPr="00CB58CB" w:rsidRDefault="006F45F7" w:rsidP="006F45F7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No hubo.</w:t>
      </w:r>
    </w:p>
    <w:p w14:paraId="4A6CBC1F" w14:textId="77777777" w:rsidR="006F45F7" w:rsidRDefault="006F45F7" w:rsidP="00CB58CB">
      <w:pPr>
        <w:spacing w:after="0"/>
        <w:rPr>
          <w:rFonts w:cs="Arial"/>
          <w:sz w:val="22"/>
          <w:lang w:val="es-MX"/>
        </w:rPr>
      </w:pPr>
    </w:p>
    <w:p w14:paraId="32CB8A81" w14:textId="63415CC7" w:rsidR="00473AD5" w:rsidRDefault="00B74364" w:rsidP="00473AD5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t>Conclusión de Sesi</w:t>
      </w:r>
      <w:r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TE_S-0</w:t>
      </w:r>
      <w:r w:rsidR="006F45F7">
        <w:rPr>
          <w:rFonts w:cs="Arial"/>
          <w:b/>
          <w:bCs/>
          <w:sz w:val="22"/>
          <w:u w:val="single"/>
          <w:lang w:val="es-MX"/>
        </w:rPr>
        <w:t>2</w:t>
      </w:r>
      <w:r w:rsidR="0054338E">
        <w:rPr>
          <w:rFonts w:cs="Arial"/>
          <w:b/>
          <w:bCs/>
          <w:sz w:val="22"/>
          <w:u w:val="single"/>
          <w:lang w:val="es-MX"/>
        </w:rPr>
        <w:t xml:space="preserve"> </w:t>
      </w:r>
      <w:r w:rsidR="00D778A9" w:rsidRPr="00D778A9">
        <w:rPr>
          <w:rFonts w:cs="Arial"/>
          <w:b/>
          <w:bCs/>
          <w:sz w:val="22"/>
          <w:u w:val="single"/>
          <w:lang w:val="es-MX"/>
        </w:rPr>
        <w:t>– Confirmación de reserva</w:t>
      </w:r>
      <w:r>
        <w:rPr>
          <w:rFonts w:cs="Arial"/>
          <w:sz w:val="22"/>
          <w:lang w:val="es-MX"/>
        </w:rPr>
        <w:t>:</w:t>
      </w:r>
    </w:p>
    <w:p w14:paraId="458D441D" w14:textId="41001D5B" w:rsidR="00473AD5" w:rsidRDefault="00473AD5" w:rsidP="00473AD5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La aplicación realiza la función para la que fue diseñada hasta el momento: Acceder a la página de reservas desde la página “Detalle de producto”. Permite visualizar la “página de reservas”, </w:t>
      </w:r>
      <w:proofErr w:type="spellStart"/>
      <w:r>
        <w:rPr>
          <w:rFonts w:cs="Arial"/>
          <w:sz w:val="22"/>
          <w:lang w:val="es-MX"/>
        </w:rPr>
        <w:t>scrollear</w:t>
      </w:r>
      <w:proofErr w:type="spellEnd"/>
      <w:r>
        <w:rPr>
          <w:rFonts w:cs="Arial"/>
          <w:sz w:val="22"/>
          <w:lang w:val="es-MX"/>
        </w:rPr>
        <w:t xml:space="preserve"> </w:t>
      </w:r>
      <w:r w:rsidR="00AD2CC6">
        <w:rPr>
          <w:rFonts w:cs="Arial"/>
          <w:sz w:val="22"/>
          <w:lang w:val="es-MX"/>
        </w:rPr>
        <w:t xml:space="preserve">su </w:t>
      </w:r>
      <w:r>
        <w:rPr>
          <w:rFonts w:cs="Arial"/>
          <w:sz w:val="22"/>
          <w:lang w:val="es-MX"/>
        </w:rPr>
        <w:t xml:space="preserve">contenido (secciones de: datos personales; fecha de reserva; horario de llegada; información de alojamiento y detalle de reserva). Permite </w:t>
      </w:r>
      <w:proofErr w:type="spellStart"/>
      <w:r w:rsidR="00AD2CC6">
        <w:rPr>
          <w:rFonts w:cs="Arial"/>
          <w:sz w:val="22"/>
          <w:lang w:val="es-MX"/>
        </w:rPr>
        <w:t>clickear</w:t>
      </w:r>
      <w:proofErr w:type="spellEnd"/>
      <w:r w:rsidR="00AD2CC6">
        <w:rPr>
          <w:rFonts w:cs="Arial"/>
          <w:sz w:val="22"/>
          <w:lang w:val="es-MX"/>
        </w:rPr>
        <w:t xml:space="preserve"> botón “Confirmar Reserva” una vez se </w:t>
      </w:r>
      <w:r w:rsidR="002C4C05">
        <w:rPr>
          <w:rFonts w:cs="Arial"/>
          <w:sz w:val="22"/>
          <w:lang w:val="es-MX"/>
        </w:rPr>
        <w:t xml:space="preserve">hayan </w:t>
      </w:r>
      <w:r>
        <w:rPr>
          <w:rFonts w:cs="Arial"/>
          <w:sz w:val="22"/>
          <w:lang w:val="es-MX"/>
        </w:rPr>
        <w:t>completa</w:t>
      </w:r>
      <w:r w:rsidR="002C4C05">
        <w:rPr>
          <w:rFonts w:cs="Arial"/>
          <w:sz w:val="22"/>
          <w:lang w:val="es-MX"/>
        </w:rPr>
        <w:t>dos todos</w:t>
      </w:r>
      <w:r>
        <w:rPr>
          <w:rFonts w:cs="Arial"/>
          <w:sz w:val="22"/>
          <w:lang w:val="es-MX"/>
        </w:rPr>
        <w:t xml:space="preserve"> los campos para la realización de reserva</w:t>
      </w:r>
      <w:r w:rsidR="005E0331">
        <w:rPr>
          <w:rFonts w:cs="Arial"/>
          <w:sz w:val="22"/>
          <w:lang w:val="es-MX"/>
        </w:rPr>
        <w:t xml:space="preserve"> y redirecciona hacia una p</w:t>
      </w:r>
      <w:r w:rsidR="00D778A9">
        <w:rPr>
          <w:rFonts w:cs="Arial"/>
          <w:sz w:val="22"/>
          <w:lang w:val="es-MX"/>
        </w:rPr>
        <w:t>á</w:t>
      </w:r>
      <w:r w:rsidR="005E0331">
        <w:rPr>
          <w:rFonts w:cs="Arial"/>
          <w:sz w:val="22"/>
          <w:lang w:val="es-MX"/>
        </w:rPr>
        <w:t>gina en la cual se visualiza un mensaje de confirmación de la reserva.</w:t>
      </w:r>
    </w:p>
    <w:p w14:paraId="577AF0CA" w14:textId="0469DFCC" w:rsidR="00473AD5" w:rsidRDefault="00473AD5" w:rsidP="00473AD5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No funciona en múltiples escenarios ya que es requisito para acceder a la página de reservas </w:t>
      </w:r>
      <w:r w:rsidR="0054338E">
        <w:rPr>
          <w:rFonts w:cs="Arial"/>
          <w:sz w:val="22"/>
          <w:lang w:val="es-MX"/>
        </w:rPr>
        <w:t xml:space="preserve">y por consiguiente a la de confirmación de reserva </w:t>
      </w:r>
      <w:r>
        <w:rPr>
          <w:rFonts w:cs="Arial"/>
          <w:sz w:val="22"/>
          <w:lang w:val="es-MX"/>
        </w:rPr>
        <w:t xml:space="preserve">el encontrarse </w:t>
      </w:r>
      <w:proofErr w:type="spellStart"/>
      <w:proofErr w:type="gramStart"/>
      <w:r>
        <w:rPr>
          <w:rFonts w:cs="Arial"/>
          <w:sz w:val="22"/>
          <w:lang w:val="es-MX"/>
        </w:rPr>
        <w:t>logueado</w:t>
      </w:r>
      <w:proofErr w:type="spellEnd"/>
      <w:proofErr w:type="gramEnd"/>
      <w:r w:rsidR="00AD2CC6">
        <w:rPr>
          <w:rFonts w:cs="Arial"/>
          <w:sz w:val="22"/>
          <w:lang w:val="es-MX"/>
        </w:rPr>
        <w:t xml:space="preserve"> </w:t>
      </w:r>
      <w:r w:rsidR="00AD2CC6">
        <w:rPr>
          <w:rFonts w:cs="Arial"/>
          <w:sz w:val="22"/>
          <w:lang w:val="es-MX"/>
        </w:rPr>
        <w:t>pero si funciona en diferentes resoluciones de pantalla</w:t>
      </w:r>
      <w:r>
        <w:rPr>
          <w:rFonts w:cs="Arial"/>
          <w:sz w:val="22"/>
          <w:lang w:val="es-MX"/>
        </w:rPr>
        <w:t xml:space="preserve">. Funciona de acuerdo a lo esperado, ya que en caso de que el usuario no se encuentre </w:t>
      </w:r>
      <w:proofErr w:type="spellStart"/>
      <w:r>
        <w:rPr>
          <w:rFonts w:cs="Arial"/>
          <w:sz w:val="22"/>
          <w:lang w:val="es-MX"/>
        </w:rPr>
        <w:t>logueado</w:t>
      </w:r>
      <w:proofErr w:type="spellEnd"/>
      <w:r>
        <w:rPr>
          <w:rFonts w:cs="Arial"/>
          <w:sz w:val="22"/>
          <w:lang w:val="es-MX"/>
        </w:rPr>
        <w:t xml:space="preserve"> y quiera acceder a la página, el</w:t>
      </w:r>
      <w:r w:rsidR="00D778A9">
        <w:rPr>
          <w:rFonts w:cs="Arial"/>
          <w:sz w:val="22"/>
          <w:lang w:val="es-MX"/>
        </w:rPr>
        <w:t xml:space="preserve"> </w:t>
      </w:r>
      <w:r>
        <w:rPr>
          <w:rFonts w:cs="Arial"/>
          <w:sz w:val="22"/>
          <w:lang w:val="es-MX"/>
        </w:rPr>
        <w:t>mismo es redireccionado a la página de inicio de sesión o registro</w:t>
      </w:r>
      <w:r w:rsidR="00D778A9">
        <w:rPr>
          <w:rFonts w:cs="Arial"/>
          <w:sz w:val="22"/>
          <w:lang w:val="es-MX"/>
        </w:rPr>
        <w:t xml:space="preserve">, y por ello de no encontrarse </w:t>
      </w:r>
      <w:proofErr w:type="spellStart"/>
      <w:r w:rsidR="00D778A9">
        <w:rPr>
          <w:rFonts w:cs="Arial"/>
          <w:sz w:val="22"/>
          <w:lang w:val="es-MX"/>
        </w:rPr>
        <w:t>logueado</w:t>
      </w:r>
      <w:proofErr w:type="spellEnd"/>
      <w:r w:rsidR="00D778A9">
        <w:rPr>
          <w:rFonts w:cs="Arial"/>
          <w:sz w:val="22"/>
          <w:lang w:val="es-MX"/>
        </w:rPr>
        <w:t>, la posibilidad de obtener una confirmación de reserva es nula.</w:t>
      </w:r>
    </w:p>
    <w:p w14:paraId="22745093" w14:textId="77777777" w:rsidR="00473AD5" w:rsidRDefault="00473AD5" w:rsidP="00473AD5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El rendimiento de la aplicación es bueno. </w:t>
      </w:r>
    </w:p>
    <w:p w14:paraId="6343CD0D" w14:textId="77777777" w:rsidR="00473AD5" w:rsidRDefault="00473AD5" w:rsidP="00473AD5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Errores potenciales: No se encuentran.</w:t>
      </w:r>
    </w:p>
    <w:p w14:paraId="4C30B711" w14:textId="77777777" w:rsidR="00B74364" w:rsidRPr="00CB58CB" w:rsidRDefault="00B74364" w:rsidP="00CB58CB">
      <w:pPr>
        <w:spacing w:after="0"/>
        <w:rPr>
          <w:rFonts w:cs="Arial"/>
          <w:sz w:val="22"/>
          <w:lang w:val="es-MX"/>
        </w:rPr>
      </w:pPr>
    </w:p>
    <w:p w14:paraId="0479F3B1" w14:textId="77777777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</w:p>
    <w:p w14:paraId="0D593552" w14:textId="77777777" w:rsidR="00CB58CB" w:rsidRPr="00CB58CB" w:rsidRDefault="00CB58CB" w:rsidP="00CB58CB">
      <w:pPr>
        <w:shd w:val="clear" w:color="auto" w:fill="FFFFFF"/>
        <w:spacing w:after="0" w:line="240" w:lineRule="auto"/>
        <w:rPr>
          <w:rFonts w:eastAsia="Times New Roman" w:cs="Arial"/>
          <w:color w:val="2E2E25"/>
          <w:sz w:val="22"/>
          <w:lang w:eastAsia="es-AR"/>
        </w:rPr>
      </w:pPr>
    </w:p>
    <w:p w14:paraId="38E98E23" w14:textId="77777777" w:rsidR="00C8119E" w:rsidRDefault="00C8119E" w:rsidP="00CB58CB">
      <w:pPr>
        <w:spacing w:after="0"/>
        <w:rPr>
          <w:rFonts w:cs="Arial"/>
          <w:sz w:val="22"/>
          <w:lang w:val="es-MX"/>
        </w:rPr>
      </w:pPr>
    </w:p>
    <w:p w14:paraId="2C67B2B2" w14:textId="7865E457" w:rsidR="00C8119E" w:rsidRPr="00CB58CB" w:rsidRDefault="00C8119E" w:rsidP="00CB58CB">
      <w:pPr>
        <w:spacing w:after="0"/>
        <w:rPr>
          <w:rFonts w:cs="Arial"/>
          <w:sz w:val="22"/>
          <w:lang w:val="es-MX"/>
        </w:rPr>
      </w:pPr>
    </w:p>
    <w:sectPr w:rsidR="00C8119E" w:rsidRPr="00CB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982"/>
    <w:multiLevelType w:val="hybridMultilevel"/>
    <w:tmpl w:val="C2DE427C"/>
    <w:lvl w:ilvl="0" w:tplc="850EF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33779"/>
    <w:multiLevelType w:val="hybridMultilevel"/>
    <w:tmpl w:val="E5B60D9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ED6F9E"/>
    <w:multiLevelType w:val="multilevel"/>
    <w:tmpl w:val="8FC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0E3"/>
    <w:multiLevelType w:val="hybridMultilevel"/>
    <w:tmpl w:val="908498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B"/>
    <w:rsid w:val="00006D6C"/>
    <w:rsid w:val="000336AF"/>
    <w:rsid w:val="000346F4"/>
    <w:rsid w:val="00055775"/>
    <w:rsid w:val="00077FFA"/>
    <w:rsid w:val="0009778C"/>
    <w:rsid w:val="000D1634"/>
    <w:rsid w:val="001228F8"/>
    <w:rsid w:val="001347E2"/>
    <w:rsid w:val="001438A1"/>
    <w:rsid w:val="00193939"/>
    <w:rsid w:val="001A2CE2"/>
    <w:rsid w:val="001C5F8A"/>
    <w:rsid w:val="001F04B4"/>
    <w:rsid w:val="00205F84"/>
    <w:rsid w:val="00225D1D"/>
    <w:rsid w:val="002310A9"/>
    <w:rsid w:val="00244F44"/>
    <w:rsid w:val="00246B93"/>
    <w:rsid w:val="002C4C05"/>
    <w:rsid w:val="002E045F"/>
    <w:rsid w:val="003479AB"/>
    <w:rsid w:val="00384C35"/>
    <w:rsid w:val="00391AE5"/>
    <w:rsid w:val="00395FD3"/>
    <w:rsid w:val="003A48DB"/>
    <w:rsid w:val="003A6537"/>
    <w:rsid w:val="003C3CFD"/>
    <w:rsid w:val="00440BE1"/>
    <w:rsid w:val="00473AD5"/>
    <w:rsid w:val="004B0E9E"/>
    <w:rsid w:val="004D743A"/>
    <w:rsid w:val="004F095E"/>
    <w:rsid w:val="00504CFB"/>
    <w:rsid w:val="0054338E"/>
    <w:rsid w:val="00555066"/>
    <w:rsid w:val="005570C5"/>
    <w:rsid w:val="005B0CEB"/>
    <w:rsid w:val="005E0331"/>
    <w:rsid w:val="005F04AF"/>
    <w:rsid w:val="006002A1"/>
    <w:rsid w:val="00670D41"/>
    <w:rsid w:val="006A04D8"/>
    <w:rsid w:val="006A2627"/>
    <w:rsid w:val="006A6ABD"/>
    <w:rsid w:val="006C13AD"/>
    <w:rsid w:val="006D16FD"/>
    <w:rsid w:val="006E0BBC"/>
    <w:rsid w:val="006E0D1B"/>
    <w:rsid w:val="006F228D"/>
    <w:rsid w:val="006F45F7"/>
    <w:rsid w:val="006F4E60"/>
    <w:rsid w:val="00712AF0"/>
    <w:rsid w:val="0076027D"/>
    <w:rsid w:val="007A32A4"/>
    <w:rsid w:val="007B22EE"/>
    <w:rsid w:val="007B3134"/>
    <w:rsid w:val="007F1542"/>
    <w:rsid w:val="00803F66"/>
    <w:rsid w:val="00804846"/>
    <w:rsid w:val="00823CA6"/>
    <w:rsid w:val="008426A9"/>
    <w:rsid w:val="0088504A"/>
    <w:rsid w:val="00886CA4"/>
    <w:rsid w:val="008B1CD1"/>
    <w:rsid w:val="008C3723"/>
    <w:rsid w:val="008F38DB"/>
    <w:rsid w:val="008F7280"/>
    <w:rsid w:val="009254AF"/>
    <w:rsid w:val="00945830"/>
    <w:rsid w:val="0094784F"/>
    <w:rsid w:val="00960C0D"/>
    <w:rsid w:val="00980CB5"/>
    <w:rsid w:val="00986941"/>
    <w:rsid w:val="0099046B"/>
    <w:rsid w:val="009A7E1D"/>
    <w:rsid w:val="009B3351"/>
    <w:rsid w:val="009C0566"/>
    <w:rsid w:val="00A25021"/>
    <w:rsid w:val="00AD2CC6"/>
    <w:rsid w:val="00B0574F"/>
    <w:rsid w:val="00B34DA2"/>
    <w:rsid w:val="00B63FB1"/>
    <w:rsid w:val="00B74364"/>
    <w:rsid w:val="00BA38B0"/>
    <w:rsid w:val="00BB3EDB"/>
    <w:rsid w:val="00C241CA"/>
    <w:rsid w:val="00C47E43"/>
    <w:rsid w:val="00C8119E"/>
    <w:rsid w:val="00C94B2E"/>
    <w:rsid w:val="00CB55D3"/>
    <w:rsid w:val="00CB58CB"/>
    <w:rsid w:val="00CE33E8"/>
    <w:rsid w:val="00CF2138"/>
    <w:rsid w:val="00CF5995"/>
    <w:rsid w:val="00D16E26"/>
    <w:rsid w:val="00D21790"/>
    <w:rsid w:val="00D778A9"/>
    <w:rsid w:val="00DF478F"/>
    <w:rsid w:val="00E22D3F"/>
    <w:rsid w:val="00E435E9"/>
    <w:rsid w:val="00E5204B"/>
    <w:rsid w:val="00E52ECC"/>
    <w:rsid w:val="00E9410A"/>
    <w:rsid w:val="00E97226"/>
    <w:rsid w:val="00EE3B45"/>
    <w:rsid w:val="00F179B0"/>
    <w:rsid w:val="00F6439B"/>
    <w:rsid w:val="00F72575"/>
    <w:rsid w:val="00FA6C86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14F0"/>
  <w15:chartTrackingRefBased/>
  <w15:docId w15:val="{8F632D74-EE3E-4995-B80F-7AA1995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4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9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44</cp:revision>
  <dcterms:created xsi:type="dcterms:W3CDTF">2023-03-27T20:07:00Z</dcterms:created>
  <dcterms:modified xsi:type="dcterms:W3CDTF">2023-03-27T21:03:00Z</dcterms:modified>
</cp:coreProperties>
</file>