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750" w:rsidRDefault="00FF3664" w:rsidP="00FF3664">
      <w:pPr>
        <w:pStyle w:val="a3"/>
      </w:pPr>
      <w:r>
        <w:rPr>
          <w:rFonts w:hint="eastAsia"/>
        </w:rPr>
        <w:t>2019</w:t>
      </w:r>
      <w:r>
        <w:rPr>
          <w:rFonts w:hint="eastAsia"/>
        </w:rPr>
        <w:t>年国际双创实践周学习总结报告</w:t>
      </w:r>
    </w:p>
    <w:p w:rsidR="00FF3664" w:rsidRPr="00FF3664" w:rsidRDefault="00FF3664" w:rsidP="00FF3664">
      <w:pPr>
        <w:rPr>
          <w:rFonts w:ascii="楷体" w:eastAsia="楷体" w:hAnsi="楷体"/>
          <w:b/>
          <w:bCs/>
          <w:sz w:val="28"/>
          <w:szCs w:val="28"/>
        </w:rPr>
      </w:pPr>
      <w:r w:rsidRPr="00FF3664">
        <w:rPr>
          <w:rFonts w:ascii="楷体" w:eastAsia="楷体" w:hAnsi="楷体" w:hint="eastAsia"/>
          <w:b/>
          <w:bCs/>
          <w:sz w:val="28"/>
          <w:szCs w:val="28"/>
        </w:rPr>
        <w:t xml:space="preserve">机电工程学院 </w:t>
      </w:r>
      <w:r>
        <w:rPr>
          <w:rFonts w:ascii="楷体" w:eastAsia="楷体" w:hAnsi="楷体"/>
          <w:b/>
          <w:bCs/>
          <w:sz w:val="28"/>
          <w:szCs w:val="28"/>
        </w:rPr>
        <w:t xml:space="preserve">     </w:t>
      </w:r>
      <w:r w:rsidRPr="00FF3664">
        <w:rPr>
          <w:rFonts w:ascii="楷体" w:eastAsia="楷体" w:hAnsi="楷体" w:hint="eastAsia"/>
          <w:b/>
          <w:bCs/>
          <w:sz w:val="28"/>
          <w:szCs w:val="28"/>
        </w:rPr>
        <w:t>学号：18040500119</w:t>
      </w:r>
      <w:r w:rsidRPr="00FF3664">
        <w:rPr>
          <w:rFonts w:ascii="楷体" w:eastAsia="楷体" w:hAnsi="楷体"/>
          <w:b/>
          <w:bCs/>
          <w:sz w:val="28"/>
          <w:szCs w:val="28"/>
        </w:rPr>
        <w:t xml:space="preserve">  </w:t>
      </w:r>
      <w:r>
        <w:rPr>
          <w:rFonts w:ascii="楷体" w:eastAsia="楷体" w:hAnsi="楷体"/>
          <w:b/>
          <w:bCs/>
          <w:sz w:val="28"/>
          <w:szCs w:val="28"/>
        </w:rPr>
        <w:t xml:space="preserve">   </w:t>
      </w:r>
      <w:r w:rsidRPr="00FF3664">
        <w:rPr>
          <w:rFonts w:ascii="楷体" w:eastAsia="楷体" w:hAnsi="楷体"/>
          <w:b/>
          <w:bCs/>
          <w:sz w:val="28"/>
          <w:szCs w:val="28"/>
        </w:rPr>
        <w:t xml:space="preserve">  </w:t>
      </w:r>
      <w:r w:rsidRPr="00FF3664">
        <w:rPr>
          <w:rFonts w:ascii="楷体" w:eastAsia="楷体" w:hAnsi="楷体" w:hint="eastAsia"/>
          <w:b/>
          <w:bCs/>
          <w:sz w:val="28"/>
          <w:szCs w:val="28"/>
        </w:rPr>
        <w:t>姓名：马茹杰</w:t>
      </w:r>
    </w:p>
    <w:p w:rsidR="00FF3664" w:rsidRPr="00FF3664" w:rsidRDefault="00FF3664" w:rsidP="00FF3664">
      <w:pPr>
        <w:pStyle w:val="a5"/>
        <w:numPr>
          <w:ilvl w:val="0"/>
          <w:numId w:val="1"/>
        </w:numPr>
        <w:ind w:firstLineChars="0"/>
        <w:rPr>
          <w:b/>
          <w:bCs/>
          <w:sz w:val="32"/>
          <w:szCs w:val="32"/>
        </w:rPr>
      </w:pPr>
      <w:r w:rsidRPr="00FF3664">
        <w:rPr>
          <w:rFonts w:hint="eastAsia"/>
          <w:b/>
          <w:bCs/>
          <w:sz w:val="32"/>
          <w:szCs w:val="32"/>
        </w:rPr>
        <w:t>国际双创实践周参与情况</w:t>
      </w:r>
    </w:p>
    <w:p w:rsidR="00FF3664" w:rsidRPr="004B001D" w:rsidRDefault="00FF3664" w:rsidP="00FF3664">
      <w:pPr>
        <w:pStyle w:val="a5"/>
        <w:numPr>
          <w:ilvl w:val="0"/>
          <w:numId w:val="2"/>
        </w:numPr>
        <w:ind w:firstLineChars="0"/>
        <w:rPr>
          <w:rFonts w:ascii="仿宋" w:eastAsia="仿宋" w:hAnsi="仿宋"/>
          <w:sz w:val="32"/>
          <w:szCs w:val="32"/>
        </w:rPr>
      </w:pPr>
      <w:r w:rsidRPr="004B001D">
        <w:rPr>
          <w:rFonts w:ascii="仿宋" w:eastAsia="仿宋" w:hAnsi="仿宋" w:hint="eastAsia"/>
          <w:sz w:val="32"/>
          <w:szCs w:val="32"/>
        </w:rPr>
        <w:t>第一天：入门介绍：</w:t>
      </w:r>
    </w:p>
    <w:p w:rsidR="00FF3664" w:rsidRPr="004B001D" w:rsidRDefault="00AE3069" w:rsidP="00FF3664">
      <w:pPr>
        <w:pStyle w:val="a5"/>
        <w:ind w:left="924" w:firstLineChars="0" w:firstLine="0"/>
        <w:rPr>
          <w:rFonts w:ascii="仿宋" w:eastAsia="仿宋" w:hAnsi="仿宋"/>
          <w:sz w:val="32"/>
          <w:szCs w:val="32"/>
        </w:rPr>
      </w:pPr>
      <w:r w:rsidRPr="004B001D">
        <w:rPr>
          <w:rFonts w:ascii="仿宋" w:eastAsia="仿宋" w:hAnsi="仿宋" w:hint="eastAsia"/>
          <w:sz w:val="32"/>
          <w:szCs w:val="32"/>
        </w:rPr>
        <w:t>1.</w:t>
      </w:r>
      <w:r w:rsidR="00FF3664" w:rsidRPr="004B001D">
        <w:rPr>
          <w:rFonts w:ascii="仿宋" w:eastAsia="仿宋" w:hAnsi="仿宋" w:hint="eastAsia"/>
          <w:sz w:val="32"/>
          <w:szCs w:val="32"/>
        </w:rPr>
        <w:t>为什么要学习开源硬件？</w:t>
      </w:r>
    </w:p>
    <w:p w:rsidR="00FF3664" w:rsidRPr="004B001D" w:rsidRDefault="00FF3664" w:rsidP="00FF3664">
      <w:pPr>
        <w:pStyle w:val="a5"/>
        <w:ind w:left="924" w:firstLineChars="0" w:firstLine="0"/>
        <w:rPr>
          <w:rFonts w:ascii="仿宋" w:eastAsia="仿宋" w:hAnsi="仿宋"/>
          <w:sz w:val="32"/>
          <w:szCs w:val="32"/>
        </w:rPr>
      </w:pPr>
      <w:r w:rsidRPr="004B001D">
        <w:rPr>
          <w:rFonts w:ascii="仿宋" w:eastAsia="仿宋" w:hAnsi="仿宋" w:hint="eastAsia"/>
          <w:sz w:val="32"/>
          <w:szCs w:val="32"/>
        </w:rPr>
        <w:t>因为开源硬件是一个很好的让我们将理论与实践相结合的</w:t>
      </w:r>
      <w:r w:rsidR="00AE3069" w:rsidRPr="004B001D">
        <w:rPr>
          <w:rFonts w:ascii="仿宋" w:eastAsia="仿宋" w:hAnsi="仿宋" w:hint="eastAsia"/>
          <w:sz w:val="32"/>
          <w:szCs w:val="32"/>
        </w:rPr>
        <w:t>平台，且是一个让我们将自己的一些好的想法和设计变为现实的途径，对我们日后的竞赛也打下了坚实的基础。</w:t>
      </w:r>
      <w:r w:rsidR="00345CF7">
        <w:rPr>
          <w:rFonts w:ascii="仿宋" w:eastAsia="仿宋" w:hAnsi="仿宋" w:hint="eastAsia"/>
          <w:sz w:val="32"/>
          <w:szCs w:val="32"/>
        </w:rPr>
        <w:t>同时，也了解到了信息技术的基本的一些知识，这得易于老师的教导。</w:t>
      </w:r>
    </w:p>
    <w:p w:rsidR="00AE3069" w:rsidRPr="004B001D" w:rsidRDefault="00AE3069" w:rsidP="00FF3664">
      <w:pPr>
        <w:pStyle w:val="a5"/>
        <w:ind w:left="924" w:firstLineChars="0" w:firstLine="0"/>
        <w:rPr>
          <w:rFonts w:ascii="仿宋" w:eastAsia="仿宋" w:hAnsi="仿宋"/>
          <w:sz w:val="32"/>
          <w:szCs w:val="32"/>
        </w:rPr>
      </w:pPr>
      <w:r w:rsidRPr="004B001D">
        <w:rPr>
          <w:rFonts w:ascii="仿宋" w:eastAsia="仿宋" w:hAnsi="仿宋" w:hint="eastAsia"/>
          <w:sz w:val="32"/>
          <w:szCs w:val="32"/>
        </w:rPr>
        <w:t>2.几个常用软件：</w:t>
      </w:r>
    </w:p>
    <w:p w:rsidR="00AE3069" w:rsidRPr="004B001D" w:rsidRDefault="00AE3069" w:rsidP="00FF3664">
      <w:pPr>
        <w:pStyle w:val="a5"/>
        <w:ind w:left="924" w:firstLineChars="0" w:firstLine="0"/>
        <w:rPr>
          <w:rFonts w:ascii="仿宋" w:eastAsia="仿宋" w:hAnsi="仿宋"/>
          <w:sz w:val="32"/>
          <w:szCs w:val="32"/>
        </w:rPr>
      </w:pPr>
      <w:r w:rsidRPr="004B001D">
        <w:rPr>
          <w:rFonts w:ascii="仿宋" w:eastAsia="仿宋" w:hAnsi="仿宋" w:hint="eastAsia"/>
          <w:sz w:val="32"/>
          <w:szCs w:val="32"/>
        </w:rPr>
        <w:t>Ar</w:t>
      </w:r>
      <w:r w:rsidRPr="004B001D">
        <w:rPr>
          <w:rFonts w:ascii="仿宋" w:eastAsia="仿宋" w:hAnsi="仿宋"/>
          <w:sz w:val="32"/>
          <w:szCs w:val="32"/>
        </w:rPr>
        <w:t>duino</w:t>
      </w:r>
    </w:p>
    <w:p w:rsidR="00AE3069" w:rsidRPr="004B001D" w:rsidRDefault="00AE3069" w:rsidP="00FF3664">
      <w:pPr>
        <w:pStyle w:val="a5"/>
        <w:ind w:left="924" w:firstLineChars="0" w:firstLine="0"/>
        <w:rPr>
          <w:rFonts w:ascii="仿宋" w:eastAsia="仿宋" w:hAnsi="仿宋"/>
          <w:sz w:val="32"/>
          <w:szCs w:val="32"/>
        </w:rPr>
      </w:pPr>
      <w:r w:rsidRPr="004B001D">
        <w:rPr>
          <w:rFonts w:ascii="仿宋" w:eastAsia="仿宋" w:hAnsi="仿宋"/>
          <w:sz w:val="32"/>
          <w:szCs w:val="32"/>
        </w:rPr>
        <w:t>Fri</w:t>
      </w:r>
      <w:r w:rsidR="005F50DB">
        <w:rPr>
          <w:rFonts w:ascii="仿宋" w:eastAsia="仿宋" w:hAnsi="仿宋"/>
          <w:sz w:val="32"/>
          <w:szCs w:val="32"/>
        </w:rPr>
        <w:t>t</w:t>
      </w:r>
      <w:r w:rsidRPr="004B001D">
        <w:rPr>
          <w:rFonts w:ascii="仿宋" w:eastAsia="仿宋" w:hAnsi="仿宋"/>
          <w:sz w:val="32"/>
          <w:szCs w:val="32"/>
        </w:rPr>
        <w:t>zing</w:t>
      </w:r>
    </w:p>
    <w:p w:rsidR="00AE3069" w:rsidRDefault="00AE3069" w:rsidP="00FF3664">
      <w:pPr>
        <w:pStyle w:val="a5"/>
        <w:ind w:left="924" w:firstLineChars="0" w:firstLine="0"/>
        <w:rPr>
          <w:rFonts w:ascii="仿宋" w:eastAsia="仿宋" w:hAnsi="仿宋"/>
          <w:sz w:val="32"/>
          <w:szCs w:val="32"/>
        </w:rPr>
      </w:pPr>
      <w:r w:rsidRPr="004B001D">
        <w:rPr>
          <w:rFonts w:ascii="仿宋" w:eastAsia="仿宋" w:hAnsi="仿宋"/>
          <w:sz w:val="32"/>
          <w:szCs w:val="32"/>
        </w:rPr>
        <w:t>Processing</w:t>
      </w:r>
    </w:p>
    <w:p w:rsidR="00345CF7" w:rsidRPr="00345CF7" w:rsidRDefault="00345CF7" w:rsidP="00345CF7">
      <w:pPr>
        <w:pStyle w:val="a5"/>
        <w:ind w:left="924" w:firstLineChars="0" w:firstLine="0"/>
        <w:rPr>
          <w:rFonts w:ascii="仿宋" w:eastAsia="仿宋" w:hAnsi="仿宋" w:hint="eastAsia"/>
          <w:sz w:val="32"/>
          <w:szCs w:val="32"/>
        </w:rPr>
      </w:pPr>
      <w:r>
        <w:rPr>
          <w:rFonts w:ascii="仿宋" w:eastAsia="仿宋" w:hAnsi="仿宋" w:hint="eastAsia"/>
          <w:sz w:val="32"/>
          <w:szCs w:val="32"/>
        </w:rPr>
        <w:t>经过四天的学习，Arduino及Fri</w:t>
      </w:r>
      <w:r w:rsidR="005F50DB">
        <w:rPr>
          <w:rFonts w:ascii="仿宋" w:eastAsia="仿宋" w:hAnsi="仿宋" w:hint="eastAsia"/>
          <w:sz w:val="32"/>
          <w:szCs w:val="32"/>
        </w:rPr>
        <w:t>t</w:t>
      </w:r>
      <w:r>
        <w:rPr>
          <w:rFonts w:ascii="仿宋" w:eastAsia="仿宋" w:hAnsi="仿宋" w:hint="eastAsia"/>
          <w:sz w:val="32"/>
          <w:szCs w:val="32"/>
        </w:rPr>
        <w:t>zing</w:t>
      </w:r>
      <w:r w:rsidR="005F50DB">
        <w:rPr>
          <w:rFonts w:ascii="仿宋" w:eastAsia="仿宋" w:hAnsi="仿宋" w:hint="eastAsia"/>
          <w:sz w:val="32"/>
          <w:szCs w:val="32"/>
        </w:rPr>
        <w:t>我已经基本能熟练掌握了。</w:t>
      </w:r>
    </w:p>
    <w:p w:rsidR="00AE3069" w:rsidRPr="004B001D" w:rsidRDefault="00AE3069" w:rsidP="00AE3069">
      <w:pPr>
        <w:pStyle w:val="a5"/>
        <w:numPr>
          <w:ilvl w:val="0"/>
          <w:numId w:val="2"/>
        </w:numPr>
        <w:ind w:firstLineChars="0"/>
        <w:rPr>
          <w:rFonts w:ascii="仿宋" w:eastAsia="仿宋" w:hAnsi="仿宋"/>
          <w:sz w:val="32"/>
          <w:szCs w:val="32"/>
        </w:rPr>
      </w:pPr>
      <w:r w:rsidRPr="004B001D">
        <w:rPr>
          <w:rFonts w:ascii="仿宋" w:eastAsia="仿宋" w:hAnsi="仿宋" w:hint="eastAsia"/>
          <w:sz w:val="32"/>
          <w:szCs w:val="32"/>
        </w:rPr>
        <w:t>第二天：软件操作</w:t>
      </w:r>
    </w:p>
    <w:p w:rsidR="00AE3069" w:rsidRPr="004B001D" w:rsidRDefault="00AE3069" w:rsidP="00AE3069">
      <w:pPr>
        <w:pStyle w:val="a5"/>
        <w:numPr>
          <w:ilvl w:val="0"/>
          <w:numId w:val="3"/>
        </w:numPr>
        <w:ind w:firstLineChars="0"/>
        <w:rPr>
          <w:rFonts w:ascii="仿宋" w:eastAsia="仿宋" w:hAnsi="仿宋"/>
          <w:sz w:val="32"/>
          <w:szCs w:val="32"/>
        </w:rPr>
      </w:pPr>
      <w:r w:rsidRPr="004B001D">
        <w:rPr>
          <w:rFonts w:ascii="仿宋" w:eastAsia="仿宋" w:hAnsi="仿宋"/>
          <w:sz w:val="32"/>
          <w:szCs w:val="32"/>
        </w:rPr>
        <w:t>Arduino</w:t>
      </w:r>
      <w:r w:rsidRPr="004B001D">
        <w:rPr>
          <w:rFonts w:ascii="仿宋" w:eastAsia="仿宋" w:hAnsi="仿宋" w:hint="eastAsia"/>
          <w:sz w:val="32"/>
          <w:szCs w:val="32"/>
        </w:rPr>
        <w:t>安装</w:t>
      </w:r>
    </w:p>
    <w:p w:rsidR="00AE3069" w:rsidRPr="004B001D" w:rsidRDefault="00AE3069" w:rsidP="00AE3069">
      <w:pPr>
        <w:pStyle w:val="a5"/>
        <w:numPr>
          <w:ilvl w:val="0"/>
          <w:numId w:val="3"/>
        </w:numPr>
        <w:ind w:firstLineChars="0"/>
        <w:rPr>
          <w:rFonts w:ascii="仿宋" w:eastAsia="仿宋" w:hAnsi="仿宋"/>
          <w:sz w:val="32"/>
          <w:szCs w:val="32"/>
        </w:rPr>
      </w:pPr>
      <w:r w:rsidRPr="004B001D">
        <w:rPr>
          <w:rFonts w:ascii="仿宋" w:eastAsia="仿宋" w:hAnsi="仿宋" w:hint="eastAsia"/>
          <w:sz w:val="32"/>
          <w:szCs w:val="32"/>
        </w:rPr>
        <w:t>Ar</w:t>
      </w:r>
      <w:r w:rsidRPr="004B001D">
        <w:rPr>
          <w:rFonts w:ascii="仿宋" w:eastAsia="仿宋" w:hAnsi="仿宋"/>
          <w:sz w:val="32"/>
          <w:szCs w:val="32"/>
        </w:rPr>
        <w:t>duino</w:t>
      </w:r>
      <w:r w:rsidRPr="004B001D">
        <w:rPr>
          <w:rFonts w:ascii="仿宋" w:eastAsia="仿宋" w:hAnsi="仿宋" w:hint="eastAsia"/>
          <w:sz w:val="32"/>
          <w:szCs w:val="32"/>
        </w:rPr>
        <w:t>文档：</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void setup()</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pinMode(0,OUTPUT);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pinMode(1,OUTPUT);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lastRenderedPageBreak/>
        <w:t xml:space="preserve">   pinMode(2,OUTPUT);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pinMode(3,OUTPUT);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pinMode(4,OUTPUT);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Serial.begin(9600);</w:t>
      </w:r>
    </w:p>
    <w:p w:rsidR="00AE3069" w:rsidRPr="004B001D" w:rsidRDefault="00AE3069" w:rsidP="00AE3069">
      <w:pPr>
        <w:pStyle w:val="a5"/>
        <w:ind w:left="1284" w:firstLine="640"/>
        <w:rPr>
          <w:rFonts w:ascii="仿宋" w:eastAsia="仿宋" w:hAnsi="仿宋" w:hint="eastAsia"/>
          <w:sz w:val="32"/>
          <w:szCs w:val="32"/>
        </w:rPr>
      </w:pPr>
      <w:r w:rsidRPr="004B001D">
        <w:rPr>
          <w:rFonts w:ascii="仿宋" w:eastAsia="仿宋" w:hAnsi="仿宋"/>
          <w:sz w:val="32"/>
          <w:szCs w:val="32"/>
        </w:rPr>
        <w:t>}</w:t>
      </w:r>
    </w:p>
    <w:p w:rsidR="00AE3069" w:rsidRPr="004B001D" w:rsidRDefault="00AE3069" w:rsidP="00AE3069">
      <w:pPr>
        <w:pStyle w:val="a5"/>
        <w:ind w:left="1284" w:firstLine="640"/>
        <w:rPr>
          <w:rFonts w:ascii="仿宋" w:eastAsia="仿宋" w:hAnsi="仿宋" w:hint="eastAsia"/>
          <w:sz w:val="32"/>
          <w:szCs w:val="32"/>
        </w:rPr>
      </w:pPr>
      <w:r w:rsidRPr="004B001D">
        <w:rPr>
          <w:rFonts w:ascii="仿宋" w:eastAsia="仿宋" w:hAnsi="仿宋"/>
          <w:sz w:val="32"/>
          <w:szCs w:val="32"/>
        </w:rPr>
        <w:t>byte X=0;</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void loop()</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if(Serial.available()&gt;0)</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X=Serial.read();</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X=X-'0';</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digitalWrite(3,LOW);</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delay(10);</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if(X&amp;0x1)</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{digitalWrite(4,HIGH);}</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digitalWrite(4,LOW);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if(X&gt;&gt;1&amp;0x1)</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digitalWrite(5,HIGH);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lastRenderedPageBreak/>
        <w:t xml:space="preserve">    digitalWrite(5,LOW);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if(X&gt;&gt;2&amp;0x1)</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digitalWrite(6,HIGH);</w:t>
      </w:r>
      <w:r w:rsidRPr="004B001D">
        <w:rPr>
          <w:rFonts w:ascii="仿宋" w:eastAsia="仿宋" w:hAnsi="仿宋"/>
          <w:sz w:val="32"/>
          <w:szCs w:val="32"/>
        </w:rPr>
        <w:t xml:space="preserve"> </w:t>
      </w:r>
      <w:r w:rsidRPr="004B001D">
        <w:rPr>
          <w:rFonts w:ascii="仿宋" w:eastAsia="仿宋" w:hAnsi="仿宋"/>
          <w:sz w:val="32"/>
          <w:szCs w:val="32"/>
        </w:rPr>
        <w:t xml:space="preserve">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digitalWrite(6,LOW);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if(X&gt;&gt;3&amp;0x1)</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   digitalWrite(7,HIGH);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AE3069" w:rsidRPr="004B001D" w:rsidRDefault="00AE3069" w:rsidP="00AE3069">
      <w:pPr>
        <w:pStyle w:val="a5"/>
        <w:ind w:left="1284" w:firstLine="640"/>
        <w:rPr>
          <w:rFonts w:ascii="仿宋" w:eastAsia="仿宋" w:hAnsi="仿宋" w:hint="eastAsia"/>
          <w:sz w:val="32"/>
          <w:szCs w:val="32"/>
        </w:rPr>
      </w:pPr>
      <w:r w:rsidRPr="004B001D">
        <w:rPr>
          <w:rFonts w:ascii="仿宋" w:eastAsia="仿宋" w:hAnsi="仿宋"/>
          <w:sz w:val="32"/>
          <w:szCs w:val="32"/>
        </w:rPr>
        <w:t xml:space="preserve">  {  digitalWrite(7,LOW);  }</w:t>
      </w:r>
    </w:p>
    <w:p w:rsidR="00AE3069" w:rsidRPr="004B001D" w:rsidRDefault="00AE3069" w:rsidP="00AE3069">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AE3069" w:rsidRPr="004B001D" w:rsidRDefault="00AE3069" w:rsidP="00AE3069">
      <w:pPr>
        <w:pStyle w:val="a5"/>
        <w:ind w:left="1284" w:firstLineChars="0" w:firstLine="0"/>
        <w:rPr>
          <w:rFonts w:ascii="仿宋" w:eastAsia="仿宋" w:hAnsi="仿宋" w:hint="eastAsia"/>
          <w:sz w:val="32"/>
          <w:szCs w:val="32"/>
        </w:rPr>
      </w:pPr>
      <w:r w:rsidRPr="004B001D">
        <w:rPr>
          <w:rFonts w:ascii="仿宋" w:eastAsia="仿宋" w:hAnsi="仿宋"/>
          <w:sz w:val="32"/>
          <w:szCs w:val="32"/>
        </w:rPr>
        <w:t>}</w:t>
      </w:r>
    </w:p>
    <w:p w:rsidR="00AE3069" w:rsidRPr="004B001D" w:rsidRDefault="00AE3069" w:rsidP="00AE3069">
      <w:pPr>
        <w:pStyle w:val="a5"/>
        <w:ind w:left="1284" w:firstLineChars="0" w:firstLine="0"/>
        <w:rPr>
          <w:rFonts w:ascii="仿宋" w:eastAsia="仿宋" w:hAnsi="仿宋" w:hint="eastAsia"/>
          <w:sz w:val="32"/>
          <w:szCs w:val="32"/>
        </w:rPr>
      </w:pPr>
      <w:r w:rsidRPr="004B001D">
        <w:rPr>
          <w:rFonts w:ascii="仿宋" w:eastAsia="仿宋" w:hAnsi="仿宋"/>
          <w:noProof/>
          <w:sz w:val="32"/>
          <w:szCs w:val="32"/>
        </w:rPr>
        <w:drawing>
          <wp:inline distT="0" distB="0" distL="0" distR="0">
            <wp:extent cx="4775304" cy="35502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0755" cy="3561773"/>
                    </a:xfrm>
                    <a:prstGeom prst="rect">
                      <a:avLst/>
                    </a:prstGeom>
                    <a:noFill/>
                    <a:ln>
                      <a:noFill/>
                    </a:ln>
                  </pic:spPr>
                </pic:pic>
              </a:graphicData>
            </a:graphic>
          </wp:inline>
        </w:drawing>
      </w:r>
    </w:p>
    <w:p w:rsidR="00FF3664" w:rsidRPr="004B001D" w:rsidRDefault="00AE3069" w:rsidP="00AE3069">
      <w:pPr>
        <w:pStyle w:val="a5"/>
        <w:numPr>
          <w:ilvl w:val="0"/>
          <w:numId w:val="3"/>
        </w:numPr>
        <w:ind w:firstLineChars="0"/>
        <w:rPr>
          <w:rFonts w:ascii="仿宋" w:eastAsia="仿宋" w:hAnsi="仿宋"/>
          <w:sz w:val="32"/>
          <w:szCs w:val="32"/>
        </w:rPr>
      </w:pPr>
      <w:r w:rsidRPr="004B001D">
        <w:rPr>
          <w:rFonts w:ascii="仿宋" w:eastAsia="仿宋" w:hAnsi="仿宋"/>
          <w:sz w:val="32"/>
          <w:szCs w:val="32"/>
        </w:rPr>
        <w:t>Arduino</w:t>
      </w:r>
      <w:r w:rsidRPr="004B001D">
        <w:rPr>
          <w:rFonts w:ascii="仿宋" w:eastAsia="仿宋" w:hAnsi="仿宋" w:hint="eastAsia"/>
          <w:sz w:val="32"/>
          <w:szCs w:val="32"/>
        </w:rPr>
        <w:t>基本操作：</w:t>
      </w:r>
    </w:p>
    <w:p w:rsidR="00B32D1D" w:rsidRPr="004B001D" w:rsidRDefault="00AE3069" w:rsidP="00B32D1D">
      <w:pPr>
        <w:pStyle w:val="a5"/>
        <w:ind w:left="1284" w:firstLineChars="0" w:firstLine="0"/>
        <w:rPr>
          <w:rFonts w:ascii="仿宋" w:eastAsia="仿宋" w:hAnsi="仿宋"/>
          <w:sz w:val="32"/>
          <w:szCs w:val="32"/>
        </w:rPr>
      </w:pPr>
      <w:r w:rsidRPr="004B001D">
        <w:rPr>
          <w:rFonts w:ascii="仿宋" w:eastAsia="仿宋" w:hAnsi="仿宋" w:hint="eastAsia"/>
          <w:sz w:val="32"/>
          <w:szCs w:val="32"/>
        </w:rPr>
        <w:t>利用编程语言来完成操作</w:t>
      </w:r>
    </w:p>
    <w:p w:rsidR="00AE3069" w:rsidRPr="004B001D" w:rsidRDefault="00AE3069" w:rsidP="00B32D1D">
      <w:pPr>
        <w:ind w:firstLineChars="600" w:firstLine="1920"/>
        <w:rPr>
          <w:rFonts w:ascii="仿宋" w:eastAsia="仿宋" w:hAnsi="仿宋"/>
          <w:sz w:val="32"/>
          <w:szCs w:val="32"/>
        </w:rPr>
      </w:pPr>
      <w:r w:rsidRPr="004B001D">
        <w:rPr>
          <w:rFonts w:ascii="仿宋" w:eastAsia="仿宋" w:hAnsi="仿宋"/>
          <w:sz w:val="32"/>
          <w:szCs w:val="32"/>
        </w:rPr>
        <w:lastRenderedPageBreak/>
        <w:t>（1）arduino 主体程序包括两部分：</w:t>
      </w:r>
      <w:r w:rsidRPr="004B001D">
        <w:rPr>
          <w:rFonts w:ascii="Calibri" w:eastAsia="仿宋" w:hAnsi="Calibri" w:cs="Calibri"/>
          <w:sz w:val="32"/>
          <w:szCs w:val="32"/>
        </w:rPr>
        <w:t> </w:t>
      </w:r>
      <w:r w:rsidRPr="004B001D">
        <w:rPr>
          <w:rFonts w:ascii="仿宋" w:eastAsia="仿宋" w:hAnsi="仿宋"/>
          <w:sz w:val="32"/>
          <w:szCs w:val="32"/>
        </w:rPr>
        <w:t>setup()和</w:t>
      </w:r>
      <w:r w:rsidRPr="004B001D">
        <w:rPr>
          <w:rFonts w:ascii="Calibri" w:eastAsia="仿宋" w:hAnsi="Calibri" w:cs="Calibri"/>
          <w:sz w:val="32"/>
          <w:szCs w:val="32"/>
        </w:rPr>
        <w:t> </w:t>
      </w:r>
      <w:r w:rsidRPr="004B001D">
        <w:rPr>
          <w:rFonts w:ascii="仿宋" w:eastAsia="仿宋" w:hAnsi="仿宋"/>
          <w:sz w:val="32"/>
          <w:szCs w:val="32"/>
        </w:rPr>
        <w:t>loop()</w:t>
      </w:r>
    </w:p>
    <w:p w:rsidR="00AE3069" w:rsidRPr="00AE3069" w:rsidRDefault="00AE3069" w:rsidP="00AE3069">
      <w:pPr>
        <w:pStyle w:val="a5"/>
        <w:ind w:left="924" w:firstLine="640"/>
        <w:rPr>
          <w:rFonts w:ascii="仿宋" w:eastAsia="仿宋" w:hAnsi="仿宋"/>
          <w:sz w:val="32"/>
          <w:szCs w:val="32"/>
        </w:rPr>
      </w:pP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setup()只能初始化一次， 主要放置一些初始化函数如端口配置等</w:t>
      </w:r>
    </w:p>
    <w:p w:rsidR="00AE3069" w:rsidRPr="00AE3069" w:rsidRDefault="00AE3069" w:rsidP="00AE3069">
      <w:pPr>
        <w:pStyle w:val="a5"/>
        <w:ind w:left="924" w:firstLine="640"/>
        <w:rPr>
          <w:rFonts w:ascii="仿宋" w:eastAsia="仿宋" w:hAnsi="仿宋"/>
          <w:sz w:val="32"/>
          <w:szCs w:val="32"/>
        </w:rPr>
      </w:pP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loop()里所以的语句会被反复执行需要小心。</w:t>
      </w:r>
    </w:p>
    <w:p w:rsidR="00AE3069" w:rsidRPr="00AE3069" w:rsidRDefault="00AE3069" w:rsidP="00B32D1D">
      <w:pPr>
        <w:pStyle w:val="a5"/>
        <w:ind w:leftChars="200" w:left="2340" w:hangingChars="600" w:hanging="1920"/>
        <w:rPr>
          <w:rFonts w:ascii="仿宋" w:eastAsia="仿宋" w:hAnsi="仿宋"/>
          <w:sz w:val="32"/>
          <w:szCs w:val="32"/>
        </w:rPr>
      </w:pPr>
      <w:r w:rsidRPr="00AE3069">
        <w:rPr>
          <w:rFonts w:ascii="Calibri" w:eastAsia="仿宋" w:hAnsi="Calibri" w:cs="Calibri"/>
          <w:sz w:val="32"/>
          <w:szCs w:val="32"/>
        </w:rPr>
        <w:t> </w:t>
      </w:r>
      <w:r w:rsidRPr="00AE3069">
        <w:rPr>
          <w:rFonts w:ascii="仿宋" w:eastAsia="仿宋" w:hAnsi="仿宋"/>
          <w:sz w:val="32"/>
          <w:szCs w:val="32"/>
        </w:rPr>
        <w:t xml:space="preserve"> </w:t>
      </w:r>
      <w:r w:rsidRPr="00AE3069">
        <w:rPr>
          <w:rFonts w:ascii="Calibri" w:eastAsia="仿宋" w:hAnsi="Calibri" w:cs="Calibri"/>
          <w:sz w:val="32"/>
          <w:szCs w:val="32"/>
        </w:rPr>
        <w:t> </w:t>
      </w:r>
      <w:r w:rsidRPr="00AE3069">
        <w:rPr>
          <w:rFonts w:ascii="仿宋" w:eastAsia="仿宋" w:hAnsi="仿宋"/>
          <w:sz w:val="32"/>
          <w:szCs w:val="32"/>
        </w:rPr>
        <w:t xml:space="preserve"> </w:t>
      </w:r>
      <w:r w:rsidR="00B32D1D" w:rsidRPr="004B001D">
        <w:rPr>
          <w:rFonts w:ascii="仿宋" w:eastAsia="仿宋" w:hAnsi="仿宋"/>
          <w:sz w:val="32"/>
          <w:szCs w:val="32"/>
        </w:rPr>
        <w:t xml:space="preserve">     </w:t>
      </w:r>
      <w:r w:rsidRPr="00AE3069">
        <w:rPr>
          <w:rFonts w:ascii="仿宋" w:eastAsia="仿宋" w:hAnsi="仿宋"/>
          <w:sz w:val="32"/>
          <w:szCs w:val="32"/>
        </w:rPr>
        <w:t>（2）变量类型，全局/局部变量，数学运算符，关系运算符，逻辑运算符，</w:t>
      </w:r>
      <w:r w:rsidR="00B32D1D" w:rsidRPr="004B001D">
        <w:rPr>
          <w:rFonts w:ascii="仿宋" w:eastAsia="仿宋" w:hAnsi="仿宋" w:hint="eastAsia"/>
          <w:sz w:val="32"/>
          <w:szCs w:val="32"/>
        </w:rPr>
        <w:t xml:space="preserve"> </w:t>
      </w:r>
      <w:r w:rsidRPr="00AE3069">
        <w:rPr>
          <w:rFonts w:ascii="仿宋" w:eastAsia="仿宋" w:hAnsi="仿宋"/>
          <w:sz w:val="32"/>
          <w:szCs w:val="32"/>
        </w:rPr>
        <w:t>位操作</w:t>
      </w:r>
      <w:r w:rsidR="00B32D1D" w:rsidRPr="00AE3069">
        <w:rPr>
          <w:rFonts w:ascii="仿宋" w:eastAsia="仿宋" w:hAnsi="仿宋"/>
          <w:sz w:val="32"/>
          <w:szCs w:val="32"/>
        </w:rPr>
        <w:t>三大控制结构，数组，函数的学习</w:t>
      </w:r>
    </w:p>
    <w:p w:rsidR="00AE3069" w:rsidRPr="004B001D" w:rsidRDefault="00AE3069" w:rsidP="00B32D1D">
      <w:pPr>
        <w:ind w:firstLineChars="600" w:firstLine="1920"/>
        <w:rPr>
          <w:rFonts w:ascii="仿宋" w:eastAsia="仿宋" w:hAnsi="仿宋"/>
          <w:sz w:val="32"/>
          <w:szCs w:val="32"/>
        </w:rPr>
      </w:pPr>
      <w:r w:rsidRPr="004B001D">
        <w:rPr>
          <w:rFonts w:ascii="仿宋" w:eastAsia="仿宋" w:hAnsi="仿宋"/>
          <w:sz w:val="32"/>
          <w:szCs w:val="32"/>
        </w:rPr>
        <w:t>（3）一些</w:t>
      </w:r>
      <w:r w:rsidRPr="004B001D">
        <w:rPr>
          <w:rFonts w:ascii="Calibri" w:eastAsia="仿宋" w:hAnsi="Calibri" w:cs="Calibri"/>
          <w:sz w:val="32"/>
          <w:szCs w:val="32"/>
        </w:rPr>
        <w:t> </w:t>
      </w:r>
      <w:r w:rsidRPr="004B001D">
        <w:rPr>
          <w:rFonts w:ascii="仿宋" w:eastAsia="仿宋" w:hAnsi="仿宋"/>
          <w:sz w:val="32"/>
          <w:szCs w:val="32"/>
        </w:rPr>
        <w:t>arduino 内置函数的学习</w:t>
      </w:r>
    </w:p>
    <w:p w:rsidR="00AE3069" w:rsidRPr="004B001D" w:rsidRDefault="00AE3069" w:rsidP="00AE3069">
      <w:pPr>
        <w:pStyle w:val="a5"/>
        <w:ind w:left="924" w:firstLine="640"/>
        <w:rPr>
          <w:rFonts w:ascii="仿宋" w:eastAsia="仿宋" w:hAnsi="仿宋"/>
          <w:sz w:val="32"/>
          <w:szCs w:val="32"/>
        </w:rPr>
      </w:pPr>
      <w:r w:rsidRPr="00AE3069">
        <w:rPr>
          <w:rFonts w:ascii="仿宋" w:eastAsia="仿宋" w:hAnsi="仿宋"/>
          <w:sz w:val="32"/>
          <w:szCs w:val="32"/>
        </w:rPr>
        <w:t xml:space="preserve">　　　　比如串口配置打印显示，端口输入输出及赋值，pwm值的修改等</w:t>
      </w:r>
    </w:p>
    <w:p w:rsidR="00B32D1D" w:rsidRPr="004B001D" w:rsidRDefault="00B32D1D" w:rsidP="00B32D1D">
      <w:pPr>
        <w:ind w:firstLineChars="400" w:firstLine="1280"/>
        <w:rPr>
          <w:rFonts w:ascii="仿宋" w:eastAsia="仿宋" w:hAnsi="仿宋" w:hint="eastAsia"/>
          <w:sz w:val="32"/>
          <w:szCs w:val="32"/>
        </w:rPr>
      </w:pPr>
      <w:r w:rsidRPr="004B001D">
        <w:rPr>
          <w:rFonts w:ascii="仿宋" w:eastAsia="仿宋" w:hAnsi="仿宋" w:hint="eastAsia"/>
          <w:sz w:val="32"/>
          <w:szCs w:val="32"/>
        </w:rPr>
        <w:t>4.实例：morse代码</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#include&lt;Morse.h&gt;</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Morse m(13);</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void setup()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Serial.begin(9600);</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void loop()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String str="";</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int i,n=0,temp=0;</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lastRenderedPageBreak/>
        <w:t xml:space="preserve">  char a,b,c;</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while(Serial.available()&gt;0)</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temp=1;</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str+=char(Serial.read());</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n++;</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if(temp)</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for(i=0;i&lt;n;i++)</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switch(str[i])</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97:m.dot();m.dash();break;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98:m.dash();m.dot();m.dot();m.dot();break;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99:m.dash();m.dot();m.dash();m.dot();break;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100:m.dash();m.dot();m.dot();break;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101:m.dot();break;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102:m.dot();m.dot();m.dash();m.dot();break;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lastRenderedPageBreak/>
        <w:t xml:space="preserve">        case 103:m.dash();m.dash();m.dot();break;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104:m.dot();m.dot();m.dot();m.dot();break;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105:m.dot();m.dot();break;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106:m.dot();m.dash();m.dash();m.dash();break;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107:m.dash();m.dot();m.dash();break;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108:m.dot();m.dash();m.dot();m.dot();break;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109:m.dash();m.dash();break;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110:m.dash();m.dot();break;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111:m.dash();m.dash();m.dash();break;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112:m.dot();m.dash();m.dash();m.dot();break;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113:m.dash();m.dash();m.dot();m.dash();break;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114:m.dot();m.dash();m.dot();break;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w:t>
      </w:r>
      <w:r w:rsidRPr="004B001D">
        <w:rPr>
          <w:rFonts w:ascii="仿宋" w:eastAsia="仿宋" w:hAnsi="仿宋"/>
          <w:sz w:val="32"/>
          <w:szCs w:val="32"/>
        </w:rPr>
        <w:lastRenderedPageBreak/>
        <w:t>115:m.dot();m.dot();m.dot();break;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116:m.dash();break;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117:m.dot();m.dot();m.dash();break;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118:m.dot();m.dot();m.dot();m.dash();break;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119:m.dot();m.dash();m.dash();break;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120:m.dash();m.dot();m.dot();m.dash();break;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121:m.dash();m.dot();m.dash();m.dash();break;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122:m.dash();m.dash();m.dot();m.dot();break;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case 32:m.w_space();break;</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m.c_space();</w:t>
      </w:r>
    </w:p>
    <w:p w:rsidR="00B32D1D" w:rsidRPr="004B001D" w:rsidRDefault="00B32D1D" w:rsidP="00B32D1D">
      <w:pPr>
        <w:pStyle w:val="a5"/>
        <w:ind w:left="924" w:firstLine="640"/>
        <w:rPr>
          <w:rFonts w:ascii="仿宋" w:eastAsia="仿宋" w:hAnsi="仿宋"/>
          <w:sz w:val="32"/>
          <w:szCs w:val="32"/>
        </w:rPr>
      </w:pPr>
      <w:r w:rsidRPr="004B001D">
        <w:rPr>
          <w:rFonts w:ascii="仿宋" w:eastAsia="仿宋" w:hAnsi="仿宋"/>
          <w:sz w:val="32"/>
          <w:szCs w:val="32"/>
        </w:rPr>
        <w:t xml:space="preserve">    } delay(3000);</w:t>
      </w:r>
    </w:p>
    <w:p w:rsidR="00AE3069" w:rsidRPr="004B001D" w:rsidRDefault="00B32D1D" w:rsidP="00B32D1D">
      <w:pPr>
        <w:pStyle w:val="a5"/>
        <w:ind w:left="924" w:firstLineChars="0" w:firstLine="0"/>
        <w:rPr>
          <w:rFonts w:ascii="仿宋" w:eastAsia="仿宋" w:hAnsi="仿宋"/>
          <w:sz w:val="32"/>
          <w:szCs w:val="32"/>
        </w:rPr>
      </w:pPr>
      <w:r w:rsidRPr="004B001D">
        <w:rPr>
          <w:rFonts w:ascii="仿宋" w:eastAsia="仿宋" w:hAnsi="仿宋"/>
          <w:sz w:val="32"/>
          <w:szCs w:val="32"/>
        </w:rPr>
        <w:t xml:space="preserve">  }</w:t>
      </w:r>
    </w:p>
    <w:p w:rsidR="00B32D1D" w:rsidRPr="004B001D" w:rsidRDefault="00B32D1D" w:rsidP="00B32D1D">
      <w:pPr>
        <w:pStyle w:val="a5"/>
        <w:numPr>
          <w:ilvl w:val="0"/>
          <w:numId w:val="2"/>
        </w:numPr>
        <w:ind w:firstLineChars="0"/>
        <w:rPr>
          <w:rFonts w:ascii="仿宋" w:eastAsia="仿宋" w:hAnsi="仿宋"/>
          <w:sz w:val="32"/>
          <w:szCs w:val="32"/>
        </w:rPr>
      </w:pPr>
      <w:r w:rsidRPr="004B001D">
        <w:rPr>
          <w:rFonts w:ascii="仿宋" w:eastAsia="仿宋" w:hAnsi="仿宋" w:hint="eastAsia"/>
          <w:sz w:val="32"/>
          <w:szCs w:val="32"/>
        </w:rPr>
        <w:t>第三天：元器件及电路图</w:t>
      </w:r>
    </w:p>
    <w:p w:rsidR="00B32D1D" w:rsidRPr="004B001D" w:rsidRDefault="00B32D1D" w:rsidP="00B32D1D">
      <w:pPr>
        <w:pStyle w:val="a5"/>
        <w:ind w:left="924" w:firstLineChars="0" w:firstLine="0"/>
        <w:rPr>
          <w:rFonts w:ascii="仿宋" w:eastAsia="仿宋" w:hAnsi="仿宋" w:hint="eastAsia"/>
          <w:sz w:val="32"/>
          <w:szCs w:val="32"/>
        </w:rPr>
      </w:pPr>
      <w:r w:rsidRPr="004B001D">
        <w:rPr>
          <w:rFonts w:ascii="仿宋" w:eastAsia="仿宋" w:hAnsi="仿宋" w:hint="eastAsia"/>
          <w:sz w:val="32"/>
          <w:szCs w:val="32"/>
        </w:rPr>
        <w:t>1.使用在线模拟网站</w:t>
      </w:r>
    </w:p>
    <w:p w:rsidR="00AE3069" w:rsidRPr="004B001D" w:rsidRDefault="00B32D1D" w:rsidP="00FF3664">
      <w:pPr>
        <w:pStyle w:val="a5"/>
        <w:ind w:left="924" w:firstLineChars="0" w:firstLine="0"/>
        <w:rPr>
          <w:rFonts w:ascii="仿宋" w:eastAsia="仿宋" w:hAnsi="仿宋"/>
          <w:sz w:val="32"/>
          <w:szCs w:val="32"/>
        </w:rPr>
      </w:pPr>
      <w:r w:rsidRPr="004B001D">
        <w:rPr>
          <w:rFonts w:ascii="仿宋" w:eastAsia="仿宋" w:hAnsi="仿宋"/>
          <w:sz w:val="32"/>
          <w:szCs w:val="32"/>
        </w:rPr>
        <w:lastRenderedPageBreak/>
        <w:t>https://www.tinkercad.com/dashboard?type=circuits&amp;collection=designs</w:t>
      </w:r>
    </w:p>
    <w:p w:rsidR="00AE3069" w:rsidRPr="004B001D" w:rsidRDefault="007773F3" w:rsidP="00FF3664">
      <w:pPr>
        <w:pStyle w:val="a5"/>
        <w:ind w:left="924" w:firstLineChars="0" w:firstLine="0"/>
        <w:rPr>
          <w:rFonts w:ascii="仿宋" w:eastAsia="仿宋" w:hAnsi="仿宋"/>
          <w:sz w:val="32"/>
          <w:szCs w:val="32"/>
        </w:rPr>
      </w:pPr>
      <w:r w:rsidRPr="004B001D">
        <w:rPr>
          <w:rFonts w:ascii="仿宋" w:eastAsia="仿宋" w:hAnsi="仿宋" w:hint="eastAsia"/>
          <w:sz w:val="32"/>
          <w:szCs w:val="32"/>
        </w:rPr>
        <w:t>2.小车电路图及代码：</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void setup()</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pinMode(0,OUTPUT);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pinMode(1,OUTPUT);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pinMode(2,OUTPUT);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pinMode(3,OUTPUT);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pinMode(4,OUTPUT);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Serial.begin(9600);</w:t>
      </w:r>
    </w:p>
    <w:p w:rsidR="007773F3" w:rsidRPr="004B001D" w:rsidRDefault="007773F3" w:rsidP="007773F3">
      <w:pPr>
        <w:pStyle w:val="a5"/>
        <w:ind w:left="1284" w:firstLine="640"/>
        <w:rPr>
          <w:rFonts w:ascii="仿宋" w:eastAsia="仿宋" w:hAnsi="仿宋" w:hint="eastAsia"/>
          <w:sz w:val="32"/>
          <w:szCs w:val="32"/>
        </w:rPr>
      </w:pPr>
      <w:r w:rsidRPr="004B001D">
        <w:rPr>
          <w:rFonts w:ascii="仿宋" w:eastAsia="仿宋" w:hAnsi="仿宋"/>
          <w:sz w:val="32"/>
          <w:szCs w:val="32"/>
        </w:rPr>
        <w:t>}</w:t>
      </w:r>
    </w:p>
    <w:p w:rsidR="007773F3" w:rsidRPr="004B001D" w:rsidRDefault="007773F3" w:rsidP="007773F3">
      <w:pPr>
        <w:pStyle w:val="a5"/>
        <w:ind w:left="1284" w:firstLine="640"/>
        <w:rPr>
          <w:rFonts w:ascii="仿宋" w:eastAsia="仿宋" w:hAnsi="仿宋" w:hint="eastAsia"/>
          <w:sz w:val="32"/>
          <w:szCs w:val="32"/>
        </w:rPr>
      </w:pPr>
      <w:r w:rsidRPr="004B001D">
        <w:rPr>
          <w:rFonts w:ascii="仿宋" w:eastAsia="仿宋" w:hAnsi="仿宋"/>
          <w:sz w:val="32"/>
          <w:szCs w:val="32"/>
        </w:rPr>
        <w:t>byte X=0;</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void loop()</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if(Serial.available()&gt;0)</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 X=Serial.read();</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X=X-'0';</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digitalWrite(3,LOW);</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delay(10);</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if(X&amp;0x1)</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{digitalWrite(4,HIGH);}</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lastRenderedPageBreak/>
        <w:t xml:space="preserve">  { digitalWrite(4,LOW);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if(X&gt;&gt;1&amp;0x1)</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  digitalWrite(5,HIGH);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digitalWrite(5,LOW);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if(X&gt;&gt;2&amp;0x1)</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  digitalWrite(6,HIGH);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    digitalWrite(6,LOW);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if(X&gt;&gt;3&amp;0x1)</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   digitalWrite(7,HIGH);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else</w:t>
      </w:r>
    </w:p>
    <w:p w:rsidR="007773F3" w:rsidRPr="004B001D" w:rsidRDefault="007773F3" w:rsidP="007773F3">
      <w:pPr>
        <w:pStyle w:val="a5"/>
        <w:ind w:left="1284" w:firstLine="640"/>
        <w:rPr>
          <w:rFonts w:ascii="仿宋" w:eastAsia="仿宋" w:hAnsi="仿宋" w:hint="eastAsia"/>
          <w:sz w:val="32"/>
          <w:szCs w:val="32"/>
        </w:rPr>
      </w:pPr>
      <w:r w:rsidRPr="004B001D">
        <w:rPr>
          <w:rFonts w:ascii="仿宋" w:eastAsia="仿宋" w:hAnsi="仿宋"/>
          <w:sz w:val="32"/>
          <w:szCs w:val="32"/>
        </w:rPr>
        <w:t xml:space="preserve">  {  digitalWrite(7,LOW);  }</w:t>
      </w:r>
    </w:p>
    <w:p w:rsidR="007773F3" w:rsidRPr="004B001D" w:rsidRDefault="007773F3" w:rsidP="007773F3">
      <w:pPr>
        <w:pStyle w:val="a5"/>
        <w:ind w:left="1284" w:firstLine="640"/>
        <w:rPr>
          <w:rFonts w:ascii="仿宋" w:eastAsia="仿宋" w:hAnsi="仿宋"/>
          <w:sz w:val="32"/>
          <w:szCs w:val="32"/>
        </w:rPr>
      </w:pPr>
      <w:r w:rsidRPr="004B001D">
        <w:rPr>
          <w:rFonts w:ascii="仿宋" w:eastAsia="仿宋" w:hAnsi="仿宋"/>
          <w:sz w:val="32"/>
          <w:szCs w:val="32"/>
        </w:rPr>
        <w:t xml:space="preserve">   }</w:t>
      </w:r>
    </w:p>
    <w:p w:rsidR="007773F3" w:rsidRPr="004B001D" w:rsidRDefault="007773F3" w:rsidP="007773F3">
      <w:pPr>
        <w:pStyle w:val="a5"/>
        <w:ind w:left="1284" w:firstLineChars="0" w:firstLine="0"/>
        <w:rPr>
          <w:rFonts w:ascii="仿宋" w:eastAsia="仿宋" w:hAnsi="仿宋"/>
          <w:sz w:val="32"/>
          <w:szCs w:val="32"/>
        </w:rPr>
      </w:pPr>
      <w:r w:rsidRPr="004B001D">
        <w:rPr>
          <w:rFonts w:ascii="仿宋" w:eastAsia="仿宋" w:hAnsi="仿宋"/>
          <w:sz w:val="32"/>
          <w:szCs w:val="32"/>
        </w:rPr>
        <w:t>}</w:t>
      </w:r>
    </w:p>
    <w:p w:rsidR="007773F3" w:rsidRPr="004B001D" w:rsidRDefault="007773F3" w:rsidP="007773F3">
      <w:pPr>
        <w:pStyle w:val="a5"/>
        <w:ind w:left="1284" w:firstLineChars="0" w:firstLine="0"/>
        <w:rPr>
          <w:rFonts w:ascii="仿宋" w:eastAsia="仿宋" w:hAnsi="仿宋" w:hint="eastAsia"/>
          <w:sz w:val="32"/>
          <w:szCs w:val="32"/>
        </w:rPr>
      </w:pPr>
      <w:r w:rsidRPr="004B001D">
        <w:rPr>
          <w:rFonts w:ascii="仿宋" w:eastAsia="仿宋" w:hAnsi="仿宋"/>
          <w:noProof/>
          <w:sz w:val="32"/>
          <w:szCs w:val="32"/>
        </w:rPr>
        <w:lastRenderedPageBreak/>
        <w:drawing>
          <wp:inline distT="0" distB="0" distL="0" distR="0">
            <wp:extent cx="4846320" cy="36417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2539" cy="3676474"/>
                    </a:xfrm>
                    <a:prstGeom prst="rect">
                      <a:avLst/>
                    </a:prstGeom>
                    <a:noFill/>
                    <a:ln>
                      <a:noFill/>
                    </a:ln>
                  </pic:spPr>
                </pic:pic>
              </a:graphicData>
            </a:graphic>
          </wp:inline>
        </w:drawing>
      </w:r>
    </w:p>
    <w:p w:rsidR="008520B8" w:rsidRPr="004B001D" w:rsidRDefault="007773F3" w:rsidP="008520B8">
      <w:pPr>
        <w:pStyle w:val="a5"/>
        <w:numPr>
          <w:ilvl w:val="0"/>
          <w:numId w:val="2"/>
        </w:numPr>
        <w:ind w:firstLineChars="0"/>
        <w:rPr>
          <w:rFonts w:ascii="仿宋" w:eastAsia="仿宋" w:hAnsi="仿宋" w:hint="eastAsia"/>
          <w:sz w:val="32"/>
          <w:szCs w:val="32"/>
        </w:rPr>
      </w:pPr>
      <w:r w:rsidRPr="004B001D">
        <w:rPr>
          <w:rFonts w:ascii="仿宋" w:eastAsia="仿宋" w:hAnsi="仿宋" w:hint="eastAsia"/>
          <w:sz w:val="32"/>
          <w:szCs w:val="32"/>
        </w:rPr>
        <w:t>第四天：总结四天所学，撰写报告</w:t>
      </w:r>
    </w:p>
    <w:p w:rsidR="007773F3" w:rsidRPr="007773F3" w:rsidRDefault="007773F3" w:rsidP="007773F3">
      <w:pPr>
        <w:pStyle w:val="a5"/>
        <w:numPr>
          <w:ilvl w:val="0"/>
          <w:numId w:val="1"/>
        </w:numPr>
        <w:ind w:firstLineChars="0"/>
        <w:rPr>
          <w:b/>
          <w:bCs/>
          <w:sz w:val="32"/>
          <w:szCs w:val="36"/>
        </w:rPr>
      </w:pPr>
      <w:r w:rsidRPr="007773F3">
        <w:rPr>
          <w:rFonts w:hint="eastAsia"/>
          <w:b/>
          <w:bCs/>
          <w:sz w:val="32"/>
          <w:szCs w:val="36"/>
        </w:rPr>
        <w:t>国际双创实践周主要收获</w:t>
      </w:r>
    </w:p>
    <w:p w:rsidR="008520B8" w:rsidRDefault="00F8492A" w:rsidP="00B67667">
      <w:pPr>
        <w:ind w:firstLineChars="200" w:firstLine="640"/>
        <w:rPr>
          <w:rFonts w:ascii="仿宋" w:eastAsia="仿宋" w:hAnsi="仿宋"/>
          <w:sz w:val="32"/>
          <w:szCs w:val="32"/>
        </w:rPr>
      </w:pPr>
      <w:r w:rsidRPr="004B001D">
        <w:rPr>
          <w:rFonts w:ascii="仿宋" w:eastAsia="仿宋" w:hAnsi="仿宋" w:hint="eastAsia"/>
          <w:sz w:val="32"/>
          <w:szCs w:val="32"/>
        </w:rPr>
        <w:t>在为期四天的学习中，我学习到了开源硬件的基本知识，了解到了基本的模拟网站和模拟手法，强化了自己的编程能力和知识的应用能力，感受到了将想法转化为现实的感觉。同时，也学习到了多种软件的基本使用方法，在老师的教导下，为我和同学们打开了一扇新的大门，培养了我们的另一个兴趣。短短的四天学习生活中，我和同学们一起进步一起学习，真实感受到了国际双创周的好处，了解到了硬件相关的知识，对信息技术专业又有了一个崭新的了解，同时我们还对自己本身的专业有了</w:t>
      </w:r>
      <w:r w:rsidR="008520B8" w:rsidRPr="004B001D">
        <w:rPr>
          <w:rFonts w:ascii="仿宋" w:eastAsia="仿宋" w:hAnsi="仿宋" w:hint="eastAsia"/>
          <w:sz w:val="32"/>
          <w:szCs w:val="32"/>
        </w:rPr>
        <w:t>更多的了解，在学习中，我们向师兄师姐们请教自己的专业的培养方向和研究内容，在学习开源硬件的过程中，又对自己的专业有了一个更深的了解，实</w:t>
      </w:r>
      <w:r w:rsidR="008520B8" w:rsidRPr="004B001D">
        <w:rPr>
          <w:rFonts w:ascii="仿宋" w:eastAsia="仿宋" w:hAnsi="仿宋" w:hint="eastAsia"/>
          <w:sz w:val="32"/>
          <w:szCs w:val="32"/>
        </w:rPr>
        <w:lastRenderedPageBreak/>
        <w:t>在是感觉到受益匪浅，同时老师用自己的专业知识和从业体验为我们讲述了信息技术近年的发展情况和我们应进行学习的方向。十分有益于我们对自己的学习规划，从而让我们对自己的未来充满了信心，对学校在</w:t>
      </w:r>
      <w:r w:rsidR="008520B8" w:rsidRPr="004B001D">
        <w:rPr>
          <w:rFonts w:ascii="仿宋" w:eastAsia="仿宋" w:hAnsi="仿宋"/>
          <w:sz w:val="32"/>
          <w:szCs w:val="32"/>
        </w:rPr>
        <w:t>IT</w:t>
      </w:r>
      <w:r w:rsidR="008520B8" w:rsidRPr="004B001D">
        <w:rPr>
          <w:rFonts w:ascii="仿宋" w:eastAsia="仿宋" w:hAnsi="仿宋" w:hint="eastAsia"/>
          <w:sz w:val="32"/>
          <w:szCs w:val="32"/>
        </w:rPr>
        <w:t>界重要的位置有了一个更深刻的了解，也让我们对学校的专业实力有了更深刻的理解。</w:t>
      </w:r>
      <w:r w:rsidR="004E15D0" w:rsidRPr="004B001D">
        <w:rPr>
          <w:rFonts w:ascii="仿宋" w:eastAsia="仿宋" w:hAnsi="仿宋" w:hint="eastAsia"/>
          <w:sz w:val="32"/>
          <w:szCs w:val="32"/>
        </w:rPr>
        <w:t>让我们对学校I</w:t>
      </w:r>
      <w:r w:rsidR="004E15D0" w:rsidRPr="004B001D">
        <w:rPr>
          <w:rFonts w:ascii="仿宋" w:eastAsia="仿宋" w:hAnsi="仿宋"/>
          <w:sz w:val="32"/>
          <w:szCs w:val="32"/>
        </w:rPr>
        <w:t>T</w:t>
      </w:r>
      <w:r w:rsidR="004E15D0" w:rsidRPr="004B001D">
        <w:rPr>
          <w:rFonts w:ascii="仿宋" w:eastAsia="仿宋" w:hAnsi="仿宋" w:hint="eastAsia"/>
          <w:sz w:val="32"/>
          <w:szCs w:val="32"/>
        </w:rPr>
        <w:t>界黄埔军校的地位有了更加深刻的印象，我们也被学校的实力所震撼。已身为一名西电学子而感到无比自豪。</w:t>
      </w:r>
    </w:p>
    <w:p w:rsidR="005F50DB" w:rsidRPr="005F50DB" w:rsidRDefault="005F50DB" w:rsidP="005F50DB">
      <w:pPr>
        <w:ind w:firstLineChars="200" w:firstLine="640"/>
        <w:rPr>
          <w:rFonts w:ascii="仿宋" w:eastAsia="仿宋" w:hAnsi="仿宋"/>
          <w:sz w:val="32"/>
          <w:szCs w:val="32"/>
        </w:rPr>
      </w:pPr>
      <w:r>
        <w:rPr>
          <w:rFonts w:ascii="仿宋" w:eastAsia="仿宋" w:hAnsi="仿宋" w:hint="eastAsia"/>
          <w:sz w:val="32"/>
          <w:szCs w:val="32"/>
        </w:rPr>
        <w:t>同时，我还对开源硬件有了了解。</w:t>
      </w:r>
      <w:bookmarkStart w:id="0" w:name="_GoBack"/>
      <w:bookmarkEnd w:id="0"/>
      <w:r w:rsidRPr="005F50DB">
        <w:rPr>
          <w:rFonts w:ascii="仿宋" w:eastAsia="仿宋" w:hAnsi="仿宋"/>
          <w:sz w:val="32"/>
          <w:szCs w:val="32"/>
        </w:rPr>
        <w:t>在使开源硬件可作为开源软件已经发生了广泛的讨论。讨论重点放在多个领域，</w:t>
      </w:r>
      <w:r w:rsidRPr="005F50DB">
        <w:rPr>
          <w:rFonts w:ascii="Calibri" w:eastAsia="仿宋" w:hAnsi="Calibri" w:cs="Calibri"/>
          <w:sz w:val="32"/>
          <w:szCs w:val="32"/>
        </w:rPr>
        <w:t> </w:t>
      </w:r>
      <w:r w:rsidRPr="005F50DB">
        <w:rPr>
          <w:rFonts w:ascii="仿宋" w:eastAsia="仿宋" w:hAnsi="仿宋"/>
          <w:sz w:val="32"/>
          <w:szCs w:val="32"/>
        </w:rPr>
        <w:t>像开源硬件已定义的级别，如何在硬件之开发和作为一种可持续发展的模式进行合作。主要的分歧之一是发展开放源代码软件和硬件开发开放源代码硬件之结果是有形资产之输出，这需要资金、原型和制造。结果，“开源是自由的，而不是免费的”。更多的正式名称叫做</w:t>
      </w:r>
      <w:r w:rsidRPr="005F50DB">
        <w:rPr>
          <w:rFonts w:ascii="Calibri" w:eastAsia="仿宋" w:hAnsi="Calibri" w:cs="Calibri"/>
          <w:sz w:val="32"/>
          <w:szCs w:val="32"/>
        </w:rPr>
        <w:t> </w:t>
      </w:r>
      <w:r w:rsidRPr="005F50DB">
        <w:rPr>
          <w:rFonts w:ascii="仿宋" w:eastAsia="仿宋" w:hAnsi="仿宋"/>
          <w:sz w:val="32"/>
          <w:szCs w:val="32"/>
        </w:rPr>
        <w:t>Gratis</w:t>
      </w:r>
      <w:r w:rsidRPr="005F50DB">
        <w:rPr>
          <w:rFonts w:ascii="Calibri" w:eastAsia="仿宋" w:hAnsi="Calibri" w:cs="Calibri"/>
          <w:sz w:val="32"/>
          <w:szCs w:val="32"/>
        </w:rPr>
        <w:t> </w:t>
      </w:r>
      <w:r w:rsidRPr="005F50DB">
        <w:rPr>
          <w:rFonts w:ascii="仿宋" w:eastAsia="仿宋" w:hAnsi="仿宋"/>
          <w:sz w:val="32"/>
          <w:szCs w:val="32"/>
        </w:rPr>
        <w:t>versus</w:t>
      </w:r>
      <w:r w:rsidRPr="005F50DB">
        <w:rPr>
          <w:rFonts w:ascii="Calibri" w:eastAsia="仿宋" w:hAnsi="Calibri" w:cs="Calibri"/>
          <w:sz w:val="32"/>
          <w:szCs w:val="32"/>
        </w:rPr>
        <w:t> </w:t>
      </w:r>
      <w:r w:rsidRPr="005F50DB">
        <w:rPr>
          <w:rFonts w:ascii="仿宋" w:eastAsia="仿宋" w:hAnsi="仿宋"/>
          <w:sz w:val="32"/>
          <w:szCs w:val="32"/>
        </w:rPr>
        <w:t>Libre</w:t>
      </w:r>
      <w:r w:rsidRPr="005F50DB">
        <w:rPr>
          <w:rFonts w:ascii="Calibri" w:eastAsia="仿宋" w:hAnsi="Calibri" w:cs="Calibri"/>
          <w:sz w:val="32"/>
          <w:szCs w:val="32"/>
        </w:rPr>
        <w:t> </w:t>
      </w:r>
      <w:r w:rsidRPr="005F50DB">
        <w:rPr>
          <w:rFonts w:ascii="仿宋" w:eastAsia="仿宋" w:hAnsi="仿宋"/>
          <w:sz w:val="32"/>
          <w:szCs w:val="32"/>
        </w:rPr>
        <w:t>，区分在零成本、自由使用和修改信息之想法之间。虽然开源硬件面临在降低成本和减少金融风险上面临最大限度的挑战，一些项目之开发商、一些社会成员提出了这些满足需求之模式。鉴于此，有创建可持续的社会筹资机制措施，如开源硬件中央银行和像</w:t>
      </w:r>
      <w:r w:rsidRPr="005F50DB">
        <w:rPr>
          <w:rFonts w:ascii="Calibri" w:eastAsia="仿宋" w:hAnsi="Calibri" w:cs="Calibri"/>
          <w:sz w:val="32"/>
          <w:szCs w:val="32"/>
        </w:rPr>
        <w:t> </w:t>
      </w:r>
      <w:r w:rsidRPr="005F50DB">
        <w:rPr>
          <w:rFonts w:ascii="仿宋" w:eastAsia="仿宋" w:hAnsi="仿宋"/>
          <w:sz w:val="32"/>
          <w:szCs w:val="32"/>
        </w:rPr>
        <w:t>KiCAD</w:t>
      </w:r>
      <w:r w:rsidRPr="005F50DB">
        <w:rPr>
          <w:rFonts w:ascii="Calibri" w:eastAsia="仿宋" w:hAnsi="Calibri" w:cs="Calibri"/>
          <w:sz w:val="32"/>
          <w:szCs w:val="32"/>
        </w:rPr>
        <w:t> </w:t>
      </w:r>
      <w:r w:rsidRPr="005F50DB">
        <w:rPr>
          <w:rFonts w:ascii="仿宋" w:eastAsia="仿宋" w:hAnsi="仿宋"/>
          <w:sz w:val="32"/>
          <w:szCs w:val="32"/>
        </w:rPr>
        <w:t>的工具，发展更容易获得更多的用户之示意图。</w:t>
      </w:r>
    </w:p>
    <w:p w:rsidR="005F50DB" w:rsidRPr="005F50DB" w:rsidRDefault="005F50DB" w:rsidP="00B67667">
      <w:pPr>
        <w:ind w:firstLineChars="200" w:firstLine="640"/>
        <w:rPr>
          <w:rFonts w:ascii="仿宋" w:eastAsia="仿宋" w:hAnsi="仿宋" w:hint="eastAsia"/>
          <w:sz w:val="32"/>
          <w:szCs w:val="32"/>
        </w:rPr>
      </w:pPr>
    </w:p>
    <w:p w:rsidR="008520B8" w:rsidRPr="008520B8" w:rsidRDefault="008520B8" w:rsidP="008520B8">
      <w:pPr>
        <w:pStyle w:val="a5"/>
        <w:numPr>
          <w:ilvl w:val="0"/>
          <w:numId w:val="1"/>
        </w:numPr>
        <w:ind w:firstLineChars="0"/>
        <w:rPr>
          <w:b/>
          <w:bCs/>
          <w:sz w:val="32"/>
          <w:szCs w:val="32"/>
        </w:rPr>
      </w:pPr>
      <w:r w:rsidRPr="008520B8">
        <w:rPr>
          <w:rFonts w:hint="eastAsia"/>
          <w:b/>
          <w:bCs/>
          <w:sz w:val="32"/>
          <w:szCs w:val="32"/>
        </w:rPr>
        <w:lastRenderedPageBreak/>
        <w:t>意见与建议</w:t>
      </w:r>
    </w:p>
    <w:p w:rsidR="00AE3069" w:rsidRPr="004B001D" w:rsidRDefault="004E15D0" w:rsidP="004E15D0">
      <w:pPr>
        <w:pStyle w:val="a5"/>
        <w:ind w:left="924" w:firstLine="640"/>
        <w:rPr>
          <w:rFonts w:ascii="仿宋" w:eastAsia="仿宋" w:hAnsi="仿宋"/>
          <w:sz w:val="32"/>
          <w:szCs w:val="36"/>
        </w:rPr>
      </w:pPr>
      <w:r w:rsidRPr="004B001D">
        <w:rPr>
          <w:rFonts w:ascii="仿宋" w:eastAsia="仿宋" w:hAnsi="仿宋" w:hint="eastAsia"/>
          <w:sz w:val="32"/>
          <w:szCs w:val="36"/>
        </w:rPr>
        <w:t>今年虽然是学校举办的第一界国际双创实践周，但是各方面实在是臻于完美，无可挑剔，无论是课程质量和师资力量都达到了高水平。对于我们学生来说，作为第一届享受到这项待遇实在是感到庆幸。由于学校的安排和具体实施实在是臻于完美，所以在这里我就只能提出我的一点拙见。</w:t>
      </w:r>
    </w:p>
    <w:p w:rsidR="004E15D0" w:rsidRPr="004B001D" w:rsidRDefault="004E15D0" w:rsidP="004E15D0">
      <w:pPr>
        <w:pStyle w:val="a5"/>
        <w:numPr>
          <w:ilvl w:val="0"/>
          <w:numId w:val="5"/>
        </w:numPr>
        <w:ind w:firstLineChars="0"/>
        <w:rPr>
          <w:rFonts w:ascii="仿宋" w:eastAsia="仿宋" w:hAnsi="仿宋"/>
          <w:sz w:val="32"/>
          <w:szCs w:val="36"/>
        </w:rPr>
      </w:pPr>
      <w:r w:rsidRPr="004B001D">
        <w:rPr>
          <w:rFonts w:ascii="仿宋" w:eastAsia="仿宋" w:hAnsi="仿宋" w:hint="eastAsia"/>
          <w:sz w:val="32"/>
          <w:szCs w:val="36"/>
        </w:rPr>
        <w:t>课容量还不够大，这让我们在选课的时候遇到了一定困难，不过学校在后面又补加了课量，解决了这一问题，让我们有了更多的选择余地，让我们更能去按照我们的兴趣选择课时，选择合适的时间，来学习课程。</w:t>
      </w:r>
    </w:p>
    <w:p w:rsidR="004E15D0" w:rsidRPr="004B001D" w:rsidRDefault="004E15D0" w:rsidP="004E15D0">
      <w:pPr>
        <w:pStyle w:val="a5"/>
        <w:numPr>
          <w:ilvl w:val="0"/>
          <w:numId w:val="5"/>
        </w:numPr>
        <w:ind w:firstLineChars="0"/>
        <w:rPr>
          <w:rFonts w:ascii="仿宋" w:eastAsia="仿宋" w:hAnsi="仿宋"/>
          <w:sz w:val="32"/>
          <w:szCs w:val="36"/>
        </w:rPr>
      </w:pPr>
      <w:r w:rsidRPr="004B001D">
        <w:rPr>
          <w:rFonts w:ascii="仿宋" w:eastAsia="仿宋" w:hAnsi="仿宋" w:hint="eastAsia"/>
          <w:sz w:val="32"/>
          <w:szCs w:val="36"/>
        </w:rPr>
        <w:t>我认为还应该多加一些外教老师来讲课，让我们切实感受到国际双创周国际二字的真正意义</w:t>
      </w:r>
      <w:r w:rsidR="004B001D" w:rsidRPr="004B001D">
        <w:rPr>
          <w:rFonts w:ascii="仿宋" w:eastAsia="仿宋" w:hAnsi="仿宋" w:hint="eastAsia"/>
          <w:sz w:val="32"/>
          <w:szCs w:val="36"/>
        </w:rPr>
        <w:t>。</w:t>
      </w:r>
    </w:p>
    <w:p w:rsidR="004B001D" w:rsidRPr="004B001D" w:rsidRDefault="004B001D" w:rsidP="004B001D">
      <w:pPr>
        <w:ind w:left="1344" w:firstLineChars="200" w:firstLine="640"/>
        <w:rPr>
          <w:rFonts w:ascii="仿宋" w:eastAsia="仿宋" w:hAnsi="仿宋" w:hint="eastAsia"/>
          <w:sz w:val="32"/>
          <w:szCs w:val="36"/>
        </w:rPr>
      </w:pPr>
      <w:r w:rsidRPr="004B001D">
        <w:rPr>
          <w:rFonts w:ascii="仿宋" w:eastAsia="仿宋" w:hAnsi="仿宋" w:hint="eastAsia"/>
          <w:sz w:val="32"/>
          <w:szCs w:val="36"/>
        </w:rPr>
        <w:t>以上就是我对学校国际双创周的一孔之见，同时我必须说学校的国际双创实践周实在是臻于完美，基本提不出任何缺点，只能提出一些不足，这也体现出了学校的强悍实力。最后我衷心的希望学校以后的国际双创实践周能越办越好，让我们广大学生能学习到更多的有益的知识，了解到信息技术最前沿的技术与知识。同时，希望学校能再多加一些这样的课程，让我们学生，多多实践，毕业后真</w:t>
      </w:r>
      <w:r w:rsidRPr="004B001D">
        <w:rPr>
          <w:rFonts w:ascii="仿宋" w:eastAsia="仿宋" w:hAnsi="仿宋" w:hint="eastAsia"/>
          <w:sz w:val="32"/>
          <w:szCs w:val="36"/>
        </w:rPr>
        <w:lastRenderedPageBreak/>
        <w:t>正成为创新实践人才。</w:t>
      </w:r>
    </w:p>
    <w:p w:rsidR="00AE3069" w:rsidRPr="004B001D" w:rsidRDefault="00AE3069" w:rsidP="00FF3664">
      <w:pPr>
        <w:pStyle w:val="a5"/>
        <w:ind w:left="924" w:firstLineChars="0" w:firstLine="0"/>
        <w:rPr>
          <w:rFonts w:ascii="仿宋" w:eastAsia="仿宋" w:hAnsi="仿宋"/>
          <w:sz w:val="32"/>
          <w:szCs w:val="36"/>
        </w:rPr>
      </w:pPr>
    </w:p>
    <w:p w:rsidR="00AE3069" w:rsidRPr="004B001D" w:rsidRDefault="00AE3069" w:rsidP="00FF3664">
      <w:pPr>
        <w:pStyle w:val="a5"/>
        <w:ind w:left="924" w:firstLineChars="0" w:firstLine="0"/>
        <w:rPr>
          <w:rFonts w:ascii="仿宋" w:eastAsia="仿宋" w:hAnsi="仿宋"/>
          <w:sz w:val="32"/>
          <w:szCs w:val="36"/>
        </w:rPr>
      </w:pPr>
    </w:p>
    <w:p w:rsidR="00AE3069" w:rsidRPr="004B001D" w:rsidRDefault="00AE3069" w:rsidP="00FF3664">
      <w:pPr>
        <w:pStyle w:val="a5"/>
        <w:ind w:left="924" w:firstLineChars="0" w:firstLine="0"/>
        <w:rPr>
          <w:rFonts w:ascii="仿宋" w:eastAsia="仿宋" w:hAnsi="仿宋"/>
          <w:sz w:val="32"/>
          <w:szCs w:val="36"/>
        </w:rPr>
      </w:pPr>
    </w:p>
    <w:p w:rsidR="00AE3069" w:rsidRPr="004B001D" w:rsidRDefault="00AE3069" w:rsidP="00FF3664">
      <w:pPr>
        <w:pStyle w:val="a5"/>
        <w:ind w:left="924" w:firstLineChars="0" w:firstLine="0"/>
        <w:rPr>
          <w:rFonts w:ascii="仿宋" w:eastAsia="仿宋" w:hAnsi="仿宋"/>
          <w:sz w:val="32"/>
          <w:szCs w:val="36"/>
        </w:rPr>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Default="00AE3069" w:rsidP="00FF3664">
      <w:pPr>
        <w:pStyle w:val="a5"/>
        <w:ind w:left="924" w:firstLineChars="0" w:firstLine="0"/>
      </w:pPr>
    </w:p>
    <w:p w:rsidR="00AE3069" w:rsidRPr="00FF3664" w:rsidRDefault="00AE3069" w:rsidP="00FF3664">
      <w:pPr>
        <w:pStyle w:val="a5"/>
        <w:ind w:left="924" w:firstLineChars="0" w:firstLine="0"/>
        <w:rPr>
          <w:rFonts w:hint="eastAsia"/>
        </w:rPr>
      </w:pPr>
    </w:p>
    <w:sectPr w:rsidR="00AE3069" w:rsidRPr="00FF3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70C"/>
    <w:multiLevelType w:val="hybridMultilevel"/>
    <w:tmpl w:val="5C96609E"/>
    <w:lvl w:ilvl="0" w:tplc="FBE06760">
      <w:start w:val="1"/>
      <w:numFmt w:val="decimal"/>
      <w:lvlText w:val="%1."/>
      <w:lvlJc w:val="left"/>
      <w:pPr>
        <w:ind w:left="1704" w:hanging="360"/>
      </w:pPr>
      <w:rPr>
        <w:rFonts w:hint="default"/>
      </w:rPr>
    </w:lvl>
    <w:lvl w:ilvl="1" w:tplc="04090019" w:tentative="1">
      <w:start w:val="1"/>
      <w:numFmt w:val="lowerLetter"/>
      <w:lvlText w:val="%2)"/>
      <w:lvlJc w:val="left"/>
      <w:pPr>
        <w:ind w:left="2184" w:hanging="420"/>
      </w:pPr>
    </w:lvl>
    <w:lvl w:ilvl="2" w:tplc="0409001B" w:tentative="1">
      <w:start w:val="1"/>
      <w:numFmt w:val="lowerRoman"/>
      <w:lvlText w:val="%3."/>
      <w:lvlJc w:val="right"/>
      <w:pPr>
        <w:ind w:left="2604" w:hanging="420"/>
      </w:pPr>
    </w:lvl>
    <w:lvl w:ilvl="3" w:tplc="0409000F" w:tentative="1">
      <w:start w:val="1"/>
      <w:numFmt w:val="decimal"/>
      <w:lvlText w:val="%4."/>
      <w:lvlJc w:val="left"/>
      <w:pPr>
        <w:ind w:left="3024" w:hanging="420"/>
      </w:pPr>
    </w:lvl>
    <w:lvl w:ilvl="4" w:tplc="04090019" w:tentative="1">
      <w:start w:val="1"/>
      <w:numFmt w:val="lowerLetter"/>
      <w:lvlText w:val="%5)"/>
      <w:lvlJc w:val="left"/>
      <w:pPr>
        <w:ind w:left="3444" w:hanging="420"/>
      </w:pPr>
    </w:lvl>
    <w:lvl w:ilvl="5" w:tplc="0409001B" w:tentative="1">
      <w:start w:val="1"/>
      <w:numFmt w:val="lowerRoman"/>
      <w:lvlText w:val="%6."/>
      <w:lvlJc w:val="right"/>
      <w:pPr>
        <w:ind w:left="3864" w:hanging="420"/>
      </w:pPr>
    </w:lvl>
    <w:lvl w:ilvl="6" w:tplc="0409000F" w:tentative="1">
      <w:start w:val="1"/>
      <w:numFmt w:val="decimal"/>
      <w:lvlText w:val="%7."/>
      <w:lvlJc w:val="left"/>
      <w:pPr>
        <w:ind w:left="4284" w:hanging="420"/>
      </w:pPr>
    </w:lvl>
    <w:lvl w:ilvl="7" w:tplc="04090019" w:tentative="1">
      <w:start w:val="1"/>
      <w:numFmt w:val="lowerLetter"/>
      <w:lvlText w:val="%8)"/>
      <w:lvlJc w:val="left"/>
      <w:pPr>
        <w:ind w:left="4704" w:hanging="420"/>
      </w:pPr>
    </w:lvl>
    <w:lvl w:ilvl="8" w:tplc="0409001B" w:tentative="1">
      <w:start w:val="1"/>
      <w:numFmt w:val="lowerRoman"/>
      <w:lvlText w:val="%9."/>
      <w:lvlJc w:val="right"/>
      <w:pPr>
        <w:ind w:left="5124" w:hanging="420"/>
      </w:pPr>
    </w:lvl>
  </w:abstractNum>
  <w:abstractNum w:abstractNumId="1" w15:restartNumberingAfterBreak="0">
    <w:nsid w:val="0FBF54EC"/>
    <w:multiLevelType w:val="hybridMultilevel"/>
    <w:tmpl w:val="DA34A63C"/>
    <w:lvl w:ilvl="0" w:tplc="FB28F0DC">
      <w:start w:val="1"/>
      <w:numFmt w:val="japaneseCounting"/>
      <w:lvlText w:val="%1．"/>
      <w:lvlJc w:val="left"/>
      <w:pPr>
        <w:ind w:left="516" w:hanging="720"/>
      </w:pPr>
      <w:rPr>
        <w:rFonts w:hint="default"/>
      </w:rPr>
    </w:lvl>
    <w:lvl w:ilvl="1" w:tplc="04090019" w:tentative="1">
      <w:start w:val="1"/>
      <w:numFmt w:val="lowerLetter"/>
      <w:lvlText w:val="%2)"/>
      <w:lvlJc w:val="left"/>
      <w:pPr>
        <w:ind w:left="636" w:hanging="420"/>
      </w:pPr>
    </w:lvl>
    <w:lvl w:ilvl="2" w:tplc="0409001B" w:tentative="1">
      <w:start w:val="1"/>
      <w:numFmt w:val="lowerRoman"/>
      <w:lvlText w:val="%3."/>
      <w:lvlJc w:val="right"/>
      <w:pPr>
        <w:ind w:left="1056" w:hanging="420"/>
      </w:pPr>
    </w:lvl>
    <w:lvl w:ilvl="3" w:tplc="0409000F" w:tentative="1">
      <w:start w:val="1"/>
      <w:numFmt w:val="decimal"/>
      <w:lvlText w:val="%4."/>
      <w:lvlJc w:val="left"/>
      <w:pPr>
        <w:ind w:left="1476" w:hanging="420"/>
      </w:pPr>
    </w:lvl>
    <w:lvl w:ilvl="4" w:tplc="04090019" w:tentative="1">
      <w:start w:val="1"/>
      <w:numFmt w:val="lowerLetter"/>
      <w:lvlText w:val="%5)"/>
      <w:lvlJc w:val="left"/>
      <w:pPr>
        <w:ind w:left="1896" w:hanging="420"/>
      </w:pPr>
    </w:lvl>
    <w:lvl w:ilvl="5" w:tplc="0409001B" w:tentative="1">
      <w:start w:val="1"/>
      <w:numFmt w:val="lowerRoman"/>
      <w:lvlText w:val="%6."/>
      <w:lvlJc w:val="right"/>
      <w:pPr>
        <w:ind w:left="2316" w:hanging="420"/>
      </w:pPr>
    </w:lvl>
    <w:lvl w:ilvl="6" w:tplc="0409000F" w:tentative="1">
      <w:start w:val="1"/>
      <w:numFmt w:val="decimal"/>
      <w:lvlText w:val="%7."/>
      <w:lvlJc w:val="left"/>
      <w:pPr>
        <w:ind w:left="2736" w:hanging="420"/>
      </w:pPr>
    </w:lvl>
    <w:lvl w:ilvl="7" w:tplc="04090019" w:tentative="1">
      <w:start w:val="1"/>
      <w:numFmt w:val="lowerLetter"/>
      <w:lvlText w:val="%8)"/>
      <w:lvlJc w:val="left"/>
      <w:pPr>
        <w:ind w:left="3156" w:hanging="420"/>
      </w:pPr>
    </w:lvl>
    <w:lvl w:ilvl="8" w:tplc="0409001B" w:tentative="1">
      <w:start w:val="1"/>
      <w:numFmt w:val="lowerRoman"/>
      <w:lvlText w:val="%9."/>
      <w:lvlJc w:val="right"/>
      <w:pPr>
        <w:ind w:left="3576" w:hanging="420"/>
      </w:pPr>
    </w:lvl>
  </w:abstractNum>
  <w:abstractNum w:abstractNumId="2" w15:restartNumberingAfterBreak="0">
    <w:nsid w:val="27F47D61"/>
    <w:multiLevelType w:val="hybridMultilevel"/>
    <w:tmpl w:val="6BF648C0"/>
    <w:lvl w:ilvl="0" w:tplc="15C442F6">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3" w15:restartNumberingAfterBreak="0">
    <w:nsid w:val="2E134E96"/>
    <w:multiLevelType w:val="hybridMultilevel"/>
    <w:tmpl w:val="7E6EAE8E"/>
    <w:lvl w:ilvl="0" w:tplc="5DA26BB6">
      <w:start w:val="1"/>
      <w:numFmt w:val="japaneseCounting"/>
      <w:lvlText w:val="（%1）"/>
      <w:lvlJc w:val="left"/>
      <w:pPr>
        <w:ind w:left="924" w:hanging="72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51381EAE"/>
    <w:multiLevelType w:val="hybridMultilevel"/>
    <w:tmpl w:val="B712B0EC"/>
    <w:lvl w:ilvl="0" w:tplc="2EA4DA48">
      <w:start w:val="1"/>
      <w:numFmt w:val="decimal"/>
      <w:lvlText w:val="%1."/>
      <w:lvlJc w:val="left"/>
      <w:pPr>
        <w:ind w:left="1284" w:hanging="36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64"/>
    <w:rsid w:val="00345CF7"/>
    <w:rsid w:val="00483192"/>
    <w:rsid w:val="004B001D"/>
    <w:rsid w:val="004E15D0"/>
    <w:rsid w:val="005F50DB"/>
    <w:rsid w:val="006763F8"/>
    <w:rsid w:val="006B4750"/>
    <w:rsid w:val="007773F3"/>
    <w:rsid w:val="008520B8"/>
    <w:rsid w:val="00AE3069"/>
    <w:rsid w:val="00B32D1D"/>
    <w:rsid w:val="00B67667"/>
    <w:rsid w:val="00F8492A"/>
    <w:rsid w:val="00FF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9D88"/>
  <w15:chartTrackingRefBased/>
  <w15:docId w15:val="{B5778B0C-F4CF-4240-A870-43CB98CB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36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3664"/>
    <w:rPr>
      <w:rFonts w:asciiTheme="majorHAnsi" w:eastAsiaTheme="majorEastAsia" w:hAnsiTheme="majorHAnsi" w:cstheme="majorBidi"/>
      <w:b/>
      <w:bCs/>
      <w:sz w:val="32"/>
      <w:szCs w:val="32"/>
    </w:rPr>
  </w:style>
  <w:style w:type="paragraph" w:styleId="a5">
    <w:name w:val="List Paragraph"/>
    <w:basedOn w:val="a"/>
    <w:uiPriority w:val="34"/>
    <w:qFormat/>
    <w:rsid w:val="00FF3664"/>
    <w:pPr>
      <w:ind w:firstLineChars="200" w:firstLine="420"/>
    </w:pPr>
  </w:style>
  <w:style w:type="paragraph" w:styleId="a6">
    <w:name w:val="Normal (Web)"/>
    <w:basedOn w:val="a"/>
    <w:uiPriority w:val="99"/>
    <w:semiHidden/>
    <w:unhideWhenUsed/>
    <w:rsid w:val="00AE3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8553">
      <w:bodyDiv w:val="1"/>
      <w:marLeft w:val="0"/>
      <w:marRight w:val="0"/>
      <w:marTop w:val="0"/>
      <w:marBottom w:val="0"/>
      <w:divBdr>
        <w:top w:val="none" w:sz="0" w:space="0" w:color="auto"/>
        <w:left w:val="none" w:sz="0" w:space="0" w:color="auto"/>
        <w:bottom w:val="none" w:sz="0" w:space="0" w:color="auto"/>
        <w:right w:val="none" w:sz="0" w:space="0" w:color="auto"/>
      </w:divBdr>
    </w:div>
    <w:div w:id="1016346791">
      <w:bodyDiv w:val="1"/>
      <w:marLeft w:val="0"/>
      <w:marRight w:val="0"/>
      <w:marTop w:val="0"/>
      <w:marBottom w:val="0"/>
      <w:divBdr>
        <w:top w:val="none" w:sz="0" w:space="0" w:color="auto"/>
        <w:left w:val="none" w:sz="0" w:space="0" w:color="auto"/>
        <w:bottom w:val="none" w:sz="0" w:space="0" w:color="auto"/>
        <w:right w:val="none" w:sz="0" w:space="0" w:color="auto"/>
      </w:divBdr>
      <w:divsChild>
        <w:div w:id="133714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99E3-FB17-4F33-A460-327109173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茹杰</dc:creator>
  <cp:keywords/>
  <dc:description/>
  <cp:lastModifiedBy>马 茹杰</cp:lastModifiedBy>
  <cp:revision>2</cp:revision>
  <dcterms:created xsi:type="dcterms:W3CDTF">2019-07-05T00:31:00Z</dcterms:created>
  <dcterms:modified xsi:type="dcterms:W3CDTF">2019-07-05T02:16:00Z</dcterms:modified>
</cp:coreProperties>
</file>