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BA2518" w:rsidP="00BA2518" w:rsidRDefault="00CA16E6" w14:paraId="6E338CFA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D5450C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４</w:t>
      </w:r>
      <w:bookmarkStart w:name="_GoBack" w:id="0"/>
      <w:bookmarkEnd w:id="0"/>
    </w:p>
    <w:p xmlns:wp14="http://schemas.microsoft.com/office/word/2010/wordml" w:rsidR="00D011D9" w:rsidP="00BA2518" w:rsidRDefault="00D011D9" w14:paraId="672A6659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D011D9" w:rsidP="00BA2518" w:rsidRDefault="00D011D9" w14:paraId="792749F0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xmlns:wp14="http://schemas.microsoft.com/office/word/2010/wordprocessingDrawing" distT="0" distB="0" distL="114300" distR="114300" simplePos="0" relativeHeight="251659264" behindDoc="0" locked="0" layoutInCell="1" allowOverlap="1" wp14:anchorId="4AC8F7B6" wp14:editId="7777777">
            <wp:simplePos x="0" y="0"/>
            <wp:positionH relativeFrom="column">
              <wp:posOffset>178076</wp:posOffset>
            </wp:positionH>
            <wp:positionV relativeFrom="paragraph">
              <wp:posOffset>257285</wp:posOffset>
            </wp:positionV>
            <wp:extent cx="2819400" cy="1933575"/>
            <wp:effectExtent l="38100" t="38100" r="38100" b="47625"/>
            <wp:wrapTopAndBottom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3357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xmlns:wp14="http://schemas.microsoft.com/office/word/2010/wordml" w:rsidR="00D011D9" w:rsidP="00BA2518" w:rsidRDefault="00D011D9" w14:paraId="0A37501D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D011D9" w:rsidP="00D011D9" w:rsidRDefault="00D011D9" w14:paraId="25257119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未完成コード　ファイル名：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ex_4.go</w:t>
      </w:r>
    </w:p>
    <w:p xmlns:wp14="http://schemas.microsoft.com/office/word/2010/wordml" w:rsidRPr="00D011D9" w:rsidR="00D011D9" w:rsidP="16FEBC6C" w:rsidRDefault="00D011D9" w14:paraId="02CED0A7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/**</w:t>
      </w:r>
    </w:p>
    <w:p xmlns:wp14="http://schemas.microsoft.com/office/word/2010/wordml" w:rsidRPr="00D011D9" w:rsidR="00D011D9" w:rsidP="16FEBC6C" w:rsidRDefault="00D011D9" w14:paraId="548C5388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キーボードから円の半径を入力し</w:t>
      </w:r>
    </w:p>
    <w:p xmlns:wp14="http://schemas.microsoft.com/office/word/2010/wordml" w:rsidRPr="00D011D9" w:rsidR="00D011D9" w:rsidP="16FEBC6C" w:rsidRDefault="00D011D9" w14:paraId="3FA71CA9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円周と面積を求めて表示する</w:t>
      </w:r>
    </w:p>
    <w:p xmlns:wp14="http://schemas.microsoft.com/office/word/2010/wordml" w:rsidRPr="00D011D9" w:rsidR="00D011D9" w:rsidP="16FEBC6C" w:rsidRDefault="00D011D9" w14:paraId="25CDE8B5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*/</w:t>
      </w:r>
    </w:p>
    <w:p xmlns:wp14="http://schemas.microsoft.com/office/word/2010/wordml" w:rsidRPr="00D011D9" w:rsidR="00D011D9" w:rsidP="16FEBC6C" w:rsidRDefault="00D011D9" w14:paraId="3A0BBADE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A626A4"/>
          <w:kern w:val="0"/>
          <w:lang w:eastAsia="ja-JP"/>
        </w:rPr>
        <w:t>package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main</w:t>
      </w:r>
    </w:p>
    <w:p xmlns:wp14="http://schemas.microsoft.com/office/word/2010/wordml" w:rsidRPr="00D011D9" w:rsidR="00D011D9" w:rsidP="00D011D9" w:rsidRDefault="00D011D9" w14:paraId="5DAB6C7B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D011D9" w:rsidR="00D011D9" w:rsidP="16FEBC6C" w:rsidRDefault="00D011D9" w14:paraId="1C59011F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A626A4"/>
          <w:kern w:val="0"/>
          <w:lang w:eastAsia="ja-JP"/>
        </w:rPr>
        <w:t>import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</w:t>
      </w:r>
      <w:r w:rsidRPr="16FEBC6C" w:rsidR="00D011D9">
        <w:rPr>
          <w:rFonts w:eastAsia="ＭＳ Ｐゴシック" w:cs="ＭＳ Ｐゴシック"/>
          <w:color w:val="50A14F"/>
          <w:kern w:val="0"/>
          <w:lang w:eastAsia="ja-JP"/>
        </w:rPr>
        <w:t>"fmt"</w:t>
      </w:r>
    </w:p>
    <w:p xmlns:wp14="http://schemas.microsoft.com/office/word/2010/wordml" w:rsidRPr="00D011D9" w:rsidR="00D011D9" w:rsidP="00D011D9" w:rsidRDefault="00D011D9" w14:paraId="02EB378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D011D9" w:rsidR="00D011D9" w:rsidP="16FEBC6C" w:rsidRDefault="00D011D9" w14:paraId="361E3252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円周率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PAI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（定数）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3.14159 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の宣言</w:t>
      </w:r>
    </w:p>
    <w:p xmlns:wp14="http://schemas.microsoft.com/office/word/2010/wordml" w:rsidRPr="00D011D9" w:rsidR="00D011D9" w:rsidP="16FEBC6C" w:rsidRDefault="00D011D9" w14:paraId="6CF630B3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＿＿＿（</w:t>
      </w:r>
      <w:r w:rsidRPr="16FEBC6C" w:rsidR="00D011D9">
        <w:rPr>
          <w:rFonts w:eastAsia="ＭＳ Ｐゴシック" w:cs="ＭＳ Ｐゴシック"/>
          <w:color w:val="986801"/>
          <w:kern w:val="0"/>
          <w:lang w:eastAsia="ja-JP"/>
        </w:rPr>
        <w:t>１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）＿＿＿</w:t>
      </w:r>
    </w:p>
    <w:p xmlns:wp14="http://schemas.microsoft.com/office/word/2010/wordml" w:rsidRPr="00D011D9" w:rsidR="00D011D9" w:rsidP="00D011D9" w:rsidRDefault="00D011D9" w14:paraId="6A05A80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D011D9" w:rsidR="00D011D9" w:rsidP="16FEBC6C" w:rsidRDefault="00D011D9" w14:paraId="2CD86BA6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A626A4"/>
          <w:kern w:val="0"/>
          <w:lang w:eastAsia="ja-JP"/>
        </w:rPr>
        <w:t>func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</w:t>
      </w:r>
      <w:r w:rsidRPr="16FEBC6C" w:rsidR="00D011D9">
        <w:rPr>
          <w:rFonts w:eastAsia="ＭＳ Ｐゴシック" w:cs="ＭＳ Ｐゴシック"/>
          <w:color w:val="4078F2"/>
          <w:kern w:val="0"/>
          <w:lang w:eastAsia="ja-JP"/>
        </w:rPr>
        <w:t>main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() {</w:t>
      </w:r>
    </w:p>
    <w:p xmlns:wp14="http://schemas.microsoft.com/office/word/2010/wordml" w:rsidRPr="00D011D9" w:rsidR="00D011D9" w:rsidP="16FEBC6C" w:rsidRDefault="00D011D9" w14:paraId="62BFE907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変数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radius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（半径）の宣言（型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float64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）</w:t>
      </w:r>
    </w:p>
    <w:p xmlns:wp14="http://schemas.microsoft.com/office/word/2010/wordml" w:rsidRPr="00D011D9" w:rsidR="00D011D9" w:rsidP="16FEBC6C" w:rsidRDefault="00D011D9" w14:paraId="364349EC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＿＿＿（</w:t>
      </w:r>
      <w:r w:rsidRPr="16FEBC6C" w:rsidR="00D011D9">
        <w:rPr>
          <w:rFonts w:eastAsia="ＭＳ Ｐゴシック" w:cs="ＭＳ Ｐゴシック"/>
          <w:color w:val="986801"/>
          <w:kern w:val="0"/>
          <w:lang w:eastAsia="ja-JP"/>
        </w:rPr>
        <w:t>２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）＿＿＿</w:t>
      </w:r>
    </w:p>
    <w:p xmlns:wp14="http://schemas.microsoft.com/office/word/2010/wordml" w:rsidRPr="00D011D9" w:rsidR="00D011D9" w:rsidP="16FEBC6C" w:rsidRDefault="00D011D9" w14:paraId="4D17554C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</w:p>
    <w:p xmlns:wp14="http://schemas.microsoft.com/office/word/2010/wordml" w:rsidRPr="00D011D9" w:rsidR="00D011D9" w:rsidP="16FEBC6C" w:rsidRDefault="00D011D9" w14:paraId="76A32664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キーボードから半径を入力</w:t>
      </w:r>
    </w:p>
    <w:p xmlns:wp14="http://schemas.microsoft.com/office/word/2010/wordml" w:rsidRPr="00D011D9" w:rsidR="00D011D9" w:rsidP="16FEBC6C" w:rsidRDefault="00D011D9" w14:paraId="62B55F74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入力促進</w:t>
      </w:r>
    </w:p>
    <w:p xmlns:wp14="http://schemas.microsoft.com/office/word/2010/wordml" w:rsidRPr="00D011D9" w:rsidR="00D011D9" w:rsidP="16FEBC6C" w:rsidRDefault="00D011D9" w14:paraId="654D5479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＿＿＿（</w:t>
      </w:r>
      <w:r w:rsidRPr="16FEBC6C" w:rsidR="00D011D9">
        <w:rPr>
          <w:rFonts w:eastAsia="ＭＳ Ｐゴシック" w:cs="ＭＳ Ｐゴシック"/>
          <w:color w:val="986801"/>
          <w:kern w:val="0"/>
          <w:lang w:eastAsia="ja-JP"/>
        </w:rPr>
        <w:t>３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）＿＿＿</w:t>
      </w:r>
    </w:p>
    <w:p xmlns:wp14="http://schemas.microsoft.com/office/word/2010/wordml" w:rsidRPr="00D011D9" w:rsidR="00D011D9" w:rsidP="16FEBC6C" w:rsidRDefault="00D011D9" w14:paraId="766B7134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キーボードから半径を入力し、変数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radius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に保存</w:t>
      </w:r>
    </w:p>
    <w:p xmlns:wp14="http://schemas.microsoft.com/office/word/2010/wordml" w:rsidRPr="00D011D9" w:rsidR="00D011D9" w:rsidP="16FEBC6C" w:rsidRDefault="00D011D9" w14:paraId="62ADE0E4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＿＿＿（</w:t>
      </w:r>
      <w:r w:rsidRPr="16FEBC6C" w:rsidR="00D011D9">
        <w:rPr>
          <w:rFonts w:eastAsia="ＭＳ Ｐゴシック" w:cs="ＭＳ Ｐゴシック"/>
          <w:color w:val="986801"/>
          <w:kern w:val="0"/>
          <w:lang w:eastAsia="ja-JP"/>
        </w:rPr>
        <w:t>４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）＿＿＿</w:t>
      </w:r>
    </w:p>
    <w:p xmlns:wp14="http://schemas.microsoft.com/office/word/2010/wordml" w:rsidRPr="00D011D9" w:rsidR="00D011D9" w:rsidP="00D011D9" w:rsidRDefault="00D011D9" w14:paraId="5A39BBE3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D011D9" w:rsidR="00D011D9" w:rsidP="16FEBC6C" w:rsidRDefault="00D011D9" w14:paraId="46BF091D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円周を計算し、変数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circumference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に保存</w:t>
      </w:r>
    </w:p>
    <w:p xmlns:wp14="http://schemas.microsoft.com/office/word/2010/wordml" w:rsidRPr="00D011D9" w:rsidR="00D011D9" w:rsidP="16FEBC6C" w:rsidRDefault="00D011D9" w14:paraId="372FE646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＿＿＿（</w:t>
      </w:r>
      <w:r w:rsidRPr="16FEBC6C" w:rsidR="00D011D9">
        <w:rPr>
          <w:rFonts w:eastAsia="ＭＳ Ｐゴシック" w:cs="ＭＳ Ｐゴシック"/>
          <w:color w:val="986801"/>
          <w:kern w:val="0"/>
          <w:lang w:eastAsia="ja-JP"/>
        </w:rPr>
        <w:t>５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）＿＿＿</w:t>
      </w:r>
    </w:p>
    <w:p xmlns:wp14="http://schemas.microsoft.com/office/word/2010/wordml" w:rsidRPr="00D011D9" w:rsidR="00D011D9" w:rsidP="16FEBC6C" w:rsidRDefault="00D011D9" w14:paraId="554A5053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面積を計算し、変数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area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に保存</w:t>
      </w:r>
    </w:p>
    <w:p xmlns:wp14="http://schemas.microsoft.com/office/word/2010/wordml" w:rsidRPr="00D011D9" w:rsidR="00D011D9" w:rsidP="16FEBC6C" w:rsidRDefault="00D011D9" w14:paraId="5E44012F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＿＿＿（</w:t>
      </w:r>
      <w:r w:rsidRPr="16FEBC6C" w:rsidR="00D011D9">
        <w:rPr>
          <w:rFonts w:eastAsia="ＭＳ Ｐゴシック" w:cs="ＭＳ Ｐゴシック"/>
          <w:color w:val="986801"/>
          <w:kern w:val="0"/>
          <w:lang w:eastAsia="ja-JP"/>
        </w:rPr>
        <w:t>６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）＿＿＿</w:t>
      </w:r>
    </w:p>
    <w:p xmlns:wp14="http://schemas.microsoft.com/office/word/2010/wordml" w:rsidRPr="00D011D9" w:rsidR="00D011D9" w:rsidP="00D011D9" w:rsidRDefault="00D011D9" w14:paraId="41C8F396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D011D9" w:rsidR="00D011D9" w:rsidP="16FEBC6C" w:rsidRDefault="00D011D9" w14:paraId="4719C736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円周を表示</w:t>
      </w:r>
    </w:p>
    <w:p xmlns:wp14="http://schemas.microsoft.com/office/word/2010/wordml" w:rsidRPr="00D011D9" w:rsidR="00D011D9" w:rsidP="16FEBC6C" w:rsidRDefault="00D011D9" w14:paraId="7498E400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＿＿＿（</w:t>
      </w:r>
      <w:r w:rsidRPr="16FEBC6C" w:rsidR="00D011D9">
        <w:rPr>
          <w:rFonts w:eastAsia="ＭＳ Ｐゴシック" w:cs="ＭＳ Ｐゴシック"/>
          <w:color w:val="986801"/>
          <w:kern w:val="0"/>
          <w:lang w:eastAsia="ja-JP"/>
        </w:rPr>
        <w:t>７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）＿＿＿</w:t>
      </w:r>
    </w:p>
    <w:p xmlns:wp14="http://schemas.microsoft.com/office/word/2010/wordml" w:rsidRPr="00D011D9" w:rsidR="00D011D9" w:rsidP="16FEBC6C" w:rsidRDefault="00D011D9" w14:paraId="557B2479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16FEBC6C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面積を表示</w:t>
      </w:r>
    </w:p>
    <w:p xmlns:wp14="http://schemas.microsoft.com/office/word/2010/wordml" w:rsidRPr="00D011D9" w:rsidR="00D011D9" w:rsidP="16FEBC6C" w:rsidRDefault="00D011D9" w14:paraId="2F590870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＿＿＿（</w:t>
      </w:r>
      <w:r w:rsidRPr="16FEBC6C" w:rsidR="00D011D9">
        <w:rPr>
          <w:rFonts w:eastAsia="ＭＳ Ｐゴシック" w:cs="ＭＳ Ｐゴシック"/>
          <w:color w:val="986801"/>
          <w:kern w:val="0"/>
          <w:lang w:eastAsia="ja-JP"/>
        </w:rPr>
        <w:t>８</w:t>
      </w: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）＿＿＿</w:t>
      </w:r>
    </w:p>
    <w:p xmlns:wp14="http://schemas.microsoft.com/office/word/2010/wordml" w:rsidRPr="00D011D9" w:rsidR="00D011D9" w:rsidP="16FEBC6C" w:rsidRDefault="00D011D9" w14:paraId="2239F6FF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6FEBC6C" w:rsidR="00D011D9">
        <w:rPr>
          <w:rFonts w:eastAsia="ＭＳ Ｐゴシック" w:cs="ＭＳ Ｐゴシック"/>
          <w:color w:val="383A42"/>
          <w:kern w:val="0"/>
          <w:lang w:eastAsia="ja-JP"/>
        </w:rPr>
        <w:t>}</w:t>
      </w:r>
    </w:p>
    <w:p xmlns:wp14="http://schemas.microsoft.com/office/word/2010/wordml" w:rsidRPr="00D011D9" w:rsidR="00D011D9" w:rsidP="00BA2518" w:rsidRDefault="00D011D9" w14:paraId="72A3D3EC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D011D9" w:rsidP="00BA2518" w:rsidRDefault="00D011D9" w14:paraId="0D0B940D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D011D9" w:rsidRDefault="00D011D9" w14:paraId="0E27B00A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D011D9" w:rsidSect="00914C50">
      <w:headerReference w:type="default" r:id="rId9"/>
      <w:footerReference w:type="default" r:id="rId10"/>
      <w:pgSz w:w="11906" w:h="16838" w:orient="portrait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662209" w:rsidRDefault="00662209" w14:paraId="60061E4C" wp14:textId="77777777">
      <w:r>
        <w:separator/>
      </w:r>
    </w:p>
  </w:endnote>
  <w:endnote w:type="continuationSeparator" w:id="0">
    <w:p xmlns:wp14="http://schemas.microsoft.com/office/word/2010/wordml" w:rsidR="00662209" w:rsidRDefault="00662209" w14:paraId="44EAFD9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407CE2FB" wp14:textId="7777777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622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662209" w:rsidRDefault="00662209" w14:paraId="4B94D5A5" wp14:textId="77777777">
      <w:r>
        <w:separator/>
      </w:r>
    </w:p>
  </w:footnote>
  <w:footnote w:type="continuationSeparator" w:id="0">
    <w:p xmlns:wp14="http://schemas.microsoft.com/office/word/2010/wordml" w:rsidR="00662209" w:rsidRDefault="00662209" w14:paraId="3DEEC66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00196A23" wp14:textId="77777777">
    <w:pPr>
      <w:pStyle w:val="a8"/>
      <w:pBdr>
        <w:bottom w:val="double" w:color="800000" w:sz="0" w:space="1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A0074E"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5296"/>
    <w:rsid w:val="00096DCD"/>
    <w:rsid w:val="000B50D8"/>
    <w:rsid w:val="000B77E6"/>
    <w:rsid w:val="000D73AA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939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62209"/>
    <w:rsid w:val="00681200"/>
    <w:rsid w:val="00697249"/>
    <w:rsid w:val="006B2AFA"/>
    <w:rsid w:val="006D7868"/>
    <w:rsid w:val="007130BB"/>
    <w:rsid w:val="0073007A"/>
    <w:rsid w:val="007371F9"/>
    <w:rsid w:val="00777494"/>
    <w:rsid w:val="007B0020"/>
    <w:rsid w:val="007D6D36"/>
    <w:rsid w:val="00840289"/>
    <w:rsid w:val="00845DAA"/>
    <w:rsid w:val="008878CF"/>
    <w:rsid w:val="008A0107"/>
    <w:rsid w:val="008A0E58"/>
    <w:rsid w:val="008E1AAB"/>
    <w:rsid w:val="00914C50"/>
    <w:rsid w:val="009614C6"/>
    <w:rsid w:val="009762C6"/>
    <w:rsid w:val="00987031"/>
    <w:rsid w:val="0099456B"/>
    <w:rsid w:val="00A00337"/>
    <w:rsid w:val="00A0074E"/>
    <w:rsid w:val="00A15C5E"/>
    <w:rsid w:val="00A241BF"/>
    <w:rsid w:val="00A2467D"/>
    <w:rsid w:val="00A83BEE"/>
    <w:rsid w:val="00AA37C9"/>
    <w:rsid w:val="00AE64F9"/>
    <w:rsid w:val="00AF016F"/>
    <w:rsid w:val="00AF3AB9"/>
    <w:rsid w:val="00B036C8"/>
    <w:rsid w:val="00B115E1"/>
    <w:rsid w:val="00B15F3C"/>
    <w:rsid w:val="00BA2518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A16E6"/>
    <w:rsid w:val="00CC11AF"/>
    <w:rsid w:val="00CC52B5"/>
    <w:rsid w:val="00CE678F"/>
    <w:rsid w:val="00CF6ED8"/>
    <w:rsid w:val="00D011D9"/>
    <w:rsid w:val="00D5450C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6FEBC6C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63C4C7FB"/>
  <w15:docId w15:val="{76ED96E2-3708-4935-ADFD-BF4D702A95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914C50"/>
    <w:pPr>
      <w:widowControl w:val="0"/>
      <w:suppressAutoHyphens/>
      <w:jc w:val="both"/>
    </w:pPr>
    <w:rPr>
      <w:rFonts w:ascii="Consolas" w:hAnsi="Consolas" w:eastAsia="MS UI Gothic" w:cs="font468"/>
      <w:b/>
      <w:kern w:val="21"/>
      <w:sz w:val="28"/>
      <w:szCs w:val="22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hAnsi="Arial" w:eastAsia="ＭＳ ゴシック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styleId="a9" w:customStyle="1">
    <w:name w:val="見出し"/>
    <w:basedOn w:val="a"/>
    <w:next w:val="a4"/>
    <w:pPr>
      <w:keepNext/>
      <w:spacing w:before="240" w:after="120"/>
    </w:pPr>
    <w:rPr>
      <w:rFonts w:ascii="Arial" w:hAnsi="Arial" w:eastAsia="ＭＳ Ｐゴシック" w:cs="Mangal"/>
      <w:szCs w:val="28"/>
    </w:rPr>
  </w:style>
  <w:style w:type="paragraph" w:styleId="aa" w:customStyle="1">
    <w:name w:val="索引"/>
    <w:basedOn w:val="a"/>
    <w:pPr>
      <w:suppressLineNumbers/>
    </w:pPr>
    <w:rPr>
      <w:rFonts w:cs="Mangal"/>
    </w:rPr>
  </w:style>
  <w:style w:type="paragraph" w:styleId="10" w:customStyle="1">
    <w:name w:val="行間詰め1"/>
    <w:pPr>
      <w:suppressAutoHyphens/>
    </w:pPr>
    <w:rPr>
      <w:rFonts w:ascii="Century" w:hAnsi="Century" w:eastAsia="ＭＳ Ｐ明朝" w:cs="font468"/>
      <w:kern w:val="1"/>
      <w:sz w:val="22"/>
      <w:szCs w:val="22"/>
      <w:lang w:eastAsia="ar-SA"/>
    </w:rPr>
  </w:style>
  <w:style w:type="paragraph" w:styleId="11" w:customStyle="1">
    <w:name w:val="吹き出し1"/>
    <w:basedOn w:val="a"/>
    <w:rPr>
      <w:rFonts w:ascii="Arial" w:hAnsi="Arial"/>
      <w:sz w:val="18"/>
      <w:szCs w:val="18"/>
    </w:rPr>
  </w:style>
  <w:style w:type="paragraph" w:styleId="12" w:customStyle="1">
    <w:name w:val="リスト段落1"/>
    <w:basedOn w:val="a"/>
    <w:uiPriority w:val="34"/>
    <w:qFormat/>
    <w:pPr>
      <w:ind w:left="840" w:leftChars="400"/>
    </w:pPr>
  </w:style>
  <w:style w:type="character" w:styleId="13" w:customStyle="1">
    <w:name w:val="段落フォント1"/>
  </w:style>
  <w:style w:type="character" w:styleId="ab" w:customStyle="1">
    <w:name w:val="ヘッダー (文字)"/>
    <w:rPr>
      <w:rFonts w:ascii="CamingoCode" w:hAnsi="CamingoCode" w:eastAsia="HGｺﾞｼｯｸE" w:cs="CamingoCode"/>
      <w:b/>
    </w:rPr>
  </w:style>
  <w:style w:type="character" w:styleId="ac" w:customStyle="1">
    <w:name w:val="フッター (文字)"/>
    <w:rPr>
      <w:rFonts w:ascii="CamingoCode" w:hAnsi="CamingoCode" w:eastAsia="HGｺﾞｼｯｸE" w:cs="CamingoCode"/>
      <w:b/>
    </w:rPr>
  </w:style>
  <w:style w:type="character" w:styleId="ad" w:customStyle="1">
    <w:name w:val="行間詰め (文字)"/>
    <w:rPr>
      <w:kern w:val="1"/>
      <w:sz w:val="22"/>
    </w:rPr>
  </w:style>
  <w:style w:type="character" w:styleId="ae" w:customStyle="1">
    <w:name w:val="吹き出し (文字)"/>
    <w:rPr>
      <w:rFonts w:ascii="Arial" w:hAnsi="Arial" w:cs="font468"/>
      <w:b/>
      <w:sz w:val="18"/>
      <w:szCs w:val="18"/>
    </w:rPr>
  </w:style>
  <w:style w:type="character" w:styleId="1" w:customStyle="1">
    <w:name w:val="吹き出し (文字)1"/>
    <w:basedOn w:val="a0"/>
    <w:link w:val="a7"/>
    <w:uiPriority w:val="99"/>
    <w:semiHidden/>
    <w:rPr>
      <w:rFonts w:ascii="Arial" w:hAnsi="Arial" w:eastAsia="ＭＳ ゴシック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="840" w:leftChars="40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styleId="af1" w:customStyle="1">
    <w:name w:val="日付 (文字)"/>
    <w:basedOn w:val="a0"/>
    <w:link w:val="af0"/>
    <w:semiHidden/>
    <w:rsid w:val="00C27111"/>
    <w:rPr>
      <w:rFonts w:ascii="Fira Code" w:hAnsi="Fira Code" w:eastAsia="MS UI Gothic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3136F7-BFBC-4CDD-AAEA-8897462D6FC4}"/>
</file>

<file path=customXml/itemProps3.xml><?xml version="1.0" encoding="utf-8"?>
<ds:datastoreItem xmlns:ds="http://schemas.openxmlformats.org/officeDocument/2006/customXml" ds:itemID="{EB1C3DED-3B12-4BCE-B43D-0AD39FA84CAB}"/>
</file>

<file path=customXml/itemProps4.xml><?xml version="1.0" encoding="utf-8"?>
<ds:datastoreItem xmlns:ds="http://schemas.openxmlformats.org/officeDocument/2006/customXml" ds:itemID="{D7749AF6-7988-4BA1-ABE7-02D64BECF5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鶴　琉哉</cp:lastModifiedBy>
  <cp:revision>4</cp:revision>
  <cp:lastPrinted>2018-09-22T07:01:00Z</cp:lastPrinted>
  <dcterms:created xsi:type="dcterms:W3CDTF">2021-03-17T01:44:00Z</dcterms:created>
  <dcterms:modified xsi:type="dcterms:W3CDTF">2026-05-15T05:26:30Z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  <property fmtid="{D5CDD505-2E9C-101B-9397-08002B2CF9AE}" pid="10" name="MediaServiceImageTags">
    <vt:lpwstr/>
  </property>
</Properties>
</file>