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57AA" w14:textId="6054F41C" w:rsidR="00325AB2" w:rsidRPr="00CE7E74" w:rsidRDefault="00891FFD" w:rsidP="005F5BB2">
      <w:pPr>
        <w:spacing w:before="240"/>
        <w:rPr>
          <w:rFonts w:cstheme="minorHAnsi"/>
          <w:sz w:val="24"/>
          <w:szCs w:val="24"/>
        </w:rPr>
      </w:pPr>
      <w:r>
        <w:rPr>
          <w:rFonts w:cstheme="minorHAnsi"/>
          <w:sz w:val="24"/>
          <w:szCs w:val="24"/>
        </w:rPr>
        <w:t xml:space="preserve">   </w:t>
      </w:r>
    </w:p>
    <w:p w14:paraId="4F518C0D" w14:textId="06CEADD5" w:rsidR="0060513A" w:rsidRPr="00CE7E74" w:rsidRDefault="0060513A" w:rsidP="0060513A">
      <w:pPr>
        <w:rPr>
          <w:rFonts w:cstheme="minorHAnsi"/>
          <w:sz w:val="24"/>
          <w:szCs w:val="24"/>
        </w:rPr>
      </w:pPr>
    </w:p>
    <w:p w14:paraId="1301F8E8" w14:textId="54DEFC11" w:rsidR="0060513A" w:rsidRPr="00CE7E74" w:rsidRDefault="0060513A" w:rsidP="0060513A">
      <w:pPr>
        <w:rPr>
          <w:rFonts w:cstheme="minorHAnsi"/>
          <w:sz w:val="24"/>
          <w:szCs w:val="24"/>
        </w:rPr>
      </w:pPr>
    </w:p>
    <w:p w14:paraId="72761776" w14:textId="5C074AB6" w:rsidR="0060513A" w:rsidRPr="00CE7E74" w:rsidRDefault="0060513A" w:rsidP="0060513A">
      <w:pPr>
        <w:rPr>
          <w:rFonts w:cstheme="minorHAnsi"/>
          <w:sz w:val="24"/>
          <w:szCs w:val="24"/>
        </w:rPr>
      </w:pPr>
    </w:p>
    <w:p w14:paraId="37FC5C38" w14:textId="4C71DFDE" w:rsidR="0060513A" w:rsidRPr="00CE7E74" w:rsidRDefault="0060513A" w:rsidP="0060513A">
      <w:pPr>
        <w:rPr>
          <w:rFonts w:cstheme="minorHAnsi"/>
          <w:sz w:val="24"/>
          <w:szCs w:val="24"/>
        </w:rPr>
      </w:pPr>
    </w:p>
    <w:p w14:paraId="7F385F76" w14:textId="41EF82B8" w:rsidR="0060513A" w:rsidRPr="00CE7E74" w:rsidRDefault="00461943" w:rsidP="0060513A">
      <w:pPr>
        <w:rPr>
          <w:rFonts w:cstheme="minorHAnsi"/>
          <w:sz w:val="24"/>
          <w:szCs w:val="24"/>
        </w:rPr>
      </w:pPr>
      <w:r w:rsidRPr="00CE7E74">
        <w:rPr>
          <w:rFonts w:cstheme="minorHAnsi"/>
          <w:noProof/>
          <w:color w:val="2B579A"/>
          <w:sz w:val="24"/>
          <w:szCs w:val="24"/>
          <w:shd w:val="clear" w:color="auto" w:fill="E6E6E6"/>
        </w:rPr>
        <mc:AlternateContent>
          <mc:Choice Requires="wps">
            <w:drawing>
              <wp:anchor distT="0" distB="0" distL="114300" distR="114300" simplePos="0" relativeHeight="251658240" behindDoc="0" locked="0" layoutInCell="1" allowOverlap="1" wp14:anchorId="5C716AC0" wp14:editId="2D7D928A">
                <wp:simplePos x="0" y="0"/>
                <wp:positionH relativeFrom="margin">
                  <wp:posOffset>33680</wp:posOffset>
                </wp:positionH>
                <wp:positionV relativeFrom="paragraph">
                  <wp:posOffset>209779</wp:posOffset>
                </wp:positionV>
                <wp:extent cx="5892800" cy="1016813"/>
                <wp:effectExtent l="0" t="0" r="12700" b="12065"/>
                <wp:wrapNone/>
                <wp:docPr id="2" name="Text Box 2"/>
                <wp:cNvGraphicFramePr/>
                <a:graphic xmlns:a="http://schemas.openxmlformats.org/drawingml/2006/main">
                  <a:graphicData uri="http://schemas.microsoft.com/office/word/2010/wordprocessingShape">
                    <wps:wsp>
                      <wps:cNvSpPr txBox="1"/>
                      <wps:spPr>
                        <a:xfrm>
                          <a:off x="0" y="0"/>
                          <a:ext cx="5892800" cy="1016813"/>
                        </a:xfrm>
                        <a:prstGeom prst="rect">
                          <a:avLst/>
                        </a:prstGeom>
                        <a:solidFill>
                          <a:schemeClr val="lt1"/>
                        </a:solidFill>
                        <a:ln w="6350">
                          <a:solidFill>
                            <a:prstClr val="black"/>
                          </a:solidFill>
                        </a:ln>
                      </wps:spPr>
                      <wps:txbx>
                        <w:txbxContent>
                          <w:p w14:paraId="3DD18C36" w14:textId="1D266A67" w:rsidR="0060513A" w:rsidRPr="00ED2418" w:rsidRDefault="00413786" w:rsidP="0060513A">
                            <w:pPr>
                              <w:jc w:val="center"/>
                              <w:rPr>
                                <w:rFonts w:asciiTheme="majorHAnsi" w:hAnsiTheme="majorHAnsi" w:cstheme="majorHAnsi"/>
                                <w:b/>
                                <w:bCs/>
                                <w:sz w:val="48"/>
                                <w:szCs w:val="48"/>
                              </w:rPr>
                            </w:pPr>
                            <w:r w:rsidRPr="00ED2418">
                              <w:rPr>
                                <w:rFonts w:asciiTheme="majorHAnsi" w:hAnsiTheme="majorHAnsi" w:cstheme="majorHAnsi"/>
                                <w:b/>
                                <w:bCs/>
                                <w:sz w:val="48"/>
                                <w:szCs w:val="48"/>
                              </w:rPr>
                              <w:t xml:space="preserve">SAP </w:t>
                            </w:r>
                            <w:r w:rsidR="001F1095" w:rsidRPr="00ED2418">
                              <w:rPr>
                                <w:rFonts w:asciiTheme="majorHAnsi" w:hAnsiTheme="majorHAnsi" w:cstheme="majorHAnsi"/>
                                <w:b/>
                                <w:bCs/>
                                <w:sz w:val="48"/>
                                <w:szCs w:val="48"/>
                              </w:rPr>
                              <w:t>Development Methods</w:t>
                            </w:r>
                          </w:p>
                          <w:p w14:paraId="65CCA0FF" w14:textId="6E9065D8" w:rsidR="001F1095" w:rsidRPr="00ED2418" w:rsidRDefault="001F1095" w:rsidP="0060513A">
                            <w:pPr>
                              <w:jc w:val="center"/>
                              <w:rPr>
                                <w:rFonts w:asciiTheme="majorHAnsi" w:hAnsiTheme="majorHAnsi" w:cstheme="majorHAnsi"/>
                                <w:b/>
                                <w:bCs/>
                                <w:sz w:val="36"/>
                                <w:szCs w:val="36"/>
                              </w:rPr>
                            </w:pPr>
                            <w:r w:rsidRPr="00ED2418">
                              <w:rPr>
                                <w:rFonts w:asciiTheme="majorHAnsi" w:hAnsiTheme="majorHAnsi" w:cstheme="majorHAnsi"/>
                                <w:b/>
                                <w:bCs/>
                                <w:sz w:val="36"/>
                                <w:szCs w:val="36"/>
                              </w:rPr>
                              <w:t>Classical, In-App Extensions, BTP</w:t>
                            </w:r>
                          </w:p>
                          <w:p w14:paraId="2AFCC092" w14:textId="77777777" w:rsidR="0060513A" w:rsidRPr="00ED2418" w:rsidRDefault="0060513A" w:rsidP="0060513A">
                            <w:pPr>
                              <w:rPr>
                                <w:rFonts w:asciiTheme="majorHAnsi" w:hAnsiTheme="majorHAnsi" w:cstheme="majorHAnsi"/>
                                <w:b/>
                                <w:bCs/>
                                <w:sz w:val="36"/>
                                <w:szCs w:val="36"/>
                              </w:rPr>
                            </w:pPr>
                          </w:p>
                          <w:p w14:paraId="3D74696C" w14:textId="77777777" w:rsidR="0060513A" w:rsidRPr="0000294E" w:rsidRDefault="0060513A" w:rsidP="0060513A">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5C716AC0" id="_x0000_t202" coordsize="21600,21600" o:spt="202" path="m,l,21600r21600,l21600,xe">
                <v:stroke joinstyle="miter"/>
                <v:path gradientshapeok="t" o:connecttype="rect"/>
              </v:shapetype>
              <v:shape id="Text Box 2" o:spid="_x0000_s1026" type="#_x0000_t202" style="position:absolute;margin-left:2.65pt;margin-top:16.5pt;width:464pt;height:80.0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" fillcolor="white [3201]" strokeweight=".5pt">
                <v:textbox>
                  <w:txbxContent>
                    <w:p w14:paraId="3DD18C36" w14:textId="1D266A67" w:rsidR="0060513A" w:rsidRPr="00ED2418" w:rsidRDefault="00413786" w:rsidP="0060513A">
                      <w:pPr>
                        <w:jc w:val="center"/>
                        <w:rPr>
                          <w:rFonts w:asciiTheme="majorHAnsi" w:hAnsiTheme="majorHAnsi" w:cstheme="majorHAnsi"/>
                          <w:b/>
                          <w:bCs/>
                          <w:sz w:val="48"/>
                          <w:szCs w:val="48"/>
                        </w:rPr>
                      </w:pPr>
                      <w:r w:rsidRPr="00ED2418">
                        <w:rPr>
                          <w:rFonts w:asciiTheme="majorHAnsi" w:hAnsiTheme="majorHAnsi" w:cstheme="majorHAnsi"/>
                          <w:b/>
                          <w:bCs/>
                          <w:sz w:val="48"/>
                          <w:szCs w:val="48"/>
                        </w:rPr>
                        <w:t xml:space="preserve">SAP </w:t>
                      </w:r>
                      <w:r w:rsidR="001F1095" w:rsidRPr="00ED2418">
                        <w:rPr>
                          <w:rFonts w:asciiTheme="majorHAnsi" w:hAnsiTheme="majorHAnsi" w:cstheme="majorHAnsi"/>
                          <w:b/>
                          <w:bCs/>
                          <w:sz w:val="48"/>
                          <w:szCs w:val="48"/>
                        </w:rPr>
                        <w:t>Development Methods</w:t>
                      </w:r>
                    </w:p>
                    <w:p w14:paraId="65CCA0FF" w14:textId="6E9065D8" w:rsidR="001F1095" w:rsidRPr="00ED2418" w:rsidRDefault="001F1095" w:rsidP="0060513A">
                      <w:pPr>
                        <w:jc w:val="center"/>
                        <w:rPr>
                          <w:rFonts w:asciiTheme="majorHAnsi" w:hAnsiTheme="majorHAnsi" w:cstheme="majorHAnsi"/>
                          <w:b/>
                          <w:bCs/>
                          <w:sz w:val="36"/>
                          <w:szCs w:val="36"/>
                        </w:rPr>
                      </w:pPr>
                      <w:r w:rsidRPr="00ED2418">
                        <w:rPr>
                          <w:rFonts w:asciiTheme="majorHAnsi" w:hAnsiTheme="majorHAnsi" w:cstheme="majorHAnsi"/>
                          <w:b/>
                          <w:bCs/>
                          <w:sz w:val="36"/>
                          <w:szCs w:val="36"/>
                        </w:rPr>
                        <w:t>Classical, In-App Extensions, BTP</w:t>
                      </w:r>
                    </w:p>
                    <w:p w14:paraId="2AFCC092" w14:textId="77777777" w:rsidR="0060513A" w:rsidRPr="00ED2418" w:rsidRDefault="0060513A" w:rsidP="0060513A">
                      <w:pPr>
                        <w:rPr>
                          <w:rFonts w:asciiTheme="majorHAnsi" w:hAnsiTheme="majorHAnsi" w:cstheme="majorHAnsi"/>
                          <w:b/>
                          <w:bCs/>
                          <w:sz w:val="36"/>
                          <w:szCs w:val="36"/>
                        </w:rPr>
                      </w:pPr>
                    </w:p>
                    <w:p w14:paraId="3D74696C" w14:textId="77777777" w:rsidR="0060513A" w:rsidRPr="0000294E" w:rsidRDefault="0060513A" w:rsidP="0060513A">
                      <w:pPr>
                        <w:rPr>
                          <w:b/>
                          <w:bCs/>
                          <w:sz w:val="32"/>
                          <w:szCs w:val="32"/>
                        </w:rPr>
                      </w:pPr>
                    </w:p>
                  </w:txbxContent>
                </v:textbox>
                <w10:wrap anchorx="margin"/>
              </v:shape>
            </w:pict>
          </mc:Fallback>
        </mc:AlternateContent>
      </w:r>
    </w:p>
    <w:p w14:paraId="66890337" w14:textId="7950433D" w:rsidR="0060513A" w:rsidRPr="00CE7E74" w:rsidRDefault="0060513A" w:rsidP="0060513A">
      <w:pPr>
        <w:rPr>
          <w:rFonts w:cstheme="minorHAnsi"/>
          <w:sz w:val="24"/>
          <w:szCs w:val="24"/>
        </w:rPr>
      </w:pPr>
    </w:p>
    <w:p w14:paraId="7DF7E72F" w14:textId="08256682" w:rsidR="0060513A" w:rsidRPr="00CE7E74" w:rsidRDefault="0060513A" w:rsidP="0060513A">
      <w:pPr>
        <w:rPr>
          <w:rFonts w:cstheme="minorHAnsi"/>
          <w:sz w:val="24"/>
          <w:szCs w:val="24"/>
        </w:rPr>
      </w:pPr>
    </w:p>
    <w:p w14:paraId="3036BEB8" w14:textId="3F3F5922" w:rsidR="0060513A" w:rsidRPr="00CE7E74" w:rsidRDefault="0060513A" w:rsidP="0060513A">
      <w:pPr>
        <w:rPr>
          <w:rFonts w:cstheme="minorHAnsi"/>
          <w:sz w:val="24"/>
          <w:szCs w:val="24"/>
        </w:rPr>
      </w:pPr>
    </w:p>
    <w:p w14:paraId="7C4B4158" w14:textId="6E16BE8F" w:rsidR="0060513A" w:rsidRPr="00CE7E74" w:rsidRDefault="0060513A" w:rsidP="0060513A">
      <w:pPr>
        <w:rPr>
          <w:rFonts w:cstheme="minorHAnsi"/>
          <w:sz w:val="24"/>
          <w:szCs w:val="24"/>
        </w:rPr>
      </w:pPr>
    </w:p>
    <w:p w14:paraId="79995BDF" w14:textId="0B6677D2" w:rsidR="0060513A" w:rsidRPr="00CE7E74" w:rsidRDefault="0060513A" w:rsidP="0060513A">
      <w:pPr>
        <w:rPr>
          <w:rFonts w:cstheme="minorHAnsi"/>
          <w:sz w:val="24"/>
          <w:szCs w:val="24"/>
        </w:rPr>
      </w:pPr>
    </w:p>
    <w:p w14:paraId="750F65DD" w14:textId="6AC3C06D" w:rsidR="0060513A" w:rsidRPr="00CE7E74" w:rsidRDefault="0060513A" w:rsidP="0060513A">
      <w:pPr>
        <w:rPr>
          <w:rFonts w:cstheme="minorHAnsi"/>
          <w:sz w:val="24"/>
          <w:szCs w:val="24"/>
        </w:rPr>
      </w:pPr>
    </w:p>
    <w:p w14:paraId="72B9FA39" w14:textId="63C15ABC" w:rsidR="0060513A" w:rsidRPr="00CE7E74" w:rsidRDefault="0060513A" w:rsidP="0060513A">
      <w:pPr>
        <w:rPr>
          <w:rFonts w:cstheme="minorHAnsi"/>
          <w:sz w:val="24"/>
          <w:szCs w:val="24"/>
        </w:rPr>
      </w:pPr>
    </w:p>
    <w:p w14:paraId="0BC2CC38" w14:textId="4B2145BA" w:rsidR="0060513A" w:rsidRPr="00CE7E74" w:rsidRDefault="0060513A" w:rsidP="0060513A">
      <w:pPr>
        <w:rPr>
          <w:rFonts w:cstheme="minorHAnsi"/>
          <w:sz w:val="24"/>
          <w:szCs w:val="24"/>
        </w:rPr>
      </w:pPr>
    </w:p>
    <w:p w14:paraId="567CD20D" w14:textId="0D9322A1" w:rsidR="0060513A" w:rsidRPr="00CE7E74" w:rsidRDefault="0060513A" w:rsidP="0060513A">
      <w:pPr>
        <w:rPr>
          <w:rFonts w:cstheme="minorHAnsi"/>
          <w:sz w:val="24"/>
          <w:szCs w:val="24"/>
        </w:rPr>
      </w:pPr>
    </w:p>
    <w:p w14:paraId="60A42F29" w14:textId="15B22C56" w:rsidR="0060513A" w:rsidRPr="00CE7E74" w:rsidRDefault="0060513A" w:rsidP="0060513A">
      <w:pPr>
        <w:rPr>
          <w:rFonts w:cstheme="minorHAnsi"/>
          <w:sz w:val="24"/>
          <w:szCs w:val="24"/>
        </w:rPr>
      </w:pPr>
    </w:p>
    <w:p w14:paraId="6F5B9D0E" w14:textId="28A51CAC" w:rsidR="0060513A" w:rsidRPr="00CE7E74" w:rsidRDefault="0060513A" w:rsidP="0060513A">
      <w:pPr>
        <w:rPr>
          <w:rFonts w:cstheme="minorHAnsi"/>
          <w:sz w:val="24"/>
          <w:szCs w:val="24"/>
        </w:rPr>
      </w:pPr>
    </w:p>
    <w:p w14:paraId="6149AC41" w14:textId="6262152D" w:rsidR="0060513A" w:rsidRPr="00CE7E74" w:rsidRDefault="0060513A" w:rsidP="0060513A">
      <w:pPr>
        <w:rPr>
          <w:rFonts w:cstheme="minorHAnsi"/>
          <w:sz w:val="24"/>
          <w:szCs w:val="24"/>
        </w:rPr>
      </w:pPr>
    </w:p>
    <w:p w14:paraId="67D337D6" w14:textId="2D11FA70" w:rsidR="0060513A" w:rsidRPr="00CE7E74" w:rsidRDefault="0060513A" w:rsidP="0060513A">
      <w:pPr>
        <w:rPr>
          <w:rFonts w:cstheme="minorHAnsi"/>
          <w:sz w:val="24"/>
          <w:szCs w:val="24"/>
        </w:rPr>
      </w:pPr>
    </w:p>
    <w:p w14:paraId="25C17188" w14:textId="092D35E4" w:rsidR="0060513A" w:rsidRPr="00CE7E74" w:rsidRDefault="0060513A" w:rsidP="0060513A">
      <w:pPr>
        <w:rPr>
          <w:rFonts w:cstheme="minorHAnsi"/>
          <w:sz w:val="24"/>
          <w:szCs w:val="24"/>
        </w:rPr>
      </w:pPr>
    </w:p>
    <w:p w14:paraId="26792A3F" w14:textId="11567221" w:rsidR="0060513A" w:rsidRPr="00CE7E74" w:rsidRDefault="0060513A" w:rsidP="0060513A">
      <w:pPr>
        <w:rPr>
          <w:rFonts w:cstheme="minorHAnsi"/>
          <w:sz w:val="24"/>
          <w:szCs w:val="24"/>
        </w:rPr>
      </w:pPr>
    </w:p>
    <w:p w14:paraId="3C651B27" w14:textId="0DCF85BB" w:rsidR="0060513A" w:rsidRPr="00CE7E74" w:rsidRDefault="0060513A" w:rsidP="0060513A">
      <w:pPr>
        <w:rPr>
          <w:rFonts w:cstheme="minorHAnsi"/>
          <w:sz w:val="24"/>
          <w:szCs w:val="24"/>
        </w:rPr>
      </w:pPr>
    </w:p>
    <w:p w14:paraId="6D4A1340" w14:textId="4DD1608E" w:rsidR="0060513A" w:rsidRPr="00CE7E74" w:rsidRDefault="0060513A" w:rsidP="0060513A">
      <w:pPr>
        <w:rPr>
          <w:rFonts w:cstheme="minorHAnsi"/>
          <w:sz w:val="24"/>
          <w:szCs w:val="24"/>
        </w:rPr>
      </w:pPr>
    </w:p>
    <w:p w14:paraId="74720D69" w14:textId="56796F94" w:rsidR="0060513A" w:rsidRPr="00CE7E74" w:rsidRDefault="0060513A" w:rsidP="0060513A">
      <w:pPr>
        <w:rPr>
          <w:rFonts w:cstheme="minorHAnsi"/>
          <w:sz w:val="24"/>
          <w:szCs w:val="24"/>
        </w:rPr>
      </w:pPr>
    </w:p>
    <w:p w14:paraId="0BBA531E" w14:textId="06134AEB" w:rsidR="0060513A" w:rsidRPr="00CE7E74" w:rsidRDefault="0060513A" w:rsidP="0060513A">
      <w:pPr>
        <w:rPr>
          <w:rFonts w:cstheme="minorHAnsi"/>
          <w:sz w:val="24"/>
          <w:szCs w:val="24"/>
        </w:rPr>
      </w:pPr>
    </w:p>
    <w:p w14:paraId="2D2DC282" w14:textId="4F8BC45A" w:rsidR="0060513A" w:rsidRPr="00CE7E74" w:rsidRDefault="0060513A" w:rsidP="0060513A">
      <w:pPr>
        <w:rPr>
          <w:rFonts w:cstheme="minorHAnsi"/>
          <w:sz w:val="24"/>
          <w:szCs w:val="24"/>
        </w:rPr>
      </w:pPr>
    </w:p>
    <w:p w14:paraId="3FF88357" w14:textId="3BD387DB" w:rsidR="0060513A" w:rsidRPr="00CE7E74" w:rsidRDefault="0060513A" w:rsidP="0060513A">
      <w:pPr>
        <w:rPr>
          <w:rFonts w:cstheme="minorHAnsi"/>
          <w:sz w:val="24"/>
          <w:szCs w:val="24"/>
        </w:rPr>
      </w:pPr>
    </w:p>
    <w:p w14:paraId="16087313" w14:textId="77777777" w:rsidR="00AD0751" w:rsidRPr="00CE7E74" w:rsidRDefault="00AD0751" w:rsidP="00AD0751">
      <w:pPr>
        <w:pStyle w:val="DocumentControlInformation"/>
        <w:rPr>
          <w:rFonts w:asciiTheme="minorHAnsi" w:hAnsiTheme="minorHAnsi" w:cstheme="minorHAnsi"/>
        </w:rPr>
      </w:pPr>
      <w:bookmarkStart w:id="0" w:name="_Ref226997186"/>
      <w:r w:rsidRPr="00CE7E74">
        <w:rPr>
          <w:rFonts w:asciiTheme="minorHAnsi" w:hAnsiTheme="minorHAnsi" w:cstheme="minorHAnsi"/>
        </w:rPr>
        <w:lastRenderedPageBreak/>
        <w:t>Document Control Information</w:t>
      </w:r>
      <w:bookmarkEnd w:id="0"/>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AD0751" w:rsidRPr="00CE7E74" w14:paraId="782ED564" w14:textId="77777777" w:rsidTr="00BA2269">
        <w:trPr>
          <w:trHeight w:val="288"/>
        </w:trPr>
        <w:tc>
          <w:tcPr>
            <w:tcW w:w="3114" w:type="dxa"/>
            <w:shd w:val="clear" w:color="auto" w:fill="002060"/>
            <w:vAlign w:val="center"/>
          </w:tcPr>
          <w:p w14:paraId="5D335480"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Document Identification</w:t>
            </w:r>
          </w:p>
        </w:tc>
        <w:tc>
          <w:tcPr>
            <w:tcW w:w="6125" w:type="dxa"/>
            <w:vAlign w:val="center"/>
          </w:tcPr>
          <w:p w14:paraId="153D9FF9" w14:textId="7A178FAD" w:rsidR="00AD0751" w:rsidRPr="00CE7E74" w:rsidRDefault="00AD0751" w:rsidP="00BA2269">
            <w:pPr>
              <w:pStyle w:val="DocumentIdentification"/>
              <w:rPr>
                <w:rFonts w:asciiTheme="minorHAnsi" w:hAnsiTheme="minorHAnsi" w:cstheme="minorHAnsi"/>
                <w:b/>
                <w:bCs/>
              </w:rPr>
            </w:pPr>
          </w:p>
        </w:tc>
      </w:tr>
      <w:tr w:rsidR="00AD0751" w:rsidRPr="00CE7E74" w14:paraId="620A2D45" w14:textId="77777777" w:rsidTr="00BA2269">
        <w:trPr>
          <w:trHeight w:val="288"/>
        </w:trPr>
        <w:tc>
          <w:tcPr>
            <w:tcW w:w="3114" w:type="dxa"/>
            <w:tcBorders>
              <w:bottom w:val="single" w:sz="4" w:space="0" w:color="FFFFFF" w:themeColor="background1"/>
            </w:tcBorders>
            <w:shd w:val="clear" w:color="auto" w:fill="002060"/>
            <w:vAlign w:val="center"/>
          </w:tcPr>
          <w:p w14:paraId="37BD5789"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Document Name</w:t>
            </w:r>
          </w:p>
        </w:tc>
        <w:tc>
          <w:tcPr>
            <w:tcW w:w="6125" w:type="dxa"/>
            <w:vAlign w:val="center"/>
          </w:tcPr>
          <w:p w14:paraId="75D4067F" w14:textId="03D545C0" w:rsidR="00AD0751" w:rsidRPr="00CE7E74" w:rsidRDefault="00400289" w:rsidP="00BA2269">
            <w:pPr>
              <w:pStyle w:val="Documentname"/>
              <w:rPr>
                <w:rFonts w:asciiTheme="minorHAnsi" w:hAnsiTheme="minorHAnsi" w:cstheme="minorHAnsi"/>
                <w:b/>
              </w:rPr>
            </w:pPr>
            <w:r w:rsidRPr="00CE7E74">
              <w:rPr>
                <w:rFonts w:asciiTheme="minorHAnsi" w:hAnsiTheme="minorHAnsi" w:cstheme="minorHAnsi"/>
                <w:b/>
              </w:rPr>
              <w:t>SAP Development Method Guide</w:t>
            </w:r>
          </w:p>
        </w:tc>
      </w:tr>
      <w:tr w:rsidR="00AD0751" w:rsidRPr="00CE7E74" w14:paraId="66042E8B"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B77A914"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Project Name</w:t>
            </w:r>
          </w:p>
        </w:tc>
        <w:tc>
          <w:tcPr>
            <w:tcW w:w="6125" w:type="dxa"/>
            <w:tcBorders>
              <w:left w:val="single" w:sz="4" w:space="0" w:color="FFFFFF" w:themeColor="background1"/>
            </w:tcBorders>
            <w:vAlign w:val="center"/>
          </w:tcPr>
          <w:p w14:paraId="789E2527" w14:textId="77B74EB2" w:rsidR="00AD0751" w:rsidRPr="00CE7E74" w:rsidRDefault="005011D1" w:rsidP="00BA2269">
            <w:pPr>
              <w:pStyle w:val="Insertnameoftheproject"/>
              <w:rPr>
                <w:rFonts w:asciiTheme="minorHAnsi" w:hAnsiTheme="minorHAnsi" w:cstheme="minorHAnsi"/>
                <w:b/>
                <w:color w:val="auto"/>
              </w:rPr>
            </w:pPr>
            <w:r>
              <w:rPr>
                <w:rFonts w:asciiTheme="minorHAnsi" w:hAnsiTheme="minorHAnsi" w:cstheme="minorHAnsi"/>
                <w:b/>
                <w:color w:val="auto"/>
              </w:rPr>
              <w:t>PROJECT</w:t>
            </w:r>
          </w:p>
        </w:tc>
      </w:tr>
      <w:tr w:rsidR="00AD0751" w:rsidRPr="00CE7E74" w14:paraId="6C7023C1"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97A818F"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Client</w:t>
            </w:r>
          </w:p>
        </w:tc>
        <w:tc>
          <w:tcPr>
            <w:tcW w:w="6125" w:type="dxa"/>
            <w:tcBorders>
              <w:left w:val="single" w:sz="4" w:space="0" w:color="FFFFFF" w:themeColor="background1"/>
            </w:tcBorders>
            <w:vAlign w:val="center"/>
          </w:tcPr>
          <w:p w14:paraId="7BC91679" w14:textId="39F24C61" w:rsidR="00AD0751" w:rsidRPr="00CE7E74" w:rsidRDefault="005011D1" w:rsidP="00BA2269">
            <w:pPr>
              <w:pStyle w:val="Bodycopy"/>
              <w:rPr>
                <w:rFonts w:asciiTheme="minorHAnsi" w:hAnsiTheme="minorHAnsi" w:cstheme="minorHAnsi"/>
                <w:b/>
                <w:color w:val="auto"/>
              </w:rPr>
            </w:pPr>
            <w:r>
              <w:rPr>
                <w:rFonts w:asciiTheme="minorHAnsi" w:hAnsiTheme="minorHAnsi" w:cstheme="minorHAnsi"/>
                <w:b/>
                <w:color w:val="auto"/>
              </w:rPr>
              <w:t>Client</w:t>
            </w:r>
          </w:p>
        </w:tc>
      </w:tr>
      <w:tr w:rsidR="00AD0751" w:rsidRPr="00CE7E74" w14:paraId="07E137E6"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5189070"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Document Author</w:t>
            </w:r>
          </w:p>
        </w:tc>
        <w:tc>
          <w:tcPr>
            <w:tcW w:w="6125" w:type="dxa"/>
            <w:tcBorders>
              <w:left w:val="single" w:sz="4" w:space="0" w:color="FFFFFF" w:themeColor="background1"/>
            </w:tcBorders>
            <w:vAlign w:val="center"/>
          </w:tcPr>
          <w:p w14:paraId="3A69CCC3" w14:textId="77777777" w:rsidR="00AD0751" w:rsidRPr="00CE7E74" w:rsidRDefault="00AD0751" w:rsidP="00BA2269">
            <w:pPr>
              <w:pStyle w:val="Bodycopy"/>
              <w:rPr>
                <w:rFonts w:asciiTheme="minorHAnsi" w:hAnsiTheme="minorHAnsi" w:cstheme="minorHAnsi"/>
                <w:b/>
                <w:color w:val="auto"/>
              </w:rPr>
            </w:pPr>
            <w:r w:rsidRPr="00CE7E74">
              <w:rPr>
                <w:rFonts w:asciiTheme="minorHAnsi" w:hAnsiTheme="minorHAnsi" w:cstheme="minorHAnsi"/>
                <w:b/>
                <w:color w:val="auto"/>
              </w:rPr>
              <w:t>Muthukumarasamy Arun (DTC)</w:t>
            </w:r>
          </w:p>
        </w:tc>
      </w:tr>
      <w:tr w:rsidR="00AD0751" w:rsidRPr="00CE7E74" w14:paraId="211F9DF1"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62A2AF9"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Document Version</w:t>
            </w:r>
          </w:p>
        </w:tc>
        <w:tc>
          <w:tcPr>
            <w:tcW w:w="6125" w:type="dxa"/>
            <w:tcBorders>
              <w:left w:val="single" w:sz="4" w:space="0" w:color="FFFFFF" w:themeColor="background1"/>
            </w:tcBorders>
            <w:vAlign w:val="center"/>
          </w:tcPr>
          <w:p w14:paraId="7ABF8A0A" w14:textId="77777777" w:rsidR="00AD0751" w:rsidRPr="00CE7E74" w:rsidRDefault="00AD0751" w:rsidP="00BA2269">
            <w:pPr>
              <w:pStyle w:val="Bodycopy"/>
              <w:rPr>
                <w:rFonts w:asciiTheme="minorHAnsi" w:eastAsiaTheme="minorEastAsia" w:hAnsiTheme="minorHAnsi" w:cstheme="minorHAnsi"/>
                <w:b/>
                <w:color w:val="auto"/>
                <w:lang w:eastAsia="ja-JP"/>
              </w:rPr>
            </w:pPr>
            <w:r w:rsidRPr="00CE7E74">
              <w:rPr>
                <w:rFonts w:asciiTheme="minorHAnsi" w:eastAsiaTheme="minorEastAsia" w:hAnsiTheme="minorHAnsi" w:cstheme="minorHAnsi"/>
                <w:b/>
                <w:color w:val="auto"/>
                <w:lang w:eastAsia="ja-JP"/>
              </w:rPr>
              <w:t>1.0</w:t>
            </w:r>
          </w:p>
        </w:tc>
      </w:tr>
      <w:tr w:rsidR="00AD0751" w:rsidRPr="00CE7E74" w14:paraId="6062B420"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4FAE737"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Document Status</w:t>
            </w:r>
          </w:p>
        </w:tc>
        <w:tc>
          <w:tcPr>
            <w:tcW w:w="6125" w:type="dxa"/>
            <w:tcBorders>
              <w:left w:val="single" w:sz="4" w:space="0" w:color="FFFFFF" w:themeColor="background1"/>
            </w:tcBorders>
            <w:vAlign w:val="center"/>
          </w:tcPr>
          <w:p w14:paraId="3884F974" w14:textId="77777777" w:rsidR="00AD0751" w:rsidRPr="00CE7E74" w:rsidRDefault="00AD0751" w:rsidP="00BA2269">
            <w:pPr>
              <w:pStyle w:val="Bodycopy"/>
              <w:rPr>
                <w:rFonts w:asciiTheme="minorHAnsi" w:hAnsiTheme="minorHAnsi" w:cstheme="minorHAnsi"/>
                <w:b/>
                <w:color w:val="auto"/>
              </w:rPr>
            </w:pPr>
          </w:p>
        </w:tc>
      </w:tr>
      <w:tr w:rsidR="00AD0751" w:rsidRPr="00CE7E74" w14:paraId="7FC4F104" w14:textId="77777777" w:rsidTr="00BA2269">
        <w:trPr>
          <w:trHeight w:val="288"/>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5A5196C" w14:textId="77777777" w:rsidR="00AD0751" w:rsidRPr="00CE7E74" w:rsidRDefault="00AD0751" w:rsidP="00BA2269">
            <w:pPr>
              <w:pStyle w:val="Bodycopybold"/>
              <w:rPr>
                <w:rFonts w:asciiTheme="minorHAnsi" w:hAnsiTheme="minorHAnsi" w:cstheme="minorHAnsi"/>
              </w:rPr>
            </w:pPr>
            <w:r w:rsidRPr="00CE7E74">
              <w:rPr>
                <w:rFonts w:asciiTheme="minorHAnsi" w:hAnsiTheme="minorHAnsi" w:cstheme="minorHAnsi"/>
              </w:rPr>
              <w:t>Date Released</w:t>
            </w:r>
          </w:p>
        </w:tc>
        <w:tc>
          <w:tcPr>
            <w:tcW w:w="6125" w:type="dxa"/>
            <w:tcBorders>
              <w:left w:val="single" w:sz="4" w:space="0" w:color="FFFFFF" w:themeColor="background1"/>
            </w:tcBorders>
            <w:vAlign w:val="center"/>
          </w:tcPr>
          <w:p w14:paraId="69CD305B" w14:textId="77777777" w:rsidR="00AD0751" w:rsidRPr="00CE7E74" w:rsidRDefault="00AD0751" w:rsidP="00BA2269">
            <w:pPr>
              <w:pStyle w:val="Bodycopy"/>
              <w:rPr>
                <w:rFonts w:asciiTheme="minorHAnsi" w:eastAsiaTheme="minorEastAsia" w:hAnsiTheme="minorHAnsi" w:cstheme="minorHAnsi"/>
                <w:color w:val="auto"/>
                <w:lang w:eastAsia="ja-JP"/>
              </w:rPr>
            </w:pPr>
          </w:p>
        </w:tc>
      </w:tr>
    </w:tbl>
    <w:p w14:paraId="415F1E1D" w14:textId="77777777" w:rsidR="00AD0751" w:rsidRPr="00CE7E74" w:rsidRDefault="00AD0751" w:rsidP="00AD0751">
      <w:pPr>
        <w:pStyle w:val="DocumentInformation"/>
        <w:rPr>
          <w:rFonts w:asciiTheme="minorHAnsi" w:hAnsiTheme="minorHAnsi" w:cstheme="minorHAnsi"/>
        </w:rPr>
      </w:pPr>
      <w:r w:rsidRPr="00CE7E74">
        <w:rPr>
          <w:rFonts w:asciiTheme="minorHAnsi" w:hAnsiTheme="minorHAnsi" w:cstheme="minorHAnsi"/>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AD0751" w:rsidRPr="00CE7E74" w14:paraId="7A200A70" w14:textId="77777777" w:rsidTr="00BA2269">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9131B85"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D13A71D"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5FEEFA9"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03CDE11"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Prepared/Revised by</w:t>
            </w:r>
          </w:p>
        </w:tc>
      </w:tr>
      <w:tr w:rsidR="00AD0751" w:rsidRPr="00CE7E74" w14:paraId="377AD7E0" w14:textId="77777777" w:rsidTr="00BA2269">
        <w:tc>
          <w:tcPr>
            <w:tcW w:w="1224" w:type="dxa"/>
            <w:tcBorders>
              <w:top w:val="single" w:sz="4" w:space="0" w:color="FFFFFF"/>
            </w:tcBorders>
          </w:tcPr>
          <w:p w14:paraId="3A3D69D7" w14:textId="77777777" w:rsidR="00AD0751" w:rsidRPr="00CE7E74" w:rsidRDefault="00AD0751" w:rsidP="00BA2269">
            <w:pPr>
              <w:pStyle w:val="Tabletext"/>
              <w:rPr>
                <w:rFonts w:asciiTheme="minorHAnsi" w:hAnsiTheme="minorHAnsi" w:cstheme="minorHAnsi"/>
              </w:rPr>
            </w:pPr>
            <w:r w:rsidRPr="00CE7E74">
              <w:rPr>
                <w:rFonts w:asciiTheme="minorHAnsi" w:hAnsiTheme="minorHAnsi" w:cstheme="minorHAnsi"/>
              </w:rPr>
              <w:t>1.0</w:t>
            </w:r>
          </w:p>
        </w:tc>
        <w:tc>
          <w:tcPr>
            <w:tcW w:w="1890" w:type="dxa"/>
            <w:tcBorders>
              <w:top w:val="single" w:sz="4" w:space="0" w:color="FFFFFF"/>
            </w:tcBorders>
          </w:tcPr>
          <w:p w14:paraId="61124062" w14:textId="2AFE8200" w:rsidR="00AD0751" w:rsidRPr="00CE7E74" w:rsidRDefault="00AD0751" w:rsidP="00BA2269">
            <w:pPr>
              <w:pStyle w:val="Tabletext"/>
              <w:rPr>
                <w:rFonts w:asciiTheme="minorHAnsi" w:hAnsiTheme="minorHAnsi" w:cstheme="minorHAnsi"/>
                <w:lang w:val="en-IN"/>
              </w:rPr>
            </w:pPr>
            <w:r w:rsidRPr="00CE7E74">
              <w:rPr>
                <w:rFonts w:asciiTheme="minorHAnsi" w:hAnsiTheme="minorHAnsi" w:cstheme="minorHAnsi"/>
              </w:rPr>
              <w:t>202</w:t>
            </w:r>
            <w:r w:rsidR="00750F61" w:rsidRPr="00CE7E74">
              <w:rPr>
                <w:rFonts w:asciiTheme="minorHAnsi" w:hAnsiTheme="minorHAnsi" w:cstheme="minorHAnsi"/>
              </w:rPr>
              <w:t>2/1</w:t>
            </w:r>
            <w:r w:rsidR="00F23666" w:rsidRPr="00CE7E74">
              <w:rPr>
                <w:rFonts w:asciiTheme="minorHAnsi" w:hAnsiTheme="minorHAnsi" w:cstheme="minorHAnsi"/>
              </w:rPr>
              <w:t>0/27</w:t>
            </w:r>
          </w:p>
        </w:tc>
        <w:tc>
          <w:tcPr>
            <w:tcW w:w="3420" w:type="dxa"/>
            <w:tcBorders>
              <w:top w:val="single" w:sz="4" w:space="0" w:color="FFFFFF"/>
            </w:tcBorders>
          </w:tcPr>
          <w:p w14:paraId="143CE34B" w14:textId="77777777" w:rsidR="00AD0751" w:rsidRPr="00CE7E74" w:rsidRDefault="00AD0751" w:rsidP="00BA2269">
            <w:pPr>
              <w:pStyle w:val="Tabletext"/>
              <w:rPr>
                <w:rFonts w:asciiTheme="minorHAnsi" w:hAnsiTheme="minorHAnsi" w:cstheme="minorHAnsi"/>
                <w:lang w:val="en-IN"/>
              </w:rPr>
            </w:pPr>
            <w:r w:rsidRPr="00CE7E74">
              <w:rPr>
                <w:rFonts w:asciiTheme="minorHAnsi" w:hAnsiTheme="minorHAnsi" w:cstheme="minorHAnsi"/>
              </w:rPr>
              <w:t>Initial draft</w:t>
            </w:r>
          </w:p>
        </w:tc>
        <w:tc>
          <w:tcPr>
            <w:tcW w:w="2662" w:type="dxa"/>
            <w:tcBorders>
              <w:top w:val="single" w:sz="4" w:space="0" w:color="FFFFFF"/>
            </w:tcBorders>
          </w:tcPr>
          <w:p w14:paraId="7EE8791A" w14:textId="4B4848AF" w:rsidR="00AD0751" w:rsidRPr="00CE7E74" w:rsidRDefault="00AD0751" w:rsidP="00BA2269">
            <w:pPr>
              <w:pStyle w:val="Tabletext"/>
              <w:rPr>
                <w:rFonts w:asciiTheme="minorHAnsi" w:hAnsiTheme="minorHAnsi" w:cstheme="minorHAnsi"/>
                <w:lang w:val="en-IN"/>
              </w:rPr>
            </w:pPr>
          </w:p>
        </w:tc>
      </w:tr>
      <w:tr w:rsidR="00AD0751" w:rsidRPr="00CE7E74" w14:paraId="28851FAB" w14:textId="77777777" w:rsidTr="00BA2269">
        <w:tc>
          <w:tcPr>
            <w:tcW w:w="1224" w:type="dxa"/>
          </w:tcPr>
          <w:p w14:paraId="7EB888E8" w14:textId="6AEB9C85" w:rsidR="00AD0751" w:rsidRPr="00CE7E74" w:rsidRDefault="00AD0751" w:rsidP="00BA2269">
            <w:pPr>
              <w:pStyle w:val="Tabletext"/>
              <w:rPr>
                <w:rFonts w:asciiTheme="minorHAnsi" w:hAnsiTheme="minorHAnsi" w:cstheme="minorHAnsi"/>
              </w:rPr>
            </w:pPr>
          </w:p>
        </w:tc>
        <w:tc>
          <w:tcPr>
            <w:tcW w:w="1890" w:type="dxa"/>
          </w:tcPr>
          <w:p w14:paraId="08693900" w14:textId="304890E6" w:rsidR="00AD0751" w:rsidRPr="00CE7E74" w:rsidRDefault="00AD0751" w:rsidP="00BA2269">
            <w:pPr>
              <w:pStyle w:val="Tabletext"/>
              <w:rPr>
                <w:rFonts w:asciiTheme="minorHAnsi" w:hAnsiTheme="minorHAnsi" w:cstheme="minorHAnsi"/>
              </w:rPr>
            </w:pPr>
          </w:p>
        </w:tc>
        <w:tc>
          <w:tcPr>
            <w:tcW w:w="3420" w:type="dxa"/>
          </w:tcPr>
          <w:p w14:paraId="47BC6D45" w14:textId="2B928D6E" w:rsidR="00AD0751" w:rsidRPr="00CE7E74" w:rsidRDefault="00AD0751" w:rsidP="00BA2269">
            <w:pPr>
              <w:pStyle w:val="Tabletext"/>
              <w:rPr>
                <w:rFonts w:asciiTheme="minorHAnsi" w:hAnsiTheme="minorHAnsi" w:cstheme="minorHAnsi"/>
              </w:rPr>
            </w:pPr>
          </w:p>
        </w:tc>
        <w:tc>
          <w:tcPr>
            <w:tcW w:w="2662" w:type="dxa"/>
          </w:tcPr>
          <w:p w14:paraId="22B8D9B8" w14:textId="5A272A67" w:rsidR="00AD0751" w:rsidRPr="00CE7E74" w:rsidRDefault="00AD0751" w:rsidP="00BA2269">
            <w:pPr>
              <w:pStyle w:val="Tabletext"/>
              <w:rPr>
                <w:rFonts w:asciiTheme="minorHAnsi" w:hAnsiTheme="minorHAnsi" w:cstheme="minorHAnsi"/>
              </w:rPr>
            </w:pPr>
          </w:p>
        </w:tc>
      </w:tr>
      <w:tr w:rsidR="00AD0751" w:rsidRPr="00CE7E74" w14:paraId="6B8DA07D" w14:textId="77777777" w:rsidTr="00BA2269">
        <w:tc>
          <w:tcPr>
            <w:tcW w:w="1224" w:type="dxa"/>
          </w:tcPr>
          <w:p w14:paraId="161CA2F6" w14:textId="4F354FEE" w:rsidR="00AD0751" w:rsidRPr="00CE7E74" w:rsidRDefault="00AD0751" w:rsidP="00BA2269">
            <w:pPr>
              <w:pStyle w:val="Tabletext"/>
              <w:rPr>
                <w:rFonts w:asciiTheme="minorHAnsi" w:hAnsiTheme="minorHAnsi" w:cstheme="minorHAnsi"/>
                <w:lang w:eastAsia="ja-JP"/>
              </w:rPr>
            </w:pPr>
          </w:p>
        </w:tc>
        <w:tc>
          <w:tcPr>
            <w:tcW w:w="1890" w:type="dxa"/>
          </w:tcPr>
          <w:p w14:paraId="63A487EA" w14:textId="6EBFCD56" w:rsidR="00AD0751" w:rsidRPr="00CE7E74" w:rsidRDefault="00AD0751" w:rsidP="00BA2269">
            <w:pPr>
              <w:pStyle w:val="Tabletext"/>
              <w:rPr>
                <w:rFonts w:asciiTheme="minorHAnsi" w:hAnsiTheme="minorHAnsi" w:cstheme="minorHAnsi"/>
                <w:lang w:eastAsia="ja-JP"/>
              </w:rPr>
            </w:pPr>
          </w:p>
        </w:tc>
        <w:tc>
          <w:tcPr>
            <w:tcW w:w="3420" w:type="dxa"/>
          </w:tcPr>
          <w:p w14:paraId="39FEFFF6" w14:textId="2277F35C" w:rsidR="00AD0751" w:rsidRPr="00CE7E74" w:rsidRDefault="00AD0751" w:rsidP="00BA2269">
            <w:pPr>
              <w:pStyle w:val="Tabletext"/>
              <w:rPr>
                <w:rFonts w:asciiTheme="minorHAnsi" w:hAnsiTheme="minorHAnsi" w:cstheme="minorHAnsi"/>
                <w:lang w:eastAsia="ja-JP"/>
              </w:rPr>
            </w:pPr>
          </w:p>
        </w:tc>
        <w:tc>
          <w:tcPr>
            <w:tcW w:w="2662" w:type="dxa"/>
          </w:tcPr>
          <w:p w14:paraId="06AE660C" w14:textId="6BE099C4" w:rsidR="00AD0751" w:rsidRPr="00CE7E74" w:rsidRDefault="00AD0751" w:rsidP="00BA2269">
            <w:pPr>
              <w:pStyle w:val="Tabletext"/>
              <w:rPr>
                <w:rFonts w:asciiTheme="minorHAnsi" w:hAnsiTheme="minorHAnsi" w:cstheme="minorHAnsi"/>
                <w:lang w:eastAsia="ja-JP"/>
              </w:rPr>
            </w:pPr>
          </w:p>
        </w:tc>
      </w:tr>
      <w:tr w:rsidR="00AD0751" w:rsidRPr="00CE7E74" w14:paraId="0FC8D008" w14:textId="77777777" w:rsidTr="00BA2269">
        <w:tc>
          <w:tcPr>
            <w:tcW w:w="1224" w:type="dxa"/>
          </w:tcPr>
          <w:p w14:paraId="3352DC37" w14:textId="77777777" w:rsidR="00AD0751" w:rsidRPr="00CE7E74" w:rsidRDefault="00AD0751" w:rsidP="00BA2269">
            <w:pPr>
              <w:pStyle w:val="Tabletext"/>
              <w:rPr>
                <w:rFonts w:asciiTheme="minorHAnsi" w:hAnsiTheme="minorHAnsi" w:cstheme="minorHAnsi"/>
              </w:rPr>
            </w:pPr>
          </w:p>
        </w:tc>
        <w:tc>
          <w:tcPr>
            <w:tcW w:w="1890" w:type="dxa"/>
          </w:tcPr>
          <w:p w14:paraId="0CD6E6C0" w14:textId="77777777" w:rsidR="00AD0751" w:rsidRPr="00CE7E74" w:rsidRDefault="00AD0751" w:rsidP="00BA2269">
            <w:pPr>
              <w:pStyle w:val="Tabletext"/>
              <w:rPr>
                <w:rFonts w:asciiTheme="minorHAnsi" w:hAnsiTheme="minorHAnsi" w:cstheme="minorHAnsi"/>
              </w:rPr>
            </w:pPr>
          </w:p>
        </w:tc>
        <w:tc>
          <w:tcPr>
            <w:tcW w:w="3420" w:type="dxa"/>
          </w:tcPr>
          <w:p w14:paraId="2B5F1324" w14:textId="77777777" w:rsidR="00AD0751" w:rsidRPr="00CE7E74" w:rsidRDefault="00AD0751" w:rsidP="00BA2269">
            <w:pPr>
              <w:pStyle w:val="Tabletext"/>
              <w:rPr>
                <w:rFonts w:asciiTheme="minorHAnsi" w:hAnsiTheme="minorHAnsi" w:cstheme="minorHAnsi"/>
              </w:rPr>
            </w:pPr>
          </w:p>
        </w:tc>
        <w:tc>
          <w:tcPr>
            <w:tcW w:w="2662" w:type="dxa"/>
          </w:tcPr>
          <w:p w14:paraId="796E192D" w14:textId="77777777" w:rsidR="00AD0751" w:rsidRPr="00CE7E74" w:rsidRDefault="00AD0751" w:rsidP="00BA2269">
            <w:pPr>
              <w:pStyle w:val="Tabletext"/>
              <w:rPr>
                <w:rFonts w:asciiTheme="minorHAnsi" w:hAnsiTheme="minorHAnsi" w:cstheme="minorHAnsi"/>
              </w:rPr>
            </w:pPr>
          </w:p>
        </w:tc>
      </w:tr>
    </w:tbl>
    <w:p w14:paraId="25E17FFA" w14:textId="77777777" w:rsidR="00AD0751" w:rsidRPr="00CE7E74" w:rsidRDefault="00AD0751" w:rsidP="00AD0751">
      <w:pPr>
        <w:pStyle w:val="DocumentInformation"/>
        <w:rPr>
          <w:rFonts w:asciiTheme="minorHAnsi" w:hAnsiTheme="minorHAnsi" w:cstheme="minorHAnsi"/>
        </w:rPr>
      </w:pPr>
      <w:r w:rsidRPr="00CE7E74">
        <w:rPr>
          <w:rFonts w:asciiTheme="minorHAnsi" w:hAnsiTheme="minorHAnsi" w:cstheme="minorHAnsi"/>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AD0751" w:rsidRPr="00CE7E74" w14:paraId="0DC3F9C2" w14:textId="77777777" w:rsidTr="00BA2269">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6F74EB8"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893CBD2"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FF3579"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1B311F0"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Comments</w:t>
            </w:r>
          </w:p>
        </w:tc>
      </w:tr>
      <w:tr w:rsidR="00AD0751" w:rsidRPr="00CE7E74" w14:paraId="56A72804" w14:textId="77777777" w:rsidTr="00BA2269">
        <w:trPr>
          <w:trHeight w:val="319"/>
        </w:trPr>
        <w:tc>
          <w:tcPr>
            <w:tcW w:w="1674" w:type="dxa"/>
            <w:tcBorders>
              <w:top w:val="single" w:sz="4" w:space="0" w:color="FFFFFF"/>
            </w:tcBorders>
          </w:tcPr>
          <w:p w14:paraId="32514B96" w14:textId="596E1F5B" w:rsidR="00AD0751" w:rsidRPr="00CE7E74" w:rsidRDefault="00AD0751" w:rsidP="00BA2269">
            <w:pPr>
              <w:pStyle w:val="Tabletext"/>
              <w:rPr>
                <w:rFonts w:asciiTheme="minorHAnsi" w:hAnsiTheme="minorHAnsi" w:cstheme="minorHAnsi"/>
              </w:rPr>
            </w:pPr>
            <w:r w:rsidRPr="00CE7E74">
              <w:rPr>
                <w:rFonts w:asciiTheme="minorHAnsi" w:hAnsiTheme="minorHAnsi" w:cstheme="minorHAnsi"/>
              </w:rPr>
              <w:t>202</w:t>
            </w:r>
            <w:r w:rsidR="00F903E8" w:rsidRPr="00CE7E74">
              <w:rPr>
                <w:rFonts w:asciiTheme="minorHAnsi" w:hAnsiTheme="minorHAnsi" w:cstheme="minorHAnsi"/>
              </w:rPr>
              <w:t>2/</w:t>
            </w:r>
            <w:r w:rsidR="00CF0F77" w:rsidRPr="00CE7E74">
              <w:rPr>
                <w:rFonts w:asciiTheme="minorHAnsi" w:hAnsiTheme="minorHAnsi" w:cstheme="minorHAnsi"/>
              </w:rPr>
              <w:t>12/16</w:t>
            </w:r>
          </w:p>
        </w:tc>
        <w:tc>
          <w:tcPr>
            <w:tcW w:w="2160" w:type="dxa"/>
            <w:tcBorders>
              <w:top w:val="single" w:sz="4" w:space="0" w:color="FFFFFF"/>
            </w:tcBorders>
          </w:tcPr>
          <w:p w14:paraId="313DCE2E" w14:textId="0EE74AA4" w:rsidR="00AD0751" w:rsidRPr="00CE7E74" w:rsidRDefault="00AD0751" w:rsidP="00BA2269">
            <w:pPr>
              <w:pStyle w:val="Tabletext"/>
              <w:rPr>
                <w:rFonts w:asciiTheme="minorHAnsi" w:hAnsiTheme="minorHAnsi" w:cstheme="minorHAnsi"/>
              </w:rPr>
            </w:pPr>
          </w:p>
        </w:tc>
        <w:tc>
          <w:tcPr>
            <w:tcW w:w="2700" w:type="dxa"/>
            <w:tcBorders>
              <w:top w:val="single" w:sz="4" w:space="0" w:color="FFFFFF"/>
            </w:tcBorders>
          </w:tcPr>
          <w:p w14:paraId="2B1B8F75" w14:textId="2C8895CB" w:rsidR="00AD0751" w:rsidRPr="00CE7E74" w:rsidRDefault="005011D1" w:rsidP="00BA2269">
            <w:pPr>
              <w:pStyle w:val="Tabletext"/>
              <w:rPr>
                <w:rFonts w:asciiTheme="minorHAnsi" w:hAnsiTheme="minorHAnsi" w:cstheme="minorHAnsi"/>
              </w:rPr>
            </w:pPr>
            <w:r>
              <w:rPr>
                <w:rFonts w:asciiTheme="minorHAnsi" w:hAnsiTheme="minorHAnsi" w:cstheme="minorHAnsi"/>
              </w:rPr>
              <w:t>CLIENT</w:t>
            </w:r>
            <w:r w:rsidR="00AD0751" w:rsidRPr="00CE7E74">
              <w:rPr>
                <w:rFonts w:asciiTheme="minorHAnsi" w:hAnsiTheme="minorHAnsi" w:cstheme="minorHAnsi"/>
              </w:rPr>
              <w:t xml:space="preserve"> </w:t>
            </w:r>
          </w:p>
        </w:tc>
        <w:tc>
          <w:tcPr>
            <w:tcW w:w="2676" w:type="dxa"/>
            <w:tcBorders>
              <w:top w:val="single" w:sz="4" w:space="0" w:color="FFFFFF"/>
            </w:tcBorders>
          </w:tcPr>
          <w:p w14:paraId="5B5B3FB0" w14:textId="77777777" w:rsidR="00AD0751" w:rsidRPr="00CE7E74" w:rsidRDefault="00AD0751" w:rsidP="00BA2269">
            <w:pPr>
              <w:pStyle w:val="Tabletext"/>
              <w:rPr>
                <w:rFonts w:asciiTheme="minorHAnsi" w:hAnsiTheme="minorHAnsi" w:cstheme="minorHAnsi"/>
                <w:lang w:eastAsia="ja-JP"/>
              </w:rPr>
            </w:pPr>
          </w:p>
        </w:tc>
      </w:tr>
      <w:tr w:rsidR="00AD0751" w:rsidRPr="00CE7E74" w14:paraId="5160F133" w14:textId="77777777" w:rsidTr="00BA2269">
        <w:trPr>
          <w:trHeight w:val="319"/>
        </w:trPr>
        <w:tc>
          <w:tcPr>
            <w:tcW w:w="1674" w:type="dxa"/>
          </w:tcPr>
          <w:p w14:paraId="65B6FC90" w14:textId="77777777" w:rsidR="00AD0751" w:rsidRPr="00CE7E74" w:rsidRDefault="00AD0751" w:rsidP="00BA2269">
            <w:pPr>
              <w:pStyle w:val="Tabletext"/>
              <w:rPr>
                <w:rFonts w:asciiTheme="minorHAnsi" w:hAnsiTheme="minorHAnsi" w:cstheme="minorHAnsi"/>
              </w:rPr>
            </w:pPr>
          </w:p>
        </w:tc>
        <w:tc>
          <w:tcPr>
            <w:tcW w:w="2160" w:type="dxa"/>
          </w:tcPr>
          <w:p w14:paraId="38041BB8" w14:textId="77777777" w:rsidR="00AD0751" w:rsidRPr="00CE7E74" w:rsidRDefault="00AD0751" w:rsidP="00BA2269">
            <w:pPr>
              <w:pStyle w:val="Tabletext"/>
              <w:rPr>
                <w:rFonts w:asciiTheme="minorHAnsi" w:hAnsiTheme="minorHAnsi" w:cstheme="minorHAnsi"/>
              </w:rPr>
            </w:pPr>
          </w:p>
        </w:tc>
        <w:tc>
          <w:tcPr>
            <w:tcW w:w="2700" w:type="dxa"/>
          </w:tcPr>
          <w:p w14:paraId="10A841E8" w14:textId="77777777" w:rsidR="00AD0751" w:rsidRPr="00CE7E74" w:rsidRDefault="00AD0751" w:rsidP="00BA2269">
            <w:pPr>
              <w:pStyle w:val="Tabletext"/>
              <w:rPr>
                <w:rFonts w:asciiTheme="minorHAnsi" w:hAnsiTheme="minorHAnsi" w:cstheme="minorHAnsi"/>
              </w:rPr>
            </w:pPr>
          </w:p>
        </w:tc>
        <w:tc>
          <w:tcPr>
            <w:tcW w:w="2676" w:type="dxa"/>
          </w:tcPr>
          <w:p w14:paraId="21F50F84" w14:textId="77777777" w:rsidR="00AD0751" w:rsidRPr="00CE7E74" w:rsidRDefault="00AD0751" w:rsidP="00BA2269">
            <w:pPr>
              <w:pStyle w:val="Tabletext"/>
              <w:rPr>
                <w:rFonts w:asciiTheme="minorHAnsi" w:hAnsiTheme="minorHAnsi" w:cstheme="minorHAnsi"/>
                <w:lang w:eastAsia="ja-JP"/>
              </w:rPr>
            </w:pPr>
          </w:p>
        </w:tc>
      </w:tr>
      <w:tr w:rsidR="00AD0751" w:rsidRPr="00CE7E74" w14:paraId="56BD2461" w14:textId="77777777" w:rsidTr="00BA2269">
        <w:trPr>
          <w:trHeight w:val="319"/>
        </w:trPr>
        <w:tc>
          <w:tcPr>
            <w:tcW w:w="1674" w:type="dxa"/>
          </w:tcPr>
          <w:p w14:paraId="0F121EDA" w14:textId="77777777" w:rsidR="00AD0751" w:rsidRPr="00CE7E74" w:rsidRDefault="00AD0751" w:rsidP="00BA2269">
            <w:pPr>
              <w:pStyle w:val="Tabletext"/>
              <w:rPr>
                <w:rFonts w:asciiTheme="minorHAnsi" w:hAnsiTheme="minorHAnsi" w:cstheme="minorHAnsi"/>
              </w:rPr>
            </w:pPr>
          </w:p>
        </w:tc>
        <w:tc>
          <w:tcPr>
            <w:tcW w:w="2160" w:type="dxa"/>
          </w:tcPr>
          <w:p w14:paraId="45364532" w14:textId="77777777" w:rsidR="00AD0751" w:rsidRPr="00CE7E74" w:rsidRDefault="00AD0751" w:rsidP="00BA2269">
            <w:pPr>
              <w:pStyle w:val="Tabletext"/>
              <w:rPr>
                <w:rFonts w:asciiTheme="minorHAnsi" w:hAnsiTheme="minorHAnsi" w:cstheme="minorHAnsi"/>
              </w:rPr>
            </w:pPr>
          </w:p>
        </w:tc>
        <w:tc>
          <w:tcPr>
            <w:tcW w:w="2700" w:type="dxa"/>
          </w:tcPr>
          <w:p w14:paraId="4E096B40" w14:textId="77777777" w:rsidR="00AD0751" w:rsidRPr="00CE7E74" w:rsidRDefault="00AD0751" w:rsidP="00BA2269">
            <w:pPr>
              <w:pStyle w:val="Tabletext"/>
              <w:rPr>
                <w:rFonts w:asciiTheme="minorHAnsi" w:hAnsiTheme="minorHAnsi" w:cstheme="minorHAnsi"/>
              </w:rPr>
            </w:pPr>
          </w:p>
        </w:tc>
        <w:tc>
          <w:tcPr>
            <w:tcW w:w="2676" w:type="dxa"/>
          </w:tcPr>
          <w:p w14:paraId="5A645927" w14:textId="77777777" w:rsidR="00AD0751" w:rsidRPr="00CE7E74" w:rsidRDefault="00AD0751" w:rsidP="00BA2269">
            <w:pPr>
              <w:pStyle w:val="Tabletext"/>
              <w:rPr>
                <w:rFonts w:asciiTheme="minorHAnsi" w:hAnsiTheme="minorHAnsi" w:cstheme="minorHAnsi"/>
              </w:rPr>
            </w:pPr>
          </w:p>
        </w:tc>
      </w:tr>
      <w:tr w:rsidR="00AD0751" w:rsidRPr="00CE7E74" w14:paraId="1D735D2F" w14:textId="77777777" w:rsidTr="00BA2269">
        <w:trPr>
          <w:trHeight w:val="319"/>
        </w:trPr>
        <w:tc>
          <w:tcPr>
            <w:tcW w:w="1674" w:type="dxa"/>
          </w:tcPr>
          <w:p w14:paraId="312976B4" w14:textId="77777777" w:rsidR="00AD0751" w:rsidRPr="00CE7E74" w:rsidRDefault="00AD0751" w:rsidP="00BA2269">
            <w:pPr>
              <w:pStyle w:val="Tabletext"/>
              <w:rPr>
                <w:rFonts w:asciiTheme="minorHAnsi" w:hAnsiTheme="minorHAnsi" w:cstheme="minorHAnsi"/>
              </w:rPr>
            </w:pPr>
          </w:p>
        </w:tc>
        <w:tc>
          <w:tcPr>
            <w:tcW w:w="2160" w:type="dxa"/>
          </w:tcPr>
          <w:p w14:paraId="1EBBAC96" w14:textId="77777777" w:rsidR="00AD0751" w:rsidRPr="00CE7E74" w:rsidRDefault="00AD0751" w:rsidP="00BA2269">
            <w:pPr>
              <w:pStyle w:val="Tabletext"/>
              <w:rPr>
                <w:rFonts w:asciiTheme="minorHAnsi" w:hAnsiTheme="minorHAnsi" w:cstheme="minorHAnsi"/>
              </w:rPr>
            </w:pPr>
          </w:p>
        </w:tc>
        <w:tc>
          <w:tcPr>
            <w:tcW w:w="2700" w:type="dxa"/>
          </w:tcPr>
          <w:p w14:paraId="20D8BE20" w14:textId="77777777" w:rsidR="00AD0751" w:rsidRPr="00CE7E74" w:rsidRDefault="00AD0751" w:rsidP="00BA2269">
            <w:pPr>
              <w:pStyle w:val="Tabletext"/>
              <w:rPr>
                <w:rFonts w:asciiTheme="minorHAnsi" w:hAnsiTheme="minorHAnsi" w:cstheme="minorHAnsi"/>
              </w:rPr>
            </w:pPr>
          </w:p>
        </w:tc>
        <w:tc>
          <w:tcPr>
            <w:tcW w:w="2676" w:type="dxa"/>
          </w:tcPr>
          <w:p w14:paraId="36029DFA" w14:textId="77777777" w:rsidR="00AD0751" w:rsidRPr="00CE7E74" w:rsidRDefault="00AD0751" w:rsidP="00BA2269">
            <w:pPr>
              <w:pStyle w:val="Tabletext"/>
              <w:rPr>
                <w:rFonts w:asciiTheme="minorHAnsi" w:hAnsiTheme="minorHAnsi" w:cstheme="minorHAnsi"/>
              </w:rPr>
            </w:pPr>
          </w:p>
        </w:tc>
      </w:tr>
      <w:tr w:rsidR="00AD0751" w:rsidRPr="00CE7E74" w14:paraId="7BA25B36" w14:textId="77777777" w:rsidTr="00BA2269">
        <w:trPr>
          <w:trHeight w:val="332"/>
        </w:trPr>
        <w:tc>
          <w:tcPr>
            <w:tcW w:w="1674" w:type="dxa"/>
          </w:tcPr>
          <w:p w14:paraId="6DCA93FC" w14:textId="77777777" w:rsidR="00AD0751" w:rsidRPr="00CE7E74" w:rsidRDefault="00AD0751" w:rsidP="00BA2269">
            <w:pPr>
              <w:pStyle w:val="Tabletext"/>
              <w:rPr>
                <w:rFonts w:asciiTheme="minorHAnsi" w:hAnsiTheme="minorHAnsi" w:cstheme="minorHAnsi"/>
              </w:rPr>
            </w:pPr>
          </w:p>
        </w:tc>
        <w:tc>
          <w:tcPr>
            <w:tcW w:w="2160" w:type="dxa"/>
          </w:tcPr>
          <w:p w14:paraId="0F9C286E" w14:textId="77777777" w:rsidR="00AD0751" w:rsidRPr="00CE7E74" w:rsidRDefault="00AD0751" w:rsidP="00BA2269">
            <w:pPr>
              <w:pStyle w:val="Tabletext"/>
              <w:rPr>
                <w:rFonts w:asciiTheme="minorHAnsi" w:hAnsiTheme="minorHAnsi" w:cstheme="minorHAnsi"/>
              </w:rPr>
            </w:pPr>
          </w:p>
        </w:tc>
        <w:tc>
          <w:tcPr>
            <w:tcW w:w="2700" w:type="dxa"/>
          </w:tcPr>
          <w:p w14:paraId="74C7BD6E" w14:textId="77777777" w:rsidR="00AD0751" w:rsidRPr="00CE7E74" w:rsidRDefault="00AD0751" w:rsidP="00BA2269">
            <w:pPr>
              <w:pStyle w:val="Tabletext"/>
              <w:rPr>
                <w:rFonts w:asciiTheme="minorHAnsi" w:hAnsiTheme="minorHAnsi" w:cstheme="minorHAnsi"/>
              </w:rPr>
            </w:pPr>
          </w:p>
        </w:tc>
        <w:tc>
          <w:tcPr>
            <w:tcW w:w="2676" w:type="dxa"/>
          </w:tcPr>
          <w:p w14:paraId="2DBB0B04" w14:textId="77777777" w:rsidR="00AD0751" w:rsidRPr="00CE7E74" w:rsidRDefault="00AD0751" w:rsidP="00BA2269">
            <w:pPr>
              <w:pStyle w:val="Tabletext"/>
              <w:rPr>
                <w:rFonts w:asciiTheme="minorHAnsi" w:hAnsiTheme="minorHAnsi" w:cstheme="minorHAnsi"/>
              </w:rPr>
            </w:pPr>
          </w:p>
        </w:tc>
      </w:tr>
    </w:tbl>
    <w:p w14:paraId="1E9220C1" w14:textId="77777777" w:rsidR="00AD0751" w:rsidRPr="00CE7E74" w:rsidRDefault="00AD0751" w:rsidP="00AD0751">
      <w:pPr>
        <w:pStyle w:val="DocumentInformation"/>
        <w:rPr>
          <w:rFonts w:asciiTheme="minorHAnsi" w:hAnsiTheme="minorHAnsi" w:cstheme="minorHAnsi"/>
        </w:rPr>
      </w:pPr>
      <w:r w:rsidRPr="00CE7E74">
        <w:rPr>
          <w:rFonts w:asciiTheme="minorHAnsi" w:hAnsiTheme="minorHAnsi" w:cstheme="minorHAnsi"/>
        </w:rPr>
        <w:t>Distribution of Final Document</w:t>
      </w:r>
    </w:p>
    <w:p w14:paraId="66FF4296" w14:textId="77777777" w:rsidR="00AD0751" w:rsidRPr="00CE7E74" w:rsidRDefault="00AD0751" w:rsidP="00AD0751">
      <w:pPr>
        <w:pStyle w:val="Bodycopy"/>
        <w:rPr>
          <w:rFonts w:asciiTheme="minorHAnsi" w:hAnsiTheme="minorHAnsi" w:cstheme="minorHAnsi"/>
        </w:rPr>
      </w:pPr>
      <w:r w:rsidRPr="00CE7E74">
        <w:rPr>
          <w:rFonts w:asciiTheme="minorHAnsi" w:hAnsiTheme="minorHAnsi" w:cstheme="minorHAnsi"/>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AD0751" w:rsidRPr="00CE7E74" w14:paraId="4438F9A9" w14:textId="77777777" w:rsidTr="00BA226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9AA505A"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5D9810F" w14:textId="77777777" w:rsidR="00AD0751" w:rsidRPr="00CE7E74" w:rsidRDefault="00AD0751" w:rsidP="00BA2269">
            <w:pPr>
              <w:pStyle w:val="Tablehead1"/>
              <w:rPr>
                <w:rFonts w:asciiTheme="minorHAnsi" w:hAnsiTheme="minorHAnsi" w:cstheme="minorHAnsi"/>
              </w:rPr>
            </w:pPr>
            <w:r w:rsidRPr="00CE7E74">
              <w:rPr>
                <w:rFonts w:asciiTheme="minorHAnsi" w:hAnsiTheme="minorHAnsi" w:cstheme="minorHAnsi"/>
              </w:rPr>
              <w:t>Organization/Title</w:t>
            </w:r>
          </w:p>
        </w:tc>
      </w:tr>
      <w:tr w:rsidR="00AD0751" w:rsidRPr="00CE7E74" w14:paraId="371BF42C" w14:textId="77777777" w:rsidTr="00BA2269">
        <w:tc>
          <w:tcPr>
            <w:tcW w:w="2632" w:type="dxa"/>
            <w:tcBorders>
              <w:top w:val="single" w:sz="4" w:space="0" w:color="FFFFFF"/>
            </w:tcBorders>
          </w:tcPr>
          <w:p w14:paraId="58CEA0BC" w14:textId="77777777" w:rsidR="00AD0751" w:rsidRPr="00CE7E74" w:rsidRDefault="00AD0751" w:rsidP="00BA2269">
            <w:pPr>
              <w:pStyle w:val="Tabletext"/>
              <w:rPr>
                <w:rFonts w:asciiTheme="minorHAnsi" w:hAnsiTheme="minorHAnsi" w:cstheme="minorHAnsi"/>
              </w:rPr>
            </w:pPr>
            <w:r w:rsidRPr="00CE7E74">
              <w:rPr>
                <w:rFonts w:asciiTheme="minorHAnsi" w:hAnsiTheme="minorHAnsi" w:cstheme="minorHAnsi"/>
              </w:rPr>
              <w:t>&lt;Name&gt;</w:t>
            </w:r>
          </w:p>
        </w:tc>
        <w:tc>
          <w:tcPr>
            <w:tcW w:w="6550" w:type="dxa"/>
            <w:tcBorders>
              <w:top w:val="single" w:sz="4" w:space="0" w:color="FFFFFF"/>
            </w:tcBorders>
          </w:tcPr>
          <w:p w14:paraId="09F92C0F" w14:textId="77777777" w:rsidR="00AD0751" w:rsidRPr="00CE7E74" w:rsidRDefault="00AD0751" w:rsidP="00BA2269">
            <w:pPr>
              <w:pStyle w:val="Tabletext"/>
              <w:rPr>
                <w:rFonts w:asciiTheme="minorHAnsi" w:hAnsiTheme="minorHAnsi" w:cstheme="minorHAnsi"/>
              </w:rPr>
            </w:pPr>
            <w:r w:rsidRPr="00CE7E74">
              <w:rPr>
                <w:rFonts w:asciiTheme="minorHAnsi" w:hAnsiTheme="minorHAnsi" w:cstheme="minorHAnsi"/>
              </w:rPr>
              <w:t>&lt;Organization/Title&gt;</w:t>
            </w:r>
          </w:p>
        </w:tc>
      </w:tr>
      <w:tr w:rsidR="00AD0751" w:rsidRPr="00CE7E74" w14:paraId="375E9D04" w14:textId="77777777" w:rsidTr="00BA2269">
        <w:tc>
          <w:tcPr>
            <w:tcW w:w="2632" w:type="dxa"/>
            <w:shd w:val="clear" w:color="auto" w:fill="FFFFFF"/>
          </w:tcPr>
          <w:p w14:paraId="453C124D" w14:textId="2F1938A4" w:rsidR="00AD0751" w:rsidRPr="00CE7E74" w:rsidRDefault="00AD0751" w:rsidP="00BA2269">
            <w:pPr>
              <w:pStyle w:val="Tabletext"/>
              <w:rPr>
                <w:rFonts w:asciiTheme="minorHAnsi" w:hAnsiTheme="minorHAnsi" w:cstheme="minorHAnsi"/>
              </w:rPr>
            </w:pPr>
          </w:p>
        </w:tc>
        <w:tc>
          <w:tcPr>
            <w:tcW w:w="6550" w:type="dxa"/>
            <w:shd w:val="clear" w:color="auto" w:fill="FFFFFF"/>
          </w:tcPr>
          <w:p w14:paraId="2C96FC6D" w14:textId="77777777" w:rsidR="00AD0751" w:rsidRPr="00CE7E74" w:rsidRDefault="00AD0751" w:rsidP="00BA2269">
            <w:pPr>
              <w:pStyle w:val="Tabletext"/>
              <w:rPr>
                <w:rFonts w:asciiTheme="minorHAnsi" w:hAnsiTheme="minorHAnsi" w:cstheme="minorHAnsi"/>
              </w:rPr>
            </w:pPr>
          </w:p>
        </w:tc>
      </w:tr>
      <w:tr w:rsidR="00AD0751" w:rsidRPr="00CE7E74" w14:paraId="6FBF3276" w14:textId="77777777" w:rsidTr="00BA2269">
        <w:tc>
          <w:tcPr>
            <w:tcW w:w="2632" w:type="dxa"/>
          </w:tcPr>
          <w:p w14:paraId="43BA7DDE" w14:textId="77777777" w:rsidR="00AD0751" w:rsidRPr="00CE7E74" w:rsidRDefault="00AD0751" w:rsidP="00BA2269">
            <w:pPr>
              <w:pStyle w:val="Tabletext"/>
              <w:rPr>
                <w:rFonts w:asciiTheme="minorHAnsi" w:hAnsiTheme="minorHAnsi" w:cstheme="minorHAnsi"/>
              </w:rPr>
            </w:pPr>
          </w:p>
        </w:tc>
        <w:tc>
          <w:tcPr>
            <w:tcW w:w="6550" w:type="dxa"/>
          </w:tcPr>
          <w:p w14:paraId="647B7833" w14:textId="77777777" w:rsidR="00AD0751" w:rsidRPr="00CE7E74" w:rsidRDefault="00AD0751" w:rsidP="00BA2269">
            <w:pPr>
              <w:pStyle w:val="Tabletext"/>
              <w:rPr>
                <w:rFonts w:asciiTheme="minorHAnsi" w:hAnsiTheme="minorHAnsi" w:cstheme="minorHAnsi"/>
              </w:rPr>
            </w:pPr>
          </w:p>
        </w:tc>
      </w:tr>
      <w:tr w:rsidR="00AD0751" w:rsidRPr="00CE7E74" w14:paraId="7AA87757" w14:textId="77777777" w:rsidTr="00BA2269">
        <w:tc>
          <w:tcPr>
            <w:tcW w:w="2632" w:type="dxa"/>
            <w:shd w:val="clear" w:color="auto" w:fill="FFFFFF"/>
          </w:tcPr>
          <w:p w14:paraId="14FFD553" w14:textId="77777777" w:rsidR="00AD0751" w:rsidRPr="00CE7E74" w:rsidRDefault="00AD0751" w:rsidP="00BA2269">
            <w:pPr>
              <w:pStyle w:val="Tabletext"/>
              <w:rPr>
                <w:rFonts w:asciiTheme="minorHAnsi" w:hAnsiTheme="minorHAnsi" w:cstheme="minorHAnsi"/>
              </w:rPr>
            </w:pPr>
          </w:p>
        </w:tc>
        <w:tc>
          <w:tcPr>
            <w:tcW w:w="6550" w:type="dxa"/>
            <w:shd w:val="clear" w:color="auto" w:fill="FFFFFF"/>
          </w:tcPr>
          <w:p w14:paraId="35A79FC1" w14:textId="77777777" w:rsidR="00AD0751" w:rsidRPr="00CE7E74" w:rsidRDefault="00AD0751" w:rsidP="00BA2269">
            <w:pPr>
              <w:pStyle w:val="Tabletext"/>
              <w:rPr>
                <w:rFonts w:asciiTheme="minorHAnsi" w:hAnsiTheme="minorHAnsi" w:cstheme="minorHAnsi"/>
              </w:rPr>
            </w:pPr>
          </w:p>
        </w:tc>
      </w:tr>
    </w:tbl>
    <w:p w14:paraId="0A4F5EA0" w14:textId="759EC7F6" w:rsidR="00AD0751" w:rsidRDefault="00AD0751" w:rsidP="0060513A">
      <w:pPr>
        <w:rPr>
          <w:rFonts w:cstheme="minorHAnsi"/>
          <w:sz w:val="24"/>
          <w:szCs w:val="24"/>
        </w:rPr>
      </w:pPr>
    </w:p>
    <w:p w14:paraId="676A2725" w14:textId="77777777" w:rsidR="005011D1" w:rsidRPr="00CE7E74" w:rsidRDefault="005011D1" w:rsidP="0060513A">
      <w:pPr>
        <w:rPr>
          <w:rFonts w:cstheme="minorHAnsi"/>
          <w:sz w:val="24"/>
          <w:szCs w:val="24"/>
        </w:rPr>
      </w:pPr>
    </w:p>
    <w:sdt>
      <w:sdtPr>
        <w:rPr>
          <w:rFonts w:asciiTheme="minorHAnsi" w:eastAsiaTheme="minorHAnsi" w:hAnsiTheme="minorHAnsi" w:cstheme="minorHAnsi"/>
          <w:color w:val="auto"/>
          <w:sz w:val="22"/>
          <w:szCs w:val="22"/>
        </w:rPr>
        <w:id w:val="1381234663"/>
        <w:docPartObj>
          <w:docPartGallery w:val="Table of Contents"/>
          <w:docPartUnique/>
        </w:docPartObj>
      </w:sdtPr>
      <w:sdtEndPr>
        <w:rPr>
          <w:rFonts w:eastAsiaTheme="minorEastAsia"/>
        </w:rPr>
      </w:sdtEndPr>
      <w:sdtContent>
        <w:p w14:paraId="3A1FDCC0" w14:textId="0BFEBA79" w:rsidR="00EE3EE3" w:rsidRPr="00CE7E74" w:rsidRDefault="00EE3EE3">
          <w:pPr>
            <w:pStyle w:val="TOCHeading"/>
            <w:rPr>
              <w:rFonts w:asciiTheme="minorHAnsi" w:hAnsiTheme="minorHAnsi" w:cstheme="minorHAnsi"/>
            </w:rPr>
          </w:pPr>
          <w:r w:rsidRPr="00CE7E74">
            <w:rPr>
              <w:rFonts w:asciiTheme="minorHAnsi" w:hAnsiTheme="minorHAnsi" w:cstheme="minorHAnsi"/>
            </w:rPr>
            <w:t>Contents</w:t>
          </w:r>
        </w:p>
        <w:p w14:paraId="03767079" w14:textId="7C9ED867" w:rsidR="00D82106" w:rsidRPr="00CE7E74" w:rsidRDefault="00AE3A69">
          <w:pPr>
            <w:pStyle w:val="TOC1"/>
            <w:tabs>
              <w:tab w:val="left" w:pos="440"/>
              <w:tab w:val="right" w:leader="dot" w:pos="10070"/>
            </w:tabs>
            <w:rPr>
              <w:rFonts w:cstheme="minorHAnsi"/>
              <w:noProof/>
              <w:lang w:val="en-IN" w:eastAsia="ja-JP"/>
            </w:rPr>
          </w:pPr>
          <w:r w:rsidRPr="00CE7E74">
            <w:rPr>
              <w:rFonts w:cstheme="minorHAnsi"/>
            </w:rPr>
            <w:fldChar w:fldCharType="begin"/>
          </w:r>
          <w:r w:rsidR="00EE3EE3" w:rsidRPr="00CE7E74">
            <w:rPr>
              <w:rFonts w:cstheme="minorHAnsi"/>
            </w:rPr>
            <w:instrText>TOC \o "1-3" \h \z \u</w:instrText>
          </w:r>
          <w:r w:rsidRPr="00CE7E74">
            <w:rPr>
              <w:rFonts w:cstheme="minorHAnsi"/>
            </w:rPr>
            <w:fldChar w:fldCharType="separate"/>
          </w:r>
          <w:hyperlink w:anchor="_Toc131181693" w:history="1">
            <w:r w:rsidR="00D82106" w:rsidRPr="00CE7E74">
              <w:rPr>
                <w:rStyle w:val="Hyperlink"/>
                <w:rFonts w:cstheme="minorHAnsi"/>
                <w:noProof/>
              </w:rPr>
              <w:t>1.</w:t>
            </w:r>
            <w:r w:rsidR="00D82106" w:rsidRPr="00CE7E74">
              <w:rPr>
                <w:rFonts w:cstheme="minorHAnsi"/>
                <w:noProof/>
                <w:lang w:val="en-IN" w:eastAsia="ja-JP"/>
              </w:rPr>
              <w:tab/>
            </w:r>
            <w:r w:rsidR="00D82106" w:rsidRPr="00CE7E74">
              <w:rPr>
                <w:rStyle w:val="Hyperlink"/>
                <w:rFonts w:cstheme="minorHAnsi"/>
                <w:noProof/>
              </w:rPr>
              <w:t>SAP Development Methods</w:t>
            </w:r>
            <w:r w:rsidR="00D82106" w:rsidRPr="00CE7E74">
              <w:rPr>
                <w:rFonts w:cstheme="minorHAnsi"/>
                <w:noProof/>
                <w:webHidden/>
              </w:rPr>
              <w:tab/>
            </w:r>
            <w:r w:rsidR="00D82106" w:rsidRPr="00CE7E74">
              <w:rPr>
                <w:rFonts w:cstheme="minorHAnsi"/>
                <w:noProof/>
                <w:webHidden/>
              </w:rPr>
              <w:fldChar w:fldCharType="begin"/>
            </w:r>
            <w:r w:rsidR="00D82106" w:rsidRPr="00CE7E74">
              <w:rPr>
                <w:rFonts w:cstheme="minorHAnsi"/>
                <w:noProof/>
                <w:webHidden/>
              </w:rPr>
              <w:instrText xml:space="preserve"> PAGEREF _Toc131181693 \h </w:instrText>
            </w:r>
            <w:r w:rsidR="00D82106" w:rsidRPr="00CE7E74">
              <w:rPr>
                <w:rFonts w:cstheme="minorHAnsi"/>
                <w:noProof/>
                <w:webHidden/>
              </w:rPr>
            </w:r>
            <w:r w:rsidR="00D82106" w:rsidRPr="00CE7E74">
              <w:rPr>
                <w:rFonts w:cstheme="minorHAnsi"/>
                <w:noProof/>
                <w:webHidden/>
              </w:rPr>
              <w:fldChar w:fldCharType="separate"/>
            </w:r>
            <w:r w:rsidR="00D82106" w:rsidRPr="00CE7E74">
              <w:rPr>
                <w:rFonts w:cstheme="minorHAnsi"/>
                <w:noProof/>
                <w:webHidden/>
              </w:rPr>
              <w:t>4</w:t>
            </w:r>
            <w:r w:rsidR="00D82106" w:rsidRPr="00CE7E74">
              <w:rPr>
                <w:rFonts w:cstheme="minorHAnsi"/>
                <w:noProof/>
                <w:webHidden/>
              </w:rPr>
              <w:fldChar w:fldCharType="end"/>
            </w:r>
          </w:hyperlink>
        </w:p>
        <w:p w14:paraId="71C571A6" w14:textId="2A21EC89" w:rsidR="00D82106" w:rsidRPr="00CE7E74" w:rsidRDefault="00000000">
          <w:pPr>
            <w:pStyle w:val="TOC1"/>
            <w:tabs>
              <w:tab w:val="left" w:pos="440"/>
              <w:tab w:val="right" w:leader="dot" w:pos="10070"/>
            </w:tabs>
            <w:rPr>
              <w:rFonts w:cstheme="minorHAnsi"/>
              <w:noProof/>
              <w:lang w:val="en-IN" w:eastAsia="ja-JP"/>
            </w:rPr>
          </w:pPr>
          <w:hyperlink w:anchor="_Toc131181694" w:history="1">
            <w:r w:rsidR="00D82106" w:rsidRPr="00CE7E74">
              <w:rPr>
                <w:rStyle w:val="Hyperlink"/>
                <w:rFonts w:cstheme="minorHAnsi"/>
                <w:noProof/>
              </w:rPr>
              <w:t>2.</w:t>
            </w:r>
            <w:r w:rsidR="00D82106" w:rsidRPr="00CE7E74">
              <w:rPr>
                <w:rFonts w:cstheme="minorHAnsi"/>
                <w:noProof/>
                <w:lang w:val="en-IN" w:eastAsia="ja-JP"/>
              </w:rPr>
              <w:tab/>
            </w:r>
            <w:r w:rsidR="00D82106" w:rsidRPr="00CE7E74">
              <w:rPr>
                <w:rStyle w:val="Hyperlink"/>
                <w:rFonts w:cstheme="minorHAnsi"/>
                <w:noProof/>
              </w:rPr>
              <w:t>Upgrade Impact</w:t>
            </w:r>
            <w:r w:rsidR="00D82106" w:rsidRPr="00CE7E74">
              <w:rPr>
                <w:rFonts w:cstheme="minorHAnsi"/>
                <w:noProof/>
                <w:webHidden/>
              </w:rPr>
              <w:tab/>
            </w:r>
            <w:r w:rsidR="00D82106" w:rsidRPr="00CE7E74">
              <w:rPr>
                <w:rFonts w:cstheme="minorHAnsi"/>
                <w:noProof/>
                <w:webHidden/>
              </w:rPr>
              <w:fldChar w:fldCharType="begin"/>
            </w:r>
            <w:r w:rsidR="00D82106" w:rsidRPr="00CE7E74">
              <w:rPr>
                <w:rFonts w:cstheme="minorHAnsi"/>
                <w:noProof/>
                <w:webHidden/>
              </w:rPr>
              <w:instrText xml:space="preserve"> PAGEREF _Toc131181694 \h </w:instrText>
            </w:r>
            <w:r w:rsidR="00D82106" w:rsidRPr="00CE7E74">
              <w:rPr>
                <w:rFonts w:cstheme="minorHAnsi"/>
                <w:noProof/>
                <w:webHidden/>
              </w:rPr>
            </w:r>
            <w:r w:rsidR="00D82106" w:rsidRPr="00CE7E74">
              <w:rPr>
                <w:rFonts w:cstheme="minorHAnsi"/>
                <w:noProof/>
                <w:webHidden/>
              </w:rPr>
              <w:fldChar w:fldCharType="separate"/>
            </w:r>
            <w:r w:rsidR="00D82106" w:rsidRPr="00CE7E74">
              <w:rPr>
                <w:rFonts w:cstheme="minorHAnsi"/>
                <w:noProof/>
                <w:webHidden/>
              </w:rPr>
              <w:t>6</w:t>
            </w:r>
            <w:r w:rsidR="00D82106" w:rsidRPr="00CE7E74">
              <w:rPr>
                <w:rFonts w:cstheme="minorHAnsi"/>
                <w:noProof/>
                <w:webHidden/>
              </w:rPr>
              <w:fldChar w:fldCharType="end"/>
            </w:r>
          </w:hyperlink>
        </w:p>
        <w:p w14:paraId="3EA5E723" w14:textId="00609308" w:rsidR="00D82106" w:rsidRPr="00CE7E74" w:rsidRDefault="00000000">
          <w:pPr>
            <w:pStyle w:val="TOC1"/>
            <w:tabs>
              <w:tab w:val="left" w:pos="440"/>
              <w:tab w:val="right" w:leader="dot" w:pos="10070"/>
            </w:tabs>
            <w:rPr>
              <w:rFonts w:cstheme="minorHAnsi"/>
              <w:noProof/>
              <w:lang w:val="en-IN" w:eastAsia="ja-JP"/>
            </w:rPr>
          </w:pPr>
          <w:hyperlink w:anchor="_Toc131181695" w:history="1">
            <w:r w:rsidR="00D82106" w:rsidRPr="00CE7E74">
              <w:rPr>
                <w:rStyle w:val="Hyperlink"/>
                <w:rFonts w:cstheme="minorHAnsi"/>
                <w:noProof/>
              </w:rPr>
              <w:t>3.</w:t>
            </w:r>
            <w:r w:rsidR="00D82106" w:rsidRPr="00CE7E74">
              <w:rPr>
                <w:rFonts w:cstheme="minorHAnsi"/>
                <w:noProof/>
                <w:lang w:val="en-IN" w:eastAsia="ja-JP"/>
              </w:rPr>
              <w:tab/>
            </w:r>
            <w:r w:rsidR="00D82106" w:rsidRPr="00CE7E74">
              <w:rPr>
                <w:rStyle w:val="Hyperlink"/>
                <w:rFonts w:cstheme="minorHAnsi"/>
                <w:noProof/>
              </w:rPr>
              <w:t>DECISION TREES</w:t>
            </w:r>
            <w:r w:rsidR="00D82106" w:rsidRPr="00CE7E74">
              <w:rPr>
                <w:rFonts w:cstheme="minorHAnsi"/>
                <w:noProof/>
                <w:webHidden/>
              </w:rPr>
              <w:tab/>
            </w:r>
            <w:r w:rsidR="00D82106" w:rsidRPr="00CE7E74">
              <w:rPr>
                <w:rFonts w:cstheme="minorHAnsi"/>
                <w:noProof/>
                <w:webHidden/>
              </w:rPr>
              <w:fldChar w:fldCharType="begin"/>
            </w:r>
            <w:r w:rsidR="00D82106" w:rsidRPr="00CE7E74">
              <w:rPr>
                <w:rFonts w:cstheme="minorHAnsi"/>
                <w:noProof/>
                <w:webHidden/>
              </w:rPr>
              <w:instrText xml:space="preserve"> PAGEREF _Toc131181695 \h </w:instrText>
            </w:r>
            <w:r w:rsidR="00D82106" w:rsidRPr="00CE7E74">
              <w:rPr>
                <w:rFonts w:cstheme="minorHAnsi"/>
                <w:noProof/>
                <w:webHidden/>
              </w:rPr>
            </w:r>
            <w:r w:rsidR="00D82106" w:rsidRPr="00CE7E74">
              <w:rPr>
                <w:rFonts w:cstheme="minorHAnsi"/>
                <w:noProof/>
                <w:webHidden/>
              </w:rPr>
              <w:fldChar w:fldCharType="separate"/>
            </w:r>
            <w:r w:rsidR="00D82106" w:rsidRPr="00CE7E74">
              <w:rPr>
                <w:rFonts w:cstheme="minorHAnsi"/>
                <w:noProof/>
                <w:webHidden/>
              </w:rPr>
              <w:t>7</w:t>
            </w:r>
            <w:r w:rsidR="00D82106" w:rsidRPr="00CE7E74">
              <w:rPr>
                <w:rFonts w:cstheme="minorHAnsi"/>
                <w:noProof/>
                <w:webHidden/>
              </w:rPr>
              <w:fldChar w:fldCharType="end"/>
            </w:r>
          </w:hyperlink>
        </w:p>
        <w:p w14:paraId="7DA1110A" w14:textId="1DC6C834" w:rsidR="00D82106" w:rsidRPr="00CE7E74" w:rsidRDefault="00000000">
          <w:pPr>
            <w:pStyle w:val="TOC1"/>
            <w:tabs>
              <w:tab w:val="left" w:pos="440"/>
              <w:tab w:val="right" w:leader="dot" w:pos="10070"/>
            </w:tabs>
            <w:rPr>
              <w:rFonts w:cstheme="minorHAnsi"/>
              <w:noProof/>
              <w:lang w:val="en-IN" w:eastAsia="ja-JP"/>
            </w:rPr>
          </w:pPr>
          <w:hyperlink w:anchor="_Toc131181696" w:history="1">
            <w:r w:rsidR="00D82106" w:rsidRPr="00CE7E74">
              <w:rPr>
                <w:rStyle w:val="Hyperlink"/>
                <w:rFonts w:cstheme="minorHAnsi"/>
                <w:noProof/>
              </w:rPr>
              <w:t>4.</w:t>
            </w:r>
            <w:r w:rsidR="00D82106" w:rsidRPr="00CE7E74">
              <w:rPr>
                <w:rFonts w:cstheme="minorHAnsi"/>
                <w:noProof/>
                <w:lang w:val="en-IN" w:eastAsia="ja-JP"/>
              </w:rPr>
              <w:tab/>
            </w:r>
            <w:r w:rsidR="00D82106" w:rsidRPr="00CE7E74">
              <w:rPr>
                <w:rStyle w:val="Hyperlink"/>
                <w:rFonts w:cstheme="minorHAnsi"/>
                <w:noProof/>
              </w:rPr>
              <w:t>TOOLS AND SERVICES</w:t>
            </w:r>
            <w:r w:rsidR="00D82106" w:rsidRPr="00CE7E74">
              <w:rPr>
                <w:rFonts w:cstheme="minorHAnsi"/>
                <w:noProof/>
                <w:webHidden/>
              </w:rPr>
              <w:tab/>
            </w:r>
            <w:r w:rsidR="00D82106" w:rsidRPr="00CE7E74">
              <w:rPr>
                <w:rFonts w:cstheme="minorHAnsi"/>
                <w:noProof/>
                <w:webHidden/>
              </w:rPr>
              <w:fldChar w:fldCharType="begin"/>
            </w:r>
            <w:r w:rsidR="00D82106" w:rsidRPr="00CE7E74">
              <w:rPr>
                <w:rFonts w:cstheme="minorHAnsi"/>
                <w:noProof/>
                <w:webHidden/>
              </w:rPr>
              <w:instrText xml:space="preserve"> PAGEREF _Toc131181696 \h </w:instrText>
            </w:r>
            <w:r w:rsidR="00D82106" w:rsidRPr="00CE7E74">
              <w:rPr>
                <w:rFonts w:cstheme="minorHAnsi"/>
                <w:noProof/>
                <w:webHidden/>
              </w:rPr>
            </w:r>
            <w:r w:rsidR="00D82106" w:rsidRPr="00CE7E74">
              <w:rPr>
                <w:rFonts w:cstheme="minorHAnsi"/>
                <w:noProof/>
                <w:webHidden/>
              </w:rPr>
              <w:fldChar w:fldCharType="separate"/>
            </w:r>
            <w:r w:rsidR="00D82106" w:rsidRPr="00CE7E74">
              <w:rPr>
                <w:rFonts w:cstheme="minorHAnsi"/>
                <w:noProof/>
                <w:webHidden/>
              </w:rPr>
              <w:t>12</w:t>
            </w:r>
            <w:r w:rsidR="00D82106" w:rsidRPr="00CE7E74">
              <w:rPr>
                <w:rFonts w:cstheme="minorHAnsi"/>
                <w:noProof/>
                <w:webHidden/>
              </w:rPr>
              <w:fldChar w:fldCharType="end"/>
            </w:r>
          </w:hyperlink>
        </w:p>
        <w:p w14:paraId="55FD946D" w14:textId="271798FB" w:rsidR="00231547" w:rsidRPr="00CE7E74" w:rsidRDefault="00AE3A69" w:rsidP="2BAD3530">
          <w:pPr>
            <w:pStyle w:val="TOC1"/>
            <w:tabs>
              <w:tab w:val="left" w:pos="435"/>
              <w:tab w:val="right" w:leader="dot" w:pos="10080"/>
            </w:tabs>
            <w:rPr>
              <w:rStyle w:val="Hyperlink"/>
              <w:rFonts w:cstheme="minorHAnsi"/>
              <w:noProof/>
            </w:rPr>
          </w:pPr>
          <w:r w:rsidRPr="00CE7E74">
            <w:rPr>
              <w:rFonts w:cstheme="minorHAnsi"/>
            </w:rPr>
            <w:fldChar w:fldCharType="end"/>
          </w:r>
        </w:p>
      </w:sdtContent>
    </w:sdt>
    <w:p w14:paraId="73647D20" w14:textId="7C340F88" w:rsidR="00EE3EE3" w:rsidRPr="00CE7E74" w:rsidRDefault="00EE3EE3">
      <w:pPr>
        <w:rPr>
          <w:rFonts w:cstheme="minorHAnsi"/>
        </w:rPr>
      </w:pPr>
    </w:p>
    <w:p w14:paraId="60D4FD8A" w14:textId="660F8666" w:rsidR="0031639F" w:rsidRPr="00CE7E74" w:rsidRDefault="0031639F" w:rsidP="00B17B67">
      <w:pPr>
        <w:rPr>
          <w:rFonts w:cstheme="minorHAnsi"/>
          <w:b/>
          <w:bCs/>
          <w:sz w:val="24"/>
          <w:szCs w:val="24"/>
        </w:rPr>
      </w:pPr>
    </w:p>
    <w:p w14:paraId="7CA3ED23" w14:textId="37CD621C" w:rsidR="0031639F" w:rsidRPr="00CE7E74" w:rsidRDefault="0031639F" w:rsidP="00B17B67">
      <w:pPr>
        <w:rPr>
          <w:rFonts w:cstheme="minorHAnsi"/>
          <w:b/>
          <w:bCs/>
          <w:sz w:val="24"/>
          <w:szCs w:val="24"/>
        </w:rPr>
      </w:pPr>
    </w:p>
    <w:p w14:paraId="5D399287" w14:textId="04B73464" w:rsidR="0031639F" w:rsidRPr="00CE7E74" w:rsidRDefault="0031639F" w:rsidP="00B17B67">
      <w:pPr>
        <w:rPr>
          <w:rFonts w:cstheme="minorHAnsi"/>
          <w:b/>
          <w:bCs/>
          <w:sz w:val="24"/>
          <w:szCs w:val="24"/>
        </w:rPr>
      </w:pPr>
    </w:p>
    <w:p w14:paraId="036190A9" w14:textId="50F75CF0" w:rsidR="0031639F" w:rsidRPr="00CE7E74" w:rsidRDefault="0031639F" w:rsidP="00B17B67">
      <w:pPr>
        <w:rPr>
          <w:rFonts w:cstheme="minorHAnsi"/>
          <w:b/>
          <w:bCs/>
          <w:sz w:val="24"/>
          <w:szCs w:val="24"/>
        </w:rPr>
      </w:pPr>
    </w:p>
    <w:p w14:paraId="3CB55035" w14:textId="12D2E61C" w:rsidR="0031639F" w:rsidRPr="00CE7E74" w:rsidRDefault="0031639F" w:rsidP="00B17B67">
      <w:pPr>
        <w:rPr>
          <w:rFonts w:cstheme="minorHAnsi"/>
          <w:b/>
          <w:bCs/>
          <w:sz w:val="24"/>
          <w:szCs w:val="24"/>
        </w:rPr>
      </w:pPr>
    </w:p>
    <w:p w14:paraId="3FD28661" w14:textId="0A7A18A6" w:rsidR="0031639F" w:rsidRPr="00CE7E74" w:rsidRDefault="0031639F" w:rsidP="00B17B67">
      <w:pPr>
        <w:rPr>
          <w:rFonts w:cstheme="minorHAnsi"/>
          <w:b/>
          <w:bCs/>
          <w:sz w:val="24"/>
          <w:szCs w:val="24"/>
        </w:rPr>
      </w:pPr>
    </w:p>
    <w:p w14:paraId="091050E1" w14:textId="51FB8088" w:rsidR="0031639F" w:rsidRPr="00CE7E74" w:rsidRDefault="0031639F" w:rsidP="00B17B67">
      <w:pPr>
        <w:rPr>
          <w:rFonts w:cstheme="minorHAnsi"/>
          <w:b/>
          <w:bCs/>
          <w:sz w:val="24"/>
          <w:szCs w:val="24"/>
        </w:rPr>
      </w:pPr>
    </w:p>
    <w:p w14:paraId="387ED579" w14:textId="74D0444B" w:rsidR="0031639F" w:rsidRPr="00CE7E74" w:rsidRDefault="0031639F" w:rsidP="00B17B67">
      <w:pPr>
        <w:rPr>
          <w:rFonts w:cstheme="minorHAnsi"/>
          <w:b/>
          <w:bCs/>
          <w:sz w:val="24"/>
          <w:szCs w:val="24"/>
        </w:rPr>
      </w:pPr>
    </w:p>
    <w:p w14:paraId="74D8DA11" w14:textId="3E32C2E0" w:rsidR="0031639F" w:rsidRPr="00CE7E74" w:rsidRDefault="0031639F" w:rsidP="00B17B67">
      <w:pPr>
        <w:rPr>
          <w:rFonts w:cstheme="minorHAnsi"/>
          <w:b/>
          <w:bCs/>
          <w:sz w:val="24"/>
          <w:szCs w:val="24"/>
        </w:rPr>
      </w:pPr>
    </w:p>
    <w:p w14:paraId="3C6AD93A" w14:textId="6A1C5558" w:rsidR="0031639F" w:rsidRPr="00CE7E74" w:rsidRDefault="0031639F" w:rsidP="00B17B67">
      <w:pPr>
        <w:rPr>
          <w:rFonts w:cstheme="minorHAnsi"/>
          <w:b/>
          <w:bCs/>
          <w:sz w:val="24"/>
          <w:szCs w:val="24"/>
        </w:rPr>
      </w:pPr>
    </w:p>
    <w:p w14:paraId="5C02F18D" w14:textId="77F98D3B" w:rsidR="0031639F" w:rsidRPr="00CE7E74" w:rsidRDefault="0031639F" w:rsidP="00B17B67">
      <w:pPr>
        <w:rPr>
          <w:rFonts w:cstheme="minorHAnsi"/>
          <w:b/>
          <w:bCs/>
          <w:sz w:val="24"/>
          <w:szCs w:val="24"/>
        </w:rPr>
      </w:pPr>
    </w:p>
    <w:p w14:paraId="3BABF690" w14:textId="4F1EBBF7" w:rsidR="0031639F" w:rsidRPr="00CE7E74" w:rsidRDefault="0031639F" w:rsidP="00B17B67">
      <w:pPr>
        <w:rPr>
          <w:rFonts w:cstheme="minorHAnsi"/>
          <w:b/>
          <w:bCs/>
          <w:sz w:val="24"/>
          <w:szCs w:val="24"/>
        </w:rPr>
      </w:pPr>
    </w:p>
    <w:p w14:paraId="691DE1C6" w14:textId="3A6B4A1D" w:rsidR="0031639F" w:rsidRPr="00CE7E74" w:rsidRDefault="0031639F" w:rsidP="00B17B67">
      <w:pPr>
        <w:rPr>
          <w:rFonts w:cstheme="minorHAnsi"/>
          <w:b/>
          <w:bCs/>
          <w:sz w:val="24"/>
          <w:szCs w:val="24"/>
        </w:rPr>
      </w:pPr>
    </w:p>
    <w:p w14:paraId="41070491" w14:textId="4546F3D6" w:rsidR="0031639F" w:rsidRPr="00CE7E74" w:rsidRDefault="0031639F" w:rsidP="00B17B67">
      <w:pPr>
        <w:rPr>
          <w:rFonts w:cstheme="minorHAnsi"/>
          <w:b/>
          <w:bCs/>
          <w:sz w:val="24"/>
          <w:szCs w:val="24"/>
        </w:rPr>
      </w:pPr>
    </w:p>
    <w:p w14:paraId="4E052552" w14:textId="367586B1" w:rsidR="0031639F" w:rsidRPr="00CE7E74" w:rsidRDefault="0031639F" w:rsidP="00B17B67">
      <w:pPr>
        <w:rPr>
          <w:rFonts w:cstheme="minorHAnsi"/>
          <w:b/>
          <w:bCs/>
          <w:sz w:val="24"/>
          <w:szCs w:val="24"/>
        </w:rPr>
      </w:pPr>
    </w:p>
    <w:p w14:paraId="55BD0E37" w14:textId="50D72C9F" w:rsidR="0031639F" w:rsidRPr="00CE7E74" w:rsidRDefault="0031639F" w:rsidP="00B17B67">
      <w:pPr>
        <w:rPr>
          <w:rFonts w:cstheme="minorHAnsi"/>
          <w:b/>
          <w:bCs/>
          <w:sz w:val="24"/>
          <w:szCs w:val="24"/>
        </w:rPr>
      </w:pPr>
    </w:p>
    <w:p w14:paraId="69D7A507" w14:textId="10E2F282" w:rsidR="0031639F" w:rsidRPr="00CE7E74" w:rsidRDefault="0031639F" w:rsidP="00B17B67">
      <w:pPr>
        <w:rPr>
          <w:rFonts w:cstheme="minorHAnsi"/>
          <w:b/>
          <w:bCs/>
          <w:sz w:val="24"/>
          <w:szCs w:val="24"/>
        </w:rPr>
      </w:pPr>
    </w:p>
    <w:p w14:paraId="6D7E2D74" w14:textId="1CA2BF3E" w:rsidR="0031639F" w:rsidRPr="00CE7E74" w:rsidRDefault="0031639F" w:rsidP="00B17B67">
      <w:pPr>
        <w:rPr>
          <w:rFonts w:cstheme="minorHAnsi"/>
          <w:b/>
          <w:bCs/>
          <w:sz w:val="24"/>
          <w:szCs w:val="24"/>
        </w:rPr>
      </w:pPr>
    </w:p>
    <w:p w14:paraId="2A8F69FE" w14:textId="5AE1FF27" w:rsidR="0031639F" w:rsidRPr="00CE7E74" w:rsidRDefault="0031639F" w:rsidP="00B17B67">
      <w:pPr>
        <w:rPr>
          <w:rFonts w:cstheme="minorHAnsi"/>
          <w:b/>
          <w:bCs/>
          <w:sz w:val="24"/>
          <w:szCs w:val="24"/>
        </w:rPr>
      </w:pPr>
    </w:p>
    <w:p w14:paraId="2B0658C1" w14:textId="2D87B8EF" w:rsidR="0031639F" w:rsidRPr="00CE7E74" w:rsidRDefault="0031639F" w:rsidP="00B17B67">
      <w:pPr>
        <w:rPr>
          <w:rFonts w:cstheme="minorHAnsi"/>
          <w:b/>
          <w:bCs/>
          <w:sz w:val="24"/>
          <w:szCs w:val="24"/>
        </w:rPr>
      </w:pPr>
    </w:p>
    <w:p w14:paraId="4ACE73FA" w14:textId="6D441EC6" w:rsidR="0031639F" w:rsidRPr="00CE7E74" w:rsidRDefault="0031639F" w:rsidP="00B17B67">
      <w:pPr>
        <w:rPr>
          <w:rFonts w:cstheme="minorHAnsi"/>
          <w:b/>
          <w:bCs/>
          <w:sz w:val="24"/>
          <w:szCs w:val="24"/>
        </w:rPr>
      </w:pPr>
    </w:p>
    <w:p w14:paraId="695D93C7" w14:textId="7A641155" w:rsidR="0031639F" w:rsidRPr="00CE7E74" w:rsidRDefault="0031639F" w:rsidP="00B17B67">
      <w:pPr>
        <w:rPr>
          <w:rFonts w:cstheme="minorHAnsi"/>
          <w:b/>
          <w:bCs/>
          <w:sz w:val="24"/>
          <w:szCs w:val="24"/>
        </w:rPr>
      </w:pPr>
    </w:p>
    <w:p w14:paraId="3A9EA4B2" w14:textId="77777777" w:rsidR="008A5079" w:rsidRPr="00CE7E74" w:rsidRDefault="00565D57" w:rsidP="0055479C">
      <w:pPr>
        <w:pStyle w:val="Heading1"/>
        <w:numPr>
          <w:ilvl w:val="0"/>
          <w:numId w:val="18"/>
        </w:numPr>
        <w:rPr>
          <w:rFonts w:asciiTheme="minorHAnsi" w:hAnsiTheme="minorHAnsi" w:cstheme="minorHAnsi"/>
          <w:sz w:val="28"/>
          <w:szCs w:val="28"/>
        </w:rPr>
      </w:pPr>
      <w:bookmarkStart w:id="1" w:name="_Toc131181693"/>
      <w:r w:rsidRPr="00CE7E74">
        <w:rPr>
          <w:rFonts w:asciiTheme="minorHAnsi" w:hAnsiTheme="minorHAnsi" w:cstheme="minorHAnsi"/>
          <w:sz w:val="28"/>
          <w:szCs w:val="28"/>
        </w:rPr>
        <w:t xml:space="preserve">SAP Development </w:t>
      </w:r>
      <w:r w:rsidR="00A658DE" w:rsidRPr="00CE7E74">
        <w:rPr>
          <w:rFonts w:asciiTheme="minorHAnsi" w:hAnsiTheme="minorHAnsi" w:cstheme="minorHAnsi"/>
          <w:sz w:val="28"/>
          <w:szCs w:val="28"/>
        </w:rPr>
        <w:t>M</w:t>
      </w:r>
      <w:r w:rsidRPr="00CE7E74">
        <w:rPr>
          <w:rFonts w:asciiTheme="minorHAnsi" w:hAnsiTheme="minorHAnsi" w:cstheme="minorHAnsi"/>
          <w:sz w:val="28"/>
          <w:szCs w:val="28"/>
        </w:rPr>
        <w:t>ethod</w:t>
      </w:r>
      <w:r w:rsidR="00A658DE" w:rsidRPr="00CE7E74">
        <w:rPr>
          <w:rFonts w:asciiTheme="minorHAnsi" w:hAnsiTheme="minorHAnsi" w:cstheme="minorHAnsi"/>
          <w:sz w:val="28"/>
          <w:szCs w:val="28"/>
        </w:rPr>
        <w:t>s</w:t>
      </w:r>
      <w:bookmarkEnd w:id="1"/>
    </w:p>
    <w:p w14:paraId="763161E1" w14:textId="77777777" w:rsidR="0018354E" w:rsidRPr="00CE7E74" w:rsidRDefault="008A5079" w:rsidP="008A5079">
      <w:pPr>
        <w:pStyle w:val="ListParagraph"/>
        <w:ind w:left="360"/>
        <w:rPr>
          <w:rFonts w:cstheme="minorHAnsi"/>
        </w:rPr>
      </w:pPr>
      <w:r w:rsidRPr="00CE7E74">
        <w:rPr>
          <w:rFonts w:cstheme="minorHAnsi"/>
        </w:rPr>
        <w:t xml:space="preserve">There are </w:t>
      </w:r>
      <w:r w:rsidR="002B4104" w:rsidRPr="00CE7E74">
        <w:rPr>
          <w:rFonts w:cstheme="minorHAnsi"/>
        </w:rPr>
        <w:t xml:space="preserve">mainly 3 </w:t>
      </w:r>
      <w:r w:rsidR="00842D07" w:rsidRPr="00CE7E74">
        <w:rPr>
          <w:rFonts w:cstheme="minorHAnsi"/>
        </w:rPr>
        <w:t>different SAP development methods,</w:t>
      </w:r>
    </w:p>
    <w:p w14:paraId="73B3B9E0" w14:textId="597265F0" w:rsidR="0018354E" w:rsidRPr="00CE7E74" w:rsidRDefault="003A4CAD" w:rsidP="0018354E">
      <w:pPr>
        <w:pStyle w:val="ListParagraph"/>
        <w:numPr>
          <w:ilvl w:val="0"/>
          <w:numId w:val="15"/>
        </w:numPr>
        <w:rPr>
          <w:rFonts w:cstheme="minorHAnsi"/>
        </w:rPr>
      </w:pPr>
      <w:r w:rsidRPr="00CE7E74">
        <w:rPr>
          <w:rFonts w:cstheme="minorHAnsi"/>
          <w:i/>
          <w:iCs/>
        </w:rPr>
        <w:t>Classical</w:t>
      </w:r>
      <w:r w:rsidR="0018354E" w:rsidRPr="00CE7E74">
        <w:rPr>
          <w:rFonts w:cstheme="minorHAnsi"/>
          <w:i/>
          <w:iCs/>
        </w:rPr>
        <w:t xml:space="preserve"> Exten</w:t>
      </w:r>
      <w:r w:rsidR="00F528CC" w:rsidRPr="00CE7E74">
        <w:rPr>
          <w:rFonts w:cstheme="minorHAnsi"/>
          <w:i/>
          <w:iCs/>
        </w:rPr>
        <w:t>sibility</w:t>
      </w:r>
      <w:r w:rsidRPr="00CE7E74">
        <w:rPr>
          <w:rFonts w:cstheme="minorHAnsi"/>
        </w:rPr>
        <w:t>,</w:t>
      </w:r>
    </w:p>
    <w:p w14:paraId="55E1C1CD" w14:textId="77777777" w:rsidR="0018354E" w:rsidRPr="00CE7E74" w:rsidRDefault="003A4CAD" w:rsidP="0018354E">
      <w:pPr>
        <w:pStyle w:val="ListParagraph"/>
        <w:numPr>
          <w:ilvl w:val="0"/>
          <w:numId w:val="15"/>
        </w:numPr>
        <w:rPr>
          <w:rFonts w:cstheme="minorHAnsi"/>
        </w:rPr>
      </w:pPr>
      <w:r w:rsidRPr="00CE7E74">
        <w:rPr>
          <w:rFonts w:cstheme="minorHAnsi"/>
          <w:i/>
          <w:iCs/>
        </w:rPr>
        <w:t xml:space="preserve">In-App </w:t>
      </w:r>
      <w:r w:rsidR="00575941" w:rsidRPr="00CE7E74">
        <w:rPr>
          <w:rFonts w:cstheme="minorHAnsi"/>
          <w:i/>
          <w:iCs/>
        </w:rPr>
        <w:t>Extensions</w:t>
      </w:r>
      <w:r w:rsidR="00575941" w:rsidRPr="00CE7E74">
        <w:rPr>
          <w:rFonts w:cstheme="minorHAnsi"/>
        </w:rPr>
        <w:t xml:space="preserve"> (</w:t>
      </w:r>
      <w:r w:rsidRPr="00CE7E74">
        <w:rPr>
          <w:rFonts w:cstheme="minorHAnsi"/>
        </w:rPr>
        <w:t xml:space="preserve">Key User </w:t>
      </w:r>
      <w:r w:rsidR="00575941" w:rsidRPr="00CE7E74">
        <w:rPr>
          <w:rFonts w:cstheme="minorHAnsi"/>
        </w:rPr>
        <w:t xml:space="preserve">extensibility and Developer Extensibility) and </w:t>
      </w:r>
    </w:p>
    <w:p w14:paraId="66076F74" w14:textId="0AB97FE2" w:rsidR="00575941" w:rsidRPr="00CE7E74" w:rsidRDefault="00F528CC" w:rsidP="0018354E">
      <w:pPr>
        <w:pStyle w:val="ListParagraph"/>
        <w:numPr>
          <w:ilvl w:val="0"/>
          <w:numId w:val="15"/>
        </w:numPr>
        <w:rPr>
          <w:rFonts w:cstheme="minorHAnsi"/>
        </w:rPr>
      </w:pPr>
      <w:r w:rsidRPr="00CE7E74">
        <w:rPr>
          <w:rFonts w:cstheme="minorHAnsi"/>
          <w:i/>
          <w:iCs/>
        </w:rPr>
        <w:t>Side by Side Extensibility</w:t>
      </w:r>
      <w:r w:rsidRPr="00CE7E74">
        <w:rPr>
          <w:rFonts w:cstheme="minorHAnsi"/>
        </w:rPr>
        <w:t xml:space="preserve"> using </w:t>
      </w:r>
      <w:r w:rsidR="00575941" w:rsidRPr="00CE7E74">
        <w:rPr>
          <w:rFonts w:cstheme="minorHAnsi"/>
        </w:rPr>
        <w:t>BTP (Business Technology Platform</w:t>
      </w:r>
      <w:r w:rsidR="0018354E" w:rsidRPr="00CE7E74">
        <w:rPr>
          <w:rFonts w:cstheme="minorHAnsi"/>
        </w:rPr>
        <w:t>)</w:t>
      </w:r>
    </w:p>
    <w:p w14:paraId="1F704740" w14:textId="3CE77EC1" w:rsidR="0060769F" w:rsidRPr="00CE7E74" w:rsidRDefault="00A77163" w:rsidP="00F81E9E">
      <w:pPr>
        <w:rPr>
          <w:rFonts w:cstheme="minorHAnsi"/>
        </w:rPr>
      </w:pPr>
      <w:r w:rsidRPr="00CE7E74">
        <w:rPr>
          <w:rFonts w:cstheme="minorHAnsi"/>
        </w:rPr>
        <w:t xml:space="preserve">In most cases, all extension types work hand in hand with </w:t>
      </w:r>
    </w:p>
    <w:p w14:paraId="52E87F96" w14:textId="590B344B" w:rsidR="0060769F" w:rsidRPr="00CE7E74" w:rsidRDefault="0060769F" w:rsidP="00C56FD2">
      <w:pPr>
        <w:pStyle w:val="ListParagraph"/>
        <w:ind w:left="1080"/>
        <w:rPr>
          <w:rFonts w:cstheme="minorHAnsi"/>
        </w:rPr>
      </w:pPr>
    </w:p>
    <w:p w14:paraId="405071D9" w14:textId="638D3C0F" w:rsidR="00F528CC" w:rsidRPr="00CE7E74" w:rsidRDefault="00575941" w:rsidP="00F528CC">
      <w:pPr>
        <w:pStyle w:val="ListParagraph"/>
        <w:numPr>
          <w:ilvl w:val="0"/>
          <w:numId w:val="14"/>
        </w:numPr>
        <w:ind w:left="720"/>
        <w:rPr>
          <w:rFonts w:cstheme="minorHAnsi"/>
        </w:rPr>
      </w:pPr>
      <w:r w:rsidRPr="00CE7E74">
        <w:rPr>
          <w:rFonts w:cstheme="minorHAnsi"/>
          <w:b/>
          <w:bCs/>
        </w:rPr>
        <w:t>Classic</w:t>
      </w:r>
      <w:r w:rsidR="0018354E" w:rsidRPr="00CE7E74">
        <w:rPr>
          <w:rFonts w:cstheme="minorHAnsi"/>
          <w:b/>
          <w:bCs/>
        </w:rPr>
        <w:t>al</w:t>
      </w:r>
      <w:r w:rsidRPr="00CE7E74">
        <w:rPr>
          <w:rFonts w:cstheme="minorHAnsi"/>
          <w:b/>
          <w:bCs/>
        </w:rPr>
        <w:t xml:space="preserve"> </w:t>
      </w:r>
      <w:r w:rsidR="00F528CC" w:rsidRPr="00CE7E74">
        <w:rPr>
          <w:rFonts w:cstheme="minorHAnsi"/>
          <w:b/>
          <w:bCs/>
        </w:rPr>
        <w:t>Extensibility</w:t>
      </w:r>
      <w:r w:rsidR="0018354E" w:rsidRPr="00CE7E74">
        <w:rPr>
          <w:rFonts w:cstheme="minorHAnsi"/>
          <w:b/>
          <w:bCs/>
        </w:rPr>
        <w:t>:</w:t>
      </w:r>
    </w:p>
    <w:p w14:paraId="71F991D6" w14:textId="77777777" w:rsidR="00C56FD2" w:rsidRPr="00CE7E74" w:rsidRDefault="00595EE9" w:rsidP="005D1301">
      <w:pPr>
        <w:pStyle w:val="ListParagraph"/>
        <w:numPr>
          <w:ilvl w:val="0"/>
          <w:numId w:val="6"/>
        </w:numPr>
        <w:rPr>
          <w:rFonts w:cstheme="minorHAnsi"/>
        </w:rPr>
      </w:pPr>
      <w:r w:rsidRPr="00CE7E74">
        <w:rPr>
          <w:rFonts w:cstheme="minorHAnsi"/>
        </w:rPr>
        <w:t xml:space="preserve">Full access to the SAP S/4HANA ABAP backend, DB and Fiori frontend. </w:t>
      </w:r>
    </w:p>
    <w:p w14:paraId="6D6FD221" w14:textId="2CF945DA" w:rsidR="00595EE9" w:rsidRPr="00CE7E74" w:rsidRDefault="00595EE9" w:rsidP="005D1301">
      <w:pPr>
        <w:pStyle w:val="ListParagraph"/>
        <w:numPr>
          <w:ilvl w:val="0"/>
          <w:numId w:val="6"/>
        </w:numPr>
        <w:rPr>
          <w:rFonts w:cstheme="minorHAnsi"/>
        </w:rPr>
      </w:pPr>
      <w:r w:rsidRPr="00CE7E74">
        <w:rPr>
          <w:rFonts w:cstheme="minorHAnsi"/>
        </w:rPr>
        <w:t>Follows the same customization approach as previous SAP ERP suites. (Only available in S/4HANA On-Premises)</w:t>
      </w:r>
    </w:p>
    <w:p w14:paraId="2B05DE13" w14:textId="5FB52075" w:rsidR="00575941" w:rsidRPr="00CE7E74" w:rsidRDefault="00575941" w:rsidP="005D1301">
      <w:pPr>
        <w:pStyle w:val="ListParagraph"/>
        <w:numPr>
          <w:ilvl w:val="0"/>
          <w:numId w:val="6"/>
        </w:numPr>
        <w:rPr>
          <w:rFonts w:cstheme="minorHAnsi"/>
        </w:rPr>
      </w:pPr>
      <w:r w:rsidRPr="00CE7E74">
        <w:rPr>
          <w:rFonts w:cstheme="minorHAnsi"/>
        </w:rPr>
        <w:t>SAP has always provided the flexibility to adjust the standard objects to cater to the business process needs</w:t>
      </w:r>
      <w:r w:rsidR="00F528CC" w:rsidRPr="00CE7E74">
        <w:rPr>
          <w:rFonts w:cstheme="minorHAnsi"/>
        </w:rPr>
        <w:t>,</w:t>
      </w:r>
      <w:r w:rsidRPr="00CE7E74">
        <w:rPr>
          <w:rFonts w:cstheme="minorHAnsi"/>
        </w:rPr>
        <w:t xml:space="preserve"> therefore SAP provided extension points at different levels and layers in the form of</w:t>
      </w:r>
      <w:r w:rsidR="003447BB" w:rsidRPr="00CE7E74">
        <w:rPr>
          <w:rFonts w:cstheme="minorHAnsi"/>
        </w:rPr>
        <w:t xml:space="preserve"> few of the following </w:t>
      </w:r>
      <w:r w:rsidR="005D1301" w:rsidRPr="00CE7E74">
        <w:rPr>
          <w:rFonts w:cstheme="minorHAnsi"/>
        </w:rPr>
        <w:t>tools.</w:t>
      </w:r>
      <w:r w:rsidR="003447BB" w:rsidRPr="00CE7E74">
        <w:rPr>
          <w:rFonts w:cstheme="minorHAnsi"/>
        </w:rPr>
        <w:t xml:space="preserve"> </w:t>
      </w:r>
    </w:p>
    <w:p w14:paraId="1B253C92" w14:textId="77777777" w:rsidR="00575941" w:rsidRPr="00CE7E74" w:rsidRDefault="00575941" w:rsidP="00575941">
      <w:pPr>
        <w:numPr>
          <w:ilvl w:val="0"/>
          <w:numId w:val="6"/>
        </w:numPr>
        <w:shd w:val="clear" w:color="auto" w:fill="FFFFFF"/>
        <w:tabs>
          <w:tab w:val="num" w:pos="1440"/>
        </w:tabs>
        <w:spacing w:after="0" w:line="240" w:lineRule="auto"/>
        <w:ind w:left="1440"/>
        <w:rPr>
          <w:rFonts w:cstheme="minorHAnsi"/>
        </w:rPr>
      </w:pPr>
      <w:r w:rsidRPr="00CE7E74">
        <w:rPr>
          <w:rFonts w:cstheme="minorHAnsi"/>
        </w:rPr>
        <w:t>Customer Exits</w:t>
      </w:r>
    </w:p>
    <w:p w14:paraId="7E917351" w14:textId="77777777" w:rsidR="00575941" w:rsidRPr="00CE7E74" w:rsidRDefault="00575941" w:rsidP="00575941">
      <w:pPr>
        <w:numPr>
          <w:ilvl w:val="2"/>
          <w:numId w:val="10"/>
        </w:numPr>
        <w:shd w:val="clear" w:color="auto" w:fill="FFFFFF"/>
        <w:tabs>
          <w:tab w:val="clear" w:pos="2160"/>
          <w:tab w:val="num" w:pos="1800"/>
        </w:tabs>
        <w:spacing w:after="0" w:line="240" w:lineRule="auto"/>
        <w:ind w:left="1800"/>
        <w:rPr>
          <w:rFonts w:cstheme="minorHAnsi"/>
        </w:rPr>
      </w:pPr>
      <w:r w:rsidRPr="00CE7E74">
        <w:rPr>
          <w:rFonts w:cstheme="minorHAnsi"/>
        </w:rPr>
        <w:t>Function module exit</w:t>
      </w:r>
    </w:p>
    <w:p w14:paraId="2D01F92A" w14:textId="77777777" w:rsidR="00575941" w:rsidRPr="00CE7E74" w:rsidRDefault="00575941" w:rsidP="00575941">
      <w:pPr>
        <w:numPr>
          <w:ilvl w:val="2"/>
          <w:numId w:val="10"/>
        </w:numPr>
        <w:shd w:val="clear" w:color="auto" w:fill="FFFFFF"/>
        <w:tabs>
          <w:tab w:val="clear" w:pos="2160"/>
          <w:tab w:val="num" w:pos="1800"/>
        </w:tabs>
        <w:spacing w:after="0" w:line="240" w:lineRule="auto"/>
        <w:ind w:left="1800"/>
        <w:rPr>
          <w:rFonts w:cstheme="minorHAnsi"/>
        </w:rPr>
      </w:pPr>
      <w:r w:rsidRPr="00CE7E74">
        <w:rPr>
          <w:rFonts w:cstheme="minorHAnsi"/>
        </w:rPr>
        <w:t>Screen Exit</w:t>
      </w:r>
    </w:p>
    <w:p w14:paraId="3FC09B25" w14:textId="77777777" w:rsidR="00575941" w:rsidRPr="00CE7E74" w:rsidRDefault="00575941" w:rsidP="00575941">
      <w:pPr>
        <w:numPr>
          <w:ilvl w:val="2"/>
          <w:numId w:val="10"/>
        </w:numPr>
        <w:shd w:val="clear" w:color="auto" w:fill="FFFFFF"/>
        <w:tabs>
          <w:tab w:val="clear" w:pos="2160"/>
          <w:tab w:val="num" w:pos="1800"/>
        </w:tabs>
        <w:spacing w:after="0" w:line="240" w:lineRule="auto"/>
        <w:ind w:left="1800"/>
        <w:rPr>
          <w:rFonts w:cstheme="minorHAnsi"/>
        </w:rPr>
      </w:pPr>
      <w:r w:rsidRPr="00CE7E74">
        <w:rPr>
          <w:rFonts w:cstheme="minorHAnsi"/>
        </w:rPr>
        <w:t>Menu Exit</w:t>
      </w:r>
    </w:p>
    <w:p w14:paraId="5B0CC0F1" w14:textId="77777777" w:rsidR="00575941" w:rsidRPr="00CE7E74" w:rsidRDefault="00575941" w:rsidP="00575941">
      <w:pPr>
        <w:numPr>
          <w:ilvl w:val="0"/>
          <w:numId w:val="6"/>
        </w:numPr>
        <w:shd w:val="clear" w:color="auto" w:fill="FFFFFF"/>
        <w:tabs>
          <w:tab w:val="num" w:pos="1440"/>
        </w:tabs>
        <w:spacing w:after="0" w:line="240" w:lineRule="auto"/>
        <w:ind w:left="1440"/>
        <w:rPr>
          <w:rFonts w:cstheme="minorHAnsi"/>
        </w:rPr>
      </w:pPr>
      <w:r w:rsidRPr="00CE7E74">
        <w:rPr>
          <w:rFonts w:cstheme="minorHAnsi"/>
        </w:rPr>
        <w:t>Business Transaction Events (BTE)</w:t>
      </w:r>
    </w:p>
    <w:p w14:paraId="1352C9FA" w14:textId="2A423D56" w:rsidR="00575941" w:rsidRPr="00CE7E74" w:rsidRDefault="00575941" w:rsidP="00575941">
      <w:pPr>
        <w:numPr>
          <w:ilvl w:val="0"/>
          <w:numId w:val="6"/>
        </w:numPr>
        <w:shd w:val="clear" w:color="auto" w:fill="FFFFFF"/>
        <w:tabs>
          <w:tab w:val="num" w:pos="1440"/>
        </w:tabs>
        <w:spacing w:after="0" w:line="240" w:lineRule="auto"/>
        <w:ind w:left="1440"/>
        <w:rPr>
          <w:rFonts w:cstheme="minorHAnsi"/>
        </w:rPr>
      </w:pPr>
      <w:r w:rsidRPr="00CE7E74">
        <w:rPr>
          <w:rFonts w:cstheme="minorHAnsi"/>
        </w:rPr>
        <w:t>Business Add-ins (BADIs)</w:t>
      </w:r>
      <w:r w:rsidR="00B71057">
        <w:rPr>
          <w:rFonts w:cstheme="minorHAnsi"/>
        </w:rPr>
        <w:t xml:space="preserve">1 </w:t>
      </w:r>
    </w:p>
    <w:p w14:paraId="6A1B28ED" w14:textId="65A45E10" w:rsidR="00575941" w:rsidRPr="00CE7E74" w:rsidRDefault="00575941" w:rsidP="00575941">
      <w:pPr>
        <w:numPr>
          <w:ilvl w:val="0"/>
          <w:numId w:val="6"/>
        </w:numPr>
        <w:shd w:val="clear" w:color="auto" w:fill="FFFFFF"/>
        <w:tabs>
          <w:tab w:val="num" w:pos="1440"/>
        </w:tabs>
        <w:spacing w:after="0" w:line="240" w:lineRule="auto"/>
        <w:ind w:left="1440"/>
        <w:rPr>
          <w:rFonts w:cstheme="minorHAnsi"/>
        </w:rPr>
      </w:pPr>
      <w:r w:rsidRPr="00CE7E74">
        <w:rPr>
          <w:rFonts w:cstheme="minorHAnsi"/>
        </w:rPr>
        <w:t>Table Enhancements (Append structures) etc</w:t>
      </w:r>
      <w:r w:rsidR="00C56FD2" w:rsidRPr="00CE7E74">
        <w:rPr>
          <w:rFonts w:cstheme="minorHAnsi"/>
        </w:rPr>
        <w:t>.</w:t>
      </w:r>
    </w:p>
    <w:p w14:paraId="6DB97BAE" w14:textId="7FCAA350" w:rsidR="009032B0" w:rsidRPr="00CE7E74" w:rsidRDefault="009032B0" w:rsidP="009032B0">
      <w:pPr>
        <w:shd w:val="clear" w:color="auto" w:fill="FFFFFF"/>
        <w:spacing w:after="0" w:line="240" w:lineRule="auto"/>
        <w:rPr>
          <w:rFonts w:cstheme="minorHAnsi"/>
        </w:rPr>
      </w:pPr>
    </w:p>
    <w:p w14:paraId="2CD08EBF" w14:textId="77777777" w:rsidR="006D4A47" w:rsidRPr="00CE7E74" w:rsidRDefault="006D4A47" w:rsidP="009032B0">
      <w:pPr>
        <w:shd w:val="clear" w:color="auto" w:fill="FFFFFF"/>
        <w:spacing w:after="0" w:line="240" w:lineRule="auto"/>
        <w:rPr>
          <w:rFonts w:cstheme="minorHAnsi"/>
        </w:rPr>
      </w:pPr>
    </w:p>
    <w:p w14:paraId="19B0B365" w14:textId="77777777" w:rsidR="009032B0" w:rsidRPr="00CE7E74" w:rsidRDefault="009032B0" w:rsidP="009032B0">
      <w:pPr>
        <w:shd w:val="clear" w:color="auto" w:fill="FFFFFF"/>
        <w:spacing w:after="0" w:line="240" w:lineRule="auto"/>
        <w:rPr>
          <w:rFonts w:cstheme="minorHAnsi"/>
        </w:rPr>
      </w:pPr>
    </w:p>
    <w:p w14:paraId="0256FCA7" w14:textId="6F919726" w:rsidR="000966B2" w:rsidRPr="00CE7E74" w:rsidRDefault="00575941" w:rsidP="000966B2">
      <w:pPr>
        <w:pStyle w:val="ListParagraph"/>
        <w:numPr>
          <w:ilvl w:val="0"/>
          <w:numId w:val="14"/>
        </w:numPr>
        <w:ind w:left="720"/>
        <w:rPr>
          <w:rFonts w:cstheme="minorHAnsi"/>
        </w:rPr>
      </w:pPr>
      <w:r w:rsidRPr="00CE7E74">
        <w:rPr>
          <w:rFonts w:cstheme="minorHAnsi"/>
          <w:b/>
          <w:bCs/>
        </w:rPr>
        <w:t>S/4 In-</w:t>
      </w:r>
      <w:r w:rsidR="009A657D" w:rsidRPr="00CE7E74">
        <w:rPr>
          <w:rFonts w:cstheme="minorHAnsi"/>
          <w:b/>
          <w:bCs/>
        </w:rPr>
        <w:t>A</w:t>
      </w:r>
      <w:r w:rsidRPr="00CE7E74">
        <w:rPr>
          <w:rFonts w:cstheme="minorHAnsi"/>
          <w:b/>
          <w:bCs/>
        </w:rPr>
        <w:t>pp Extensions</w:t>
      </w:r>
      <w:r w:rsidR="000966B2" w:rsidRPr="00CE7E74">
        <w:rPr>
          <w:rFonts w:cstheme="minorHAnsi"/>
          <w:b/>
          <w:bCs/>
        </w:rPr>
        <w:t>:</w:t>
      </w:r>
    </w:p>
    <w:p w14:paraId="6A10306E" w14:textId="2796518D" w:rsidR="00FF7A69" w:rsidRPr="00CE7E74" w:rsidRDefault="00575941" w:rsidP="00C75939">
      <w:pPr>
        <w:pStyle w:val="ListParagraph"/>
        <w:rPr>
          <w:rFonts w:cstheme="minorHAnsi"/>
        </w:rPr>
      </w:pPr>
      <w:r w:rsidRPr="00CE7E74">
        <w:rPr>
          <w:rFonts w:cstheme="minorHAnsi"/>
        </w:rPr>
        <w:t xml:space="preserve">In-App extensions is a combination of In-App Extensibility and </w:t>
      </w:r>
      <w:r w:rsidR="00E72321" w:rsidRPr="00CE7E74">
        <w:rPr>
          <w:rFonts w:cstheme="minorHAnsi"/>
        </w:rPr>
        <w:t>D</w:t>
      </w:r>
      <w:r w:rsidRPr="00CE7E74">
        <w:rPr>
          <w:rFonts w:cstheme="minorHAnsi"/>
        </w:rPr>
        <w:t xml:space="preserve">eveloper </w:t>
      </w:r>
      <w:r w:rsidR="00E72321" w:rsidRPr="00CE7E74">
        <w:rPr>
          <w:rFonts w:cstheme="minorHAnsi"/>
        </w:rPr>
        <w:t>E</w:t>
      </w:r>
      <w:r w:rsidRPr="00CE7E74">
        <w:rPr>
          <w:rFonts w:cstheme="minorHAnsi"/>
        </w:rPr>
        <w:t>xtensibility as below, and both the activities will perform into S/4 HANA.</w:t>
      </w:r>
    </w:p>
    <w:p w14:paraId="2CA5FD62" w14:textId="1A5AC346" w:rsidR="00575941" w:rsidRPr="00CE7E74" w:rsidRDefault="00575941" w:rsidP="00FF7A69">
      <w:pPr>
        <w:pStyle w:val="ListParagraph"/>
        <w:numPr>
          <w:ilvl w:val="0"/>
          <w:numId w:val="6"/>
        </w:numPr>
        <w:rPr>
          <w:rFonts w:cstheme="minorHAnsi"/>
        </w:rPr>
      </w:pPr>
      <w:r w:rsidRPr="00CE7E74">
        <w:rPr>
          <w:rFonts w:cstheme="minorHAnsi"/>
          <w:b/>
          <w:bCs/>
        </w:rPr>
        <w:t>In-App Extensibility (Key User Extensibility)</w:t>
      </w:r>
      <w:r w:rsidR="00C75939" w:rsidRPr="00CE7E74">
        <w:rPr>
          <w:rFonts w:cstheme="minorHAnsi"/>
          <w:b/>
          <w:bCs/>
        </w:rPr>
        <w:t>:</w:t>
      </w:r>
    </w:p>
    <w:p w14:paraId="76F65750" w14:textId="18E5CC2A" w:rsidR="00575941" w:rsidRPr="00CE7E74" w:rsidRDefault="00760BAE" w:rsidP="00575941">
      <w:pPr>
        <w:pStyle w:val="ListParagraph"/>
        <w:numPr>
          <w:ilvl w:val="1"/>
          <w:numId w:val="4"/>
        </w:numPr>
        <w:ind w:left="1440"/>
        <w:rPr>
          <w:rFonts w:cstheme="minorHAnsi"/>
        </w:rPr>
      </w:pPr>
      <w:r w:rsidRPr="00CE7E74">
        <w:rPr>
          <w:rFonts w:cstheme="minorHAnsi"/>
        </w:rPr>
        <w:t>K</w:t>
      </w:r>
      <w:r w:rsidR="00575941" w:rsidRPr="00CE7E74">
        <w:rPr>
          <w:rFonts w:cstheme="minorHAnsi"/>
        </w:rPr>
        <w:t>ey users (Business Experts, Implementation Consultants) using Key user tools, which help to identify “Fit Gap” in the loosely coupled fashion for the key user’s extensibility on task complexity level and features as below.</w:t>
      </w:r>
    </w:p>
    <w:p w14:paraId="63809989" w14:textId="20066D24" w:rsidR="00575941" w:rsidRPr="00CE7E74" w:rsidRDefault="00575941" w:rsidP="00E72321">
      <w:pPr>
        <w:pStyle w:val="ListParagraph"/>
        <w:numPr>
          <w:ilvl w:val="1"/>
          <w:numId w:val="4"/>
        </w:numPr>
        <w:rPr>
          <w:rFonts w:cstheme="minorHAnsi"/>
        </w:rPr>
      </w:pPr>
      <w:r w:rsidRPr="00CE7E74">
        <w:rPr>
          <w:rFonts w:cstheme="minorHAnsi"/>
        </w:rPr>
        <w:t xml:space="preserve">When </w:t>
      </w:r>
      <w:r w:rsidR="00281998" w:rsidRPr="00CE7E74">
        <w:rPr>
          <w:rFonts w:cstheme="minorHAnsi"/>
        </w:rPr>
        <w:t xml:space="preserve">the </w:t>
      </w:r>
      <w:r w:rsidRPr="00CE7E74">
        <w:rPr>
          <w:rFonts w:cstheme="minorHAnsi"/>
        </w:rPr>
        <w:t xml:space="preserve">logic is simple then we can use easy user interface tools within S/4 HANA system </w:t>
      </w:r>
      <w:r w:rsidR="00B56137" w:rsidRPr="00CE7E74">
        <w:rPr>
          <w:rFonts w:cstheme="minorHAnsi"/>
        </w:rPr>
        <w:t>as below</w:t>
      </w:r>
      <w:r w:rsidRPr="00CE7E74">
        <w:rPr>
          <w:rFonts w:cstheme="minorHAnsi"/>
        </w:rPr>
        <w:t xml:space="preserve"> </w:t>
      </w:r>
      <w:r w:rsidR="00281998" w:rsidRPr="00CE7E74">
        <w:rPr>
          <w:rFonts w:cstheme="minorHAnsi"/>
        </w:rPr>
        <w:t xml:space="preserve">to adjust to our business </w:t>
      </w:r>
      <w:r w:rsidR="00B56137" w:rsidRPr="00CE7E74">
        <w:rPr>
          <w:rFonts w:cstheme="minorHAnsi"/>
        </w:rPr>
        <w:t>needs,</w:t>
      </w:r>
    </w:p>
    <w:p w14:paraId="578F182D" w14:textId="77777777" w:rsidR="00575941" w:rsidRPr="00CE7E74" w:rsidRDefault="00575941" w:rsidP="00E72321">
      <w:pPr>
        <w:pStyle w:val="ListParagraph"/>
        <w:numPr>
          <w:ilvl w:val="2"/>
          <w:numId w:val="4"/>
        </w:numPr>
        <w:rPr>
          <w:rFonts w:cstheme="minorHAnsi"/>
        </w:rPr>
      </w:pPr>
      <w:r w:rsidRPr="00CE7E74">
        <w:rPr>
          <w:rFonts w:cstheme="minorHAnsi"/>
        </w:rPr>
        <w:t>UI Adaptation (Show hide/arrange fields and sections on existing UI)</w:t>
      </w:r>
    </w:p>
    <w:p w14:paraId="279F5668" w14:textId="77777777" w:rsidR="00575941" w:rsidRPr="00CE7E74" w:rsidRDefault="00575941" w:rsidP="00E72321">
      <w:pPr>
        <w:pStyle w:val="ListParagraph"/>
        <w:numPr>
          <w:ilvl w:val="2"/>
          <w:numId w:val="4"/>
        </w:numPr>
        <w:rPr>
          <w:rFonts w:cstheme="minorHAnsi"/>
        </w:rPr>
      </w:pPr>
      <w:r w:rsidRPr="00CE7E74">
        <w:rPr>
          <w:rFonts w:cstheme="minorHAnsi"/>
        </w:rPr>
        <w:t>Personalization (Add remove filters, table fields)</w:t>
      </w:r>
    </w:p>
    <w:p w14:paraId="26C2A861" w14:textId="068AFF9F" w:rsidR="00575941" w:rsidRPr="00CE7E74" w:rsidRDefault="00575941" w:rsidP="00E72321">
      <w:pPr>
        <w:pStyle w:val="ListParagraph"/>
        <w:numPr>
          <w:ilvl w:val="2"/>
          <w:numId w:val="4"/>
        </w:numPr>
        <w:rPr>
          <w:rFonts w:cstheme="minorHAnsi"/>
        </w:rPr>
      </w:pPr>
      <w:r w:rsidRPr="00CE7E74">
        <w:rPr>
          <w:rFonts w:cstheme="minorHAnsi"/>
        </w:rPr>
        <w:t xml:space="preserve">Add/Manage custom fields </w:t>
      </w:r>
    </w:p>
    <w:p w14:paraId="14C2477D" w14:textId="4C5C4564" w:rsidR="00575941" w:rsidRPr="00CE7E74" w:rsidRDefault="00575941" w:rsidP="00E72321">
      <w:pPr>
        <w:pStyle w:val="ListParagraph"/>
        <w:numPr>
          <w:ilvl w:val="2"/>
          <w:numId w:val="4"/>
        </w:numPr>
        <w:rPr>
          <w:rFonts w:cstheme="minorHAnsi"/>
        </w:rPr>
      </w:pPr>
      <w:r w:rsidRPr="00CE7E74">
        <w:rPr>
          <w:rFonts w:cstheme="minorHAnsi"/>
        </w:rPr>
        <w:t>Adopt/</w:t>
      </w:r>
      <w:r w:rsidR="00B56137" w:rsidRPr="00CE7E74">
        <w:rPr>
          <w:rFonts w:cstheme="minorHAnsi"/>
        </w:rPr>
        <w:t>A</w:t>
      </w:r>
      <w:r w:rsidRPr="00CE7E74">
        <w:rPr>
          <w:rFonts w:cstheme="minorHAnsi"/>
        </w:rPr>
        <w:t>dd reports, KPI’s and forms</w:t>
      </w:r>
    </w:p>
    <w:p w14:paraId="7C3D4D5D" w14:textId="77777777" w:rsidR="00575941" w:rsidRPr="00CE7E74" w:rsidRDefault="00575941" w:rsidP="00E72321">
      <w:pPr>
        <w:pStyle w:val="ListParagraph"/>
        <w:numPr>
          <w:ilvl w:val="2"/>
          <w:numId w:val="4"/>
        </w:numPr>
        <w:rPr>
          <w:rFonts w:cstheme="minorHAnsi"/>
        </w:rPr>
      </w:pPr>
      <w:r w:rsidRPr="00CE7E74">
        <w:rPr>
          <w:rFonts w:cstheme="minorHAnsi"/>
        </w:rPr>
        <w:t>Maintain forms and emails templates</w:t>
      </w:r>
    </w:p>
    <w:p w14:paraId="56CDE983" w14:textId="77777777" w:rsidR="00575941" w:rsidRPr="00CE7E74" w:rsidRDefault="00575941" w:rsidP="00E72321">
      <w:pPr>
        <w:pStyle w:val="ListParagraph"/>
        <w:numPr>
          <w:ilvl w:val="2"/>
          <w:numId w:val="4"/>
        </w:numPr>
        <w:rPr>
          <w:rFonts w:cstheme="minorHAnsi"/>
        </w:rPr>
      </w:pPr>
      <w:r w:rsidRPr="00CE7E74">
        <w:rPr>
          <w:rFonts w:cstheme="minorHAnsi"/>
        </w:rPr>
        <w:t>Flexible workflows</w:t>
      </w:r>
    </w:p>
    <w:p w14:paraId="4C38E97E" w14:textId="2702123F" w:rsidR="00575941" w:rsidRPr="00CE7E74" w:rsidRDefault="00575941" w:rsidP="00A47516">
      <w:pPr>
        <w:pStyle w:val="ListParagraph"/>
        <w:numPr>
          <w:ilvl w:val="0"/>
          <w:numId w:val="6"/>
        </w:numPr>
        <w:rPr>
          <w:rFonts w:cstheme="minorHAnsi"/>
          <w:b/>
          <w:bCs/>
        </w:rPr>
      </w:pPr>
      <w:r w:rsidRPr="00CE7E74">
        <w:rPr>
          <w:rFonts w:cstheme="minorHAnsi"/>
          <w:b/>
          <w:bCs/>
        </w:rPr>
        <w:t>Developer Extensibility</w:t>
      </w:r>
      <w:r w:rsidR="00C75939" w:rsidRPr="00CE7E74">
        <w:rPr>
          <w:rFonts w:cstheme="minorHAnsi"/>
          <w:b/>
          <w:bCs/>
        </w:rPr>
        <w:t>:</w:t>
      </w:r>
      <w:r w:rsidRPr="00CE7E74">
        <w:rPr>
          <w:rFonts w:cstheme="minorHAnsi"/>
          <w:b/>
          <w:bCs/>
        </w:rPr>
        <w:t xml:space="preserve"> </w:t>
      </w:r>
    </w:p>
    <w:p w14:paraId="3E6275BE" w14:textId="54BA624D" w:rsidR="00575941" w:rsidRPr="00CE7E74" w:rsidRDefault="00575941" w:rsidP="00575941">
      <w:pPr>
        <w:pStyle w:val="ListParagraph"/>
        <w:numPr>
          <w:ilvl w:val="1"/>
          <w:numId w:val="4"/>
        </w:numPr>
        <w:ind w:left="1440"/>
        <w:rPr>
          <w:rFonts w:cstheme="minorHAnsi"/>
        </w:rPr>
      </w:pPr>
      <w:r w:rsidRPr="00CE7E74">
        <w:rPr>
          <w:rFonts w:cstheme="minorHAnsi"/>
        </w:rPr>
        <w:lastRenderedPageBreak/>
        <w:t xml:space="preserve">When </w:t>
      </w:r>
      <w:r w:rsidR="00A82D6C" w:rsidRPr="00CE7E74">
        <w:rPr>
          <w:rFonts w:cstheme="minorHAnsi"/>
        </w:rPr>
        <w:t xml:space="preserve">the </w:t>
      </w:r>
      <w:r w:rsidRPr="00CE7E74">
        <w:rPr>
          <w:rFonts w:cstheme="minorHAnsi"/>
        </w:rPr>
        <w:t xml:space="preserve">logic is complex and required developer expertise </w:t>
      </w:r>
      <w:r w:rsidR="00A82D6C" w:rsidRPr="00CE7E74">
        <w:rPr>
          <w:rFonts w:cstheme="minorHAnsi"/>
        </w:rPr>
        <w:t xml:space="preserve">then </w:t>
      </w:r>
      <w:r w:rsidRPr="00CE7E74">
        <w:rPr>
          <w:rFonts w:cstheme="minorHAnsi"/>
        </w:rPr>
        <w:t>with the restricted ABAP</w:t>
      </w:r>
      <w:r w:rsidR="00442872" w:rsidRPr="00CE7E74">
        <w:rPr>
          <w:rFonts w:cstheme="minorHAnsi"/>
        </w:rPr>
        <w:t>,</w:t>
      </w:r>
      <w:r w:rsidRPr="00CE7E74">
        <w:rPr>
          <w:rFonts w:cstheme="minorHAnsi"/>
        </w:rPr>
        <w:t xml:space="preserve"> Developers </w:t>
      </w:r>
      <w:r w:rsidR="00CF0158" w:rsidRPr="00CE7E74">
        <w:rPr>
          <w:rFonts w:cstheme="minorHAnsi"/>
        </w:rPr>
        <w:t>do the</w:t>
      </w:r>
      <w:r w:rsidRPr="00CE7E74">
        <w:rPr>
          <w:rFonts w:cstheme="minorHAnsi"/>
        </w:rPr>
        <w:t xml:space="preserve"> </w:t>
      </w:r>
      <w:r w:rsidR="00CF0158" w:rsidRPr="00CE7E74">
        <w:rPr>
          <w:rFonts w:cstheme="minorHAnsi"/>
        </w:rPr>
        <w:t>extensions</w:t>
      </w:r>
      <w:r w:rsidRPr="00CE7E74">
        <w:rPr>
          <w:rFonts w:cstheme="minorHAnsi"/>
        </w:rPr>
        <w:t xml:space="preserve"> to create and change complex business logic, in this scenario’s developer can also use key-</w:t>
      </w:r>
      <w:r w:rsidR="00442872" w:rsidRPr="00CE7E74">
        <w:rPr>
          <w:rFonts w:cstheme="minorHAnsi"/>
        </w:rPr>
        <w:t>users’</w:t>
      </w:r>
      <w:r w:rsidRPr="00CE7E74">
        <w:rPr>
          <w:rFonts w:cstheme="minorHAnsi"/>
        </w:rPr>
        <w:t xml:space="preserve"> tools in addition to modern IDE </w:t>
      </w:r>
      <w:r w:rsidR="0060769F" w:rsidRPr="00CE7E74">
        <w:rPr>
          <w:rFonts w:cstheme="minorHAnsi"/>
        </w:rPr>
        <w:t>like.</w:t>
      </w:r>
    </w:p>
    <w:p w14:paraId="624BD43C" w14:textId="6A3246EB" w:rsidR="00575941" w:rsidRPr="00CE7E74" w:rsidRDefault="00575941" w:rsidP="00575941">
      <w:pPr>
        <w:pStyle w:val="ListParagraph"/>
        <w:numPr>
          <w:ilvl w:val="2"/>
          <w:numId w:val="4"/>
        </w:numPr>
        <w:ind w:left="2160"/>
        <w:rPr>
          <w:rFonts w:cstheme="minorHAnsi"/>
        </w:rPr>
      </w:pPr>
      <w:r w:rsidRPr="00CE7E74">
        <w:rPr>
          <w:rFonts w:cstheme="minorHAnsi"/>
        </w:rPr>
        <w:t>BAS</w:t>
      </w:r>
      <w:r w:rsidR="000455AE" w:rsidRPr="00CE7E74">
        <w:rPr>
          <w:rFonts w:cstheme="minorHAnsi"/>
        </w:rPr>
        <w:t xml:space="preserve"> (Business Application Studio</w:t>
      </w:r>
      <w:r w:rsidR="0060769F" w:rsidRPr="00CE7E74">
        <w:rPr>
          <w:rFonts w:cstheme="minorHAnsi"/>
        </w:rPr>
        <w:t>)</w:t>
      </w:r>
      <w:r w:rsidRPr="00CE7E74">
        <w:rPr>
          <w:rFonts w:cstheme="minorHAnsi"/>
        </w:rPr>
        <w:t xml:space="preserve"> (UI Adaptation using Adaptation project) </w:t>
      </w:r>
    </w:p>
    <w:p w14:paraId="1219F650" w14:textId="77777777" w:rsidR="00575941" w:rsidRPr="00CE7E74" w:rsidRDefault="00575941" w:rsidP="00575941">
      <w:pPr>
        <w:pStyle w:val="ListParagraph"/>
        <w:numPr>
          <w:ilvl w:val="2"/>
          <w:numId w:val="4"/>
        </w:numPr>
        <w:ind w:left="2160"/>
        <w:rPr>
          <w:rFonts w:cstheme="minorHAnsi"/>
        </w:rPr>
      </w:pPr>
      <w:r w:rsidRPr="00CE7E74">
        <w:rPr>
          <w:rFonts w:cstheme="minorHAnsi"/>
        </w:rPr>
        <w:t xml:space="preserve">Debugging </w:t>
      </w:r>
    </w:p>
    <w:p w14:paraId="090B1FDA" w14:textId="77777777" w:rsidR="00575941" w:rsidRPr="00CE7E74" w:rsidRDefault="00575941" w:rsidP="00575941">
      <w:pPr>
        <w:pStyle w:val="ListParagraph"/>
        <w:numPr>
          <w:ilvl w:val="2"/>
          <w:numId w:val="4"/>
        </w:numPr>
        <w:ind w:left="2160"/>
        <w:rPr>
          <w:rFonts w:cstheme="minorHAnsi"/>
        </w:rPr>
      </w:pPr>
      <w:r w:rsidRPr="00CE7E74">
        <w:rPr>
          <w:rFonts w:cstheme="minorHAnsi"/>
        </w:rPr>
        <w:t xml:space="preserve">Code check </w:t>
      </w:r>
    </w:p>
    <w:p w14:paraId="0AD197EF" w14:textId="77777777" w:rsidR="00575941" w:rsidRPr="00CE7E74" w:rsidRDefault="00575941" w:rsidP="00575941">
      <w:pPr>
        <w:pStyle w:val="ListParagraph"/>
        <w:numPr>
          <w:ilvl w:val="2"/>
          <w:numId w:val="4"/>
        </w:numPr>
        <w:ind w:left="2160"/>
        <w:rPr>
          <w:rFonts w:cstheme="minorHAnsi"/>
        </w:rPr>
      </w:pPr>
      <w:r w:rsidRPr="00CE7E74">
        <w:rPr>
          <w:rFonts w:cstheme="minorHAnsi"/>
        </w:rPr>
        <w:t xml:space="preserve">Quality tools </w:t>
      </w:r>
    </w:p>
    <w:p w14:paraId="25BE65F8" w14:textId="77777777" w:rsidR="00575941" w:rsidRPr="00CE7E74" w:rsidRDefault="00575941" w:rsidP="00575941">
      <w:pPr>
        <w:pStyle w:val="ListParagraph"/>
        <w:numPr>
          <w:ilvl w:val="2"/>
          <w:numId w:val="4"/>
        </w:numPr>
        <w:ind w:left="2160"/>
        <w:rPr>
          <w:rFonts w:cstheme="minorHAnsi"/>
        </w:rPr>
      </w:pPr>
      <w:r w:rsidRPr="00CE7E74">
        <w:rPr>
          <w:rFonts w:cstheme="minorHAnsi"/>
        </w:rPr>
        <w:t>Add business logic (In-App BADI’s with restricted ABAP)</w:t>
      </w:r>
    </w:p>
    <w:p w14:paraId="11A09FBF" w14:textId="40657555" w:rsidR="001B1FC8" w:rsidRPr="00CE7E74" w:rsidRDefault="001B1FC8" w:rsidP="00036AB7">
      <w:pPr>
        <w:pStyle w:val="ListParagraph"/>
        <w:ind w:left="1440"/>
        <w:rPr>
          <w:rFonts w:cstheme="minorHAnsi"/>
          <w:sz w:val="24"/>
          <w:szCs w:val="24"/>
        </w:rPr>
      </w:pPr>
      <w:r w:rsidRPr="00CE7E74">
        <w:rPr>
          <w:rFonts w:cstheme="minorHAnsi"/>
          <w:noProof/>
        </w:rPr>
        <w:drawing>
          <wp:inline distT="0" distB="0" distL="0" distR="0" wp14:anchorId="0F531699" wp14:editId="32407B66">
            <wp:extent cx="3783437" cy="19312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741" cy="2007934"/>
                    </a:xfrm>
                    <a:prstGeom prst="rect">
                      <a:avLst/>
                    </a:prstGeom>
                  </pic:spPr>
                </pic:pic>
              </a:graphicData>
            </a:graphic>
          </wp:inline>
        </w:drawing>
      </w:r>
    </w:p>
    <w:p w14:paraId="33619B83" w14:textId="77777777" w:rsidR="0060769F" w:rsidRPr="00CE7E74" w:rsidRDefault="00575941" w:rsidP="0060769F">
      <w:pPr>
        <w:pStyle w:val="ListParagraph"/>
        <w:numPr>
          <w:ilvl w:val="0"/>
          <w:numId w:val="14"/>
        </w:numPr>
        <w:ind w:left="720"/>
        <w:rPr>
          <w:rFonts w:cstheme="minorHAnsi"/>
        </w:rPr>
      </w:pPr>
      <w:r w:rsidRPr="00CE7E74">
        <w:rPr>
          <w:rFonts w:cstheme="minorHAnsi"/>
          <w:b/>
          <w:bCs/>
        </w:rPr>
        <w:t xml:space="preserve">Side-by-side </w:t>
      </w:r>
      <w:r w:rsidR="0060769F" w:rsidRPr="00CE7E74">
        <w:rPr>
          <w:rFonts w:cstheme="minorHAnsi"/>
          <w:b/>
          <w:bCs/>
        </w:rPr>
        <w:t>E</w:t>
      </w:r>
      <w:r w:rsidRPr="00CE7E74">
        <w:rPr>
          <w:rFonts w:cstheme="minorHAnsi"/>
          <w:b/>
          <w:bCs/>
        </w:rPr>
        <w:t>xtensibility</w:t>
      </w:r>
      <w:r w:rsidR="0060769F" w:rsidRPr="00CE7E74">
        <w:rPr>
          <w:rFonts w:cstheme="minorHAnsi"/>
        </w:rPr>
        <w:t>:</w:t>
      </w:r>
    </w:p>
    <w:p w14:paraId="1F22F77B" w14:textId="77777777" w:rsidR="00575941" w:rsidRPr="00CE7E74" w:rsidRDefault="00575941" w:rsidP="009032B0">
      <w:pPr>
        <w:pStyle w:val="ListParagraph"/>
        <w:numPr>
          <w:ilvl w:val="0"/>
          <w:numId w:val="6"/>
        </w:numPr>
        <w:rPr>
          <w:rFonts w:cstheme="minorHAnsi"/>
        </w:rPr>
      </w:pPr>
      <w:r w:rsidRPr="00CE7E74">
        <w:rPr>
          <w:rFonts w:cstheme="minorHAnsi"/>
        </w:rPr>
        <w:t>Customizations occur in an adjacent cloud application layer (BTP-Cloud PaaS) where S/4HANA is integrated and external content are consumed within solution.</w:t>
      </w:r>
    </w:p>
    <w:p w14:paraId="1B7CDDD6" w14:textId="77777777" w:rsidR="00575941" w:rsidRPr="00CE7E74" w:rsidRDefault="00575941" w:rsidP="009032B0">
      <w:pPr>
        <w:pStyle w:val="ListParagraph"/>
        <w:numPr>
          <w:ilvl w:val="0"/>
          <w:numId w:val="6"/>
        </w:numPr>
        <w:rPr>
          <w:rFonts w:cstheme="minorHAnsi"/>
        </w:rPr>
      </w:pPr>
      <w:r w:rsidRPr="00CE7E74">
        <w:rPr>
          <w:rFonts w:cstheme="minorHAnsi"/>
        </w:rPr>
        <w:t>Extend application by building new apps on BTP, utilizing standard/custom APIs. With this approach standard solution and customer extension are completely decoupled.</w:t>
      </w:r>
    </w:p>
    <w:p w14:paraId="20571E68" w14:textId="0720BB83" w:rsidR="00575941" w:rsidRPr="00CE7E74" w:rsidRDefault="00575941" w:rsidP="009032B0">
      <w:pPr>
        <w:pStyle w:val="ListParagraph"/>
        <w:numPr>
          <w:ilvl w:val="0"/>
          <w:numId w:val="6"/>
        </w:numPr>
        <w:rPr>
          <w:rFonts w:cstheme="minorHAnsi"/>
        </w:rPr>
      </w:pPr>
      <w:r w:rsidRPr="00CE7E74">
        <w:rPr>
          <w:rFonts w:cstheme="minorHAnsi"/>
        </w:rPr>
        <w:t>It is one platform for extending both cloud and on-premises solutions from SAP.</w:t>
      </w:r>
    </w:p>
    <w:p w14:paraId="49363015" w14:textId="77777777" w:rsidR="00575941" w:rsidRPr="00CE7E74" w:rsidRDefault="00575941" w:rsidP="009032B0">
      <w:pPr>
        <w:pStyle w:val="ListParagraph"/>
        <w:numPr>
          <w:ilvl w:val="0"/>
          <w:numId w:val="6"/>
        </w:numPr>
        <w:rPr>
          <w:rFonts w:cstheme="minorHAnsi"/>
        </w:rPr>
      </w:pPr>
      <w:r w:rsidRPr="00CE7E74">
        <w:rPr>
          <w:rFonts w:cstheme="minorHAnsi"/>
        </w:rPr>
        <w:t>It provides integration for your extensions on the UX, process, and data levels.</w:t>
      </w:r>
    </w:p>
    <w:p w14:paraId="3EDF673A" w14:textId="77777777" w:rsidR="00575941" w:rsidRPr="00CE7E74" w:rsidRDefault="00575941" w:rsidP="009032B0">
      <w:pPr>
        <w:pStyle w:val="ListParagraph"/>
        <w:numPr>
          <w:ilvl w:val="0"/>
          <w:numId w:val="6"/>
        </w:numPr>
        <w:rPr>
          <w:rFonts w:cstheme="minorHAnsi"/>
        </w:rPr>
      </w:pPr>
      <w:r w:rsidRPr="00CE7E74">
        <w:rPr>
          <w:rFonts w:cstheme="minorHAnsi"/>
        </w:rPr>
        <w:t>It offers comprehensive security from the UI to the back end.</w:t>
      </w:r>
    </w:p>
    <w:p w14:paraId="1B87EE7E" w14:textId="77777777" w:rsidR="00575941" w:rsidRPr="00CE7E74" w:rsidRDefault="00575941" w:rsidP="009032B0">
      <w:pPr>
        <w:pStyle w:val="ListParagraph"/>
        <w:numPr>
          <w:ilvl w:val="0"/>
          <w:numId w:val="6"/>
        </w:numPr>
        <w:rPr>
          <w:rFonts w:cstheme="minorHAnsi"/>
        </w:rPr>
      </w:pPr>
      <w:r w:rsidRPr="00CE7E74">
        <w:rPr>
          <w:rFonts w:cstheme="minorHAnsi"/>
        </w:rPr>
        <w:t>It enables smooth connectivity to SAP solutions and easier discovery and consumption of APIs and events across applications.</w:t>
      </w:r>
    </w:p>
    <w:p w14:paraId="48D52A1F" w14:textId="77777777" w:rsidR="00575941" w:rsidRPr="00CE7E74" w:rsidRDefault="00575941" w:rsidP="009032B0">
      <w:pPr>
        <w:pStyle w:val="ListParagraph"/>
        <w:numPr>
          <w:ilvl w:val="0"/>
          <w:numId w:val="6"/>
        </w:numPr>
        <w:rPr>
          <w:rFonts w:cstheme="minorHAnsi"/>
        </w:rPr>
      </w:pPr>
      <w:r w:rsidRPr="00CE7E74">
        <w:rPr>
          <w:rFonts w:cstheme="minorHAnsi"/>
        </w:rPr>
        <w:t xml:space="preserve">It is integrated into the lifecycle management of hybrid landscapes. </w:t>
      </w:r>
    </w:p>
    <w:p w14:paraId="7A384B66" w14:textId="4E59594C" w:rsidR="0060513A" w:rsidRPr="00CE7E74" w:rsidRDefault="0060513A" w:rsidP="00036AB7">
      <w:pPr>
        <w:pStyle w:val="Heading1"/>
        <w:numPr>
          <w:ilvl w:val="0"/>
          <w:numId w:val="18"/>
        </w:numPr>
        <w:rPr>
          <w:rFonts w:asciiTheme="minorHAnsi" w:hAnsiTheme="minorHAnsi" w:cstheme="minorHAnsi"/>
          <w:sz w:val="22"/>
          <w:szCs w:val="22"/>
        </w:rPr>
      </w:pPr>
      <w:bookmarkStart w:id="2" w:name="_Toc131181694"/>
      <w:r w:rsidRPr="00CE7E74">
        <w:rPr>
          <w:rFonts w:asciiTheme="minorHAnsi" w:hAnsiTheme="minorHAnsi" w:cstheme="minorHAnsi"/>
          <w:sz w:val="22"/>
          <w:szCs w:val="22"/>
        </w:rPr>
        <w:t xml:space="preserve">Upgrade </w:t>
      </w:r>
      <w:r w:rsidR="003B3308" w:rsidRPr="00CE7E74">
        <w:rPr>
          <w:rFonts w:asciiTheme="minorHAnsi" w:hAnsiTheme="minorHAnsi" w:cstheme="minorHAnsi"/>
          <w:sz w:val="22"/>
          <w:szCs w:val="22"/>
        </w:rPr>
        <w:t>I</w:t>
      </w:r>
      <w:r w:rsidRPr="00CE7E74">
        <w:rPr>
          <w:rFonts w:asciiTheme="minorHAnsi" w:hAnsiTheme="minorHAnsi" w:cstheme="minorHAnsi"/>
          <w:sz w:val="22"/>
          <w:szCs w:val="22"/>
        </w:rPr>
        <w:t>mpact</w:t>
      </w:r>
      <w:bookmarkEnd w:id="2"/>
    </w:p>
    <w:p w14:paraId="6AC0954C" w14:textId="75725A75" w:rsidR="00A77DBB" w:rsidRPr="00CE7E74" w:rsidRDefault="60BCE22A" w:rsidP="290C7574">
      <w:pPr>
        <w:rPr>
          <w:rFonts w:cstheme="minorHAnsi"/>
        </w:rPr>
      </w:pPr>
      <w:r w:rsidRPr="00CE7E74">
        <w:rPr>
          <w:rFonts w:cstheme="minorHAnsi"/>
        </w:rPr>
        <w:t xml:space="preserve">Below matrix </w:t>
      </w:r>
      <w:r w:rsidR="168F8C5C" w:rsidRPr="00CE7E74">
        <w:rPr>
          <w:rFonts w:cstheme="minorHAnsi"/>
        </w:rPr>
        <w:t>gives</w:t>
      </w:r>
      <w:r w:rsidRPr="00CE7E74">
        <w:rPr>
          <w:rFonts w:cstheme="minorHAnsi"/>
        </w:rPr>
        <w:t xml:space="preserve"> idea of upgrade impact of on development objects. </w:t>
      </w:r>
    </w:p>
    <w:tbl>
      <w:tblPr>
        <w:tblStyle w:val="TableGrid"/>
        <w:tblW w:w="10098" w:type="dxa"/>
        <w:tblInd w:w="-113" w:type="dxa"/>
        <w:tblLook w:val="04A0" w:firstRow="1" w:lastRow="0" w:firstColumn="1" w:lastColumn="0" w:noHBand="0" w:noVBand="1"/>
      </w:tblPr>
      <w:tblGrid>
        <w:gridCol w:w="1011"/>
        <w:gridCol w:w="9087"/>
      </w:tblGrid>
      <w:tr w:rsidR="00577DB4" w:rsidRPr="00CE7E74" w14:paraId="1430FC74" w14:textId="77777777" w:rsidTr="290C7574">
        <w:trPr>
          <w:trHeight w:val="262"/>
        </w:trPr>
        <w:tc>
          <w:tcPr>
            <w:tcW w:w="10098" w:type="dxa"/>
            <w:gridSpan w:val="2"/>
            <w:shd w:val="clear" w:color="auto" w:fill="1F3864" w:themeFill="accent1" w:themeFillShade="80"/>
          </w:tcPr>
          <w:p w14:paraId="6B256217" w14:textId="77777777" w:rsidR="00577DB4" w:rsidRPr="00CE7E74" w:rsidRDefault="00577DB4" w:rsidP="00BA2269">
            <w:pPr>
              <w:rPr>
                <w:rFonts w:cstheme="minorHAnsi"/>
                <w:b/>
                <w:bCs/>
                <w:color w:val="000000" w:themeColor="text1"/>
                <w:sz w:val="24"/>
                <w:szCs w:val="24"/>
              </w:rPr>
            </w:pPr>
            <w:r w:rsidRPr="00CE7E74">
              <w:rPr>
                <w:rFonts w:cstheme="minorHAnsi"/>
                <w:b/>
                <w:bCs/>
                <w:color w:val="FFFFFF" w:themeColor="background1"/>
                <w:sz w:val="24"/>
                <w:szCs w:val="24"/>
              </w:rPr>
              <w:t>Legends</w:t>
            </w:r>
          </w:p>
        </w:tc>
      </w:tr>
      <w:tr w:rsidR="00577DB4" w:rsidRPr="00CE7E74" w14:paraId="55B7D6CC" w14:textId="77777777" w:rsidTr="290C7574">
        <w:trPr>
          <w:trHeight w:val="262"/>
        </w:trPr>
        <w:tc>
          <w:tcPr>
            <w:tcW w:w="1011" w:type="dxa"/>
          </w:tcPr>
          <w:p w14:paraId="3651976D" w14:textId="77777777" w:rsidR="00577DB4" w:rsidRPr="00CE7E74" w:rsidRDefault="00577DB4" w:rsidP="00BA2269">
            <w:pPr>
              <w:rPr>
                <w:rFonts w:cstheme="minorHAnsi"/>
                <w:sz w:val="24"/>
                <w:szCs w:val="24"/>
              </w:rPr>
            </w:pPr>
            <w:r w:rsidRPr="00CE7E74">
              <w:rPr>
                <w:rFonts w:cstheme="minorHAnsi"/>
                <w:noProof/>
                <w:color w:val="000000"/>
                <w:sz w:val="24"/>
                <w:szCs w:val="24"/>
              </w:rPr>
              <w:drawing>
                <wp:inline distT="0" distB="0" distL="0" distR="0" wp14:anchorId="708A2E52" wp14:editId="001FF2BC">
                  <wp:extent cx="177800" cy="177800"/>
                  <wp:effectExtent l="0" t="0" r="0" b="0"/>
                  <wp:docPr id="45" name="Picture 45"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62" cy="182862"/>
                          </a:xfrm>
                          <a:prstGeom prst="rect">
                            <a:avLst/>
                          </a:prstGeom>
                        </pic:spPr>
                      </pic:pic>
                    </a:graphicData>
                  </a:graphic>
                </wp:inline>
              </w:drawing>
            </w:r>
            <w:r w:rsidRPr="00CE7E74">
              <w:rPr>
                <w:rFonts w:cstheme="minorHAnsi"/>
                <w:sz w:val="24"/>
                <w:szCs w:val="24"/>
              </w:rPr>
              <w:t xml:space="preserve"> </w:t>
            </w:r>
          </w:p>
        </w:tc>
        <w:tc>
          <w:tcPr>
            <w:tcW w:w="9087" w:type="dxa"/>
          </w:tcPr>
          <w:p w14:paraId="732B0DA8" w14:textId="77777777" w:rsidR="00577DB4" w:rsidRPr="00CE7E74" w:rsidRDefault="00577DB4" w:rsidP="00BA2269">
            <w:pPr>
              <w:rPr>
                <w:rFonts w:cstheme="minorHAnsi"/>
                <w:sz w:val="24"/>
                <w:szCs w:val="24"/>
              </w:rPr>
            </w:pPr>
            <w:r w:rsidRPr="00CE7E74">
              <w:rPr>
                <w:rFonts w:cstheme="minorHAnsi"/>
                <w:color w:val="000000" w:themeColor="text1"/>
                <w:sz w:val="24"/>
                <w:szCs w:val="24"/>
              </w:rPr>
              <w:t>Caution (</w:t>
            </w:r>
            <w:r w:rsidRPr="00CE7E74">
              <w:rPr>
                <w:rFonts w:cstheme="minorHAnsi"/>
                <w:sz w:val="24"/>
                <w:szCs w:val="24"/>
              </w:rPr>
              <w:t>Break-Fix may be needed)</w:t>
            </w:r>
          </w:p>
        </w:tc>
      </w:tr>
      <w:tr w:rsidR="00577DB4" w:rsidRPr="00CE7E74" w14:paraId="08F57AE5" w14:textId="77777777" w:rsidTr="290C7574">
        <w:trPr>
          <w:trHeight w:val="243"/>
        </w:trPr>
        <w:tc>
          <w:tcPr>
            <w:tcW w:w="1011" w:type="dxa"/>
          </w:tcPr>
          <w:p w14:paraId="08B83830" w14:textId="77777777" w:rsidR="00577DB4" w:rsidRPr="00CE7E74" w:rsidRDefault="00577DB4" w:rsidP="00BA2269">
            <w:pPr>
              <w:rPr>
                <w:rFonts w:cstheme="minorHAnsi"/>
                <w:sz w:val="24"/>
                <w:szCs w:val="24"/>
              </w:rPr>
            </w:pPr>
            <w:r w:rsidRPr="00CE7E74">
              <w:rPr>
                <w:rFonts w:cstheme="minorHAnsi"/>
                <w:noProof/>
                <w:sz w:val="24"/>
                <w:szCs w:val="24"/>
              </w:rPr>
              <w:drawing>
                <wp:inline distT="0" distB="0" distL="0" distR="0" wp14:anchorId="64AFBBFC" wp14:editId="44CB9A66">
                  <wp:extent cx="176280" cy="171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524" cy="176551"/>
                          </a:xfrm>
                          <a:prstGeom prst="rect">
                            <a:avLst/>
                          </a:prstGeom>
                        </pic:spPr>
                      </pic:pic>
                    </a:graphicData>
                  </a:graphic>
                </wp:inline>
              </w:drawing>
            </w:r>
          </w:p>
        </w:tc>
        <w:tc>
          <w:tcPr>
            <w:tcW w:w="9087" w:type="dxa"/>
          </w:tcPr>
          <w:p w14:paraId="1E504861" w14:textId="77777777" w:rsidR="00577DB4" w:rsidRPr="00CE7E74" w:rsidRDefault="00577DB4" w:rsidP="00AA46AD">
            <w:pPr>
              <w:rPr>
                <w:rFonts w:cstheme="minorHAnsi"/>
                <w:sz w:val="24"/>
                <w:szCs w:val="24"/>
              </w:rPr>
            </w:pPr>
            <w:r w:rsidRPr="00CE7E74">
              <w:rPr>
                <w:rFonts w:cstheme="minorHAnsi"/>
                <w:color w:val="000000"/>
                <w:sz w:val="24"/>
                <w:szCs w:val="24"/>
              </w:rPr>
              <w:t xml:space="preserve">Acceptable </w:t>
            </w:r>
            <w:r w:rsidRPr="00CE7E74">
              <w:rPr>
                <w:rFonts w:cstheme="minorHAnsi"/>
                <w:sz w:val="24"/>
                <w:szCs w:val="24"/>
              </w:rPr>
              <w:t>(Regression test may be needed)</w:t>
            </w:r>
          </w:p>
        </w:tc>
      </w:tr>
      <w:tr w:rsidR="00577DB4" w:rsidRPr="00CE7E74" w14:paraId="20B8E732" w14:textId="77777777" w:rsidTr="290C7574">
        <w:trPr>
          <w:trHeight w:val="216"/>
        </w:trPr>
        <w:tc>
          <w:tcPr>
            <w:tcW w:w="1011" w:type="dxa"/>
          </w:tcPr>
          <w:p w14:paraId="4C786BDF" w14:textId="77777777" w:rsidR="00577DB4" w:rsidRPr="00CE7E74" w:rsidRDefault="00577DB4" w:rsidP="00BA2269">
            <w:pPr>
              <w:rPr>
                <w:rFonts w:cstheme="minorHAnsi"/>
                <w:sz w:val="24"/>
                <w:szCs w:val="24"/>
              </w:rPr>
            </w:pPr>
            <w:r w:rsidRPr="00CE7E74">
              <w:rPr>
                <w:rFonts w:cstheme="minorHAnsi"/>
                <w:sz w:val="24"/>
                <w:szCs w:val="24"/>
              </w:rPr>
              <w:t xml:space="preserve"> </w:t>
            </w:r>
            <w:r w:rsidRPr="00CE7E74">
              <w:rPr>
                <w:rFonts w:cstheme="minorHAnsi"/>
                <w:noProof/>
                <w:color w:val="000000"/>
                <w:sz w:val="24"/>
                <w:szCs w:val="24"/>
              </w:rPr>
              <w:drawing>
                <wp:inline distT="0" distB="0" distL="0" distR="0" wp14:anchorId="51EF19D7" wp14:editId="5CBF1E54">
                  <wp:extent cx="133350" cy="133350"/>
                  <wp:effectExtent l="0" t="0" r="0" b="0"/>
                  <wp:docPr id="47" name="Picture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7780" cy="137780"/>
                          </a:xfrm>
                          <a:prstGeom prst="rect">
                            <a:avLst/>
                          </a:prstGeom>
                        </pic:spPr>
                      </pic:pic>
                    </a:graphicData>
                  </a:graphic>
                </wp:inline>
              </w:drawing>
            </w:r>
            <w:r w:rsidRPr="00CE7E74">
              <w:rPr>
                <w:rFonts w:cstheme="minorHAnsi"/>
                <w:sz w:val="24"/>
                <w:szCs w:val="24"/>
              </w:rPr>
              <w:t xml:space="preserve"> </w:t>
            </w:r>
          </w:p>
        </w:tc>
        <w:tc>
          <w:tcPr>
            <w:tcW w:w="9087" w:type="dxa"/>
          </w:tcPr>
          <w:p w14:paraId="42CF2B32" w14:textId="09015B10" w:rsidR="00577DB4" w:rsidRPr="00CE7E74" w:rsidRDefault="5268A4C2" w:rsidP="290C7574">
            <w:pPr>
              <w:rPr>
                <w:rFonts w:cstheme="minorHAnsi"/>
                <w:sz w:val="24"/>
                <w:szCs w:val="24"/>
              </w:rPr>
            </w:pPr>
            <w:r w:rsidRPr="00CE7E74">
              <w:rPr>
                <w:rFonts w:cstheme="minorHAnsi"/>
                <w:sz w:val="24"/>
                <w:szCs w:val="24"/>
              </w:rPr>
              <w:t>Recommend</w:t>
            </w:r>
            <w:r w:rsidR="740D8185" w:rsidRPr="00CE7E74">
              <w:rPr>
                <w:rFonts w:cstheme="minorHAnsi"/>
                <w:sz w:val="24"/>
                <w:szCs w:val="24"/>
              </w:rPr>
              <w:t>ed</w:t>
            </w:r>
            <w:r w:rsidRPr="00CE7E74">
              <w:rPr>
                <w:rFonts w:cstheme="minorHAnsi"/>
                <w:sz w:val="24"/>
                <w:szCs w:val="24"/>
              </w:rPr>
              <w:t xml:space="preserve"> (No impact)</w:t>
            </w:r>
          </w:p>
        </w:tc>
      </w:tr>
    </w:tbl>
    <w:p w14:paraId="2412DD8A" w14:textId="6F040064" w:rsidR="00ED3AEE" w:rsidRPr="00CE7E74" w:rsidRDefault="00ED3AEE" w:rsidP="00ED3AEE">
      <w:pPr>
        <w:spacing w:after="0"/>
        <w:ind w:left="360"/>
        <w:rPr>
          <w:rFonts w:cstheme="minorHAnsi"/>
          <w:sz w:val="24"/>
          <w:szCs w:val="24"/>
        </w:rPr>
      </w:pPr>
    </w:p>
    <w:tbl>
      <w:tblPr>
        <w:tblStyle w:val="TableGrid"/>
        <w:tblW w:w="10980" w:type="dxa"/>
        <w:tblInd w:w="-455" w:type="dxa"/>
        <w:tblLook w:val="04A0" w:firstRow="1" w:lastRow="0" w:firstColumn="1" w:lastColumn="0" w:noHBand="0" w:noVBand="1"/>
      </w:tblPr>
      <w:tblGrid>
        <w:gridCol w:w="3330"/>
        <w:gridCol w:w="1860"/>
        <w:gridCol w:w="2190"/>
        <w:gridCol w:w="2100"/>
        <w:gridCol w:w="1500"/>
      </w:tblGrid>
      <w:tr w:rsidR="009B62D0" w:rsidRPr="00CE7E74" w14:paraId="0198CCAE" w14:textId="77777777" w:rsidTr="76AA1352">
        <w:tc>
          <w:tcPr>
            <w:tcW w:w="3330" w:type="dxa"/>
            <w:shd w:val="clear" w:color="auto" w:fill="1F3864" w:themeFill="accent1" w:themeFillShade="80"/>
          </w:tcPr>
          <w:p w14:paraId="756D9E9B" w14:textId="77777777" w:rsidR="009B62D0" w:rsidRPr="00CE7E74" w:rsidRDefault="009B62D0" w:rsidP="00BA2269">
            <w:pPr>
              <w:rPr>
                <w:rFonts w:cstheme="minorHAnsi"/>
                <w:b/>
                <w:bCs/>
              </w:rPr>
            </w:pPr>
            <w:r w:rsidRPr="00CE7E74">
              <w:rPr>
                <w:rFonts w:cstheme="minorHAnsi"/>
                <w:b/>
                <w:bCs/>
              </w:rPr>
              <w:t>RICEFW Objects</w:t>
            </w:r>
          </w:p>
        </w:tc>
        <w:tc>
          <w:tcPr>
            <w:tcW w:w="1860" w:type="dxa"/>
            <w:shd w:val="clear" w:color="auto" w:fill="1F3864" w:themeFill="accent1" w:themeFillShade="80"/>
          </w:tcPr>
          <w:p w14:paraId="096A8CCF" w14:textId="77777777" w:rsidR="009B62D0" w:rsidRPr="00CE7E74" w:rsidRDefault="009B62D0" w:rsidP="00BA2269">
            <w:pPr>
              <w:rPr>
                <w:rFonts w:cstheme="minorHAnsi"/>
                <w:b/>
                <w:bCs/>
              </w:rPr>
            </w:pPr>
            <w:r w:rsidRPr="00CE7E74">
              <w:rPr>
                <w:rFonts w:cstheme="minorHAnsi"/>
                <w:b/>
                <w:bCs/>
              </w:rPr>
              <w:t>Classical</w:t>
            </w:r>
          </w:p>
        </w:tc>
        <w:tc>
          <w:tcPr>
            <w:tcW w:w="2190" w:type="dxa"/>
            <w:shd w:val="clear" w:color="auto" w:fill="1F3864" w:themeFill="accent1" w:themeFillShade="80"/>
          </w:tcPr>
          <w:p w14:paraId="24AA368E" w14:textId="6EC6478F" w:rsidR="009B62D0" w:rsidRPr="00CE7E74" w:rsidRDefault="3D84A0EB" w:rsidP="290C7574">
            <w:pPr>
              <w:rPr>
                <w:rFonts w:cstheme="minorHAnsi"/>
                <w:b/>
                <w:bCs/>
              </w:rPr>
            </w:pPr>
            <w:r w:rsidRPr="00CE7E74">
              <w:rPr>
                <w:rFonts w:cstheme="minorHAnsi"/>
                <w:b/>
                <w:bCs/>
              </w:rPr>
              <w:t>In-</w:t>
            </w:r>
            <w:r w:rsidR="28BE9F93" w:rsidRPr="00CE7E74">
              <w:rPr>
                <w:rFonts w:cstheme="minorHAnsi"/>
                <w:b/>
                <w:bCs/>
              </w:rPr>
              <w:t>A</w:t>
            </w:r>
            <w:r w:rsidRPr="00CE7E74">
              <w:rPr>
                <w:rFonts w:cstheme="minorHAnsi"/>
                <w:b/>
                <w:bCs/>
              </w:rPr>
              <w:t>pp</w:t>
            </w:r>
            <w:r w:rsidR="710A249C" w:rsidRPr="00CE7E74">
              <w:rPr>
                <w:rFonts w:cstheme="minorHAnsi"/>
                <w:b/>
                <w:bCs/>
              </w:rPr>
              <w:t xml:space="preserve"> Extensions</w:t>
            </w:r>
          </w:p>
          <w:p w14:paraId="57A89546" w14:textId="2102CEF5" w:rsidR="009B62D0" w:rsidRPr="00CE7E74" w:rsidRDefault="3D84A0EB" w:rsidP="290C7574">
            <w:pPr>
              <w:rPr>
                <w:rFonts w:cstheme="minorHAnsi"/>
                <w:b/>
                <w:bCs/>
              </w:rPr>
            </w:pPr>
            <w:r w:rsidRPr="00CE7E74">
              <w:rPr>
                <w:rFonts w:cstheme="minorHAnsi"/>
                <w:b/>
                <w:bCs/>
              </w:rPr>
              <w:t>(</w:t>
            </w:r>
            <w:r w:rsidR="0B1837FB" w:rsidRPr="00CE7E74">
              <w:rPr>
                <w:rFonts w:cstheme="minorHAnsi"/>
                <w:b/>
                <w:bCs/>
              </w:rPr>
              <w:t>Key User Extensibility</w:t>
            </w:r>
            <w:r w:rsidRPr="00CE7E74">
              <w:rPr>
                <w:rFonts w:cstheme="minorHAnsi"/>
                <w:b/>
                <w:bCs/>
              </w:rPr>
              <w:t>)</w:t>
            </w:r>
          </w:p>
        </w:tc>
        <w:tc>
          <w:tcPr>
            <w:tcW w:w="2100" w:type="dxa"/>
            <w:shd w:val="clear" w:color="auto" w:fill="1F3864" w:themeFill="accent1" w:themeFillShade="80"/>
          </w:tcPr>
          <w:p w14:paraId="0DAFE53A" w14:textId="4A391BA9" w:rsidR="009B62D0" w:rsidRPr="00CE7E74" w:rsidRDefault="3D84A0EB" w:rsidP="290C7574">
            <w:pPr>
              <w:rPr>
                <w:rFonts w:cstheme="minorHAnsi"/>
                <w:b/>
                <w:bCs/>
              </w:rPr>
            </w:pPr>
            <w:r w:rsidRPr="00CE7E74">
              <w:rPr>
                <w:rFonts w:cstheme="minorHAnsi"/>
                <w:b/>
                <w:bCs/>
              </w:rPr>
              <w:t>In-</w:t>
            </w:r>
            <w:r w:rsidR="32626CA3" w:rsidRPr="00CE7E74">
              <w:rPr>
                <w:rFonts w:cstheme="minorHAnsi"/>
                <w:b/>
                <w:bCs/>
              </w:rPr>
              <w:t>A</w:t>
            </w:r>
            <w:r w:rsidRPr="00CE7E74">
              <w:rPr>
                <w:rFonts w:cstheme="minorHAnsi"/>
                <w:b/>
                <w:bCs/>
              </w:rPr>
              <w:t>pp</w:t>
            </w:r>
            <w:r w:rsidR="426A8E5B" w:rsidRPr="00CE7E74">
              <w:rPr>
                <w:rFonts w:cstheme="minorHAnsi"/>
                <w:b/>
                <w:bCs/>
              </w:rPr>
              <w:t xml:space="preserve"> Extensions</w:t>
            </w:r>
          </w:p>
          <w:p w14:paraId="7973817B" w14:textId="62F4CA3D" w:rsidR="009B62D0" w:rsidRPr="00CE7E74" w:rsidRDefault="3D84A0EB" w:rsidP="290C7574">
            <w:pPr>
              <w:rPr>
                <w:rFonts w:cstheme="minorHAnsi"/>
                <w:b/>
                <w:bCs/>
              </w:rPr>
            </w:pPr>
            <w:r w:rsidRPr="00CE7E74">
              <w:rPr>
                <w:rFonts w:cstheme="minorHAnsi"/>
                <w:b/>
                <w:bCs/>
              </w:rPr>
              <w:t>(</w:t>
            </w:r>
            <w:r w:rsidR="0B1837FB" w:rsidRPr="00CE7E74">
              <w:rPr>
                <w:rFonts w:cstheme="minorHAnsi"/>
                <w:b/>
                <w:bCs/>
              </w:rPr>
              <w:t>Developer Extensibility</w:t>
            </w:r>
            <w:r w:rsidRPr="00CE7E74">
              <w:rPr>
                <w:rFonts w:cstheme="minorHAnsi"/>
                <w:b/>
                <w:bCs/>
              </w:rPr>
              <w:t>)</w:t>
            </w:r>
          </w:p>
        </w:tc>
        <w:tc>
          <w:tcPr>
            <w:tcW w:w="1500" w:type="dxa"/>
            <w:shd w:val="clear" w:color="auto" w:fill="1F3864" w:themeFill="accent1" w:themeFillShade="80"/>
          </w:tcPr>
          <w:p w14:paraId="5F3B50D4" w14:textId="77777777" w:rsidR="009B62D0" w:rsidRPr="00CE7E74" w:rsidRDefault="009B62D0" w:rsidP="00BA2269">
            <w:pPr>
              <w:rPr>
                <w:rFonts w:cstheme="minorHAnsi"/>
                <w:b/>
                <w:bCs/>
              </w:rPr>
            </w:pPr>
            <w:r w:rsidRPr="00CE7E74">
              <w:rPr>
                <w:rFonts w:cstheme="minorHAnsi"/>
                <w:b/>
                <w:bCs/>
              </w:rPr>
              <w:t>Side by side</w:t>
            </w:r>
          </w:p>
        </w:tc>
      </w:tr>
      <w:tr w:rsidR="009B62D0" w:rsidRPr="00CE7E74" w14:paraId="264A1D83" w14:textId="77777777" w:rsidTr="76AA1352">
        <w:trPr>
          <w:trHeight w:val="665"/>
        </w:trPr>
        <w:tc>
          <w:tcPr>
            <w:tcW w:w="3330" w:type="dxa"/>
            <w:shd w:val="clear" w:color="auto" w:fill="EDEDED" w:themeFill="accent3" w:themeFillTint="33"/>
          </w:tcPr>
          <w:p w14:paraId="33504A38" w14:textId="77777777" w:rsidR="00036AB7" w:rsidRPr="00CE7E74" w:rsidRDefault="009B62D0" w:rsidP="00BA2269">
            <w:pPr>
              <w:rPr>
                <w:rFonts w:eastAsia="Calibri" w:cstheme="minorHAnsi"/>
                <w:color w:val="000000" w:themeColor="text1"/>
              </w:rPr>
            </w:pPr>
            <w:r w:rsidRPr="00CE7E74">
              <w:rPr>
                <w:rFonts w:eastAsia="Calibri" w:cstheme="minorHAnsi"/>
                <w:color w:val="000000" w:themeColor="text1"/>
              </w:rPr>
              <w:t xml:space="preserve">Data dictionary object </w:t>
            </w:r>
          </w:p>
          <w:p w14:paraId="5DF0E5C2" w14:textId="7066D041" w:rsidR="009B62D0" w:rsidRPr="00CE7E74" w:rsidRDefault="009B62D0" w:rsidP="00BA2269">
            <w:pPr>
              <w:rPr>
                <w:rFonts w:eastAsia="Calibri" w:cstheme="minorHAnsi"/>
                <w:color w:val="000000" w:themeColor="text1"/>
              </w:rPr>
            </w:pPr>
            <w:r w:rsidRPr="00CE7E74">
              <w:rPr>
                <w:rFonts w:eastAsia="Calibri" w:cstheme="minorHAnsi"/>
                <w:color w:val="000000" w:themeColor="text1"/>
              </w:rPr>
              <w:t>(Table, data element, domain)</w:t>
            </w:r>
          </w:p>
        </w:tc>
        <w:tc>
          <w:tcPr>
            <w:tcW w:w="1860" w:type="dxa"/>
          </w:tcPr>
          <w:p w14:paraId="7DAB264E" w14:textId="77777777" w:rsidR="009B62D0" w:rsidRPr="00CE7E74" w:rsidRDefault="009B62D0" w:rsidP="00BA2269">
            <w:pPr>
              <w:rPr>
                <w:rFonts w:cstheme="minorHAnsi"/>
                <w:sz w:val="16"/>
                <w:szCs w:val="16"/>
              </w:rPr>
            </w:pPr>
            <w:r w:rsidRPr="00CE7E74">
              <w:rPr>
                <w:rFonts w:cstheme="minorHAnsi"/>
                <w:noProof/>
                <w:color w:val="000000"/>
                <w:sz w:val="16"/>
                <w:szCs w:val="16"/>
              </w:rPr>
              <w:drawing>
                <wp:inline distT="0" distB="0" distL="0" distR="0" wp14:anchorId="254FB3D3" wp14:editId="7DB26C02">
                  <wp:extent cx="292100" cy="292100"/>
                  <wp:effectExtent l="0" t="0" r="0" b="0"/>
                  <wp:docPr id="89" name="Picture 89"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p w14:paraId="29E97A0B" w14:textId="0C0DAEE5" w:rsidR="009B62D0" w:rsidRPr="00CE7E74" w:rsidRDefault="009B62D0" w:rsidP="00BA2269">
            <w:pPr>
              <w:rPr>
                <w:rFonts w:cstheme="minorHAnsi"/>
                <w:sz w:val="16"/>
                <w:szCs w:val="16"/>
              </w:rPr>
            </w:pPr>
            <w:r w:rsidRPr="00CE7E74">
              <w:rPr>
                <w:rFonts w:cstheme="minorHAnsi"/>
                <w:sz w:val="16"/>
                <w:szCs w:val="16"/>
              </w:rPr>
              <w:lastRenderedPageBreak/>
              <w:br/>
            </w:r>
          </w:p>
        </w:tc>
        <w:tc>
          <w:tcPr>
            <w:tcW w:w="2190" w:type="dxa"/>
          </w:tcPr>
          <w:p w14:paraId="630CD7A8" w14:textId="00923110" w:rsidR="009B62D0" w:rsidRPr="00CE7E74" w:rsidRDefault="009B62D0" w:rsidP="00D90EFC">
            <w:pPr>
              <w:rPr>
                <w:rFonts w:cstheme="minorHAnsi"/>
                <w:sz w:val="16"/>
                <w:szCs w:val="16"/>
              </w:rPr>
            </w:pPr>
            <w:r w:rsidRPr="00CE7E74">
              <w:rPr>
                <w:rFonts w:cstheme="minorHAnsi"/>
                <w:noProof/>
                <w:sz w:val="16"/>
                <w:szCs w:val="16"/>
              </w:rPr>
              <w:lastRenderedPageBreak/>
              <w:drawing>
                <wp:inline distT="0" distB="0" distL="0" distR="0" wp14:anchorId="40E67812" wp14:editId="64992161">
                  <wp:extent cx="306857" cy="298450"/>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7EBA222B" w14:textId="77777777" w:rsidR="009B62D0" w:rsidRPr="00CE7E74" w:rsidRDefault="009B62D0" w:rsidP="00BA2269">
            <w:pPr>
              <w:rPr>
                <w:rFonts w:cstheme="minorHAnsi"/>
                <w:sz w:val="16"/>
                <w:szCs w:val="16"/>
              </w:rPr>
            </w:pPr>
            <w:r w:rsidRPr="00CE7E74">
              <w:rPr>
                <w:rFonts w:cstheme="minorHAnsi"/>
                <w:noProof/>
                <w:sz w:val="16"/>
                <w:szCs w:val="16"/>
              </w:rPr>
              <w:drawing>
                <wp:inline distT="0" distB="0" distL="0" distR="0" wp14:anchorId="61A27415" wp14:editId="304C2E69">
                  <wp:extent cx="306857" cy="29845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p w14:paraId="45BDB92B" w14:textId="77777777" w:rsidR="009B62D0" w:rsidRPr="00CE7E74" w:rsidRDefault="009B62D0" w:rsidP="00BA2269">
            <w:pPr>
              <w:rPr>
                <w:rFonts w:cstheme="minorHAnsi"/>
                <w:sz w:val="16"/>
                <w:szCs w:val="16"/>
              </w:rPr>
            </w:pPr>
          </w:p>
        </w:tc>
        <w:tc>
          <w:tcPr>
            <w:tcW w:w="1500" w:type="dxa"/>
          </w:tcPr>
          <w:p w14:paraId="1A756FAE" w14:textId="77777777" w:rsidR="009B62D0" w:rsidRPr="00CE7E74" w:rsidRDefault="009B62D0" w:rsidP="00BA2269">
            <w:pPr>
              <w:rPr>
                <w:rFonts w:cstheme="minorHAnsi"/>
                <w:sz w:val="24"/>
                <w:szCs w:val="24"/>
              </w:rPr>
            </w:pPr>
            <w:r w:rsidRPr="00CE7E74">
              <w:rPr>
                <w:rFonts w:cstheme="minorHAnsi"/>
                <w:noProof/>
                <w:color w:val="000000"/>
                <w:sz w:val="24"/>
                <w:szCs w:val="24"/>
              </w:rPr>
              <w:drawing>
                <wp:inline distT="0" distB="0" distL="0" distR="0" wp14:anchorId="759D3162" wp14:editId="2A7C6222">
                  <wp:extent cx="209550" cy="209550"/>
                  <wp:effectExtent l="0" t="0" r="0" b="0"/>
                  <wp:docPr id="91" name="Picture 9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9B62D0" w:rsidRPr="00CE7E74" w14:paraId="3B80D250" w14:textId="77777777" w:rsidTr="76AA1352">
        <w:tc>
          <w:tcPr>
            <w:tcW w:w="3330" w:type="dxa"/>
            <w:shd w:val="clear" w:color="auto" w:fill="EDEDED" w:themeFill="accent3" w:themeFillTint="33"/>
          </w:tcPr>
          <w:p w14:paraId="045AE005" w14:textId="77777777" w:rsidR="009B62D0" w:rsidRPr="00CE7E74" w:rsidRDefault="009B62D0" w:rsidP="00BA2269">
            <w:pPr>
              <w:rPr>
                <w:rFonts w:eastAsia="Calibri" w:cstheme="minorHAnsi"/>
                <w:color w:val="000000" w:themeColor="text1"/>
              </w:rPr>
            </w:pPr>
            <w:r w:rsidRPr="00CE7E74">
              <w:rPr>
                <w:rFonts w:eastAsia="Calibri" w:cstheme="minorHAnsi"/>
                <w:color w:val="000000" w:themeColor="text1"/>
              </w:rPr>
              <w:t>Report</w:t>
            </w:r>
          </w:p>
        </w:tc>
        <w:tc>
          <w:tcPr>
            <w:tcW w:w="1860" w:type="dxa"/>
          </w:tcPr>
          <w:p w14:paraId="2D50C07D" w14:textId="77777777" w:rsidR="009B62D0" w:rsidRPr="00CE7E74" w:rsidRDefault="009B62D0" w:rsidP="00BA2269">
            <w:pPr>
              <w:rPr>
                <w:rFonts w:cstheme="minorHAnsi"/>
                <w:sz w:val="16"/>
                <w:szCs w:val="16"/>
              </w:rPr>
            </w:pPr>
            <w:r w:rsidRPr="00CE7E74">
              <w:rPr>
                <w:rFonts w:cstheme="minorHAnsi"/>
                <w:noProof/>
                <w:color w:val="000000"/>
                <w:sz w:val="16"/>
                <w:szCs w:val="16"/>
              </w:rPr>
              <w:drawing>
                <wp:inline distT="0" distB="0" distL="0" distR="0" wp14:anchorId="00CD6AA0" wp14:editId="63803F69">
                  <wp:extent cx="292100" cy="292100"/>
                  <wp:effectExtent l="0" t="0" r="0" b="0"/>
                  <wp:docPr id="48" name="Picture 48"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0DF53662" w14:textId="77777777" w:rsidR="009B62D0" w:rsidRPr="00CE7E74" w:rsidRDefault="009B62D0" w:rsidP="00BA2269">
            <w:pPr>
              <w:rPr>
                <w:rFonts w:cstheme="minorHAnsi"/>
                <w:sz w:val="16"/>
                <w:szCs w:val="16"/>
              </w:rPr>
            </w:pPr>
            <w:r w:rsidRPr="00CE7E74">
              <w:rPr>
                <w:rFonts w:cstheme="minorHAnsi"/>
                <w:noProof/>
                <w:sz w:val="16"/>
                <w:szCs w:val="16"/>
              </w:rPr>
              <w:drawing>
                <wp:inline distT="0" distB="0" distL="0" distR="0" wp14:anchorId="4A0D7D55" wp14:editId="028DF130">
                  <wp:extent cx="306857" cy="2984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1333FF35" w14:textId="77777777" w:rsidR="009B62D0" w:rsidRPr="00CE7E74" w:rsidRDefault="009B62D0" w:rsidP="00BA2269">
            <w:pPr>
              <w:rPr>
                <w:rFonts w:cstheme="minorHAnsi"/>
                <w:sz w:val="16"/>
                <w:szCs w:val="16"/>
              </w:rPr>
            </w:pPr>
            <w:r w:rsidRPr="00CE7E74">
              <w:rPr>
                <w:rFonts w:cstheme="minorHAnsi"/>
                <w:noProof/>
                <w:sz w:val="16"/>
                <w:szCs w:val="16"/>
              </w:rPr>
              <w:drawing>
                <wp:inline distT="0" distB="0" distL="0" distR="0" wp14:anchorId="1A6A609C" wp14:editId="7E08ED8E">
                  <wp:extent cx="306857" cy="29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4CD2512C" w14:textId="77777777" w:rsidR="009B62D0" w:rsidRPr="00CE7E74" w:rsidRDefault="009B62D0" w:rsidP="00BA2269">
            <w:pPr>
              <w:rPr>
                <w:rFonts w:cstheme="minorHAnsi"/>
                <w:sz w:val="24"/>
                <w:szCs w:val="24"/>
              </w:rPr>
            </w:pPr>
            <w:r w:rsidRPr="00CE7E74">
              <w:rPr>
                <w:rFonts w:cstheme="minorHAnsi"/>
                <w:noProof/>
                <w:color w:val="000000"/>
                <w:sz w:val="24"/>
                <w:szCs w:val="24"/>
              </w:rPr>
              <w:drawing>
                <wp:inline distT="0" distB="0" distL="0" distR="0" wp14:anchorId="378E49DC" wp14:editId="68B45EB3">
                  <wp:extent cx="209550" cy="209550"/>
                  <wp:effectExtent l="0" t="0" r="0" b="0"/>
                  <wp:docPr id="76" name="Picture 7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9B62D0" w:rsidRPr="00CE7E74" w14:paraId="3D8BC38F" w14:textId="77777777" w:rsidTr="76AA1352">
        <w:trPr>
          <w:trHeight w:val="485"/>
        </w:trPr>
        <w:tc>
          <w:tcPr>
            <w:tcW w:w="3330" w:type="dxa"/>
            <w:shd w:val="clear" w:color="auto" w:fill="EDEDED" w:themeFill="accent3" w:themeFillTint="33"/>
          </w:tcPr>
          <w:p w14:paraId="58110BEC" w14:textId="2A40EC89" w:rsidR="009642E8" w:rsidRPr="00CE7E74" w:rsidRDefault="009B62D0" w:rsidP="00794ECE">
            <w:pPr>
              <w:rPr>
                <w:rFonts w:eastAsia="Calibri" w:cstheme="minorHAnsi"/>
                <w:color w:val="000000" w:themeColor="text1"/>
              </w:rPr>
            </w:pPr>
            <w:r w:rsidRPr="00CE7E74">
              <w:rPr>
                <w:rFonts w:eastAsia="Calibri" w:cstheme="minorHAnsi"/>
                <w:color w:val="000000" w:themeColor="text1"/>
              </w:rPr>
              <w:t>Enhancement</w:t>
            </w:r>
            <w:r w:rsidR="009642E8" w:rsidRPr="00CE7E74">
              <w:rPr>
                <w:rFonts w:eastAsia="Calibri" w:cstheme="minorHAnsi"/>
                <w:color w:val="000000" w:themeColor="text1"/>
              </w:rPr>
              <w:t xml:space="preserve"> </w:t>
            </w:r>
            <w:r w:rsidR="00DA3584" w:rsidRPr="00CE7E74">
              <w:rPr>
                <w:rFonts w:eastAsia="Calibri" w:cstheme="minorHAnsi"/>
                <w:color w:val="000000" w:themeColor="text1"/>
              </w:rPr>
              <w:t>*</w:t>
            </w:r>
          </w:p>
        </w:tc>
        <w:tc>
          <w:tcPr>
            <w:tcW w:w="1860" w:type="dxa"/>
          </w:tcPr>
          <w:p w14:paraId="12E71BDD" w14:textId="34A0A0CF" w:rsidR="009B62D0" w:rsidRPr="00CE7E74" w:rsidRDefault="009B62D0" w:rsidP="00EA2FFF">
            <w:pPr>
              <w:rPr>
                <w:rFonts w:cstheme="minorHAnsi"/>
                <w:sz w:val="16"/>
                <w:szCs w:val="16"/>
              </w:rPr>
            </w:pPr>
            <w:r w:rsidRPr="00CE7E74">
              <w:rPr>
                <w:rFonts w:cstheme="minorHAnsi"/>
                <w:noProof/>
                <w:sz w:val="16"/>
                <w:szCs w:val="16"/>
              </w:rPr>
              <w:drawing>
                <wp:inline distT="0" distB="0" distL="0" distR="0" wp14:anchorId="6AA1FACD" wp14:editId="631F7B63">
                  <wp:extent cx="292100" cy="292100"/>
                  <wp:effectExtent l="0" t="0" r="0" b="0"/>
                  <wp:docPr id="49" name="Picture 49"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47249F56" w14:textId="5817C304" w:rsidR="009B62D0" w:rsidRPr="00CE7E74" w:rsidRDefault="009B62D0" w:rsidP="00BA2269">
            <w:pPr>
              <w:rPr>
                <w:rFonts w:cstheme="minorHAnsi"/>
                <w:sz w:val="16"/>
                <w:szCs w:val="16"/>
              </w:rPr>
            </w:pPr>
            <w:r w:rsidRPr="00CE7E74">
              <w:rPr>
                <w:rFonts w:cstheme="minorHAnsi"/>
                <w:noProof/>
                <w:sz w:val="16"/>
                <w:szCs w:val="16"/>
              </w:rPr>
              <w:drawing>
                <wp:inline distT="0" distB="0" distL="0" distR="0" wp14:anchorId="49CD7AE7" wp14:editId="6AF0C602">
                  <wp:extent cx="306857" cy="29845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r w:rsidRPr="00CE7E74">
              <w:rPr>
                <w:rFonts w:cstheme="minorHAnsi"/>
                <w:sz w:val="16"/>
                <w:szCs w:val="16"/>
              </w:rPr>
              <w:br/>
            </w:r>
          </w:p>
        </w:tc>
        <w:tc>
          <w:tcPr>
            <w:tcW w:w="2100" w:type="dxa"/>
          </w:tcPr>
          <w:p w14:paraId="63018CF8" w14:textId="373DB408" w:rsidR="009B62D0" w:rsidRPr="00CE7E74" w:rsidRDefault="009B62D0" w:rsidP="00BA2269">
            <w:pPr>
              <w:rPr>
                <w:rFonts w:cstheme="minorHAnsi"/>
                <w:sz w:val="16"/>
                <w:szCs w:val="16"/>
              </w:rPr>
            </w:pPr>
            <w:r w:rsidRPr="00CE7E74">
              <w:rPr>
                <w:rFonts w:cstheme="minorHAnsi"/>
                <w:noProof/>
                <w:color w:val="000000"/>
                <w:sz w:val="24"/>
                <w:szCs w:val="24"/>
              </w:rPr>
              <w:drawing>
                <wp:inline distT="0" distB="0" distL="0" distR="0" wp14:anchorId="31E92F9E" wp14:editId="59D481A9">
                  <wp:extent cx="292100" cy="292100"/>
                  <wp:effectExtent l="0" t="0" r="0" b="0"/>
                  <wp:docPr id="15" name="Picture 15"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r w:rsidRPr="00CE7E74">
              <w:rPr>
                <w:rFonts w:cstheme="minorHAnsi"/>
                <w:sz w:val="16"/>
                <w:szCs w:val="16"/>
              </w:rPr>
              <w:t xml:space="preserve"> </w:t>
            </w:r>
          </w:p>
        </w:tc>
        <w:tc>
          <w:tcPr>
            <w:tcW w:w="1500" w:type="dxa"/>
          </w:tcPr>
          <w:p w14:paraId="4D89E10E" w14:textId="77777777" w:rsidR="009B62D0" w:rsidRPr="00CE7E74" w:rsidRDefault="009B62D0" w:rsidP="00BA2269">
            <w:pPr>
              <w:rPr>
                <w:rFonts w:cstheme="minorHAnsi"/>
                <w:sz w:val="24"/>
                <w:szCs w:val="24"/>
              </w:rPr>
            </w:pPr>
            <w:r w:rsidRPr="00CE7E74">
              <w:rPr>
                <w:rFonts w:cstheme="minorHAnsi"/>
                <w:noProof/>
                <w:color w:val="000000"/>
                <w:sz w:val="24"/>
                <w:szCs w:val="24"/>
              </w:rPr>
              <w:drawing>
                <wp:inline distT="0" distB="0" distL="0" distR="0" wp14:anchorId="487F1240" wp14:editId="4DEC03A1">
                  <wp:extent cx="209550" cy="209550"/>
                  <wp:effectExtent l="0" t="0" r="0" b="0"/>
                  <wp:docPr id="77" name="Picture 7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9B62D0" w:rsidRPr="00CE7E74" w14:paraId="75741102" w14:textId="77777777" w:rsidTr="76AA1352">
        <w:tc>
          <w:tcPr>
            <w:tcW w:w="3330" w:type="dxa"/>
            <w:shd w:val="clear" w:color="auto" w:fill="EDEDED" w:themeFill="accent3" w:themeFillTint="33"/>
          </w:tcPr>
          <w:p w14:paraId="23E31B3F" w14:textId="09A47A6F" w:rsidR="009B62D0" w:rsidRPr="00CE7E74" w:rsidRDefault="009B62D0" w:rsidP="00BA2269">
            <w:pPr>
              <w:rPr>
                <w:rFonts w:eastAsia="Calibri" w:cstheme="minorHAnsi"/>
                <w:color w:val="000000" w:themeColor="text1"/>
              </w:rPr>
            </w:pPr>
            <w:r w:rsidRPr="00CE7E74">
              <w:rPr>
                <w:rFonts w:eastAsia="Calibri" w:cstheme="minorHAnsi"/>
                <w:color w:val="000000" w:themeColor="text1"/>
              </w:rPr>
              <w:t>Interface (I</w:t>
            </w:r>
            <w:r w:rsidR="005F3CBE" w:rsidRPr="00CE7E74">
              <w:rPr>
                <w:rFonts w:eastAsia="Calibri" w:cstheme="minorHAnsi"/>
                <w:color w:val="000000" w:themeColor="text1"/>
              </w:rPr>
              <w:t>DOC’s</w:t>
            </w:r>
            <w:r w:rsidRPr="00CE7E74">
              <w:rPr>
                <w:rFonts w:eastAsia="Calibri" w:cstheme="minorHAnsi"/>
                <w:color w:val="000000" w:themeColor="text1"/>
              </w:rPr>
              <w:t>/File/Proxy)</w:t>
            </w:r>
          </w:p>
        </w:tc>
        <w:tc>
          <w:tcPr>
            <w:tcW w:w="1860" w:type="dxa"/>
          </w:tcPr>
          <w:p w14:paraId="5A98F7DC" w14:textId="77777777" w:rsidR="009B62D0" w:rsidRPr="00CE7E74" w:rsidRDefault="009B62D0" w:rsidP="00BA2269">
            <w:pPr>
              <w:rPr>
                <w:rFonts w:cstheme="minorHAnsi"/>
                <w:sz w:val="16"/>
                <w:szCs w:val="16"/>
              </w:rPr>
            </w:pPr>
            <w:r w:rsidRPr="00CE7E74">
              <w:rPr>
                <w:rFonts w:cstheme="minorHAnsi"/>
                <w:noProof/>
                <w:color w:val="000000"/>
                <w:sz w:val="16"/>
                <w:szCs w:val="16"/>
              </w:rPr>
              <w:drawing>
                <wp:inline distT="0" distB="0" distL="0" distR="0" wp14:anchorId="67E1BBD3" wp14:editId="59EF82FE">
                  <wp:extent cx="292100" cy="292100"/>
                  <wp:effectExtent l="0" t="0" r="0" b="0"/>
                  <wp:docPr id="52" name="Picture 52"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450BB875" w14:textId="77777777" w:rsidR="008F3C2F" w:rsidRPr="00CE7E74" w:rsidRDefault="008F3C2F" w:rsidP="008F3C2F">
            <w:pPr>
              <w:rPr>
                <w:rFonts w:cstheme="minorHAnsi"/>
                <w:sz w:val="16"/>
                <w:szCs w:val="16"/>
              </w:rPr>
            </w:pPr>
            <w:r w:rsidRPr="00CE7E74">
              <w:rPr>
                <w:rFonts w:cstheme="minorHAnsi"/>
                <w:sz w:val="16"/>
                <w:szCs w:val="16"/>
              </w:rPr>
              <w:t>Not Applicable</w:t>
            </w:r>
          </w:p>
          <w:p w14:paraId="396997B3" w14:textId="26D66B61" w:rsidR="009B62D0" w:rsidRPr="00CE7E74" w:rsidRDefault="009B62D0" w:rsidP="00BA2269">
            <w:pPr>
              <w:rPr>
                <w:rFonts w:cstheme="minorHAnsi"/>
                <w:sz w:val="24"/>
                <w:szCs w:val="24"/>
              </w:rPr>
            </w:pPr>
          </w:p>
        </w:tc>
        <w:tc>
          <w:tcPr>
            <w:tcW w:w="2100" w:type="dxa"/>
          </w:tcPr>
          <w:p w14:paraId="22ED93A2" w14:textId="77777777" w:rsidR="009B62D0" w:rsidRPr="00CE7E74" w:rsidRDefault="009B62D0" w:rsidP="00BA2269">
            <w:pPr>
              <w:rPr>
                <w:rFonts w:cstheme="minorHAnsi"/>
                <w:sz w:val="24"/>
                <w:szCs w:val="24"/>
              </w:rPr>
            </w:pPr>
            <w:r w:rsidRPr="00CE7E74">
              <w:rPr>
                <w:rFonts w:cstheme="minorHAnsi"/>
                <w:noProof/>
                <w:color w:val="000000"/>
                <w:sz w:val="24"/>
                <w:szCs w:val="24"/>
              </w:rPr>
              <w:drawing>
                <wp:inline distT="0" distB="0" distL="0" distR="0" wp14:anchorId="4E66A7E9" wp14:editId="53446D62">
                  <wp:extent cx="292100" cy="292100"/>
                  <wp:effectExtent l="0" t="0" r="0" b="0"/>
                  <wp:docPr id="16" name="Picture 16"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1500" w:type="dxa"/>
          </w:tcPr>
          <w:p w14:paraId="0F456D05" w14:textId="77777777" w:rsidR="009B62D0" w:rsidRPr="00CE7E74" w:rsidRDefault="009B62D0" w:rsidP="00BA2269">
            <w:pPr>
              <w:rPr>
                <w:rFonts w:cstheme="minorHAnsi"/>
                <w:sz w:val="24"/>
                <w:szCs w:val="24"/>
              </w:rPr>
            </w:pPr>
            <w:r w:rsidRPr="00CE7E74">
              <w:rPr>
                <w:rFonts w:cstheme="minorHAnsi"/>
                <w:noProof/>
                <w:color w:val="000000"/>
                <w:sz w:val="24"/>
                <w:szCs w:val="24"/>
              </w:rPr>
              <w:drawing>
                <wp:inline distT="0" distB="0" distL="0" distR="0" wp14:anchorId="03253D58" wp14:editId="46AF0C4B">
                  <wp:extent cx="209550" cy="209550"/>
                  <wp:effectExtent l="0" t="0" r="0" b="0"/>
                  <wp:docPr id="80" name="Picture 8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9B62D0" w:rsidRPr="00CE7E74" w14:paraId="019FC29B" w14:textId="77777777" w:rsidTr="76AA1352">
        <w:tc>
          <w:tcPr>
            <w:tcW w:w="3330" w:type="dxa"/>
            <w:shd w:val="clear" w:color="auto" w:fill="EDEDED" w:themeFill="accent3" w:themeFillTint="33"/>
          </w:tcPr>
          <w:p w14:paraId="00BD82C6" w14:textId="53628F44" w:rsidR="009B62D0" w:rsidRPr="00CE7E74" w:rsidRDefault="009B62D0" w:rsidP="00BA2269">
            <w:pPr>
              <w:rPr>
                <w:rFonts w:eastAsia="Calibri" w:cstheme="minorHAnsi"/>
                <w:color w:val="000000" w:themeColor="text1"/>
              </w:rPr>
            </w:pPr>
            <w:r w:rsidRPr="00CE7E74">
              <w:rPr>
                <w:rFonts w:eastAsia="Calibri" w:cstheme="minorHAnsi"/>
                <w:color w:val="000000" w:themeColor="text1"/>
              </w:rPr>
              <w:t>Interface (I</w:t>
            </w:r>
            <w:r w:rsidR="005F3CBE" w:rsidRPr="00CE7E74">
              <w:rPr>
                <w:rFonts w:eastAsia="Calibri" w:cstheme="minorHAnsi"/>
                <w:color w:val="000000" w:themeColor="text1"/>
              </w:rPr>
              <w:t>F</w:t>
            </w:r>
            <w:r w:rsidRPr="00CE7E74">
              <w:rPr>
                <w:rFonts w:eastAsia="Calibri" w:cstheme="minorHAnsi"/>
                <w:color w:val="000000" w:themeColor="text1"/>
              </w:rPr>
              <w:t>low)</w:t>
            </w:r>
          </w:p>
        </w:tc>
        <w:tc>
          <w:tcPr>
            <w:tcW w:w="1860" w:type="dxa"/>
          </w:tcPr>
          <w:p w14:paraId="014EA1F4" w14:textId="77777777" w:rsidR="009B62D0" w:rsidRPr="00CE7E74" w:rsidRDefault="009B62D0" w:rsidP="00BA2269">
            <w:pPr>
              <w:rPr>
                <w:rFonts w:cstheme="minorHAnsi"/>
                <w:sz w:val="16"/>
                <w:szCs w:val="16"/>
              </w:rPr>
            </w:pPr>
            <w:r w:rsidRPr="00CE7E74">
              <w:rPr>
                <w:rFonts w:cstheme="minorHAnsi"/>
                <w:sz w:val="16"/>
                <w:szCs w:val="16"/>
              </w:rPr>
              <w:t>Not Applicable</w:t>
            </w:r>
          </w:p>
        </w:tc>
        <w:tc>
          <w:tcPr>
            <w:tcW w:w="2190" w:type="dxa"/>
          </w:tcPr>
          <w:p w14:paraId="6DB04248" w14:textId="77777777" w:rsidR="008F3C2F" w:rsidRPr="00CE7E74" w:rsidRDefault="008F3C2F" w:rsidP="008F3C2F">
            <w:pPr>
              <w:rPr>
                <w:rFonts w:cstheme="minorHAnsi"/>
                <w:sz w:val="16"/>
                <w:szCs w:val="16"/>
              </w:rPr>
            </w:pPr>
            <w:r w:rsidRPr="00CE7E74">
              <w:rPr>
                <w:rFonts w:cstheme="minorHAnsi"/>
                <w:sz w:val="16"/>
                <w:szCs w:val="16"/>
              </w:rPr>
              <w:t>Not Applicable</w:t>
            </w:r>
          </w:p>
          <w:p w14:paraId="40A7ADB6" w14:textId="0AE22EF9" w:rsidR="009B62D0" w:rsidRPr="00CE7E74" w:rsidRDefault="009B62D0" w:rsidP="00BA2269">
            <w:pPr>
              <w:rPr>
                <w:rFonts w:cstheme="minorHAnsi"/>
                <w:noProof/>
                <w:sz w:val="24"/>
                <w:szCs w:val="24"/>
              </w:rPr>
            </w:pPr>
          </w:p>
        </w:tc>
        <w:tc>
          <w:tcPr>
            <w:tcW w:w="2100" w:type="dxa"/>
          </w:tcPr>
          <w:p w14:paraId="7BBFFA90" w14:textId="77777777" w:rsidR="009B62D0" w:rsidRPr="00CE7E74" w:rsidRDefault="009B62D0" w:rsidP="00BA2269">
            <w:pPr>
              <w:rPr>
                <w:rFonts w:cstheme="minorHAnsi"/>
                <w:noProof/>
                <w:sz w:val="24"/>
                <w:szCs w:val="24"/>
              </w:rPr>
            </w:pPr>
            <w:r w:rsidRPr="00CE7E74">
              <w:rPr>
                <w:rFonts w:cstheme="minorHAnsi"/>
                <w:noProof/>
                <w:color w:val="000000"/>
                <w:sz w:val="24"/>
                <w:szCs w:val="24"/>
              </w:rPr>
              <w:drawing>
                <wp:inline distT="0" distB="0" distL="0" distR="0" wp14:anchorId="102161B9" wp14:editId="6BAEA376">
                  <wp:extent cx="292100" cy="292100"/>
                  <wp:effectExtent l="0" t="0" r="0" b="0"/>
                  <wp:docPr id="17" name="Picture 17"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1500" w:type="dxa"/>
          </w:tcPr>
          <w:p w14:paraId="0EFC56EF" w14:textId="77777777" w:rsidR="009B62D0" w:rsidRPr="00CE7E74" w:rsidRDefault="009B62D0" w:rsidP="00BA2269">
            <w:pPr>
              <w:rPr>
                <w:rFonts w:cstheme="minorHAnsi"/>
                <w:noProof/>
                <w:color w:val="000000"/>
                <w:sz w:val="24"/>
                <w:szCs w:val="24"/>
              </w:rPr>
            </w:pPr>
            <w:r w:rsidRPr="00CE7E74">
              <w:rPr>
                <w:rFonts w:cstheme="minorHAnsi"/>
                <w:noProof/>
                <w:color w:val="000000"/>
                <w:sz w:val="24"/>
                <w:szCs w:val="24"/>
              </w:rPr>
              <w:drawing>
                <wp:inline distT="0" distB="0" distL="0" distR="0" wp14:anchorId="25C1DAFB" wp14:editId="18FAA56E">
                  <wp:extent cx="209550" cy="209550"/>
                  <wp:effectExtent l="0" t="0" r="0" b="0"/>
                  <wp:docPr id="6" name="Picture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40AF4648" w14:textId="77777777" w:rsidTr="76AA1352">
        <w:trPr>
          <w:trHeight w:val="692"/>
        </w:trPr>
        <w:tc>
          <w:tcPr>
            <w:tcW w:w="3330" w:type="dxa"/>
            <w:shd w:val="clear" w:color="auto" w:fill="EDEDED" w:themeFill="accent3" w:themeFillTint="33"/>
          </w:tcPr>
          <w:p w14:paraId="6B740B2B" w14:textId="77777777" w:rsidR="00794ECE" w:rsidRPr="00CE7E74" w:rsidRDefault="61FD5EDE" w:rsidP="290C7574">
            <w:pPr>
              <w:rPr>
                <w:rFonts w:eastAsia="Calibri" w:cstheme="minorHAnsi"/>
                <w:color w:val="000000" w:themeColor="text1"/>
              </w:rPr>
            </w:pPr>
            <w:r w:rsidRPr="00CE7E74">
              <w:rPr>
                <w:rFonts w:eastAsia="Calibri" w:cstheme="minorHAnsi"/>
                <w:color w:val="000000" w:themeColor="text1"/>
              </w:rPr>
              <w:t>Conversions</w:t>
            </w:r>
            <w:r w:rsidR="58E1E13F" w:rsidRPr="00CE7E74">
              <w:rPr>
                <w:rFonts w:eastAsia="Calibri" w:cstheme="minorHAnsi"/>
                <w:color w:val="000000" w:themeColor="text1"/>
              </w:rPr>
              <w:t xml:space="preserve"> </w:t>
            </w:r>
          </w:p>
          <w:p w14:paraId="6BF11F48" w14:textId="67F54E38" w:rsidR="005F3CBE" w:rsidRPr="00CE7E74" w:rsidRDefault="00794ECE" w:rsidP="00794ECE">
            <w:pPr>
              <w:rPr>
                <w:rFonts w:eastAsia="Calibri" w:cstheme="minorHAnsi"/>
                <w:color w:val="000000" w:themeColor="text1"/>
              </w:rPr>
            </w:pPr>
            <w:r w:rsidRPr="00CE7E74">
              <w:rPr>
                <w:rFonts w:eastAsia="Calibri" w:cstheme="minorHAnsi"/>
                <w:color w:val="000000" w:themeColor="text1"/>
              </w:rPr>
              <w:t>(</w:t>
            </w:r>
            <w:r w:rsidR="005F3CBE" w:rsidRPr="00CE7E74">
              <w:rPr>
                <w:rFonts w:eastAsia="Calibri" w:cstheme="minorHAnsi"/>
                <w:color w:val="000000" w:themeColor="text1"/>
              </w:rPr>
              <w:t>BAPI</w:t>
            </w:r>
            <w:r w:rsidRPr="00CE7E74">
              <w:rPr>
                <w:rFonts w:eastAsia="Calibri" w:cstheme="minorHAnsi"/>
                <w:color w:val="000000" w:themeColor="text1"/>
              </w:rPr>
              <w:t xml:space="preserve">, </w:t>
            </w:r>
            <w:r w:rsidR="005F3CBE" w:rsidRPr="00CE7E74">
              <w:rPr>
                <w:rFonts w:eastAsia="Calibri" w:cstheme="minorHAnsi"/>
                <w:color w:val="000000" w:themeColor="text1"/>
              </w:rPr>
              <w:t>IDOC's</w:t>
            </w:r>
            <w:r w:rsidRPr="00CE7E74">
              <w:rPr>
                <w:rFonts w:eastAsia="Calibri" w:cstheme="minorHAnsi"/>
                <w:color w:val="000000" w:themeColor="text1"/>
              </w:rPr>
              <w:t>)</w:t>
            </w:r>
          </w:p>
        </w:tc>
        <w:tc>
          <w:tcPr>
            <w:tcW w:w="1860" w:type="dxa"/>
          </w:tcPr>
          <w:p w14:paraId="19723D1A" w14:textId="5E52F21E" w:rsidR="00C6449B" w:rsidRPr="00CE7E74" w:rsidRDefault="00D50B86" w:rsidP="00BA2269">
            <w:pPr>
              <w:rPr>
                <w:rFonts w:cstheme="minorHAnsi"/>
                <w:sz w:val="16"/>
                <w:szCs w:val="16"/>
              </w:rPr>
            </w:pPr>
            <w:r w:rsidRPr="00CE7E74">
              <w:rPr>
                <w:rFonts w:cstheme="minorHAnsi"/>
                <w:noProof/>
                <w:color w:val="000000"/>
                <w:sz w:val="16"/>
                <w:szCs w:val="16"/>
              </w:rPr>
              <w:drawing>
                <wp:inline distT="0" distB="0" distL="0" distR="0" wp14:anchorId="2F1F412A" wp14:editId="5D13C10C">
                  <wp:extent cx="292100" cy="292100"/>
                  <wp:effectExtent l="0" t="0" r="0" b="0"/>
                  <wp:docPr id="5" name="Picture 5"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p w14:paraId="1C49FFA6" w14:textId="60F3E241" w:rsidR="00C6449B" w:rsidRPr="00CE7E74" w:rsidRDefault="00C6449B" w:rsidP="00BA2269">
            <w:pPr>
              <w:rPr>
                <w:rFonts w:cstheme="minorHAnsi"/>
                <w:sz w:val="16"/>
                <w:szCs w:val="16"/>
              </w:rPr>
            </w:pPr>
          </w:p>
        </w:tc>
        <w:tc>
          <w:tcPr>
            <w:tcW w:w="2190" w:type="dxa"/>
          </w:tcPr>
          <w:p w14:paraId="5578B702" w14:textId="220AD869" w:rsidR="005F3CBE" w:rsidRPr="00CE7E74" w:rsidRDefault="005C3E63" w:rsidP="00BA2269">
            <w:pPr>
              <w:rPr>
                <w:rFonts w:cstheme="minorHAnsi"/>
                <w:sz w:val="16"/>
                <w:szCs w:val="16"/>
              </w:rPr>
            </w:pPr>
            <w:r w:rsidRPr="00CE7E74">
              <w:rPr>
                <w:rFonts w:cstheme="minorHAnsi"/>
                <w:sz w:val="16"/>
                <w:szCs w:val="16"/>
              </w:rPr>
              <w:t>Not Applicable</w:t>
            </w:r>
          </w:p>
          <w:p w14:paraId="5DE14BC2" w14:textId="4F22D85C" w:rsidR="00C6449B" w:rsidRPr="00CE7E74" w:rsidRDefault="00C6449B" w:rsidP="00BA2269">
            <w:pPr>
              <w:rPr>
                <w:rFonts w:cstheme="minorHAnsi"/>
                <w:noProof/>
                <w:sz w:val="24"/>
                <w:szCs w:val="24"/>
              </w:rPr>
            </w:pPr>
          </w:p>
        </w:tc>
        <w:tc>
          <w:tcPr>
            <w:tcW w:w="2100" w:type="dxa"/>
          </w:tcPr>
          <w:p w14:paraId="228089BA" w14:textId="6FAC7894" w:rsidR="005F3CBE" w:rsidRPr="00CE7E74" w:rsidRDefault="00D50B86" w:rsidP="00BA2269">
            <w:pPr>
              <w:rPr>
                <w:rFonts w:cstheme="minorHAnsi"/>
                <w:noProof/>
                <w:color w:val="000000"/>
                <w:sz w:val="24"/>
                <w:szCs w:val="24"/>
              </w:rPr>
            </w:pPr>
            <w:r w:rsidRPr="00CE7E74">
              <w:rPr>
                <w:rFonts w:cstheme="minorHAnsi"/>
                <w:noProof/>
                <w:color w:val="000000"/>
                <w:sz w:val="16"/>
                <w:szCs w:val="16"/>
              </w:rPr>
              <w:drawing>
                <wp:inline distT="0" distB="0" distL="0" distR="0" wp14:anchorId="469AC0DF" wp14:editId="39E615A3">
                  <wp:extent cx="292100" cy="292100"/>
                  <wp:effectExtent l="0" t="0" r="0" b="0"/>
                  <wp:docPr id="11" name="Picture 1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p w14:paraId="2724441E" w14:textId="0B81C850" w:rsidR="00C6449B" w:rsidRPr="00CE7E74" w:rsidRDefault="00C6449B" w:rsidP="00BA2269">
            <w:pPr>
              <w:rPr>
                <w:rFonts w:cstheme="minorHAnsi"/>
                <w:noProof/>
                <w:color w:val="000000"/>
                <w:sz w:val="24"/>
                <w:szCs w:val="24"/>
              </w:rPr>
            </w:pPr>
          </w:p>
        </w:tc>
        <w:tc>
          <w:tcPr>
            <w:tcW w:w="1500" w:type="dxa"/>
          </w:tcPr>
          <w:p w14:paraId="1359F801" w14:textId="77777777" w:rsidR="005C3E63" w:rsidRPr="00CE7E74" w:rsidRDefault="005C3E63" w:rsidP="005C3E63">
            <w:pPr>
              <w:rPr>
                <w:rFonts w:cstheme="minorHAnsi"/>
                <w:sz w:val="16"/>
                <w:szCs w:val="16"/>
              </w:rPr>
            </w:pPr>
            <w:r w:rsidRPr="00CE7E74">
              <w:rPr>
                <w:rFonts w:cstheme="minorHAnsi"/>
                <w:sz w:val="16"/>
                <w:szCs w:val="16"/>
              </w:rPr>
              <w:t>Not Applicable</w:t>
            </w:r>
          </w:p>
          <w:p w14:paraId="56E529FB" w14:textId="154F0405" w:rsidR="005F3CBE" w:rsidRPr="00CE7E74" w:rsidRDefault="005F3CBE" w:rsidP="00BA2269">
            <w:pPr>
              <w:rPr>
                <w:rFonts w:cstheme="minorHAnsi"/>
                <w:noProof/>
                <w:color w:val="000000"/>
                <w:sz w:val="24"/>
                <w:szCs w:val="24"/>
              </w:rPr>
            </w:pPr>
          </w:p>
          <w:p w14:paraId="3556094B" w14:textId="3A9C9230" w:rsidR="00C6449B" w:rsidRPr="00CE7E74" w:rsidRDefault="00C6449B" w:rsidP="00BA2269">
            <w:pPr>
              <w:rPr>
                <w:rFonts w:cstheme="minorHAnsi"/>
                <w:noProof/>
                <w:color w:val="000000"/>
                <w:sz w:val="24"/>
                <w:szCs w:val="24"/>
              </w:rPr>
            </w:pPr>
          </w:p>
        </w:tc>
      </w:tr>
      <w:tr w:rsidR="005F3CBE" w:rsidRPr="00CE7E74" w14:paraId="51C4F24E" w14:textId="77777777" w:rsidTr="76AA1352">
        <w:tc>
          <w:tcPr>
            <w:tcW w:w="3330" w:type="dxa"/>
            <w:shd w:val="clear" w:color="auto" w:fill="EDEDED" w:themeFill="accent3" w:themeFillTint="33"/>
          </w:tcPr>
          <w:p w14:paraId="2C250449" w14:textId="7EE24C20" w:rsidR="005F3CBE" w:rsidRPr="00CE7E74" w:rsidRDefault="005F3CBE" w:rsidP="005F3CBE">
            <w:pPr>
              <w:rPr>
                <w:rFonts w:eastAsia="Calibri" w:cstheme="minorHAnsi"/>
                <w:color w:val="000000" w:themeColor="text1"/>
              </w:rPr>
            </w:pPr>
            <w:r w:rsidRPr="00CE7E74">
              <w:rPr>
                <w:rFonts w:eastAsia="Calibri" w:cstheme="minorHAnsi"/>
                <w:color w:val="000000" w:themeColor="text1"/>
              </w:rPr>
              <w:t>Form</w:t>
            </w:r>
          </w:p>
        </w:tc>
        <w:tc>
          <w:tcPr>
            <w:tcW w:w="1860" w:type="dxa"/>
          </w:tcPr>
          <w:p w14:paraId="23223046" w14:textId="4A8F57CB" w:rsidR="005F3CBE" w:rsidRPr="00CE7E74" w:rsidRDefault="005F3CBE" w:rsidP="005F3CBE">
            <w:pPr>
              <w:rPr>
                <w:rFonts w:cstheme="minorHAnsi"/>
                <w:noProof/>
                <w:sz w:val="16"/>
                <w:szCs w:val="16"/>
              </w:rPr>
            </w:pPr>
            <w:r w:rsidRPr="00CE7E74">
              <w:rPr>
                <w:rFonts w:cstheme="minorHAnsi"/>
                <w:noProof/>
                <w:color w:val="000000"/>
                <w:sz w:val="16"/>
                <w:szCs w:val="16"/>
              </w:rPr>
              <w:drawing>
                <wp:inline distT="0" distB="0" distL="0" distR="0" wp14:anchorId="7827DD6F" wp14:editId="2C66F199">
                  <wp:extent cx="292100" cy="292100"/>
                  <wp:effectExtent l="0" t="0" r="0" b="0"/>
                  <wp:docPr id="50" name="Picture 50"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71A2B967" w14:textId="044F413E" w:rsidR="005F3CBE" w:rsidRPr="00CE7E74" w:rsidRDefault="005F3CBE" w:rsidP="005F3CBE">
            <w:pPr>
              <w:rPr>
                <w:rFonts w:cstheme="minorHAnsi"/>
                <w:noProof/>
                <w:sz w:val="24"/>
                <w:szCs w:val="24"/>
              </w:rPr>
            </w:pPr>
            <w:r w:rsidRPr="00CE7E74">
              <w:rPr>
                <w:rFonts w:cstheme="minorHAnsi"/>
                <w:noProof/>
                <w:sz w:val="24"/>
                <w:szCs w:val="24"/>
              </w:rPr>
              <w:drawing>
                <wp:inline distT="0" distB="0" distL="0" distR="0" wp14:anchorId="6F86A603" wp14:editId="1B9BADAA">
                  <wp:extent cx="306857" cy="29845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0AAFABAB" w14:textId="3E620DE0" w:rsidR="005F3CBE" w:rsidRPr="00CE7E74" w:rsidRDefault="005F3CBE" w:rsidP="005F3CBE">
            <w:pPr>
              <w:rPr>
                <w:rFonts w:cstheme="minorHAnsi"/>
                <w:noProof/>
                <w:color w:val="000000"/>
                <w:sz w:val="24"/>
                <w:szCs w:val="24"/>
              </w:rPr>
            </w:pPr>
            <w:r w:rsidRPr="00CE7E74">
              <w:rPr>
                <w:rFonts w:cstheme="minorHAnsi"/>
                <w:noProof/>
                <w:sz w:val="24"/>
                <w:szCs w:val="24"/>
              </w:rPr>
              <w:drawing>
                <wp:inline distT="0" distB="0" distL="0" distR="0" wp14:anchorId="52BB3047" wp14:editId="7237EED4">
                  <wp:extent cx="306857" cy="29845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10596D5B" w14:textId="66D22F74" w:rsidR="005F3CBE" w:rsidRPr="00CE7E74" w:rsidRDefault="005F3CBE" w:rsidP="005F3CBE">
            <w:pPr>
              <w:rPr>
                <w:rFonts w:cstheme="minorHAnsi"/>
                <w:noProof/>
                <w:color w:val="000000"/>
                <w:sz w:val="24"/>
                <w:szCs w:val="24"/>
              </w:rPr>
            </w:pPr>
            <w:r w:rsidRPr="00CE7E74">
              <w:rPr>
                <w:rFonts w:cstheme="minorHAnsi"/>
                <w:noProof/>
                <w:color w:val="000000"/>
                <w:sz w:val="24"/>
                <w:szCs w:val="24"/>
              </w:rPr>
              <w:drawing>
                <wp:inline distT="0" distB="0" distL="0" distR="0" wp14:anchorId="28735979" wp14:editId="6C3C32BF">
                  <wp:extent cx="209550" cy="209550"/>
                  <wp:effectExtent l="0" t="0" r="0" b="0"/>
                  <wp:docPr id="78" name="Picture 7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5A525B92" w14:textId="77777777" w:rsidTr="76AA1352">
        <w:tc>
          <w:tcPr>
            <w:tcW w:w="3330" w:type="dxa"/>
            <w:shd w:val="clear" w:color="auto" w:fill="EDEDED" w:themeFill="accent3" w:themeFillTint="33"/>
          </w:tcPr>
          <w:p w14:paraId="2B52ABEB" w14:textId="5C73C7A4" w:rsidR="005F3CBE" w:rsidRPr="00CE7E74" w:rsidRDefault="005F3CBE" w:rsidP="005F3CBE">
            <w:pPr>
              <w:rPr>
                <w:rFonts w:eastAsia="Calibri" w:cstheme="minorHAnsi"/>
                <w:color w:val="000000" w:themeColor="text1"/>
              </w:rPr>
            </w:pPr>
            <w:r w:rsidRPr="00CE7E74">
              <w:rPr>
                <w:rFonts w:eastAsia="Calibri" w:cstheme="minorHAnsi"/>
                <w:color w:val="000000" w:themeColor="text1"/>
              </w:rPr>
              <w:t>Workflow</w:t>
            </w:r>
          </w:p>
        </w:tc>
        <w:tc>
          <w:tcPr>
            <w:tcW w:w="1860" w:type="dxa"/>
          </w:tcPr>
          <w:p w14:paraId="1D9A1B75" w14:textId="60BEBAF7" w:rsidR="005F3CBE" w:rsidRPr="00CE7E74" w:rsidRDefault="005F3CBE" w:rsidP="005F3CBE">
            <w:pPr>
              <w:rPr>
                <w:rFonts w:cstheme="minorHAnsi"/>
                <w:noProof/>
                <w:sz w:val="16"/>
                <w:szCs w:val="16"/>
              </w:rPr>
            </w:pPr>
            <w:r w:rsidRPr="00CE7E74">
              <w:rPr>
                <w:rFonts w:cstheme="minorHAnsi"/>
                <w:noProof/>
                <w:color w:val="000000"/>
                <w:sz w:val="16"/>
                <w:szCs w:val="16"/>
              </w:rPr>
              <w:drawing>
                <wp:inline distT="0" distB="0" distL="0" distR="0" wp14:anchorId="10176E26" wp14:editId="6DE9682A">
                  <wp:extent cx="292100" cy="292100"/>
                  <wp:effectExtent l="0" t="0" r="0" b="0"/>
                  <wp:docPr id="51" name="Picture 5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3C1C1D1D" w14:textId="379F2572" w:rsidR="005F3CBE" w:rsidRPr="00CE7E74" w:rsidRDefault="005A4BD5" w:rsidP="005F3CBE">
            <w:pPr>
              <w:rPr>
                <w:rFonts w:cstheme="minorHAnsi"/>
                <w:noProof/>
                <w:sz w:val="24"/>
                <w:szCs w:val="24"/>
              </w:rPr>
            </w:pPr>
            <w:r w:rsidRPr="00CE7E74">
              <w:rPr>
                <w:rFonts w:cstheme="minorHAnsi"/>
                <w:noProof/>
                <w:sz w:val="24"/>
                <w:szCs w:val="24"/>
              </w:rPr>
              <w:drawing>
                <wp:inline distT="0" distB="0" distL="0" distR="0" wp14:anchorId="49F080D1" wp14:editId="2A8ABF53">
                  <wp:extent cx="306857" cy="298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1D95B190" w14:textId="5D2F53BA" w:rsidR="005F3CBE" w:rsidRPr="00CE7E74" w:rsidRDefault="005F3CBE" w:rsidP="005F3CBE">
            <w:pPr>
              <w:rPr>
                <w:rFonts w:cstheme="minorHAnsi"/>
                <w:noProof/>
                <w:color w:val="000000"/>
                <w:sz w:val="24"/>
                <w:szCs w:val="24"/>
              </w:rPr>
            </w:pPr>
            <w:r w:rsidRPr="00CE7E74">
              <w:rPr>
                <w:rFonts w:cstheme="minorHAnsi"/>
                <w:noProof/>
                <w:color w:val="000000"/>
                <w:sz w:val="24"/>
                <w:szCs w:val="24"/>
              </w:rPr>
              <w:drawing>
                <wp:inline distT="0" distB="0" distL="0" distR="0" wp14:anchorId="7BABEAF9" wp14:editId="0D623B96">
                  <wp:extent cx="292100" cy="292100"/>
                  <wp:effectExtent l="0" t="0" r="0" b="0"/>
                  <wp:docPr id="4" name="Picture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1500" w:type="dxa"/>
          </w:tcPr>
          <w:p w14:paraId="12C9947E" w14:textId="0C9496FA" w:rsidR="005F3CBE" w:rsidRPr="00CE7E74" w:rsidRDefault="005F3CBE" w:rsidP="005F3CBE">
            <w:pPr>
              <w:rPr>
                <w:rFonts w:cstheme="minorHAnsi"/>
                <w:noProof/>
                <w:color w:val="000000"/>
                <w:sz w:val="24"/>
                <w:szCs w:val="24"/>
              </w:rPr>
            </w:pPr>
            <w:r w:rsidRPr="00CE7E74">
              <w:rPr>
                <w:rFonts w:cstheme="minorHAnsi"/>
                <w:noProof/>
                <w:color w:val="000000"/>
                <w:sz w:val="24"/>
                <w:szCs w:val="24"/>
              </w:rPr>
              <w:drawing>
                <wp:inline distT="0" distB="0" distL="0" distR="0" wp14:anchorId="3B70B21D" wp14:editId="6D6DCC56">
                  <wp:extent cx="209550" cy="209550"/>
                  <wp:effectExtent l="0" t="0" r="0" b="0"/>
                  <wp:docPr id="79" name="Picture 7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553B817B" w14:textId="77777777" w:rsidTr="76AA1352">
        <w:tc>
          <w:tcPr>
            <w:tcW w:w="3330" w:type="dxa"/>
            <w:shd w:val="clear" w:color="auto" w:fill="EDEDED" w:themeFill="accent3" w:themeFillTint="33"/>
          </w:tcPr>
          <w:p w14:paraId="68F95520" w14:textId="77777777" w:rsidR="005F3CBE" w:rsidRPr="00CE7E74" w:rsidRDefault="005F3CBE" w:rsidP="005F3CBE">
            <w:pPr>
              <w:rPr>
                <w:rFonts w:eastAsia="Calibri" w:cstheme="minorHAnsi"/>
                <w:color w:val="000000" w:themeColor="text1"/>
              </w:rPr>
            </w:pPr>
            <w:r w:rsidRPr="00CE7E74">
              <w:rPr>
                <w:rFonts w:eastAsia="Calibri" w:cstheme="minorHAnsi"/>
                <w:color w:val="000000" w:themeColor="text1"/>
              </w:rPr>
              <w:t>ODATA</w:t>
            </w:r>
          </w:p>
        </w:tc>
        <w:tc>
          <w:tcPr>
            <w:tcW w:w="1860" w:type="dxa"/>
          </w:tcPr>
          <w:p w14:paraId="40439BE5" w14:textId="77777777" w:rsidR="005F3CBE" w:rsidRPr="00CE7E74" w:rsidRDefault="005F3CBE" w:rsidP="005F3CBE">
            <w:pPr>
              <w:rPr>
                <w:rFonts w:cstheme="minorHAnsi"/>
                <w:sz w:val="16"/>
                <w:szCs w:val="16"/>
              </w:rPr>
            </w:pPr>
            <w:r w:rsidRPr="00CE7E74">
              <w:rPr>
                <w:rFonts w:cstheme="minorHAnsi"/>
                <w:noProof/>
                <w:sz w:val="16"/>
                <w:szCs w:val="16"/>
              </w:rPr>
              <w:drawing>
                <wp:inline distT="0" distB="0" distL="0" distR="0" wp14:anchorId="62A9230F" wp14:editId="0DB2D5D6">
                  <wp:extent cx="292100" cy="292100"/>
                  <wp:effectExtent l="0" t="0" r="0" b="0"/>
                  <wp:docPr id="53" name="Picture 53"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7CC07B60"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20C22EFD" wp14:editId="549154E2">
                  <wp:extent cx="306857" cy="29845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7F4A143F"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66724C0C" wp14:editId="49DC626B">
                  <wp:extent cx="292100" cy="292100"/>
                  <wp:effectExtent l="0" t="0" r="0" b="0"/>
                  <wp:docPr id="12" name="Picture 12"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1500" w:type="dxa"/>
          </w:tcPr>
          <w:p w14:paraId="57F7B730"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26B87897" wp14:editId="0DF70AE8">
                  <wp:extent cx="209550" cy="209550"/>
                  <wp:effectExtent l="0" t="0" r="0" b="0"/>
                  <wp:docPr id="81" name="Picture 8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6D6FCB4B" w14:textId="77777777" w:rsidTr="76AA1352">
        <w:tc>
          <w:tcPr>
            <w:tcW w:w="3330" w:type="dxa"/>
            <w:shd w:val="clear" w:color="auto" w:fill="EDEDED" w:themeFill="accent3" w:themeFillTint="33"/>
          </w:tcPr>
          <w:p w14:paraId="66E32BBD" w14:textId="77777777" w:rsidR="005F3CBE" w:rsidRPr="00CE7E74" w:rsidRDefault="005F3CBE" w:rsidP="005F3CBE">
            <w:pPr>
              <w:rPr>
                <w:rFonts w:eastAsia="Calibri" w:cstheme="minorHAnsi"/>
                <w:color w:val="000000" w:themeColor="text1"/>
              </w:rPr>
            </w:pPr>
            <w:r w:rsidRPr="00CE7E74">
              <w:rPr>
                <w:rFonts w:eastAsia="Calibri" w:cstheme="minorHAnsi"/>
                <w:color w:val="000000" w:themeColor="text1"/>
              </w:rPr>
              <w:t>Standard Fiori App</w:t>
            </w:r>
          </w:p>
        </w:tc>
        <w:tc>
          <w:tcPr>
            <w:tcW w:w="1860" w:type="dxa"/>
          </w:tcPr>
          <w:p w14:paraId="3411EC9E" w14:textId="77777777" w:rsidR="005F3CBE" w:rsidRPr="00CE7E74" w:rsidRDefault="005F3CBE" w:rsidP="005F3CBE">
            <w:pPr>
              <w:rPr>
                <w:rFonts w:cstheme="minorHAnsi"/>
                <w:sz w:val="16"/>
                <w:szCs w:val="16"/>
              </w:rPr>
            </w:pPr>
            <w:r w:rsidRPr="00CE7E74">
              <w:rPr>
                <w:rFonts w:cstheme="minorHAnsi"/>
                <w:sz w:val="16"/>
                <w:szCs w:val="16"/>
              </w:rPr>
              <w:t>Not Applicable</w:t>
            </w:r>
          </w:p>
        </w:tc>
        <w:tc>
          <w:tcPr>
            <w:tcW w:w="2190" w:type="dxa"/>
          </w:tcPr>
          <w:p w14:paraId="2EAF4603"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596A15C9" wp14:editId="55D2A000">
                  <wp:extent cx="306857" cy="298450"/>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151DA80D"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0C5113FE" wp14:editId="1D78B1A5">
                  <wp:extent cx="292100" cy="292100"/>
                  <wp:effectExtent l="0" t="0" r="0" b="0"/>
                  <wp:docPr id="14" name="Picture 1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1500" w:type="dxa"/>
          </w:tcPr>
          <w:p w14:paraId="2DC4AEB9"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3A43CD86" wp14:editId="56306B90">
                  <wp:extent cx="209550" cy="209550"/>
                  <wp:effectExtent l="0" t="0" r="0" b="0"/>
                  <wp:docPr id="9" name="Picture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7035FE" w:rsidRPr="00CE7E74" w14:paraId="10578905" w14:textId="77777777" w:rsidTr="76AA1352">
        <w:tc>
          <w:tcPr>
            <w:tcW w:w="3330" w:type="dxa"/>
            <w:shd w:val="clear" w:color="auto" w:fill="EDEDED" w:themeFill="accent3" w:themeFillTint="33"/>
          </w:tcPr>
          <w:p w14:paraId="74D6DF26" w14:textId="77777777" w:rsidR="007035FE" w:rsidRPr="00CE7E74" w:rsidRDefault="007035FE" w:rsidP="007035FE">
            <w:pPr>
              <w:rPr>
                <w:rFonts w:eastAsia="Calibri" w:cstheme="minorHAnsi"/>
                <w:color w:val="000000" w:themeColor="text1"/>
              </w:rPr>
            </w:pPr>
            <w:r w:rsidRPr="00CE7E74">
              <w:rPr>
                <w:rFonts w:eastAsia="Calibri" w:cstheme="minorHAnsi"/>
                <w:color w:val="000000" w:themeColor="text1"/>
              </w:rPr>
              <w:t>Custom Fiori App</w:t>
            </w:r>
          </w:p>
        </w:tc>
        <w:tc>
          <w:tcPr>
            <w:tcW w:w="1860" w:type="dxa"/>
          </w:tcPr>
          <w:p w14:paraId="723BAC03" w14:textId="77777777" w:rsidR="007035FE" w:rsidRPr="00CE7E74" w:rsidRDefault="007035FE" w:rsidP="007035FE">
            <w:pPr>
              <w:rPr>
                <w:rFonts w:cstheme="minorHAnsi"/>
                <w:sz w:val="16"/>
                <w:szCs w:val="16"/>
              </w:rPr>
            </w:pPr>
            <w:r w:rsidRPr="00CE7E74">
              <w:rPr>
                <w:rFonts w:cstheme="minorHAnsi"/>
                <w:sz w:val="16"/>
                <w:szCs w:val="16"/>
              </w:rPr>
              <w:t>Not Applicable</w:t>
            </w:r>
          </w:p>
        </w:tc>
        <w:tc>
          <w:tcPr>
            <w:tcW w:w="2190" w:type="dxa"/>
          </w:tcPr>
          <w:p w14:paraId="7642EEFD" w14:textId="38EB4420" w:rsidR="007035FE" w:rsidRPr="00CE7E74" w:rsidRDefault="007035FE" w:rsidP="007035FE">
            <w:pPr>
              <w:rPr>
                <w:rFonts w:cstheme="minorHAnsi"/>
                <w:sz w:val="24"/>
                <w:szCs w:val="24"/>
              </w:rPr>
            </w:pPr>
            <w:r w:rsidRPr="00CE7E74">
              <w:rPr>
                <w:rFonts w:cstheme="minorHAnsi"/>
                <w:noProof/>
                <w:sz w:val="24"/>
                <w:szCs w:val="24"/>
              </w:rPr>
              <w:drawing>
                <wp:inline distT="0" distB="0" distL="0" distR="0" wp14:anchorId="34A15977" wp14:editId="2CF1FBE7">
                  <wp:extent cx="306857" cy="298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r w:rsidRPr="00CE7E74">
              <w:rPr>
                <w:rFonts w:cstheme="minorHAnsi"/>
                <w:sz w:val="14"/>
                <w:szCs w:val="14"/>
              </w:rPr>
              <w:t>(With UI adaptation)</w:t>
            </w:r>
          </w:p>
        </w:tc>
        <w:tc>
          <w:tcPr>
            <w:tcW w:w="2100" w:type="dxa"/>
          </w:tcPr>
          <w:p w14:paraId="00D76284" w14:textId="77777777" w:rsidR="007035FE" w:rsidRPr="00CE7E74" w:rsidRDefault="007035FE" w:rsidP="007035FE">
            <w:pPr>
              <w:rPr>
                <w:rFonts w:cstheme="minorHAnsi"/>
                <w:sz w:val="24"/>
                <w:szCs w:val="24"/>
              </w:rPr>
            </w:pPr>
            <w:r w:rsidRPr="00CE7E74">
              <w:rPr>
                <w:rFonts w:cstheme="minorHAnsi"/>
                <w:noProof/>
                <w:sz w:val="24"/>
                <w:szCs w:val="24"/>
              </w:rPr>
              <w:drawing>
                <wp:inline distT="0" distB="0" distL="0" distR="0" wp14:anchorId="16B71426" wp14:editId="088CC336">
                  <wp:extent cx="306857" cy="2984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61EB0624" w14:textId="77777777" w:rsidR="007035FE" w:rsidRPr="00CE7E74" w:rsidRDefault="007035FE" w:rsidP="007035FE">
            <w:pPr>
              <w:rPr>
                <w:rFonts w:cstheme="minorHAnsi"/>
                <w:sz w:val="24"/>
                <w:szCs w:val="24"/>
              </w:rPr>
            </w:pPr>
            <w:r w:rsidRPr="00CE7E74">
              <w:rPr>
                <w:rFonts w:cstheme="minorHAnsi"/>
                <w:noProof/>
                <w:color w:val="000000"/>
                <w:sz w:val="24"/>
                <w:szCs w:val="24"/>
              </w:rPr>
              <w:drawing>
                <wp:inline distT="0" distB="0" distL="0" distR="0" wp14:anchorId="1B299415" wp14:editId="2522BC94">
                  <wp:extent cx="209550" cy="209550"/>
                  <wp:effectExtent l="0" t="0" r="0" b="0"/>
                  <wp:docPr id="83" name="Picture 8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7035FE" w:rsidRPr="00CE7E74" w14:paraId="3778F1C0" w14:textId="77777777" w:rsidTr="76AA1352">
        <w:tc>
          <w:tcPr>
            <w:tcW w:w="3330" w:type="dxa"/>
            <w:shd w:val="clear" w:color="auto" w:fill="EDEDED" w:themeFill="accent3" w:themeFillTint="33"/>
          </w:tcPr>
          <w:p w14:paraId="09304003" w14:textId="77777777" w:rsidR="007035FE" w:rsidRPr="00CE7E74" w:rsidRDefault="007035FE" w:rsidP="007035FE">
            <w:pPr>
              <w:rPr>
                <w:rFonts w:eastAsia="Calibri" w:cstheme="minorHAnsi"/>
                <w:color w:val="000000" w:themeColor="text1"/>
              </w:rPr>
            </w:pPr>
            <w:r w:rsidRPr="00CE7E74">
              <w:rPr>
                <w:rFonts w:eastAsia="Calibri" w:cstheme="minorHAnsi"/>
                <w:color w:val="000000" w:themeColor="text1"/>
              </w:rPr>
              <w:t>BRF+</w:t>
            </w:r>
          </w:p>
        </w:tc>
        <w:tc>
          <w:tcPr>
            <w:tcW w:w="1860" w:type="dxa"/>
          </w:tcPr>
          <w:p w14:paraId="1B14799A" w14:textId="77777777" w:rsidR="007035FE" w:rsidRPr="00CE7E74" w:rsidRDefault="007035FE" w:rsidP="007035FE">
            <w:pPr>
              <w:rPr>
                <w:rFonts w:cstheme="minorHAnsi"/>
                <w:sz w:val="16"/>
                <w:szCs w:val="16"/>
              </w:rPr>
            </w:pPr>
            <w:r w:rsidRPr="00CE7E74">
              <w:rPr>
                <w:rFonts w:cstheme="minorHAnsi"/>
                <w:sz w:val="16"/>
                <w:szCs w:val="16"/>
              </w:rPr>
              <w:t>Not Applicable</w:t>
            </w:r>
          </w:p>
        </w:tc>
        <w:tc>
          <w:tcPr>
            <w:tcW w:w="2190" w:type="dxa"/>
          </w:tcPr>
          <w:p w14:paraId="7B89B97F" w14:textId="41A04814" w:rsidR="007035FE" w:rsidRPr="00CE7E74" w:rsidRDefault="00EE587C" w:rsidP="007035FE">
            <w:pPr>
              <w:rPr>
                <w:rFonts w:cstheme="minorHAnsi"/>
                <w:sz w:val="24"/>
                <w:szCs w:val="24"/>
              </w:rPr>
            </w:pPr>
            <w:r w:rsidRPr="00CE7E74">
              <w:rPr>
                <w:rFonts w:cstheme="minorHAnsi"/>
                <w:noProof/>
                <w:sz w:val="24"/>
                <w:szCs w:val="24"/>
              </w:rPr>
              <w:drawing>
                <wp:inline distT="0" distB="0" distL="0" distR="0" wp14:anchorId="3CFA0680" wp14:editId="5ED8312B">
                  <wp:extent cx="306857" cy="29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6D9E31F3" w14:textId="77777777" w:rsidR="007035FE" w:rsidRPr="00CE7E74" w:rsidRDefault="007035FE" w:rsidP="007035FE">
            <w:pPr>
              <w:rPr>
                <w:rFonts w:cstheme="minorHAnsi"/>
                <w:sz w:val="24"/>
                <w:szCs w:val="24"/>
              </w:rPr>
            </w:pPr>
            <w:r w:rsidRPr="00CE7E74">
              <w:rPr>
                <w:rFonts w:cstheme="minorHAnsi"/>
                <w:noProof/>
                <w:sz w:val="24"/>
                <w:szCs w:val="24"/>
              </w:rPr>
              <w:drawing>
                <wp:inline distT="0" distB="0" distL="0" distR="0" wp14:anchorId="450BFA4A" wp14:editId="778DC5B7">
                  <wp:extent cx="306857" cy="298450"/>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68EF1802" w14:textId="4FAF0D84" w:rsidR="007035FE" w:rsidRPr="00CE7E74" w:rsidRDefault="007035FE" w:rsidP="007035FE">
            <w:pPr>
              <w:rPr>
                <w:rFonts w:cstheme="minorHAnsi"/>
                <w:sz w:val="24"/>
                <w:szCs w:val="24"/>
              </w:rPr>
            </w:pPr>
            <w:r w:rsidRPr="00CE7E74">
              <w:rPr>
                <w:rFonts w:cstheme="minorHAnsi"/>
                <w:noProof/>
                <w:color w:val="000000"/>
                <w:sz w:val="24"/>
                <w:szCs w:val="24"/>
              </w:rPr>
              <w:drawing>
                <wp:inline distT="0" distB="0" distL="0" distR="0" wp14:anchorId="14E6FFB5" wp14:editId="7CEC90E7">
                  <wp:extent cx="209550" cy="209550"/>
                  <wp:effectExtent l="0" t="0" r="0" b="0"/>
                  <wp:docPr id="84" name="Picture 8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0D8BBBF3" w14:textId="77777777" w:rsidTr="76AA1352">
        <w:trPr>
          <w:trHeight w:val="58"/>
        </w:trPr>
        <w:tc>
          <w:tcPr>
            <w:tcW w:w="3330" w:type="dxa"/>
            <w:shd w:val="clear" w:color="auto" w:fill="EDEDED" w:themeFill="accent3" w:themeFillTint="33"/>
          </w:tcPr>
          <w:p w14:paraId="35DF113E" w14:textId="77777777" w:rsidR="005F3CBE" w:rsidRPr="00CE7E74" w:rsidRDefault="005F3CBE" w:rsidP="005F3CBE">
            <w:pPr>
              <w:rPr>
                <w:rFonts w:eastAsia="Calibri" w:cstheme="minorHAnsi"/>
                <w:color w:val="000000" w:themeColor="text1"/>
              </w:rPr>
            </w:pPr>
            <w:r w:rsidRPr="00CE7E74">
              <w:rPr>
                <w:rFonts w:eastAsia="Calibri" w:cstheme="minorHAnsi"/>
                <w:color w:val="000000" w:themeColor="text1"/>
              </w:rPr>
              <w:t>CDS View</w:t>
            </w:r>
          </w:p>
        </w:tc>
        <w:tc>
          <w:tcPr>
            <w:tcW w:w="1860" w:type="dxa"/>
          </w:tcPr>
          <w:p w14:paraId="49A53DBB" w14:textId="77777777" w:rsidR="005F3CBE" w:rsidRPr="00CE7E74" w:rsidRDefault="005F3CBE" w:rsidP="005F3CBE">
            <w:pPr>
              <w:rPr>
                <w:rFonts w:cstheme="minorHAnsi"/>
                <w:sz w:val="16"/>
                <w:szCs w:val="16"/>
              </w:rPr>
            </w:pPr>
            <w:r w:rsidRPr="00CE7E74">
              <w:rPr>
                <w:rFonts w:cstheme="minorHAnsi"/>
                <w:noProof/>
                <w:sz w:val="16"/>
                <w:szCs w:val="16"/>
              </w:rPr>
              <w:drawing>
                <wp:inline distT="0" distB="0" distL="0" distR="0" wp14:anchorId="1A7FD911" wp14:editId="35B7316D">
                  <wp:extent cx="292100" cy="292100"/>
                  <wp:effectExtent l="0" t="0" r="0" b="0"/>
                  <wp:docPr id="13" name="Picture 13"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9" descr="Warning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419" cy="300419"/>
                          </a:xfrm>
                          <a:prstGeom prst="rect">
                            <a:avLst/>
                          </a:prstGeom>
                        </pic:spPr>
                      </pic:pic>
                    </a:graphicData>
                  </a:graphic>
                </wp:inline>
              </w:drawing>
            </w:r>
          </w:p>
        </w:tc>
        <w:tc>
          <w:tcPr>
            <w:tcW w:w="2190" w:type="dxa"/>
          </w:tcPr>
          <w:p w14:paraId="633E1057"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4FEFEAAE" wp14:editId="420AE503">
                  <wp:extent cx="306857" cy="298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5F05B88A"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370068BA" wp14:editId="25BE69BC">
                  <wp:extent cx="306857" cy="2984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7985654A"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14EB13B0" wp14:editId="195EF7DE">
                  <wp:extent cx="209550" cy="209550"/>
                  <wp:effectExtent l="0" t="0" r="0" b="0"/>
                  <wp:docPr id="85" name="Picture 8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005F3CBE" w:rsidRPr="00CE7E74" w14:paraId="71BE1C47" w14:textId="77777777" w:rsidTr="76AA1352">
        <w:tc>
          <w:tcPr>
            <w:tcW w:w="3330" w:type="dxa"/>
            <w:shd w:val="clear" w:color="auto" w:fill="EDEDED" w:themeFill="accent3" w:themeFillTint="33"/>
          </w:tcPr>
          <w:p w14:paraId="44B61AB1" w14:textId="021CB28B" w:rsidR="005F3CBE" w:rsidRPr="00CE7E74" w:rsidRDefault="61FD5EDE" w:rsidP="290C7574">
            <w:pPr>
              <w:rPr>
                <w:rFonts w:eastAsia="Calibri" w:cstheme="minorHAnsi"/>
                <w:color w:val="000000" w:themeColor="text1"/>
              </w:rPr>
            </w:pPr>
            <w:r w:rsidRPr="00CE7E74">
              <w:rPr>
                <w:rFonts w:eastAsia="Calibri" w:cstheme="minorHAnsi"/>
                <w:color w:val="000000" w:themeColor="text1"/>
              </w:rPr>
              <w:t xml:space="preserve">Screen </w:t>
            </w:r>
            <w:proofErr w:type="spellStart"/>
            <w:r w:rsidR="271A0638" w:rsidRPr="00CE7E74">
              <w:rPr>
                <w:rFonts w:eastAsia="Calibri" w:cstheme="minorHAnsi"/>
                <w:color w:val="000000" w:themeColor="text1"/>
              </w:rPr>
              <w:t>Personna</w:t>
            </w:r>
            <w:proofErr w:type="spellEnd"/>
            <w:r w:rsidRPr="00CE7E74">
              <w:rPr>
                <w:rFonts w:eastAsia="Calibri" w:cstheme="minorHAnsi"/>
                <w:color w:val="000000" w:themeColor="text1"/>
              </w:rPr>
              <w:t xml:space="preserve">  </w:t>
            </w:r>
          </w:p>
        </w:tc>
        <w:tc>
          <w:tcPr>
            <w:tcW w:w="1860" w:type="dxa"/>
          </w:tcPr>
          <w:p w14:paraId="192AC1BC" w14:textId="77777777" w:rsidR="005F3CBE" w:rsidRPr="00CE7E74" w:rsidRDefault="005F3CBE" w:rsidP="005F3CBE">
            <w:pPr>
              <w:rPr>
                <w:rFonts w:cstheme="minorHAnsi"/>
                <w:sz w:val="16"/>
                <w:szCs w:val="16"/>
              </w:rPr>
            </w:pPr>
            <w:r w:rsidRPr="00CE7E74">
              <w:rPr>
                <w:rFonts w:cstheme="minorHAnsi"/>
                <w:sz w:val="16"/>
                <w:szCs w:val="16"/>
              </w:rPr>
              <w:t>Not Applicable</w:t>
            </w:r>
          </w:p>
        </w:tc>
        <w:tc>
          <w:tcPr>
            <w:tcW w:w="2190" w:type="dxa"/>
          </w:tcPr>
          <w:p w14:paraId="1856FD13"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6B57CA93" wp14:editId="22035BD2">
                  <wp:extent cx="306857" cy="298450"/>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2100" w:type="dxa"/>
          </w:tcPr>
          <w:p w14:paraId="5C378915" w14:textId="77777777" w:rsidR="005F3CBE" w:rsidRPr="00CE7E74" w:rsidRDefault="005F3CBE" w:rsidP="005F3CBE">
            <w:pPr>
              <w:rPr>
                <w:rFonts w:cstheme="minorHAnsi"/>
                <w:sz w:val="24"/>
                <w:szCs w:val="24"/>
              </w:rPr>
            </w:pPr>
            <w:r w:rsidRPr="00CE7E74">
              <w:rPr>
                <w:rFonts w:cstheme="minorHAnsi"/>
                <w:noProof/>
                <w:sz w:val="24"/>
                <w:szCs w:val="24"/>
              </w:rPr>
              <w:drawing>
                <wp:inline distT="0" distB="0" distL="0" distR="0" wp14:anchorId="75E648D9" wp14:editId="1E85AA90">
                  <wp:extent cx="306857" cy="298450"/>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0717" cy="302204"/>
                          </a:xfrm>
                          <a:prstGeom prst="rect">
                            <a:avLst/>
                          </a:prstGeom>
                        </pic:spPr>
                      </pic:pic>
                    </a:graphicData>
                  </a:graphic>
                </wp:inline>
              </w:drawing>
            </w:r>
          </w:p>
        </w:tc>
        <w:tc>
          <w:tcPr>
            <w:tcW w:w="1500" w:type="dxa"/>
          </w:tcPr>
          <w:p w14:paraId="5992D9E5" w14:textId="77777777" w:rsidR="005F3CBE" w:rsidRPr="00CE7E74" w:rsidRDefault="005F3CBE" w:rsidP="005F3CBE">
            <w:pPr>
              <w:rPr>
                <w:rFonts w:cstheme="minorHAnsi"/>
                <w:sz w:val="24"/>
                <w:szCs w:val="24"/>
              </w:rPr>
            </w:pPr>
            <w:r w:rsidRPr="00CE7E74">
              <w:rPr>
                <w:rFonts w:cstheme="minorHAnsi"/>
                <w:noProof/>
                <w:color w:val="000000"/>
                <w:sz w:val="24"/>
                <w:szCs w:val="24"/>
              </w:rPr>
              <w:drawing>
                <wp:inline distT="0" distB="0" distL="0" distR="0" wp14:anchorId="08ED285D" wp14:editId="0D32274B">
                  <wp:extent cx="209550" cy="209550"/>
                  <wp:effectExtent l="0" t="0" r="0" b="0"/>
                  <wp:docPr id="88" name="Picture 8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91"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6512" cy="216512"/>
                          </a:xfrm>
                          <a:prstGeom prst="rect">
                            <a:avLst/>
                          </a:prstGeom>
                        </pic:spPr>
                      </pic:pic>
                    </a:graphicData>
                  </a:graphic>
                </wp:inline>
              </w:drawing>
            </w:r>
          </w:p>
        </w:tc>
      </w:tr>
      <w:tr w:rsidR="290C7574" w:rsidRPr="00CE7E74" w14:paraId="5B2755AB" w14:textId="77777777" w:rsidTr="76AA1352">
        <w:tc>
          <w:tcPr>
            <w:tcW w:w="3330" w:type="dxa"/>
            <w:shd w:val="clear" w:color="auto" w:fill="EDEDED" w:themeFill="accent3" w:themeFillTint="33"/>
          </w:tcPr>
          <w:p w14:paraId="7F5585FC" w14:textId="1F4CE26F" w:rsidR="68D2BDEC" w:rsidRPr="00CE7E74" w:rsidRDefault="68D2BDEC" w:rsidP="290C7574">
            <w:pPr>
              <w:rPr>
                <w:rFonts w:eastAsia="Calibri" w:cstheme="minorHAnsi"/>
                <w:color w:val="000000" w:themeColor="text1"/>
              </w:rPr>
            </w:pPr>
            <w:r w:rsidRPr="00CE7E74">
              <w:rPr>
                <w:rFonts w:eastAsia="Calibri" w:cstheme="minorHAnsi"/>
                <w:color w:val="000000" w:themeColor="text1"/>
              </w:rPr>
              <w:t>SAP S/4HANA Embedded Analytics</w:t>
            </w:r>
          </w:p>
        </w:tc>
        <w:tc>
          <w:tcPr>
            <w:tcW w:w="1860" w:type="dxa"/>
          </w:tcPr>
          <w:p w14:paraId="1CFBCD50" w14:textId="1CBC884E" w:rsidR="68D2BDEC" w:rsidRPr="00CE7E74" w:rsidRDefault="68D2BDEC" w:rsidP="290C7574">
            <w:pPr>
              <w:rPr>
                <w:rFonts w:cstheme="minorHAnsi"/>
                <w:sz w:val="16"/>
                <w:szCs w:val="16"/>
              </w:rPr>
            </w:pPr>
            <w:r w:rsidRPr="00CE7E74">
              <w:rPr>
                <w:rFonts w:cstheme="minorHAnsi"/>
                <w:noProof/>
              </w:rPr>
              <w:drawing>
                <wp:inline distT="0" distB="0" distL="0" distR="0" wp14:anchorId="5BB57D95" wp14:editId="71D2942B">
                  <wp:extent cx="292100" cy="292100"/>
                  <wp:effectExtent l="0" t="0" r="0" b="0"/>
                  <wp:docPr id="1284785571" name="Picture 128478557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2100" cy="292100"/>
                          </a:xfrm>
                          <a:prstGeom prst="rect">
                            <a:avLst/>
                          </a:prstGeom>
                        </pic:spPr>
                      </pic:pic>
                    </a:graphicData>
                  </a:graphic>
                </wp:inline>
              </w:drawing>
            </w:r>
          </w:p>
        </w:tc>
        <w:tc>
          <w:tcPr>
            <w:tcW w:w="2190" w:type="dxa"/>
          </w:tcPr>
          <w:p w14:paraId="7BFD8B2D" w14:textId="071574B5" w:rsidR="68D2BDEC" w:rsidRPr="00CE7E74" w:rsidRDefault="68D2BDEC" w:rsidP="290C7574">
            <w:pPr>
              <w:rPr>
                <w:rFonts w:cstheme="minorHAnsi"/>
                <w:sz w:val="24"/>
                <w:szCs w:val="24"/>
              </w:rPr>
            </w:pPr>
            <w:r w:rsidRPr="00CE7E74">
              <w:rPr>
                <w:rFonts w:cstheme="minorHAnsi"/>
                <w:noProof/>
              </w:rPr>
              <w:drawing>
                <wp:inline distT="0" distB="0" distL="0" distR="0" wp14:anchorId="1AD4B6C5" wp14:editId="60FAF7EE">
                  <wp:extent cx="306857" cy="298450"/>
                  <wp:effectExtent l="0" t="0" r="0" b="6350"/>
                  <wp:docPr id="797918337" name="Picture 79791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6857" cy="298450"/>
                          </a:xfrm>
                          <a:prstGeom prst="rect">
                            <a:avLst/>
                          </a:prstGeom>
                        </pic:spPr>
                      </pic:pic>
                    </a:graphicData>
                  </a:graphic>
                </wp:inline>
              </w:drawing>
            </w:r>
          </w:p>
        </w:tc>
        <w:tc>
          <w:tcPr>
            <w:tcW w:w="2100" w:type="dxa"/>
          </w:tcPr>
          <w:p w14:paraId="75CD1152" w14:textId="4E5EB5DC" w:rsidR="68D2BDEC" w:rsidRPr="00CE7E74" w:rsidRDefault="68D2BDEC" w:rsidP="290C7574">
            <w:pPr>
              <w:rPr>
                <w:rFonts w:cstheme="minorHAnsi"/>
                <w:sz w:val="24"/>
                <w:szCs w:val="24"/>
              </w:rPr>
            </w:pPr>
            <w:r w:rsidRPr="00CE7E74">
              <w:rPr>
                <w:rFonts w:cstheme="minorHAnsi"/>
                <w:noProof/>
              </w:rPr>
              <w:drawing>
                <wp:inline distT="0" distB="0" distL="0" distR="0" wp14:anchorId="357091B5" wp14:editId="471C51E6">
                  <wp:extent cx="306857" cy="298450"/>
                  <wp:effectExtent l="0" t="0" r="0" b="6350"/>
                  <wp:docPr id="509125345" name="Picture 50912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6857" cy="298450"/>
                          </a:xfrm>
                          <a:prstGeom prst="rect">
                            <a:avLst/>
                          </a:prstGeom>
                        </pic:spPr>
                      </pic:pic>
                    </a:graphicData>
                  </a:graphic>
                </wp:inline>
              </w:drawing>
            </w:r>
          </w:p>
        </w:tc>
        <w:tc>
          <w:tcPr>
            <w:tcW w:w="1500" w:type="dxa"/>
          </w:tcPr>
          <w:p w14:paraId="7EB9A533" w14:textId="77777777" w:rsidR="68D2BDEC" w:rsidRPr="00CE7E74" w:rsidRDefault="68D2BDEC" w:rsidP="290C7574">
            <w:pPr>
              <w:rPr>
                <w:rFonts w:cstheme="minorHAnsi"/>
                <w:sz w:val="16"/>
                <w:szCs w:val="16"/>
              </w:rPr>
            </w:pPr>
            <w:r w:rsidRPr="00CE7E74">
              <w:rPr>
                <w:rFonts w:cstheme="minorHAnsi"/>
                <w:sz w:val="16"/>
                <w:szCs w:val="16"/>
              </w:rPr>
              <w:t>Not Applicable</w:t>
            </w:r>
          </w:p>
          <w:p w14:paraId="28ED2169" w14:textId="5AF99A50" w:rsidR="290C7574" w:rsidRPr="00CE7E74" w:rsidRDefault="290C7574" w:rsidP="290C7574">
            <w:pPr>
              <w:rPr>
                <w:rFonts w:cstheme="minorHAnsi"/>
              </w:rPr>
            </w:pPr>
          </w:p>
        </w:tc>
      </w:tr>
      <w:tr w:rsidR="290C7574" w:rsidRPr="00CE7E74" w14:paraId="2D9A0A03" w14:textId="77777777" w:rsidTr="76AA1352">
        <w:trPr>
          <w:trHeight w:val="512"/>
        </w:trPr>
        <w:tc>
          <w:tcPr>
            <w:tcW w:w="3330" w:type="dxa"/>
            <w:shd w:val="clear" w:color="auto" w:fill="EDEDED" w:themeFill="accent3" w:themeFillTint="33"/>
          </w:tcPr>
          <w:p w14:paraId="534FEA31" w14:textId="13751A7E" w:rsidR="68D2BDEC" w:rsidRPr="00CE7E74" w:rsidRDefault="68D2BDEC" w:rsidP="290C7574">
            <w:pPr>
              <w:rPr>
                <w:rFonts w:eastAsia="Calibri" w:cstheme="minorHAnsi"/>
                <w:sz w:val="24"/>
                <w:szCs w:val="24"/>
              </w:rPr>
            </w:pPr>
            <w:r w:rsidRPr="00CE7E74">
              <w:rPr>
                <w:rFonts w:eastAsia="Calibri" w:cstheme="minorHAnsi"/>
                <w:color w:val="000000" w:themeColor="text1"/>
              </w:rPr>
              <w:t>SAP Analytics Cloud</w:t>
            </w:r>
          </w:p>
        </w:tc>
        <w:tc>
          <w:tcPr>
            <w:tcW w:w="1860" w:type="dxa"/>
          </w:tcPr>
          <w:p w14:paraId="361CB99A" w14:textId="77777777" w:rsidR="68D2BDEC" w:rsidRPr="00CE7E74" w:rsidRDefault="68D2BDEC" w:rsidP="290C7574">
            <w:pPr>
              <w:rPr>
                <w:rFonts w:cstheme="minorHAnsi"/>
                <w:sz w:val="16"/>
                <w:szCs w:val="16"/>
              </w:rPr>
            </w:pPr>
            <w:r w:rsidRPr="00CE7E74">
              <w:rPr>
                <w:rFonts w:cstheme="minorHAnsi"/>
                <w:sz w:val="16"/>
                <w:szCs w:val="16"/>
              </w:rPr>
              <w:t>Not Applicable</w:t>
            </w:r>
          </w:p>
          <w:p w14:paraId="352DEB6E" w14:textId="00533370" w:rsidR="290C7574" w:rsidRPr="00CE7E74" w:rsidRDefault="290C7574" w:rsidP="290C7574">
            <w:pPr>
              <w:rPr>
                <w:rFonts w:cstheme="minorHAnsi"/>
                <w:sz w:val="16"/>
                <w:szCs w:val="16"/>
              </w:rPr>
            </w:pPr>
          </w:p>
        </w:tc>
        <w:tc>
          <w:tcPr>
            <w:tcW w:w="2190" w:type="dxa"/>
          </w:tcPr>
          <w:p w14:paraId="40697E28" w14:textId="77777777" w:rsidR="68D2BDEC" w:rsidRPr="00CE7E74" w:rsidRDefault="68D2BDEC" w:rsidP="290C7574">
            <w:pPr>
              <w:rPr>
                <w:rFonts w:cstheme="minorHAnsi"/>
                <w:sz w:val="16"/>
                <w:szCs w:val="16"/>
              </w:rPr>
            </w:pPr>
            <w:r w:rsidRPr="00CE7E74">
              <w:rPr>
                <w:rFonts w:cstheme="minorHAnsi"/>
                <w:sz w:val="16"/>
                <w:szCs w:val="16"/>
              </w:rPr>
              <w:t>Not Applicable</w:t>
            </w:r>
          </w:p>
          <w:p w14:paraId="6A703374" w14:textId="1B7B1E3C" w:rsidR="290C7574" w:rsidRPr="00CE7E74" w:rsidRDefault="290C7574" w:rsidP="290C7574">
            <w:pPr>
              <w:rPr>
                <w:rFonts w:cstheme="minorHAnsi"/>
              </w:rPr>
            </w:pPr>
          </w:p>
        </w:tc>
        <w:tc>
          <w:tcPr>
            <w:tcW w:w="2100" w:type="dxa"/>
          </w:tcPr>
          <w:p w14:paraId="168ADB8E" w14:textId="77777777" w:rsidR="68D2BDEC" w:rsidRPr="00CE7E74" w:rsidRDefault="68D2BDEC" w:rsidP="290C7574">
            <w:pPr>
              <w:rPr>
                <w:rFonts w:cstheme="minorHAnsi"/>
                <w:sz w:val="16"/>
                <w:szCs w:val="16"/>
              </w:rPr>
            </w:pPr>
            <w:r w:rsidRPr="00CE7E74">
              <w:rPr>
                <w:rFonts w:cstheme="minorHAnsi"/>
                <w:sz w:val="16"/>
                <w:szCs w:val="16"/>
              </w:rPr>
              <w:t>Not Applicable</w:t>
            </w:r>
          </w:p>
          <w:p w14:paraId="78FD618C" w14:textId="54FBEF3E" w:rsidR="290C7574" w:rsidRPr="00CE7E74" w:rsidRDefault="290C7574" w:rsidP="290C7574">
            <w:pPr>
              <w:rPr>
                <w:rFonts w:cstheme="minorHAnsi"/>
              </w:rPr>
            </w:pPr>
          </w:p>
        </w:tc>
        <w:tc>
          <w:tcPr>
            <w:tcW w:w="1500" w:type="dxa"/>
          </w:tcPr>
          <w:p w14:paraId="48634440" w14:textId="6CEF92A9" w:rsidR="68D2BDEC" w:rsidRPr="00CE7E74" w:rsidRDefault="68D2BDEC" w:rsidP="290C7574">
            <w:pPr>
              <w:rPr>
                <w:rFonts w:cstheme="minorHAnsi"/>
                <w:sz w:val="24"/>
                <w:szCs w:val="24"/>
              </w:rPr>
            </w:pPr>
            <w:r w:rsidRPr="00CE7E74">
              <w:rPr>
                <w:rFonts w:cstheme="minorHAnsi"/>
                <w:noProof/>
              </w:rPr>
              <w:drawing>
                <wp:inline distT="0" distB="0" distL="0" distR="0" wp14:anchorId="3C00C2BC" wp14:editId="4480BF8F">
                  <wp:extent cx="209550" cy="209550"/>
                  <wp:effectExtent l="0" t="0" r="0" b="0"/>
                  <wp:docPr id="938926492" name="Picture 93892649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8"/>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09550" cy="209550"/>
                          </a:xfrm>
                          <a:prstGeom prst="rect">
                            <a:avLst/>
                          </a:prstGeom>
                        </pic:spPr>
                      </pic:pic>
                    </a:graphicData>
                  </a:graphic>
                </wp:inline>
              </w:drawing>
            </w:r>
          </w:p>
        </w:tc>
      </w:tr>
    </w:tbl>
    <w:p w14:paraId="21D31DE0" w14:textId="11D827F1" w:rsidR="290C7574" w:rsidRPr="00CE7E74" w:rsidRDefault="290C7574">
      <w:pPr>
        <w:rPr>
          <w:rFonts w:cstheme="minorHAnsi"/>
        </w:rPr>
      </w:pPr>
    </w:p>
    <w:p w14:paraId="1BD1E6BE" w14:textId="77777777" w:rsidR="00D50B86" w:rsidRPr="00CE7E74" w:rsidRDefault="00D50B86" w:rsidP="00D50B86">
      <w:pPr>
        <w:pStyle w:val="ListParagraph"/>
        <w:spacing w:after="0" w:line="240" w:lineRule="auto"/>
        <w:ind w:left="0"/>
        <w:rPr>
          <w:rStyle w:val="Strong"/>
          <w:rFonts w:cstheme="minorHAnsi"/>
          <w:color w:val="3C3C3C"/>
          <w:sz w:val="18"/>
          <w:szCs w:val="18"/>
          <w:shd w:val="clear" w:color="auto" w:fill="FFFFFF"/>
        </w:rPr>
      </w:pPr>
    </w:p>
    <w:p w14:paraId="6750972F" w14:textId="46613F9B" w:rsidR="00762A9F" w:rsidRPr="00CE7E74" w:rsidRDefault="00DA3584" w:rsidP="00D50B86">
      <w:pPr>
        <w:pStyle w:val="ListParagraph"/>
        <w:spacing w:after="0" w:line="240" w:lineRule="auto"/>
        <w:ind w:left="0"/>
        <w:rPr>
          <w:rFonts w:cstheme="minorHAnsi"/>
          <w:color w:val="3C3C3C"/>
          <w:sz w:val="18"/>
          <w:szCs w:val="18"/>
          <w:shd w:val="clear" w:color="auto" w:fill="FFFFFF"/>
        </w:rPr>
      </w:pPr>
      <w:r w:rsidRPr="00CE7E74">
        <w:rPr>
          <w:rStyle w:val="Strong"/>
          <w:rFonts w:cstheme="minorHAnsi"/>
          <w:color w:val="3C3C3C"/>
          <w:sz w:val="18"/>
          <w:szCs w:val="18"/>
          <w:shd w:val="clear" w:color="auto" w:fill="FFFFFF"/>
        </w:rPr>
        <w:t>*</w:t>
      </w:r>
      <w:r w:rsidR="00762A9F" w:rsidRPr="00CE7E74">
        <w:rPr>
          <w:rStyle w:val="Strong"/>
          <w:rFonts w:cstheme="minorHAnsi"/>
          <w:color w:val="3C3C3C"/>
          <w:shd w:val="clear" w:color="auto" w:fill="FFFFFF"/>
        </w:rPr>
        <w:t>Enhancement</w:t>
      </w:r>
      <w:r w:rsidR="007328D7" w:rsidRPr="00CE7E74">
        <w:rPr>
          <w:rStyle w:val="Strong"/>
          <w:rFonts w:cstheme="minorHAnsi"/>
          <w:b w:val="0"/>
          <w:bCs w:val="0"/>
          <w:color w:val="3C3C3C"/>
          <w:shd w:val="clear" w:color="auto" w:fill="FFFFFF"/>
        </w:rPr>
        <w:t>:</w:t>
      </w:r>
      <w:r w:rsidR="004C31BB" w:rsidRPr="00CE7E74">
        <w:rPr>
          <w:rStyle w:val="Strong"/>
          <w:rFonts w:cstheme="minorHAnsi"/>
          <w:b w:val="0"/>
          <w:bCs w:val="0"/>
          <w:color w:val="3C3C3C"/>
          <w:shd w:val="clear" w:color="auto" w:fill="FFFFFF"/>
        </w:rPr>
        <w:t xml:space="preserve"> </w:t>
      </w:r>
      <w:r w:rsidR="00762A9F" w:rsidRPr="00CE7E74">
        <w:rPr>
          <w:rStyle w:val="Strong"/>
          <w:rFonts w:cstheme="minorHAnsi"/>
          <w:b w:val="0"/>
          <w:bCs w:val="0"/>
          <w:color w:val="3C3C3C"/>
          <w:shd w:val="clear" w:color="auto" w:fill="FFFFFF"/>
        </w:rPr>
        <w:t>SAP Enhancement</w:t>
      </w:r>
      <w:r w:rsidR="00762A9F" w:rsidRPr="00CE7E74">
        <w:rPr>
          <w:rFonts w:cstheme="minorHAnsi"/>
          <w:b/>
          <w:bCs/>
          <w:color w:val="3C3C3C"/>
          <w:shd w:val="clear" w:color="auto" w:fill="FFFFFF"/>
        </w:rPr>
        <w:t> </w:t>
      </w:r>
      <w:r w:rsidR="00762A9F" w:rsidRPr="00CE7E74">
        <w:rPr>
          <w:rFonts w:cstheme="minorHAnsi"/>
          <w:color w:val="3C3C3C"/>
          <w:shd w:val="clear" w:color="auto" w:fill="FFFFFF"/>
        </w:rPr>
        <w:t>concept allows customer to add own functionality to SAP standard business applications without having to modify the original applications. User Exits, Customer Exits</w:t>
      </w:r>
      <w:r w:rsidR="0021014A" w:rsidRPr="00CE7E74">
        <w:rPr>
          <w:rFonts w:cstheme="minorHAnsi"/>
          <w:color w:val="3C3C3C"/>
          <w:shd w:val="clear" w:color="auto" w:fill="FFFFFF"/>
        </w:rPr>
        <w:t xml:space="preserve"> (</w:t>
      </w:r>
      <w:r w:rsidR="0021014A" w:rsidRPr="00CE7E74">
        <w:rPr>
          <w:rFonts w:cstheme="minorHAnsi"/>
        </w:rPr>
        <w:t>Function module exit, Screen Exit, Menu Exit)</w:t>
      </w:r>
      <w:r w:rsidR="00762A9F" w:rsidRPr="00CE7E74">
        <w:rPr>
          <w:rFonts w:cstheme="minorHAnsi"/>
          <w:color w:val="3C3C3C"/>
          <w:shd w:val="clear" w:color="auto" w:fill="FFFFFF"/>
        </w:rPr>
        <w:t xml:space="preserve">, </w:t>
      </w:r>
      <w:r w:rsidR="00762A9F" w:rsidRPr="00CE7E74">
        <w:rPr>
          <w:rFonts w:cstheme="minorHAnsi"/>
        </w:rPr>
        <w:t>Implicit &amp; Explicit enhancement, Business Transaction Events (BTE)</w:t>
      </w:r>
      <w:r w:rsidR="00D50B86" w:rsidRPr="00CE7E74">
        <w:rPr>
          <w:rFonts w:cstheme="minorHAnsi"/>
        </w:rPr>
        <w:t>, Table Enhancements (Append Structure)</w:t>
      </w:r>
      <w:r w:rsidR="00762A9F" w:rsidRPr="00CE7E74">
        <w:rPr>
          <w:rFonts w:cstheme="minorHAnsi"/>
        </w:rPr>
        <w:t xml:space="preserve"> &amp; BADI’s part of that </w:t>
      </w:r>
      <w:r w:rsidR="00762A9F" w:rsidRPr="00CE7E74">
        <w:rPr>
          <w:rStyle w:val="Strong"/>
          <w:rFonts w:cstheme="minorHAnsi"/>
          <w:b w:val="0"/>
          <w:bCs w:val="0"/>
          <w:color w:val="3C3C3C"/>
          <w:shd w:val="clear" w:color="auto" w:fill="FFFFFF"/>
        </w:rPr>
        <w:t>Enhancement</w:t>
      </w:r>
      <w:r w:rsidR="00762A9F" w:rsidRPr="00CE7E74">
        <w:rPr>
          <w:rFonts w:cstheme="minorHAnsi"/>
          <w:b/>
          <w:bCs/>
          <w:color w:val="3C3C3C"/>
          <w:shd w:val="clear" w:color="auto" w:fill="FFFFFF"/>
        </w:rPr>
        <w:t> </w:t>
      </w:r>
      <w:r w:rsidR="00762A9F" w:rsidRPr="00CE7E74">
        <w:rPr>
          <w:rFonts w:cstheme="minorHAnsi"/>
          <w:color w:val="3C3C3C"/>
          <w:shd w:val="clear" w:color="auto" w:fill="FFFFFF"/>
        </w:rPr>
        <w:t>concept</w:t>
      </w:r>
      <w:r w:rsidR="00AA46AD" w:rsidRPr="00CE7E74">
        <w:rPr>
          <w:rFonts w:cstheme="minorHAnsi"/>
          <w:color w:val="3C3C3C"/>
          <w:shd w:val="clear" w:color="auto" w:fill="FFFFFF"/>
        </w:rPr>
        <w:t>.</w:t>
      </w:r>
    </w:p>
    <w:p w14:paraId="1459C31F" w14:textId="0120A81F" w:rsidR="00036AB7" w:rsidRPr="00CE7E74" w:rsidRDefault="00036AB7" w:rsidP="00AF6BCA">
      <w:pPr>
        <w:rPr>
          <w:rFonts w:cstheme="minorHAnsi"/>
          <w:sz w:val="24"/>
          <w:szCs w:val="24"/>
        </w:rPr>
      </w:pPr>
    </w:p>
    <w:p w14:paraId="212FA473" w14:textId="5C4BC144" w:rsidR="0060513A" w:rsidRPr="00CE7E74" w:rsidRDefault="0060513A" w:rsidP="00036AB7">
      <w:pPr>
        <w:pStyle w:val="Heading1"/>
        <w:numPr>
          <w:ilvl w:val="0"/>
          <w:numId w:val="18"/>
        </w:numPr>
        <w:rPr>
          <w:rFonts w:asciiTheme="minorHAnsi" w:hAnsiTheme="minorHAnsi" w:cstheme="minorHAnsi"/>
          <w:sz w:val="22"/>
          <w:szCs w:val="22"/>
        </w:rPr>
      </w:pPr>
      <w:bookmarkStart w:id="3" w:name="_Toc131181695"/>
      <w:r w:rsidRPr="00CE7E74">
        <w:rPr>
          <w:rFonts w:asciiTheme="minorHAnsi" w:hAnsiTheme="minorHAnsi" w:cstheme="minorHAnsi"/>
          <w:sz w:val="22"/>
          <w:szCs w:val="22"/>
        </w:rPr>
        <w:t>DECISION TREES</w:t>
      </w:r>
      <w:bookmarkEnd w:id="3"/>
      <w:r w:rsidRPr="00CE7E74">
        <w:rPr>
          <w:rFonts w:asciiTheme="minorHAnsi" w:hAnsiTheme="minorHAnsi" w:cstheme="minorHAnsi"/>
          <w:sz w:val="22"/>
          <w:szCs w:val="22"/>
        </w:rPr>
        <w:t xml:space="preserve">    </w:t>
      </w:r>
    </w:p>
    <w:p w14:paraId="37DA589F" w14:textId="52E9B83A" w:rsidR="0060513A" w:rsidRPr="00CE7E74" w:rsidRDefault="0060513A" w:rsidP="00B17B67">
      <w:pPr>
        <w:ind w:left="360"/>
        <w:rPr>
          <w:rFonts w:cstheme="minorHAnsi"/>
          <w:b/>
          <w:bCs/>
        </w:rPr>
      </w:pPr>
      <w:r w:rsidRPr="00CE7E74">
        <w:rPr>
          <w:rFonts w:cstheme="minorHAnsi"/>
        </w:rPr>
        <w:t xml:space="preserve">Below Decision trees are covering all SAP available and possible RICEFW objects and </w:t>
      </w:r>
      <w:r w:rsidR="009D5EE2" w:rsidRPr="00CE7E74">
        <w:rPr>
          <w:rFonts w:cstheme="minorHAnsi"/>
        </w:rPr>
        <w:t>scenarios</w:t>
      </w:r>
      <w:r w:rsidRPr="00CE7E74">
        <w:rPr>
          <w:rFonts w:cstheme="minorHAnsi"/>
        </w:rPr>
        <w:t xml:space="preserve"> for the extensibility as below</w:t>
      </w:r>
      <w:r w:rsidRPr="00CE7E74">
        <w:rPr>
          <w:rFonts w:cstheme="minorHAnsi"/>
          <w:b/>
          <w:bCs/>
        </w:rPr>
        <w:t>.</w:t>
      </w:r>
    </w:p>
    <w:p w14:paraId="6B4D6E39" w14:textId="148A62CB" w:rsidR="00123B25" w:rsidRPr="00CE7E74" w:rsidRDefault="00123B25" w:rsidP="00B17B67">
      <w:pPr>
        <w:ind w:left="360"/>
        <w:rPr>
          <w:rFonts w:cstheme="minorHAnsi"/>
          <w:b/>
          <w:bCs/>
        </w:rPr>
      </w:pPr>
    </w:p>
    <w:p w14:paraId="480760A4" w14:textId="77777777" w:rsidR="00123B25" w:rsidRPr="00CE7E74" w:rsidRDefault="00123B25" w:rsidP="00123B25">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lastRenderedPageBreak/>
        <w:t xml:space="preserve">Reports </w:t>
      </w:r>
    </w:p>
    <w:p w14:paraId="5E134087" w14:textId="1E7B64CB" w:rsidR="00123B25" w:rsidRPr="00CE7E74" w:rsidRDefault="00123B25" w:rsidP="00123B25">
      <w:pPr>
        <w:pStyle w:val="ListParagraph"/>
        <w:spacing w:after="0" w:line="240" w:lineRule="auto"/>
        <w:ind w:left="1080"/>
        <w:contextualSpacing w:val="0"/>
        <w:jc w:val="both"/>
        <w:rPr>
          <w:rFonts w:cstheme="minorHAnsi"/>
          <w:b/>
          <w:bCs/>
        </w:rPr>
      </w:pPr>
    </w:p>
    <w:p w14:paraId="7ED68FEA" w14:textId="77777777" w:rsidR="00123B25" w:rsidRPr="00CE7E74" w:rsidRDefault="00123B25" w:rsidP="00123B25">
      <w:pPr>
        <w:pStyle w:val="ListParagraph"/>
        <w:spacing w:after="0" w:line="240" w:lineRule="auto"/>
        <w:ind w:left="1080"/>
        <w:contextualSpacing w:val="0"/>
        <w:jc w:val="both"/>
        <w:rPr>
          <w:rFonts w:cstheme="minorHAnsi"/>
          <w:b/>
          <w:bCs/>
        </w:rPr>
      </w:pPr>
    </w:p>
    <w:p w14:paraId="239F69CA" w14:textId="77777777" w:rsidR="00123B25" w:rsidRPr="00CE7E74" w:rsidRDefault="00123B25" w:rsidP="00123B25">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35AA2FB1" wp14:editId="5CF473D0">
            <wp:extent cx="6398799" cy="3028492"/>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2555" cy="3035003"/>
                    </a:xfrm>
                    <a:prstGeom prst="rect">
                      <a:avLst/>
                    </a:prstGeom>
                  </pic:spPr>
                </pic:pic>
              </a:graphicData>
            </a:graphic>
          </wp:inline>
        </w:drawing>
      </w:r>
    </w:p>
    <w:p w14:paraId="7A1BCA63" w14:textId="79F4FE8A" w:rsidR="00123B25" w:rsidRPr="00CE7E74" w:rsidRDefault="00123B25" w:rsidP="00123B25">
      <w:pPr>
        <w:pStyle w:val="ListParagraph"/>
        <w:spacing w:after="0" w:line="240" w:lineRule="auto"/>
        <w:ind w:left="0"/>
        <w:contextualSpacing w:val="0"/>
        <w:jc w:val="both"/>
        <w:rPr>
          <w:rFonts w:cstheme="minorHAnsi"/>
        </w:rPr>
      </w:pPr>
    </w:p>
    <w:p w14:paraId="46D5F9CE" w14:textId="77777777" w:rsidR="00123B25" w:rsidRPr="00CE7E74" w:rsidRDefault="00123B25" w:rsidP="00123B25">
      <w:pPr>
        <w:pStyle w:val="ListParagraph"/>
        <w:spacing w:after="0" w:line="240" w:lineRule="auto"/>
        <w:ind w:left="0"/>
        <w:contextualSpacing w:val="0"/>
        <w:jc w:val="both"/>
        <w:rPr>
          <w:rFonts w:cstheme="minorHAnsi"/>
        </w:rPr>
      </w:pPr>
    </w:p>
    <w:p w14:paraId="6315AF89" w14:textId="3F614251" w:rsidR="00123B25" w:rsidRPr="00CE7E74" w:rsidRDefault="00123B25" w:rsidP="00123B25">
      <w:pPr>
        <w:pStyle w:val="ListParagraph"/>
        <w:spacing w:after="0" w:line="240" w:lineRule="auto"/>
        <w:ind w:left="0"/>
        <w:contextualSpacing w:val="0"/>
        <w:jc w:val="both"/>
        <w:rPr>
          <w:rFonts w:cstheme="minorHAnsi"/>
        </w:rPr>
      </w:pPr>
    </w:p>
    <w:p w14:paraId="1139EFED" w14:textId="50CB4D2F" w:rsidR="00123B25" w:rsidRPr="00CE7E74" w:rsidRDefault="00123B25" w:rsidP="00123B25">
      <w:pPr>
        <w:pStyle w:val="ListParagraph"/>
        <w:spacing w:after="0" w:line="240" w:lineRule="auto"/>
        <w:ind w:left="0"/>
        <w:contextualSpacing w:val="0"/>
        <w:jc w:val="both"/>
        <w:rPr>
          <w:rFonts w:cstheme="minorHAnsi"/>
        </w:rPr>
      </w:pPr>
    </w:p>
    <w:p w14:paraId="0288A7EB" w14:textId="77777777" w:rsidR="00680B4C" w:rsidRPr="00CE7E74" w:rsidRDefault="00680B4C" w:rsidP="00123B25">
      <w:pPr>
        <w:pStyle w:val="ListParagraph"/>
        <w:spacing w:after="0" w:line="240" w:lineRule="auto"/>
        <w:ind w:left="0"/>
        <w:contextualSpacing w:val="0"/>
        <w:jc w:val="both"/>
        <w:rPr>
          <w:rFonts w:cstheme="minorHAnsi"/>
        </w:rPr>
      </w:pPr>
    </w:p>
    <w:p w14:paraId="11ADFA19" w14:textId="77777777" w:rsidR="00680B4C" w:rsidRPr="00CE7E74" w:rsidRDefault="00680B4C" w:rsidP="00123B25">
      <w:pPr>
        <w:pStyle w:val="ListParagraph"/>
        <w:spacing w:after="0" w:line="240" w:lineRule="auto"/>
        <w:ind w:left="0"/>
        <w:contextualSpacing w:val="0"/>
        <w:jc w:val="both"/>
        <w:rPr>
          <w:rFonts w:cstheme="minorHAnsi"/>
        </w:rPr>
      </w:pPr>
    </w:p>
    <w:p w14:paraId="38AEE515" w14:textId="77777777" w:rsidR="00680B4C" w:rsidRPr="00CE7E74" w:rsidRDefault="00680B4C" w:rsidP="00123B25">
      <w:pPr>
        <w:pStyle w:val="ListParagraph"/>
        <w:spacing w:after="0" w:line="240" w:lineRule="auto"/>
        <w:ind w:left="0"/>
        <w:contextualSpacing w:val="0"/>
        <w:jc w:val="both"/>
        <w:rPr>
          <w:rFonts w:cstheme="minorHAnsi"/>
        </w:rPr>
      </w:pPr>
    </w:p>
    <w:p w14:paraId="483CFF05" w14:textId="77777777" w:rsidR="00680B4C" w:rsidRPr="00CE7E74" w:rsidRDefault="00680B4C" w:rsidP="00123B25">
      <w:pPr>
        <w:pStyle w:val="ListParagraph"/>
        <w:spacing w:after="0" w:line="240" w:lineRule="auto"/>
        <w:ind w:left="0"/>
        <w:contextualSpacing w:val="0"/>
        <w:jc w:val="both"/>
        <w:rPr>
          <w:rFonts w:cstheme="minorHAnsi"/>
        </w:rPr>
      </w:pPr>
    </w:p>
    <w:p w14:paraId="75192905" w14:textId="77777777" w:rsidR="00680B4C" w:rsidRPr="00CE7E74" w:rsidRDefault="00680B4C" w:rsidP="00123B25">
      <w:pPr>
        <w:pStyle w:val="ListParagraph"/>
        <w:spacing w:after="0" w:line="240" w:lineRule="auto"/>
        <w:ind w:left="0"/>
        <w:contextualSpacing w:val="0"/>
        <w:jc w:val="both"/>
        <w:rPr>
          <w:rFonts w:cstheme="minorHAnsi"/>
        </w:rPr>
      </w:pPr>
    </w:p>
    <w:p w14:paraId="1239BDAC" w14:textId="77777777" w:rsidR="00680B4C" w:rsidRPr="00CE7E74" w:rsidRDefault="00680B4C" w:rsidP="00123B25">
      <w:pPr>
        <w:pStyle w:val="ListParagraph"/>
        <w:spacing w:after="0" w:line="240" w:lineRule="auto"/>
        <w:ind w:left="0"/>
        <w:contextualSpacing w:val="0"/>
        <w:jc w:val="both"/>
        <w:rPr>
          <w:rFonts w:cstheme="minorHAnsi"/>
        </w:rPr>
      </w:pPr>
    </w:p>
    <w:p w14:paraId="1FDDB61A" w14:textId="77777777" w:rsidR="00680B4C" w:rsidRPr="00CE7E74" w:rsidRDefault="00680B4C" w:rsidP="00123B25">
      <w:pPr>
        <w:pStyle w:val="ListParagraph"/>
        <w:spacing w:after="0" w:line="240" w:lineRule="auto"/>
        <w:ind w:left="0"/>
        <w:contextualSpacing w:val="0"/>
        <w:jc w:val="both"/>
        <w:rPr>
          <w:rFonts w:cstheme="minorHAnsi"/>
        </w:rPr>
      </w:pPr>
    </w:p>
    <w:p w14:paraId="6A0A75EC" w14:textId="77777777" w:rsidR="00680B4C" w:rsidRPr="00CE7E74" w:rsidRDefault="00680B4C" w:rsidP="00123B25">
      <w:pPr>
        <w:pStyle w:val="ListParagraph"/>
        <w:spacing w:after="0" w:line="240" w:lineRule="auto"/>
        <w:ind w:left="0"/>
        <w:contextualSpacing w:val="0"/>
        <w:jc w:val="both"/>
        <w:rPr>
          <w:rFonts w:cstheme="minorHAnsi"/>
        </w:rPr>
      </w:pPr>
    </w:p>
    <w:p w14:paraId="6E9A9532" w14:textId="77777777" w:rsidR="00680B4C" w:rsidRPr="00CE7E74" w:rsidRDefault="00680B4C" w:rsidP="00123B25">
      <w:pPr>
        <w:pStyle w:val="ListParagraph"/>
        <w:spacing w:after="0" w:line="240" w:lineRule="auto"/>
        <w:ind w:left="0"/>
        <w:contextualSpacing w:val="0"/>
        <w:jc w:val="both"/>
        <w:rPr>
          <w:rFonts w:cstheme="minorHAnsi"/>
        </w:rPr>
      </w:pPr>
    </w:p>
    <w:p w14:paraId="1A53BC5B" w14:textId="77777777" w:rsidR="00680B4C" w:rsidRPr="00CE7E74" w:rsidRDefault="00680B4C" w:rsidP="00123B25">
      <w:pPr>
        <w:pStyle w:val="ListParagraph"/>
        <w:spacing w:after="0" w:line="240" w:lineRule="auto"/>
        <w:ind w:left="0"/>
        <w:contextualSpacing w:val="0"/>
        <w:jc w:val="both"/>
        <w:rPr>
          <w:rFonts w:cstheme="minorHAnsi"/>
        </w:rPr>
      </w:pPr>
    </w:p>
    <w:p w14:paraId="2F517C22" w14:textId="77777777" w:rsidR="00123B25" w:rsidRPr="00CE7E74" w:rsidRDefault="00123B25" w:rsidP="00123B25">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t>CPI Interfaces</w:t>
      </w:r>
    </w:p>
    <w:p w14:paraId="6413F6EC" w14:textId="77777777" w:rsidR="00123B25" w:rsidRPr="00CE7E74" w:rsidRDefault="00123B25" w:rsidP="00123B25">
      <w:pPr>
        <w:pStyle w:val="ListParagraph"/>
        <w:spacing w:after="0" w:line="240" w:lineRule="auto"/>
        <w:ind w:left="1080"/>
        <w:contextualSpacing w:val="0"/>
        <w:jc w:val="both"/>
        <w:rPr>
          <w:rFonts w:cstheme="minorHAnsi"/>
          <w:b/>
          <w:bCs/>
        </w:rPr>
      </w:pPr>
    </w:p>
    <w:p w14:paraId="6CF49C04" w14:textId="77777777" w:rsidR="00123B25" w:rsidRPr="00CE7E74" w:rsidRDefault="00123B25" w:rsidP="00123B25">
      <w:pPr>
        <w:pStyle w:val="ListParagraph"/>
        <w:ind w:left="0"/>
        <w:rPr>
          <w:rFonts w:cstheme="minorHAnsi"/>
        </w:rPr>
      </w:pPr>
      <w:r w:rsidRPr="00CE7E74">
        <w:rPr>
          <w:rFonts w:cstheme="minorHAnsi"/>
          <w:noProof/>
          <w:color w:val="2B579A"/>
          <w:shd w:val="clear" w:color="auto" w:fill="E6E6E6"/>
        </w:rPr>
        <w:lastRenderedPageBreak/>
        <w:drawing>
          <wp:inline distT="0" distB="0" distL="0" distR="0" wp14:anchorId="7F122EF3" wp14:editId="77A016E3">
            <wp:extent cx="6466488" cy="2545690"/>
            <wp:effectExtent l="0" t="0" r="0" b="7620"/>
            <wp:docPr id="760941530" name="Picture 7609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1339" cy="2555473"/>
                    </a:xfrm>
                    <a:prstGeom prst="rect">
                      <a:avLst/>
                    </a:prstGeom>
                  </pic:spPr>
                </pic:pic>
              </a:graphicData>
            </a:graphic>
          </wp:inline>
        </w:drawing>
      </w:r>
    </w:p>
    <w:p w14:paraId="687EAACE" w14:textId="5E6B8577" w:rsidR="000B7578" w:rsidRPr="00CE7E74" w:rsidRDefault="000B7578" w:rsidP="00B65E00">
      <w:pPr>
        <w:spacing w:after="0" w:line="240" w:lineRule="auto"/>
        <w:jc w:val="both"/>
        <w:rPr>
          <w:rFonts w:cstheme="minorHAnsi"/>
        </w:rPr>
      </w:pPr>
    </w:p>
    <w:p w14:paraId="5E5F530A" w14:textId="0A0195C1" w:rsidR="000B7578" w:rsidRPr="00CE7E74" w:rsidRDefault="000B7578" w:rsidP="00B17B67">
      <w:pPr>
        <w:pStyle w:val="ListParagraph"/>
        <w:spacing w:after="0" w:line="240" w:lineRule="auto"/>
        <w:contextualSpacing w:val="0"/>
        <w:jc w:val="both"/>
        <w:rPr>
          <w:rFonts w:cstheme="minorHAnsi"/>
        </w:rPr>
      </w:pPr>
    </w:p>
    <w:p w14:paraId="40DC0B9D" w14:textId="15BD0BD1" w:rsidR="0060513A" w:rsidRPr="00CE7E74" w:rsidRDefault="0060513A" w:rsidP="00B17B67">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t>Forms</w:t>
      </w:r>
    </w:p>
    <w:p w14:paraId="4E452754" w14:textId="7DCBB775" w:rsidR="007E3E37" w:rsidRPr="00CE7E74" w:rsidRDefault="00D82106" w:rsidP="00D82106">
      <w:pPr>
        <w:pStyle w:val="ListParagraph"/>
        <w:spacing w:after="0" w:line="240" w:lineRule="auto"/>
        <w:ind w:left="1560"/>
        <w:contextualSpacing w:val="0"/>
        <w:jc w:val="both"/>
        <w:rPr>
          <w:rFonts w:cstheme="minorHAnsi"/>
        </w:rPr>
      </w:pPr>
      <w:r w:rsidRPr="00CE7E74">
        <w:rPr>
          <w:rFonts w:cstheme="minorHAnsi"/>
          <w:noProof/>
        </w:rPr>
        <w:drawing>
          <wp:inline distT="0" distB="0" distL="0" distR="0" wp14:anchorId="05832005" wp14:editId="68D9BAA5">
            <wp:extent cx="4252128" cy="393519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4179" cy="3964861"/>
                    </a:xfrm>
                    <a:prstGeom prst="rect">
                      <a:avLst/>
                    </a:prstGeom>
                  </pic:spPr>
                </pic:pic>
              </a:graphicData>
            </a:graphic>
          </wp:inline>
        </w:drawing>
      </w:r>
    </w:p>
    <w:p w14:paraId="568472EB" w14:textId="77777777" w:rsidR="007E3E37" w:rsidRPr="00CE7E74" w:rsidRDefault="007E3E37" w:rsidP="00B17B67">
      <w:pPr>
        <w:pStyle w:val="ListParagraph"/>
        <w:spacing w:after="0" w:line="240" w:lineRule="auto"/>
        <w:contextualSpacing w:val="0"/>
        <w:jc w:val="both"/>
        <w:rPr>
          <w:rFonts w:cstheme="minorHAnsi"/>
        </w:rPr>
      </w:pPr>
    </w:p>
    <w:p w14:paraId="625B16BC" w14:textId="77777777" w:rsidR="007E3E37" w:rsidRPr="00CE7E74" w:rsidRDefault="007E3E37" w:rsidP="00B17B67">
      <w:pPr>
        <w:pStyle w:val="ListParagraph"/>
        <w:spacing w:after="0" w:line="240" w:lineRule="auto"/>
        <w:contextualSpacing w:val="0"/>
        <w:jc w:val="both"/>
        <w:rPr>
          <w:rFonts w:cstheme="minorHAnsi"/>
        </w:rPr>
      </w:pPr>
    </w:p>
    <w:p w14:paraId="491424D0" w14:textId="77777777" w:rsidR="00CF02D6" w:rsidRDefault="00CF02D6">
      <w:pPr>
        <w:rPr>
          <w:rFonts w:cstheme="minorHAnsi"/>
          <w:b/>
          <w:bCs/>
        </w:rPr>
      </w:pPr>
      <w:r>
        <w:rPr>
          <w:rFonts w:cstheme="minorHAnsi"/>
          <w:b/>
          <w:bCs/>
        </w:rPr>
        <w:br w:type="page"/>
      </w:r>
    </w:p>
    <w:p w14:paraId="54B65D8D" w14:textId="71DD124E" w:rsidR="0060513A" w:rsidRPr="00CE7E74" w:rsidRDefault="0060513A" w:rsidP="00B17B67">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lastRenderedPageBreak/>
        <w:t>Workflows</w:t>
      </w:r>
    </w:p>
    <w:p w14:paraId="29A29E3A" w14:textId="77777777" w:rsidR="00F672FF" w:rsidRPr="00CE7E74" w:rsidRDefault="00F672FF" w:rsidP="00B17B67">
      <w:pPr>
        <w:pStyle w:val="ListParagraph"/>
        <w:spacing w:after="0" w:line="240" w:lineRule="auto"/>
        <w:ind w:left="1080"/>
        <w:contextualSpacing w:val="0"/>
        <w:jc w:val="both"/>
        <w:rPr>
          <w:rFonts w:cstheme="minorHAnsi"/>
          <w:b/>
          <w:bCs/>
        </w:rPr>
      </w:pPr>
    </w:p>
    <w:p w14:paraId="3143189C" w14:textId="492E3BE3" w:rsidR="0003502D" w:rsidRPr="00CE7E74" w:rsidRDefault="0003502D" w:rsidP="002208EC">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73C1BA7D" wp14:editId="745E6001">
            <wp:extent cx="6647600" cy="2999232"/>
            <wp:effectExtent l="0" t="0" r="1270" b="0"/>
            <wp:docPr id="760941561" name="Picture 76094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74505" cy="3011371"/>
                    </a:xfrm>
                    <a:prstGeom prst="rect">
                      <a:avLst/>
                    </a:prstGeom>
                  </pic:spPr>
                </pic:pic>
              </a:graphicData>
            </a:graphic>
          </wp:inline>
        </w:drawing>
      </w:r>
    </w:p>
    <w:p w14:paraId="0DBC46DD" w14:textId="2677E9DE" w:rsidR="0003502D" w:rsidRPr="00CE7E74" w:rsidRDefault="0003502D" w:rsidP="00B17B67">
      <w:pPr>
        <w:pStyle w:val="ListParagraph"/>
        <w:spacing w:after="0" w:line="240" w:lineRule="auto"/>
        <w:ind w:left="1080"/>
        <w:contextualSpacing w:val="0"/>
        <w:jc w:val="both"/>
        <w:rPr>
          <w:rFonts w:cstheme="minorHAnsi"/>
        </w:rPr>
      </w:pPr>
    </w:p>
    <w:p w14:paraId="323292D8" w14:textId="77777777" w:rsidR="00B65E00" w:rsidRPr="00CE7E74" w:rsidRDefault="00B65E00" w:rsidP="00B65E00">
      <w:pPr>
        <w:ind w:left="360"/>
        <w:rPr>
          <w:rFonts w:cstheme="minorHAnsi"/>
        </w:rPr>
      </w:pPr>
    </w:p>
    <w:p w14:paraId="59382D8D" w14:textId="77777777" w:rsidR="00B65E00" w:rsidRPr="00CE7E74" w:rsidRDefault="00B65E00" w:rsidP="00B65E00">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t>Table / Custom Field Extensions</w:t>
      </w:r>
    </w:p>
    <w:p w14:paraId="5B386631" w14:textId="77777777" w:rsidR="00B65E00" w:rsidRPr="00CE7E74" w:rsidRDefault="00B65E00" w:rsidP="00B65E00">
      <w:pPr>
        <w:pStyle w:val="ListParagraph"/>
        <w:spacing w:after="0" w:line="240" w:lineRule="auto"/>
        <w:ind w:left="1080"/>
        <w:contextualSpacing w:val="0"/>
        <w:jc w:val="both"/>
        <w:rPr>
          <w:rFonts w:cstheme="minorHAnsi"/>
        </w:rPr>
      </w:pPr>
      <w:r w:rsidRPr="00CE7E74">
        <w:rPr>
          <w:rFonts w:cstheme="minorHAnsi"/>
        </w:rPr>
        <w:t xml:space="preserve">If a requirement is to add and edit custom fields to extend database tables, CDS views and OData APIs so we can follow.       </w:t>
      </w:r>
    </w:p>
    <w:p w14:paraId="1DB55C31" w14:textId="77777777" w:rsidR="00B65E00" w:rsidRPr="00CE7E74" w:rsidRDefault="00B65E00" w:rsidP="00B65E00">
      <w:pPr>
        <w:spacing w:after="0" w:line="240" w:lineRule="auto"/>
        <w:jc w:val="both"/>
        <w:rPr>
          <w:rFonts w:cstheme="minorHAnsi"/>
        </w:rPr>
      </w:pPr>
    </w:p>
    <w:p w14:paraId="519E76FA" w14:textId="77777777" w:rsidR="00B65E00" w:rsidRPr="00CE7E74" w:rsidRDefault="00B65E00" w:rsidP="00B65E00">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7FCA8B9C" wp14:editId="185ADB9B">
            <wp:extent cx="6400800" cy="2744275"/>
            <wp:effectExtent l="0" t="0" r="0" b="0"/>
            <wp:docPr id="760941559" name="Picture 76094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22374" cy="2753524"/>
                    </a:xfrm>
                    <a:prstGeom prst="rect">
                      <a:avLst/>
                    </a:prstGeom>
                  </pic:spPr>
                </pic:pic>
              </a:graphicData>
            </a:graphic>
          </wp:inline>
        </w:drawing>
      </w:r>
    </w:p>
    <w:p w14:paraId="474730FB" w14:textId="77777777" w:rsidR="00B65E00" w:rsidRPr="00CE7E74" w:rsidRDefault="00B65E00" w:rsidP="00B65E00">
      <w:pPr>
        <w:pStyle w:val="ListParagraph"/>
        <w:spacing w:after="0" w:line="240" w:lineRule="auto"/>
        <w:contextualSpacing w:val="0"/>
        <w:jc w:val="both"/>
        <w:rPr>
          <w:rFonts w:cstheme="minorHAnsi"/>
          <w:b/>
          <w:bCs/>
        </w:rPr>
      </w:pPr>
    </w:p>
    <w:p w14:paraId="112EF70F" w14:textId="77777777" w:rsidR="00B65E00" w:rsidRPr="00CE7E74" w:rsidRDefault="00B65E00" w:rsidP="00B65E00">
      <w:pPr>
        <w:pStyle w:val="ListParagraph"/>
        <w:spacing w:after="0" w:line="240" w:lineRule="auto"/>
        <w:contextualSpacing w:val="0"/>
        <w:jc w:val="both"/>
        <w:rPr>
          <w:rFonts w:cstheme="minorHAnsi"/>
          <w:b/>
          <w:bCs/>
        </w:rPr>
      </w:pPr>
    </w:p>
    <w:p w14:paraId="76A49616" w14:textId="77777777" w:rsidR="007E3E37" w:rsidRPr="00CE7E74" w:rsidRDefault="007E3E37" w:rsidP="00B65E00">
      <w:pPr>
        <w:pStyle w:val="ListParagraph"/>
        <w:spacing w:after="0" w:line="240" w:lineRule="auto"/>
        <w:contextualSpacing w:val="0"/>
        <w:jc w:val="both"/>
        <w:rPr>
          <w:rFonts w:cstheme="minorHAnsi"/>
          <w:b/>
          <w:bCs/>
        </w:rPr>
      </w:pPr>
    </w:p>
    <w:p w14:paraId="6C8DD0F2" w14:textId="77777777" w:rsidR="007E3E37" w:rsidRPr="00CE7E74" w:rsidRDefault="007E3E37" w:rsidP="00B65E00">
      <w:pPr>
        <w:pStyle w:val="ListParagraph"/>
        <w:spacing w:after="0" w:line="240" w:lineRule="auto"/>
        <w:contextualSpacing w:val="0"/>
        <w:jc w:val="both"/>
        <w:rPr>
          <w:rFonts w:cstheme="minorHAnsi"/>
          <w:b/>
          <w:bCs/>
        </w:rPr>
      </w:pPr>
    </w:p>
    <w:p w14:paraId="69AF77F3" w14:textId="77777777" w:rsidR="007E3E37" w:rsidRPr="00CE7E74" w:rsidRDefault="007E3E37" w:rsidP="00B65E00">
      <w:pPr>
        <w:pStyle w:val="ListParagraph"/>
        <w:spacing w:after="0" w:line="240" w:lineRule="auto"/>
        <w:contextualSpacing w:val="0"/>
        <w:jc w:val="both"/>
        <w:rPr>
          <w:rFonts w:cstheme="minorHAnsi"/>
          <w:b/>
          <w:bCs/>
        </w:rPr>
      </w:pPr>
    </w:p>
    <w:p w14:paraId="51C8C72D" w14:textId="77777777" w:rsidR="00B65E00" w:rsidRPr="00CE7E74" w:rsidRDefault="00B65E00" w:rsidP="00B65E00">
      <w:pPr>
        <w:pStyle w:val="ListParagraph"/>
        <w:numPr>
          <w:ilvl w:val="0"/>
          <w:numId w:val="5"/>
        </w:numPr>
        <w:spacing w:after="0" w:line="240" w:lineRule="auto"/>
        <w:ind w:left="1080"/>
        <w:contextualSpacing w:val="0"/>
        <w:jc w:val="both"/>
        <w:rPr>
          <w:rFonts w:cstheme="minorHAnsi"/>
          <w:b/>
          <w:bCs/>
        </w:rPr>
      </w:pPr>
      <w:r w:rsidRPr="00CE7E74">
        <w:rPr>
          <w:rFonts w:cstheme="minorHAnsi"/>
          <w:b/>
          <w:bCs/>
        </w:rPr>
        <w:lastRenderedPageBreak/>
        <w:t>CDS Views Extensions</w:t>
      </w:r>
    </w:p>
    <w:p w14:paraId="1E8DE330" w14:textId="77777777" w:rsidR="00B65E00" w:rsidRPr="00CE7E74" w:rsidRDefault="00B65E00" w:rsidP="00B65E00">
      <w:pPr>
        <w:pStyle w:val="ListParagraph"/>
        <w:spacing w:after="0" w:line="240" w:lineRule="auto"/>
        <w:ind w:left="1080"/>
        <w:contextualSpacing w:val="0"/>
        <w:jc w:val="both"/>
        <w:rPr>
          <w:rFonts w:cstheme="minorHAnsi"/>
        </w:rPr>
      </w:pPr>
    </w:p>
    <w:p w14:paraId="44517A1C" w14:textId="77777777" w:rsidR="00B65E00" w:rsidRPr="00CE7E74" w:rsidRDefault="00B65E00" w:rsidP="00B65E00">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70A78D91" wp14:editId="66EEDFB8">
            <wp:extent cx="6365098" cy="25603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2962" cy="2567506"/>
                    </a:xfrm>
                    <a:prstGeom prst="rect">
                      <a:avLst/>
                    </a:prstGeom>
                  </pic:spPr>
                </pic:pic>
              </a:graphicData>
            </a:graphic>
          </wp:inline>
        </w:drawing>
      </w:r>
    </w:p>
    <w:p w14:paraId="04C65D91" w14:textId="77777777" w:rsidR="00B65E00" w:rsidRPr="00CE7E74" w:rsidRDefault="00B65E00" w:rsidP="00B65E00">
      <w:pPr>
        <w:pStyle w:val="ListParagraph"/>
        <w:spacing w:after="0" w:line="240" w:lineRule="auto"/>
        <w:contextualSpacing w:val="0"/>
        <w:jc w:val="both"/>
        <w:rPr>
          <w:rFonts w:cstheme="minorHAnsi"/>
        </w:rPr>
      </w:pPr>
    </w:p>
    <w:p w14:paraId="49002B8A" w14:textId="77777777" w:rsidR="00B65E00" w:rsidRPr="00CE7E74" w:rsidRDefault="00B65E00" w:rsidP="00B65E00">
      <w:pPr>
        <w:pStyle w:val="ListParagraph"/>
        <w:spacing w:after="0" w:line="240" w:lineRule="auto"/>
        <w:contextualSpacing w:val="0"/>
        <w:jc w:val="both"/>
        <w:rPr>
          <w:rFonts w:cstheme="minorHAnsi"/>
        </w:rPr>
      </w:pPr>
    </w:p>
    <w:p w14:paraId="269318E3" w14:textId="77777777" w:rsidR="00B65E00" w:rsidRPr="00CE7E74" w:rsidRDefault="00B65E00" w:rsidP="00B65E00">
      <w:pPr>
        <w:pStyle w:val="ListParagraph"/>
        <w:spacing w:after="0" w:line="240" w:lineRule="auto"/>
        <w:contextualSpacing w:val="0"/>
        <w:jc w:val="both"/>
        <w:rPr>
          <w:rFonts w:cstheme="minorHAnsi"/>
        </w:rPr>
      </w:pPr>
    </w:p>
    <w:p w14:paraId="742E8870" w14:textId="77777777" w:rsidR="00B65E00" w:rsidRPr="00CE7E74" w:rsidRDefault="00B65E00" w:rsidP="00B65E00">
      <w:pPr>
        <w:pStyle w:val="ListParagraph"/>
        <w:spacing w:after="0" w:line="240" w:lineRule="auto"/>
        <w:contextualSpacing w:val="0"/>
        <w:jc w:val="both"/>
        <w:rPr>
          <w:rFonts w:cstheme="minorHAnsi"/>
        </w:rPr>
      </w:pPr>
    </w:p>
    <w:p w14:paraId="383537EF" w14:textId="77777777" w:rsidR="00B65E00" w:rsidRPr="00CE7E74" w:rsidRDefault="00B65E00" w:rsidP="00B65E00">
      <w:pPr>
        <w:pStyle w:val="ListParagraph"/>
        <w:spacing w:after="0" w:line="240" w:lineRule="auto"/>
        <w:contextualSpacing w:val="0"/>
        <w:jc w:val="both"/>
        <w:rPr>
          <w:rFonts w:cstheme="minorHAnsi"/>
        </w:rPr>
      </w:pPr>
    </w:p>
    <w:p w14:paraId="6CAFA06A" w14:textId="77777777" w:rsidR="00B65E00" w:rsidRPr="00CE7E74" w:rsidRDefault="00B65E00" w:rsidP="00B65E00">
      <w:pPr>
        <w:pStyle w:val="ListParagraph"/>
        <w:spacing w:after="0" w:line="240" w:lineRule="auto"/>
        <w:contextualSpacing w:val="0"/>
        <w:jc w:val="both"/>
        <w:rPr>
          <w:rFonts w:cstheme="minorHAnsi"/>
        </w:rPr>
      </w:pPr>
    </w:p>
    <w:p w14:paraId="28AA057C" w14:textId="77777777" w:rsidR="00B65E00" w:rsidRPr="00CE7E74" w:rsidRDefault="00B65E00" w:rsidP="00B65E00">
      <w:pPr>
        <w:pStyle w:val="ListParagraph"/>
        <w:numPr>
          <w:ilvl w:val="0"/>
          <w:numId w:val="5"/>
        </w:numPr>
        <w:spacing w:after="0" w:line="240" w:lineRule="auto"/>
        <w:ind w:left="1080"/>
        <w:contextualSpacing w:val="0"/>
        <w:jc w:val="both"/>
        <w:rPr>
          <w:rFonts w:cstheme="minorHAnsi"/>
        </w:rPr>
      </w:pPr>
      <w:r w:rsidRPr="00CE7E74">
        <w:rPr>
          <w:rFonts w:cstheme="minorHAnsi"/>
          <w:b/>
          <w:bCs/>
        </w:rPr>
        <w:t>Business Logic Extensions</w:t>
      </w:r>
      <w:r w:rsidRPr="00CE7E74">
        <w:rPr>
          <w:rFonts w:cstheme="minorHAnsi"/>
        </w:rPr>
        <w:t xml:space="preserve"> (Extend / Change Business functionality within the S/4HANA application based on business requirements)</w:t>
      </w:r>
    </w:p>
    <w:p w14:paraId="1DA12D02" w14:textId="77777777" w:rsidR="00B65E00" w:rsidRPr="00CE7E74" w:rsidRDefault="00B65E00" w:rsidP="00B65E00">
      <w:pPr>
        <w:pStyle w:val="ListParagraph"/>
        <w:spacing w:after="0" w:line="240" w:lineRule="auto"/>
        <w:ind w:left="1080"/>
        <w:contextualSpacing w:val="0"/>
        <w:jc w:val="both"/>
        <w:rPr>
          <w:rFonts w:cstheme="minorHAnsi"/>
        </w:rPr>
      </w:pPr>
    </w:p>
    <w:p w14:paraId="4B4859BA" w14:textId="77777777" w:rsidR="00B65E00" w:rsidRPr="00CE7E74" w:rsidRDefault="00B65E00" w:rsidP="00B65E00">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75099359" wp14:editId="0B66A0B1">
            <wp:extent cx="6368923" cy="267004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4557" cy="2676602"/>
                    </a:xfrm>
                    <a:prstGeom prst="rect">
                      <a:avLst/>
                    </a:prstGeom>
                  </pic:spPr>
                </pic:pic>
              </a:graphicData>
            </a:graphic>
          </wp:inline>
        </w:drawing>
      </w:r>
    </w:p>
    <w:p w14:paraId="31A710A9" w14:textId="77777777" w:rsidR="00B65E00" w:rsidRPr="00CE7E74" w:rsidRDefault="00B65E00" w:rsidP="00B65E00">
      <w:pPr>
        <w:pStyle w:val="ListParagraph"/>
        <w:spacing w:after="0" w:line="240" w:lineRule="auto"/>
        <w:contextualSpacing w:val="0"/>
        <w:jc w:val="both"/>
        <w:rPr>
          <w:rFonts w:cstheme="minorHAnsi"/>
        </w:rPr>
      </w:pPr>
    </w:p>
    <w:p w14:paraId="7136DFEF" w14:textId="77777777" w:rsidR="00B65E00" w:rsidRPr="00CE7E74" w:rsidRDefault="00B65E00" w:rsidP="00B65E00">
      <w:pPr>
        <w:pStyle w:val="ListParagraph"/>
        <w:spacing w:after="0" w:line="240" w:lineRule="auto"/>
        <w:contextualSpacing w:val="0"/>
        <w:jc w:val="both"/>
        <w:rPr>
          <w:rFonts w:cstheme="minorHAnsi"/>
        </w:rPr>
      </w:pPr>
    </w:p>
    <w:p w14:paraId="20A4CEE7" w14:textId="77777777" w:rsidR="007E3E37" w:rsidRPr="00CE7E74" w:rsidRDefault="007E3E37" w:rsidP="00B65E00">
      <w:pPr>
        <w:pStyle w:val="ListParagraph"/>
        <w:spacing w:after="0" w:line="240" w:lineRule="auto"/>
        <w:contextualSpacing w:val="0"/>
        <w:jc w:val="both"/>
        <w:rPr>
          <w:rFonts w:cstheme="minorHAnsi"/>
        </w:rPr>
      </w:pPr>
    </w:p>
    <w:p w14:paraId="008082DC" w14:textId="77777777" w:rsidR="007E3E37" w:rsidRPr="00CE7E74" w:rsidRDefault="007E3E37" w:rsidP="00B65E00">
      <w:pPr>
        <w:pStyle w:val="ListParagraph"/>
        <w:spacing w:after="0" w:line="240" w:lineRule="auto"/>
        <w:contextualSpacing w:val="0"/>
        <w:jc w:val="both"/>
        <w:rPr>
          <w:rFonts w:cstheme="minorHAnsi"/>
        </w:rPr>
      </w:pPr>
    </w:p>
    <w:p w14:paraId="045452F9" w14:textId="77777777" w:rsidR="007E3E37" w:rsidRPr="00CE7E74" w:rsidRDefault="007E3E37" w:rsidP="00B65E00">
      <w:pPr>
        <w:pStyle w:val="ListParagraph"/>
        <w:spacing w:after="0" w:line="240" w:lineRule="auto"/>
        <w:contextualSpacing w:val="0"/>
        <w:jc w:val="both"/>
        <w:rPr>
          <w:rFonts w:cstheme="minorHAnsi"/>
        </w:rPr>
      </w:pPr>
    </w:p>
    <w:p w14:paraId="6139CB09" w14:textId="77777777" w:rsidR="00B65E00" w:rsidRPr="00CE7E74" w:rsidRDefault="00B65E00" w:rsidP="00B65E00">
      <w:pPr>
        <w:pStyle w:val="ListParagraph"/>
        <w:spacing w:after="0" w:line="240" w:lineRule="auto"/>
        <w:contextualSpacing w:val="0"/>
        <w:jc w:val="both"/>
        <w:rPr>
          <w:rFonts w:cstheme="minorHAnsi"/>
        </w:rPr>
      </w:pPr>
    </w:p>
    <w:p w14:paraId="012EF1D0" w14:textId="77777777" w:rsidR="00B65E00" w:rsidRPr="00CE7E74" w:rsidRDefault="00B65E00" w:rsidP="00B65E00">
      <w:pPr>
        <w:pStyle w:val="ListParagraph"/>
        <w:numPr>
          <w:ilvl w:val="0"/>
          <w:numId w:val="5"/>
        </w:numPr>
        <w:spacing w:after="0" w:line="240" w:lineRule="auto"/>
        <w:ind w:left="1080"/>
        <w:contextualSpacing w:val="0"/>
        <w:jc w:val="both"/>
        <w:rPr>
          <w:rFonts w:cstheme="minorHAnsi"/>
        </w:rPr>
      </w:pPr>
      <w:r w:rsidRPr="00CE7E74">
        <w:rPr>
          <w:rFonts w:cstheme="minorHAnsi"/>
          <w:b/>
          <w:bCs/>
        </w:rPr>
        <w:lastRenderedPageBreak/>
        <w:t xml:space="preserve">API’s or OData Extensions </w:t>
      </w:r>
      <w:r w:rsidRPr="00CE7E74">
        <w:rPr>
          <w:rFonts w:cstheme="minorHAnsi"/>
        </w:rPr>
        <w:t>from/to read or post data from/to S/4HANA (Outbound and Inbound)</w:t>
      </w:r>
    </w:p>
    <w:p w14:paraId="00FF6E5D" w14:textId="77777777" w:rsidR="00B65E00" w:rsidRPr="00CE7E74" w:rsidRDefault="00B65E00" w:rsidP="00B65E00">
      <w:pPr>
        <w:pStyle w:val="ListParagraph"/>
        <w:spacing w:after="0" w:line="240" w:lineRule="auto"/>
        <w:ind w:left="1080"/>
        <w:contextualSpacing w:val="0"/>
        <w:jc w:val="both"/>
        <w:rPr>
          <w:rFonts w:cstheme="minorHAnsi"/>
        </w:rPr>
      </w:pPr>
    </w:p>
    <w:p w14:paraId="6239A94C" w14:textId="77777777" w:rsidR="00B65E00" w:rsidRPr="00CE7E74" w:rsidRDefault="00B65E00" w:rsidP="00B65E00">
      <w:pPr>
        <w:pStyle w:val="ListParagraph"/>
        <w:spacing w:after="0" w:line="240" w:lineRule="auto"/>
        <w:ind w:left="0"/>
        <w:contextualSpacing w:val="0"/>
        <w:jc w:val="both"/>
        <w:rPr>
          <w:rFonts w:cstheme="minorHAnsi"/>
        </w:rPr>
      </w:pPr>
      <w:r w:rsidRPr="00CE7E74">
        <w:rPr>
          <w:rFonts w:cstheme="minorHAnsi"/>
          <w:noProof/>
          <w:color w:val="2B579A"/>
          <w:shd w:val="clear" w:color="auto" w:fill="E6E6E6"/>
        </w:rPr>
        <w:drawing>
          <wp:inline distT="0" distB="0" distL="0" distR="0" wp14:anchorId="7B2F5461" wp14:editId="61C50246">
            <wp:extent cx="6389626" cy="2677363"/>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4190" cy="2683465"/>
                    </a:xfrm>
                    <a:prstGeom prst="rect">
                      <a:avLst/>
                    </a:prstGeom>
                  </pic:spPr>
                </pic:pic>
              </a:graphicData>
            </a:graphic>
          </wp:inline>
        </w:drawing>
      </w:r>
    </w:p>
    <w:p w14:paraId="5920A0D5" w14:textId="77777777" w:rsidR="00B65E00" w:rsidRPr="00CE7E74" w:rsidRDefault="00B65E00" w:rsidP="00B65E00">
      <w:pPr>
        <w:pStyle w:val="ListParagraph"/>
        <w:spacing w:after="0" w:line="240" w:lineRule="auto"/>
        <w:contextualSpacing w:val="0"/>
        <w:jc w:val="both"/>
        <w:rPr>
          <w:rFonts w:cstheme="minorHAnsi"/>
        </w:rPr>
      </w:pPr>
    </w:p>
    <w:p w14:paraId="53C70343" w14:textId="77777777" w:rsidR="00B65E00" w:rsidRPr="00CE7E74" w:rsidRDefault="00B65E00" w:rsidP="00B65E00">
      <w:pPr>
        <w:pStyle w:val="ListParagraph"/>
        <w:spacing w:after="0" w:line="240" w:lineRule="auto"/>
        <w:contextualSpacing w:val="0"/>
        <w:jc w:val="both"/>
        <w:rPr>
          <w:rFonts w:cstheme="minorHAnsi"/>
        </w:rPr>
      </w:pPr>
    </w:p>
    <w:p w14:paraId="14D51329" w14:textId="77777777" w:rsidR="00B65E00" w:rsidRPr="00CE7E74" w:rsidRDefault="00B65E00" w:rsidP="00B65E00">
      <w:pPr>
        <w:pStyle w:val="ListParagraph"/>
        <w:spacing w:after="0" w:line="240" w:lineRule="auto"/>
        <w:contextualSpacing w:val="0"/>
        <w:jc w:val="both"/>
        <w:rPr>
          <w:rFonts w:cstheme="minorHAnsi"/>
        </w:rPr>
      </w:pPr>
    </w:p>
    <w:p w14:paraId="4D4CBBFF" w14:textId="77777777" w:rsidR="00B65E00" w:rsidRPr="00CE7E74" w:rsidRDefault="00B65E00" w:rsidP="00B65E00">
      <w:pPr>
        <w:pStyle w:val="ListParagraph"/>
        <w:spacing w:after="0" w:line="240" w:lineRule="auto"/>
        <w:contextualSpacing w:val="0"/>
        <w:jc w:val="both"/>
        <w:rPr>
          <w:rFonts w:cstheme="minorHAnsi"/>
        </w:rPr>
      </w:pPr>
    </w:p>
    <w:p w14:paraId="13D51702" w14:textId="77777777" w:rsidR="00B65E00" w:rsidRPr="00CE7E74" w:rsidRDefault="00B65E00" w:rsidP="00B65E00">
      <w:pPr>
        <w:pStyle w:val="ListParagraph"/>
        <w:spacing w:after="0" w:line="240" w:lineRule="auto"/>
        <w:contextualSpacing w:val="0"/>
        <w:jc w:val="both"/>
        <w:rPr>
          <w:rFonts w:cstheme="minorHAnsi"/>
        </w:rPr>
      </w:pPr>
    </w:p>
    <w:p w14:paraId="70E05462" w14:textId="77777777" w:rsidR="00B65E00" w:rsidRPr="00CE7E74" w:rsidRDefault="00B65E00" w:rsidP="00B65E00">
      <w:pPr>
        <w:pStyle w:val="ListParagraph"/>
        <w:spacing w:after="0" w:line="240" w:lineRule="auto"/>
        <w:contextualSpacing w:val="0"/>
        <w:jc w:val="both"/>
        <w:rPr>
          <w:rFonts w:cstheme="minorHAnsi"/>
        </w:rPr>
      </w:pPr>
    </w:p>
    <w:p w14:paraId="69121754" w14:textId="77777777" w:rsidR="00B65E00" w:rsidRPr="00CE7E74" w:rsidRDefault="00B65E00" w:rsidP="00B65E00">
      <w:pPr>
        <w:pStyle w:val="ListParagraph"/>
        <w:spacing w:after="0" w:line="240" w:lineRule="auto"/>
        <w:contextualSpacing w:val="0"/>
        <w:jc w:val="both"/>
        <w:rPr>
          <w:rFonts w:cstheme="minorHAnsi"/>
        </w:rPr>
      </w:pPr>
    </w:p>
    <w:p w14:paraId="7615E8B9" w14:textId="77777777" w:rsidR="00B65E00" w:rsidRPr="00CE7E74" w:rsidRDefault="00B65E00" w:rsidP="00B65E00">
      <w:pPr>
        <w:pStyle w:val="ListParagraph"/>
        <w:spacing w:after="0" w:line="240" w:lineRule="auto"/>
        <w:contextualSpacing w:val="0"/>
        <w:jc w:val="both"/>
        <w:rPr>
          <w:rFonts w:cstheme="minorHAnsi"/>
        </w:rPr>
      </w:pPr>
    </w:p>
    <w:p w14:paraId="418E0109" w14:textId="77777777" w:rsidR="00B65E00" w:rsidRPr="00CE7E74" w:rsidRDefault="00B65E00" w:rsidP="00B65E00">
      <w:pPr>
        <w:pStyle w:val="ListParagraph"/>
        <w:spacing w:after="0" w:line="240" w:lineRule="auto"/>
        <w:contextualSpacing w:val="0"/>
        <w:jc w:val="both"/>
        <w:rPr>
          <w:rFonts w:cstheme="minorHAnsi"/>
        </w:rPr>
      </w:pPr>
    </w:p>
    <w:p w14:paraId="5AF95930" w14:textId="2ADF6CF1" w:rsidR="000B7578" w:rsidRPr="00CE7E74" w:rsidRDefault="000B7578" w:rsidP="00B17B67">
      <w:pPr>
        <w:pStyle w:val="ListParagraph"/>
        <w:spacing w:after="0" w:line="240" w:lineRule="auto"/>
        <w:ind w:left="1080"/>
        <w:contextualSpacing w:val="0"/>
        <w:jc w:val="both"/>
        <w:rPr>
          <w:rFonts w:cstheme="minorHAnsi"/>
        </w:rPr>
      </w:pPr>
    </w:p>
    <w:p w14:paraId="562D6FCC" w14:textId="77777777" w:rsidR="003C7AD4" w:rsidRPr="00CE7E74" w:rsidRDefault="003C7AD4" w:rsidP="0022526F">
      <w:pPr>
        <w:spacing w:after="0" w:line="240" w:lineRule="auto"/>
        <w:jc w:val="both"/>
        <w:rPr>
          <w:rFonts w:cstheme="minorHAnsi"/>
          <w:b/>
          <w:bCs/>
        </w:rPr>
      </w:pPr>
    </w:p>
    <w:p w14:paraId="02B0A1C4" w14:textId="77777777" w:rsidR="0022526F" w:rsidRPr="00CE7E74" w:rsidRDefault="0022526F" w:rsidP="0022526F">
      <w:pPr>
        <w:spacing w:after="0" w:line="240" w:lineRule="auto"/>
        <w:jc w:val="both"/>
        <w:rPr>
          <w:rFonts w:cstheme="minorHAnsi"/>
          <w:b/>
          <w:bCs/>
        </w:rPr>
      </w:pPr>
    </w:p>
    <w:p w14:paraId="6D0C85C2" w14:textId="77777777" w:rsidR="0022526F" w:rsidRPr="00CE7E74" w:rsidRDefault="0022526F" w:rsidP="0022526F">
      <w:pPr>
        <w:spacing w:after="0" w:line="240" w:lineRule="auto"/>
        <w:jc w:val="both"/>
        <w:rPr>
          <w:rFonts w:cstheme="minorHAnsi"/>
          <w:b/>
          <w:bCs/>
        </w:rPr>
      </w:pPr>
    </w:p>
    <w:p w14:paraId="4C24915B" w14:textId="77777777" w:rsidR="0022526F" w:rsidRPr="00CE7E74" w:rsidRDefault="0022526F" w:rsidP="0022526F">
      <w:pPr>
        <w:spacing w:after="0" w:line="240" w:lineRule="auto"/>
        <w:jc w:val="both"/>
        <w:rPr>
          <w:rFonts w:cstheme="minorHAnsi"/>
          <w:b/>
          <w:bCs/>
        </w:rPr>
      </w:pPr>
    </w:p>
    <w:p w14:paraId="5D72D637" w14:textId="77777777" w:rsidR="0022526F" w:rsidRPr="00CE7E74" w:rsidRDefault="0022526F" w:rsidP="0022526F">
      <w:pPr>
        <w:spacing w:after="0" w:line="240" w:lineRule="auto"/>
        <w:jc w:val="both"/>
        <w:rPr>
          <w:rFonts w:cstheme="minorHAnsi"/>
          <w:b/>
          <w:bCs/>
        </w:rPr>
      </w:pPr>
    </w:p>
    <w:p w14:paraId="60BFFCD0" w14:textId="77777777" w:rsidR="0022526F" w:rsidRPr="00CE7E74" w:rsidRDefault="0022526F" w:rsidP="0022526F">
      <w:pPr>
        <w:spacing w:after="0" w:line="240" w:lineRule="auto"/>
        <w:jc w:val="both"/>
        <w:rPr>
          <w:rFonts w:cstheme="minorHAnsi"/>
          <w:b/>
          <w:bCs/>
        </w:rPr>
      </w:pPr>
    </w:p>
    <w:p w14:paraId="0A8A1EE0" w14:textId="77777777" w:rsidR="0022526F" w:rsidRPr="00CE7E74" w:rsidRDefault="0022526F" w:rsidP="0022526F">
      <w:pPr>
        <w:spacing w:after="0" w:line="240" w:lineRule="auto"/>
        <w:jc w:val="both"/>
        <w:rPr>
          <w:rFonts w:cstheme="minorHAnsi"/>
          <w:b/>
          <w:bCs/>
        </w:rPr>
      </w:pPr>
    </w:p>
    <w:p w14:paraId="7660F32F" w14:textId="77777777" w:rsidR="0022526F" w:rsidRPr="00CE7E74" w:rsidRDefault="0022526F" w:rsidP="0022526F">
      <w:pPr>
        <w:spacing w:after="0" w:line="240" w:lineRule="auto"/>
        <w:jc w:val="both"/>
        <w:rPr>
          <w:rFonts w:cstheme="minorHAnsi"/>
          <w:b/>
          <w:bCs/>
        </w:rPr>
      </w:pPr>
    </w:p>
    <w:p w14:paraId="307CF458" w14:textId="77777777" w:rsidR="0022526F" w:rsidRPr="00CE7E74" w:rsidRDefault="0022526F" w:rsidP="0022526F">
      <w:pPr>
        <w:spacing w:after="0" w:line="240" w:lineRule="auto"/>
        <w:jc w:val="both"/>
        <w:rPr>
          <w:rFonts w:cstheme="minorHAnsi"/>
          <w:b/>
          <w:bCs/>
        </w:rPr>
      </w:pPr>
    </w:p>
    <w:p w14:paraId="21D39562" w14:textId="77777777" w:rsidR="0022526F" w:rsidRPr="00CE7E74" w:rsidRDefault="0022526F" w:rsidP="0022526F">
      <w:pPr>
        <w:spacing w:after="0" w:line="240" w:lineRule="auto"/>
        <w:jc w:val="both"/>
        <w:rPr>
          <w:rFonts w:cstheme="minorHAnsi"/>
          <w:b/>
          <w:bCs/>
        </w:rPr>
      </w:pPr>
    </w:p>
    <w:p w14:paraId="138A74F9" w14:textId="77777777" w:rsidR="0022526F" w:rsidRPr="00CE7E74" w:rsidRDefault="0022526F" w:rsidP="0022526F">
      <w:pPr>
        <w:spacing w:after="0" w:line="240" w:lineRule="auto"/>
        <w:jc w:val="both"/>
        <w:rPr>
          <w:rFonts w:cstheme="minorHAnsi"/>
          <w:b/>
          <w:bCs/>
        </w:rPr>
      </w:pPr>
    </w:p>
    <w:p w14:paraId="4150F66C" w14:textId="77777777" w:rsidR="0022526F" w:rsidRPr="00CE7E74" w:rsidRDefault="0022526F" w:rsidP="0022526F">
      <w:pPr>
        <w:spacing w:after="0" w:line="240" w:lineRule="auto"/>
        <w:jc w:val="both"/>
        <w:rPr>
          <w:rFonts w:cstheme="minorHAnsi"/>
          <w:b/>
          <w:bCs/>
        </w:rPr>
      </w:pPr>
    </w:p>
    <w:p w14:paraId="53125BC8" w14:textId="77777777" w:rsidR="0022526F" w:rsidRPr="00CE7E74" w:rsidRDefault="0022526F" w:rsidP="0022526F">
      <w:pPr>
        <w:spacing w:after="0" w:line="240" w:lineRule="auto"/>
        <w:jc w:val="both"/>
        <w:rPr>
          <w:rFonts w:cstheme="minorHAnsi"/>
          <w:b/>
          <w:bCs/>
        </w:rPr>
      </w:pPr>
    </w:p>
    <w:p w14:paraId="130EB558" w14:textId="77777777" w:rsidR="0022526F" w:rsidRPr="00CE7E74" w:rsidRDefault="0022526F" w:rsidP="0022526F">
      <w:pPr>
        <w:spacing w:after="0" w:line="240" w:lineRule="auto"/>
        <w:jc w:val="both"/>
        <w:rPr>
          <w:rFonts w:cstheme="minorHAnsi"/>
          <w:b/>
          <w:bCs/>
        </w:rPr>
      </w:pPr>
    </w:p>
    <w:p w14:paraId="6AA64C1C" w14:textId="77777777" w:rsidR="0022526F" w:rsidRPr="00CE7E74" w:rsidRDefault="0022526F" w:rsidP="0022526F">
      <w:pPr>
        <w:spacing w:after="0" w:line="240" w:lineRule="auto"/>
        <w:jc w:val="both"/>
        <w:rPr>
          <w:rFonts w:cstheme="minorHAnsi"/>
          <w:b/>
          <w:bCs/>
        </w:rPr>
      </w:pPr>
    </w:p>
    <w:p w14:paraId="4A759BC0" w14:textId="77777777" w:rsidR="0022526F" w:rsidRPr="00CE7E74" w:rsidRDefault="0022526F" w:rsidP="0022526F">
      <w:pPr>
        <w:spacing w:after="0" w:line="240" w:lineRule="auto"/>
        <w:jc w:val="both"/>
        <w:rPr>
          <w:rFonts w:cstheme="minorHAnsi"/>
          <w:b/>
          <w:bCs/>
        </w:rPr>
      </w:pPr>
    </w:p>
    <w:p w14:paraId="74BD037A" w14:textId="77777777" w:rsidR="0022526F" w:rsidRPr="00CE7E74" w:rsidRDefault="0022526F" w:rsidP="0022526F">
      <w:pPr>
        <w:spacing w:after="0" w:line="240" w:lineRule="auto"/>
        <w:jc w:val="both"/>
        <w:rPr>
          <w:rFonts w:cstheme="minorHAnsi"/>
          <w:b/>
          <w:bCs/>
        </w:rPr>
      </w:pPr>
    </w:p>
    <w:p w14:paraId="590CD0CC" w14:textId="35624E22" w:rsidR="0060513A" w:rsidRPr="00CE7E74" w:rsidRDefault="0060513A" w:rsidP="0055479C">
      <w:pPr>
        <w:pStyle w:val="Heading1"/>
        <w:numPr>
          <w:ilvl w:val="0"/>
          <w:numId w:val="18"/>
        </w:numPr>
        <w:rPr>
          <w:rFonts w:asciiTheme="minorHAnsi" w:hAnsiTheme="minorHAnsi" w:cstheme="minorHAnsi"/>
          <w:sz w:val="22"/>
          <w:szCs w:val="22"/>
        </w:rPr>
      </w:pPr>
      <w:bookmarkStart w:id="4" w:name="_Toc131181696"/>
      <w:r w:rsidRPr="00CE7E74">
        <w:rPr>
          <w:rFonts w:asciiTheme="minorHAnsi" w:hAnsiTheme="minorHAnsi" w:cstheme="minorHAnsi"/>
          <w:sz w:val="22"/>
          <w:szCs w:val="22"/>
        </w:rPr>
        <w:t>TOOLS AND SERVICES</w:t>
      </w:r>
      <w:bookmarkEnd w:id="4"/>
    </w:p>
    <w:tbl>
      <w:tblPr>
        <w:tblStyle w:val="TableGrid"/>
        <w:tblW w:w="10800" w:type="dxa"/>
        <w:tblInd w:w="-113" w:type="dxa"/>
        <w:tblLook w:val="04A0" w:firstRow="1" w:lastRow="0" w:firstColumn="1" w:lastColumn="0" w:noHBand="0" w:noVBand="1"/>
      </w:tblPr>
      <w:tblGrid>
        <w:gridCol w:w="2340"/>
        <w:gridCol w:w="2340"/>
        <w:gridCol w:w="3060"/>
        <w:gridCol w:w="3060"/>
      </w:tblGrid>
      <w:tr w:rsidR="00CD2F0B" w:rsidRPr="00CE7E74" w14:paraId="07338E80" w14:textId="77777777" w:rsidTr="00CF02D6">
        <w:trPr>
          <w:tblHeader/>
        </w:trPr>
        <w:tc>
          <w:tcPr>
            <w:tcW w:w="2340" w:type="dxa"/>
            <w:shd w:val="clear" w:color="auto" w:fill="1F3864" w:themeFill="accent1" w:themeFillShade="80"/>
          </w:tcPr>
          <w:p w14:paraId="74EDCAD6" w14:textId="7515A268" w:rsidR="00911DB7" w:rsidRPr="00CE7E74" w:rsidRDefault="002208EC" w:rsidP="009C28BF">
            <w:pPr>
              <w:pStyle w:val="ListParagraph"/>
              <w:ind w:left="0"/>
              <w:rPr>
                <w:rFonts w:cstheme="minorHAnsi"/>
              </w:rPr>
            </w:pPr>
            <w:r w:rsidRPr="00CE7E74">
              <w:rPr>
                <w:rFonts w:cstheme="minorHAnsi"/>
              </w:rPr>
              <w:lastRenderedPageBreak/>
              <w:t>Object Type</w:t>
            </w:r>
          </w:p>
        </w:tc>
        <w:tc>
          <w:tcPr>
            <w:tcW w:w="2340" w:type="dxa"/>
            <w:shd w:val="clear" w:color="auto" w:fill="1F3864" w:themeFill="accent1" w:themeFillShade="80"/>
          </w:tcPr>
          <w:p w14:paraId="618B6DB9" w14:textId="4830EEF8" w:rsidR="00911DB7" w:rsidRPr="00CE7E74" w:rsidRDefault="00911DB7" w:rsidP="009C28BF">
            <w:pPr>
              <w:pStyle w:val="ListParagraph"/>
              <w:ind w:left="0"/>
              <w:rPr>
                <w:rFonts w:cstheme="minorHAnsi"/>
              </w:rPr>
            </w:pPr>
            <w:r w:rsidRPr="00CE7E74">
              <w:rPr>
                <w:rFonts w:cstheme="minorHAnsi"/>
              </w:rPr>
              <w:t>Classical</w:t>
            </w:r>
            <w:r w:rsidR="00C64402" w:rsidRPr="00CE7E74">
              <w:rPr>
                <w:rFonts w:cstheme="minorHAnsi"/>
              </w:rPr>
              <w:t xml:space="preserve"> Extensibility</w:t>
            </w:r>
          </w:p>
        </w:tc>
        <w:tc>
          <w:tcPr>
            <w:tcW w:w="3060" w:type="dxa"/>
            <w:shd w:val="clear" w:color="auto" w:fill="1F3864" w:themeFill="accent1" w:themeFillShade="80"/>
          </w:tcPr>
          <w:p w14:paraId="3CFD4752" w14:textId="3725BCF0" w:rsidR="00911DB7" w:rsidRPr="00CE7E74" w:rsidRDefault="00C178CE" w:rsidP="009C28BF">
            <w:pPr>
              <w:pStyle w:val="ListParagraph"/>
              <w:ind w:left="0"/>
              <w:rPr>
                <w:rFonts w:cstheme="minorHAnsi"/>
              </w:rPr>
            </w:pPr>
            <w:r w:rsidRPr="00CE7E74">
              <w:rPr>
                <w:rFonts w:cstheme="minorHAnsi"/>
              </w:rPr>
              <w:t>S/4</w:t>
            </w:r>
            <w:r w:rsidR="00EC0D17" w:rsidRPr="00CE7E74">
              <w:rPr>
                <w:rFonts w:cstheme="minorHAnsi"/>
              </w:rPr>
              <w:t xml:space="preserve"> </w:t>
            </w:r>
            <w:r w:rsidR="005C68DC" w:rsidRPr="00CE7E74">
              <w:rPr>
                <w:rFonts w:cstheme="minorHAnsi"/>
              </w:rPr>
              <w:t xml:space="preserve">In-App </w:t>
            </w:r>
            <w:r w:rsidR="00911DB7" w:rsidRPr="00CE7E74">
              <w:rPr>
                <w:rFonts w:cstheme="minorHAnsi"/>
              </w:rPr>
              <w:t>Extensi</w:t>
            </w:r>
            <w:r w:rsidR="005C68DC" w:rsidRPr="00CE7E74">
              <w:rPr>
                <w:rFonts w:cstheme="minorHAnsi"/>
              </w:rPr>
              <w:t>bility</w:t>
            </w:r>
          </w:p>
        </w:tc>
        <w:tc>
          <w:tcPr>
            <w:tcW w:w="3060" w:type="dxa"/>
            <w:shd w:val="clear" w:color="auto" w:fill="1F3864" w:themeFill="accent1" w:themeFillShade="80"/>
          </w:tcPr>
          <w:p w14:paraId="5BA5EAF5" w14:textId="74C28DC6" w:rsidR="00911DB7" w:rsidRPr="00CE7E74" w:rsidRDefault="00911DB7" w:rsidP="009C28BF">
            <w:pPr>
              <w:pStyle w:val="ListParagraph"/>
              <w:ind w:left="0"/>
              <w:rPr>
                <w:rFonts w:cstheme="minorHAnsi"/>
              </w:rPr>
            </w:pPr>
            <w:r w:rsidRPr="00CE7E74">
              <w:rPr>
                <w:rFonts w:cstheme="minorHAnsi"/>
              </w:rPr>
              <w:t>BTP</w:t>
            </w:r>
            <w:r w:rsidR="005C68DC" w:rsidRPr="00CE7E74">
              <w:rPr>
                <w:rFonts w:cstheme="minorHAnsi"/>
              </w:rPr>
              <w:t xml:space="preserve"> (Side-by-Side)</w:t>
            </w:r>
            <w:r w:rsidR="00826A8A" w:rsidRPr="00CE7E74">
              <w:rPr>
                <w:rFonts w:cstheme="minorHAnsi"/>
              </w:rPr>
              <w:t xml:space="preserve"> Extensibility </w:t>
            </w:r>
          </w:p>
        </w:tc>
      </w:tr>
      <w:tr w:rsidR="00C059E5" w:rsidRPr="00CE7E74" w14:paraId="4DEF92CE" w14:textId="77777777" w:rsidTr="290C7574">
        <w:trPr>
          <w:trHeight w:val="3410"/>
        </w:trPr>
        <w:tc>
          <w:tcPr>
            <w:tcW w:w="2340" w:type="dxa"/>
            <w:shd w:val="clear" w:color="auto" w:fill="E7E6E6" w:themeFill="background2"/>
          </w:tcPr>
          <w:p w14:paraId="21EE66A9" w14:textId="77777777" w:rsidR="00C059E5" w:rsidRPr="00CE7E74" w:rsidRDefault="00C059E5" w:rsidP="00C059E5">
            <w:pPr>
              <w:pStyle w:val="ListParagraph"/>
              <w:ind w:left="0"/>
              <w:rPr>
                <w:rFonts w:cstheme="minorHAnsi"/>
              </w:rPr>
            </w:pPr>
            <w:r w:rsidRPr="00CE7E74">
              <w:rPr>
                <w:rFonts w:cstheme="minorHAnsi"/>
              </w:rPr>
              <w:t xml:space="preserve">Reports </w:t>
            </w:r>
          </w:p>
          <w:p w14:paraId="0DD9726B" w14:textId="77777777" w:rsidR="00C059E5" w:rsidRPr="00CE7E74" w:rsidRDefault="00C059E5" w:rsidP="00C059E5">
            <w:pPr>
              <w:pStyle w:val="ListParagraph"/>
              <w:ind w:left="0"/>
              <w:jc w:val="center"/>
              <w:rPr>
                <w:rFonts w:cstheme="minorHAnsi"/>
              </w:rPr>
            </w:pPr>
          </w:p>
        </w:tc>
        <w:tc>
          <w:tcPr>
            <w:tcW w:w="2340" w:type="dxa"/>
          </w:tcPr>
          <w:p w14:paraId="51E51804" w14:textId="441EA289" w:rsidR="00C059E5" w:rsidRPr="00CE7E74" w:rsidRDefault="00C059E5" w:rsidP="00C059E5">
            <w:pPr>
              <w:pStyle w:val="ListParagraph"/>
              <w:numPr>
                <w:ilvl w:val="0"/>
                <w:numId w:val="11"/>
              </w:numPr>
              <w:rPr>
                <w:rFonts w:cstheme="minorHAnsi"/>
              </w:rPr>
            </w:pPr>
            <w:r w:rsidRPr="00CE7E74">
              <w:rPr>
                <w:rFonts w:cstheme="minorHAnsi"/>
              </w:rPr>
              <w:t>SE38</w:t>
            </w:r>
          </w:p>
          <w:p w14:paraId="6A073DCC" w14:textId="5CD73B40" w:rsidR="00C059E5" w:rsidRPr="00CE7E74" w:rsidRDefault="00C059E5" w:rsidP="00881413">
            <w:pPr>
              <w:pStyle w:val="ListParagraph"/>
              <w:numPr>
                <w:ilvl w:val="0"/>
                <w:numId w:val="11"/>
              </w:numPr>
              <w:rPr>
                <w:rFonts w:cstheme="minorHAnsi"/>
              </w:rPr>
            </w:pPr>
            <w:r w:rsidRPr="00CE7E74">
              <w:rPr>
                <w:rFonts w:cstheme="minorHAnsi"/>
              </w:rPr>
              <w:t>SE80</w:t>
            </w:r>
          </w:p>
        </w:tc>
        <w:tc>
          <w:tcPr>
            <w:tcW w:w="3060" w:type="dxa"/>
          </w:tcPr>
          <w:p w14:paraId="4808F25F" w14:textId="77777777" w:rsidR="00C059E5" w:rsidRPr="00CE7E74" w:rsidRDefault="00C059E5" w:rsidP="00C059E5">
            <w:pPr>
              <w:pStyle w:val="ListParagraph"/>
              <w:numPr>
                <w:ilvl w:val="0"/>
                <w:numId w:val="11"/>
              </w:numPr>
              <w:rPr>
                <w:rFonts w:cstheme="minorHAnsi"/>
              </w:rPr>
            </w:pPr>
            <w:r w:rsidRPr="00CE7E74">
              <w:rPr>
                <w:rFonts w:cstheme="minorHAnsi"/>
              </w:rPr>
              <w:t>Business Application Studio (BAS)</w:t>
            </w:r>
          </w:p>
          <w:p w14:paraId="1A470479" w14:textId="77777777" w:rsidR="00C059E5" w:rsidRPr="00CE7E74" w:rsidRDefault="00C059E5" w:rsidP="00C059E5">
            <w:pPr>
              <w:pStyle w:val="ListParagraph"/>
              <w:numPr>
                <w:ilvl w:val="0"/>
                <w:numId w:val="11"/>
              </w:numPr>
              <w:rPr>
                <w:rFonts w:cstheme="minorHAnsi"/>
              </w:rPr>
            </w:pPr>
            <w:r w:rsidRPr="00CE7E74">
              <w:rPr>
                <w:rFonts w:cstheme="minorHAnsi"/>
              </w:rPr>
              <w:t xml:space="preserve">Custom Fields and Logic </w:t>
            </w:r>
          </w:p>
          <w:p w14:paraId="31836741" w14:textId="77777777" w:rsidR="00C059E5" w:rsidRPr="00CE7E74" w:rsidRDefault="00C059E5" w:rsidP="00C059E5">
            <w:pPr>
              <w:pStyle w:val="ListParagraph"/>
              <w:numPr>
                <w:ilvl w:val="0"/>
                <w:numId w:val="11"/>
              </w:numPr>
              <w:rPr>
                <w:rFonts w:cstheme="minorHAnsi"/>
              </w:rPr>
            </w:pPr>
            <w:r w:rsidRPr="00CE7E74">
              <w:rPr>
                <w:rFonts w:cstheme="minorHAnsi"/>
              </w:rPr>
              <w:t>Eclipse ADT</w:t>
            </w:r>
          </w:p>
          <w:p w14:paraId="191D0587" w14:textId="77777777" w:rsidR="00C059E5" w:rsidRPr="00CE7E74" w:rsidRDefault="00C059E5" w:rsidP="00C059E5">
            <w:pPr>
              <w:pStyle w:val="ListParagraph"/>
              <w:numPr>
                <w:ilvl w:val="0"/>
                <w:numId w:val="11"/>
              </w:numPr>
              <w:rPr>
                <w:rFonts w:cstheme="minorHAnsi"/>
              </w:rPr>
            </w:pPr>
            <w:r w:rsidRPr="00CE7E74">
              <w:rPr>
                <w:rFonts w:cstheme="minorHAnsi"/>
              </w:rPr>
              <w:t xml:space="preserve">Embedded Analytics Report </w:t>
            </w:r>
          </w:p>
          <w:p w14:paraId="0969C884" w14:textId="77777777" w:rsidR="00C059E5" w:rsidRPr="00CE7E74" w:rsidRDefault="00C059E5" w:rsidP="00CF02D6">
            <w:pPr>
              <w:pStyle w:val="ListParagraph"/>
              <w:numPr>
                <w:ilvl w:val="1"/>
                <w:numId w:val="11"/>
              </w:numPr>
              <w:ind w:left="850" w:hanging="284"/>
              <w:rPr>
                <w:rFonts w:cstheme="minorHAnsi"/>
              </w:rPr>
            </w:pPr>
            <w:r w:rsidRPr="00CE7E74">
              <w:rPr>
                <w:rFonts w:cstheme="minorHAnsi"/>
              </w:rPr>
              <w:t>Custom Analytical Queries Application</w:t>
            </w:r>
          </w:p>
          <w:p w14:paraId="3A3E1378" w14:textId="77777777" w:rsidR="00C059E5" w:rsidRPr="00CE7E74" w:rsidRDefault="00C059E5" w:rsidP="00CF02D6">
            <w:pPr>
              <w:pStyle w:val="ListParagraph"/>
              <w:numPr>
                <w:ilvl w:val="1"/>
                <w:numId w:val="11"/>
              </w:numPr>
              <w:ind w:left="850" w:hanging="284"/>
              <w:rPr>
                <w:rFonts w:cstheme="minorHAnsi"/>
              </w:rPr>
            </w:pPr>
            <w:r w:rsidRPr="00CE7E74">
              <w:rPr>
                <w:rFonts w:cstheme="minorHAnsi"/>
              </w:rPr>
              <w:t xml:space="preserve">Manage KPIs and Reports </w:t>
            </w:r>
          </w:p>
          <w:p w14:paraId="7A7DC02D" w14:textId="1DE64398" w:rsidR="00C059E5" w:rsidRPr="00CE7E74" w:rsidRDefault="00C059E5" w:rsidP="00CF02D6">
            <w:pPr>
              <w:pStyle w:val="ListParagraph"/>
              <w:numPr>
                <w:ilvl w:val="1"/>
                <w:numId w:val="11"/>
              </w:numPr>
              <w:ind w:left="850" w:hanging="284"/>
              <w:rPr>
                <w:rFonts w:cstheme="minorHAnsi"/>
              </w:rPr>
            </w:pPr>
            <w:r w:rsidRPr="00CE7E74">
              <w:rPr>
                <w:rFonts w:cstheme="minorHAnsi"/>
              </w:rPr>
              <w:t xml:space="preserve">APF Configuration Modeler </w:t>
            </w:r>
          </w:p>
          <w:p w14:paraId="32DAAD87" w14:textId="30B221AC" w:rsidR="00C059E5" w:rsidRPr="00CF02D6" w:rsidRDefault="00C059E5" w:rsidP="00CF02D6">
            <w:pPr>
              <w:pStyle w:val="ListParagraph"/>
              <w:numPr>
                <w:ilvl w:val="1"/>
                <w:numId w:val="11"/>
              </w:numPr>
              <w:ind w:left="850" w:hanging="284"/>
              <w:rPr>
                <w:rFonts w:cstheme="minorHAnsi"/>
              </w:rPr>
            </w:pPr>
            <w:r w:rsidRPr="00CE7E74">
              <w:rPr>
                <w:rFonts w:cstheme="minorHAnsi"/>
              </w:rPr>
              <w:t>Query Browser</w:t>
            </w:r>
          </w:p>
        </w:tc>
        <w:tc>
          <w:tcPr>
            <w:tcW w:w="3060" w:type="dxa"/>
          </w:tcPr>
          <w:p w14:paraId="223D2190" w14:textId="77777777" w:rsidR="00C059E5" w:rsidRPr="00CE7E74" w:rsidRDefault="00C059E5" w:rsidP="00C059E5">
            <w:pPr>
              <w:pStyle w:val="ListParagraph"/>
              <w:numPr>
                <w:ilvl w:val="0"/>
                <w:numId w:val="11"/>
              </w:numPr>
              <w:rPr>
                <w:rFonts w:cstheme="minorHAnsi"/>
              </w:rPr>
            </w:pPr>
            <w:r w:rsidRPr="00CE7E74">
              <w:rPr>
                <w:rFonts w:cstheme="minorHAnsi"/>
              </w:rPr>
              <w:t>Business Application Studio (BAS)</w:t>
            </w:r>
          </w:p>
          <w:p w14:paraId="1E3D4BE9" w14:textId="77777777" w:rsidR="00C059E5" w:rsidRPr="00CE7E74" w:rsidRDefault="00C059E5" w:rsidP="00C059E5">
            <w:pPr>
              <w:pStyle w:val="ListParagraph"/>
              <w:numPr>
                <w:ilvl w:val="0"/>
                <w:numId w:val="11"/>
              </w:numPr>
              <w:rPr>
                <w:rFonts w:cstheme="minorHAnsi"/>
              </w:rPr>
            </w:pPr>
            <w:r w:rsidRPr="00CE7E74">
              <w:rPr>
                <w:rFonts w:cstheme="minorHAnsi"/>
              </w:rPr>
              <w:t>Restful ABAP Programming (RAP)</w:t>
            </w:r>
          </w:p>
          <w:p w14:paraId="3095DEC5" w14:textId="77777777" w:rsidR="00C059E5" w:rsidRPr="00CE7E74" w:rsidRDefault="00C059E5" w:rsidP="00C059E5">
            <w:pPr>
              <w:pStyle w:val="ListParagraph"/>
              <w:numPr>
                <w:ilvl w:val="0"/>
                <w:numId w:val="11"/>
              </w:numPr>
              <w:rPr>
                <w:rFonts w:cstheme="minorHAnsi"/>
              </w:rPr>
            </w:pPr>
            <w:r w:rsidRPr="00CE7E74">
              <w:rPr>
                <w:rFonts w:cstheme="minorHAnsi"/>
              </w:rPr>
              <w:t>Cloud Application Programming</w:t>
            </w:r>
          </w:p>
          <w:p w14:paraId="0A3FD589" w14:textId="008FFD18" w:rsidR="00C059E5" w:rsidRPr="00CE7E74" w:rsidRDefault="00C059E5" w:rsidP="00C059E5">
            <w:pPr>
              <w:pStyle w:val="ListParagraph"/>
              <w:ind w:left="360"/>
              <w:rPr>
                <w:rFonts w:cstheme="minorHAnsi"/>
              </w:rPr>
            </w:pPr>
            <w:r w:rsidRPr="00CE7E74">
              <w:rPr>
                <w:rFonts w:cstheme="minorHAnsi"/>
              </w:rPr>
              <w:t xml:space="preserve">Eclipse ADT </w:t>
            </w:r>
          </w:p>
        </w:tc>
      </w:tr>
      <w:tr w:rsidR="00C059E5" w:rsidRPr="00CE7E74" w14:paraId="07BB51C2" w14:textId="77777777" w:rsidTr="290C7574">
        <w:tc>
          <w:tcPr>
            <w:tcW w:w="2340" w:type="dxa"/>
            <w:shd w:val="clear" w:color="auto" w:fill="E7E6E6" w:themeFill="background2"/>
          </w:tcPr>
          <w:p w14:paraId="0F29E96F" w14:textId="51B9388F" w:rsidR="00C059E5" w:rsidRPr="00CE7E74" w:rsidRDefault="00C059E5" w:rsidP="00C059E5">
            <w:pPr>
              <w:pStyle w:val="ListParagraph"/>
              <w:ind w:left="0"/>
              <w:rPr>
                <w:rFonts w:cstheme="minorHAnsi"/>
              </w:rPr>
            </w:pPr>
            <w:r w:rsidRPr="00CE7E74">
              <w:rPr>
                <w:rFonts w:cstheme="minorHAnsi"/>
              </w:rPr>
              <w:t>Interfaces (API’s/OData, IDOC’s Extensions</w:t>
            </w:r>
          </w:p>
        </w:tc>
        <w:tc>
          <w:tcPr>
            <w:tcW w:w="2340" w:type="dxa"/>
          </w:tcPr>
          <w:p w14:paraId="49BBB704" w14:textId="77777777" w:rsidR="00C059E5" w:rsidRPr="00CE7E74" w:rsidRDefault="00C059E5" w:rsidP="00C059E5">
            <w:pPr>
              <w:pStyle w:val="ListParagraph"/>
              <w:numPr>
                <w:ilvl w:val="0"/>
                <w:numId w:val="11"/>
              </w:numPr>
              <w:rPr>
                <w:rFonts w:cstheme="minorHAnsi"/>
              </w:rPr>
            </w:pPr>
            <w:r w:rsidRPr="00CE7E74">
              <w:rPr>
                <w:rFonts w:cstheme="minorHAnsi"/>
              </w:rPr>
              <w:t>SE80</w:t>
            </w:r>
          </w:p>
          <w:p w14:paraId="4168F1F7" w14:textId="77777777" w:rsidR="00C059E5" w:rsidRPr="00CE7E74" w:rsidRDefault="00C059E5" w:rsidP="00C059E5">
            <w:pPr>
              <w:pStyle w:val="ListParagraph"/>
              <w:numPr>
                <w:ilvl w:val="0"/>
                <w:numId w:val="11"/>
              </w:numPr>
              <w:rPr>
                <w:rFonts w:cstheme="minorHAnsi"/>
              </w:rPr>
            </w:pPr>
            <w:r w:rsidRPr="00CE7E74">
              <w:rPr>
                <w:rFonts w:cstheme="minorHAnsi"/>
              </w:rPr>
              <w:t xml:space="preserve">SEGW </w:t>
            </w:r>
          </w:p>
          <w:p w14:paraId="72175E94" w14:textId="29B05600" w:rsidR="00C059E5" w:rsidRPr="00CE7E74" w:rsidRDefault="00C059E5" w:rsidP="00C059E5">
            <w:pPr>
              <w:pStyle w:val="ListParagraph"/>
              <w:numPr>
                <w:ilvl w:val="0"/>
                <w:numId w:val="11"/>
              </w:numPr>
              <w:rPr>
                <w:rFonts w:cstheme="minorHAnsi"/>
              </w:rPr>
            </w:pPr>
            <w:r w:rsidRPr="00CE7E74">
              <w:rPr>
                <w:rFonts w:cstheme="minorHAnsi"/>
              </w:rPr>
              <w:t>WEXX(WE*)</w:t>
            </w:r>
          </w:p>
          <w:p w14:paraId="55ED09A2" w14:textId="05944968" w:rsidR="00C059E5" w:rsidRPr="00CE7E74" w:rsidRDefault="00C059E5" w:rsidP="00564452">
            <w:pPr>
              <w:pStyle w:val="ListParagraph"/>
              <w:numPr>
                <w:ilvl w:val="0"/>
                <w:numId w:val="11"/>
              </w:numPr>
              <w:rPr>
                <w:rFonts w:cstheme="minorHAnsi"/>
              </w:rPr>
            </w:pPr>
            <w:r w:rsidRPr="00CE7E74">
              <w:rPr>
                <w:rFonts w:cstheme="minorHAnsi"/>
              </w:rPr>
              <w:t>Eclipse ADT</w:t>
            </w:r>
          </w:p>
        </w:tc>
        <w:tc>
          <w:tcPr>
            <w:tcW w:w="3060" w:type="dxa"/>
            <w:vAlign w:val="center"/>
          </w:tcPr>
          <w:p w14:paraId="24D0D527" w14:textId="77777777" w:rsidR="00C059E5" w:rsidRPr="00CE7E74" w:rsidRDefault="00C059E5" w:rsidP="00C059E5">
            <w:pPr>
              <w:pStyle w:val="ListParagraph"/>
              <w:numPr>
                <w:ilvl w:val="0"/>
                <w:numId w:val="11"/>
              </w:numPr>
              <w:rPr>
                <w:rFonts w:cstheme="minorHAnsi"/>
              </w:rPr>
            </w:pPr>
            <w:r w:rsidRPr="00CE7E74">
              <w:rPr>
                <w:rFonts w:cstheme="minorHAnsi"/>
              </w:rPr>
              <w:t>Eclipse ADT</w:t>
            </w:r>
          </w:p>
          <w:p w14:paraId="7A8DFFBF" w14:textId="77777777" w:rsidR="00C059E5" w:rsidRPr="00CE7E74" w:rsidRDefault="00C059E5" w:rsidP="00C059E5">
            <w:pPr>
              <w:pStyle w:val="ListParagraph"/>
              <w:numPr>
                <w:ilvl w:val="0"/>
                <w:numId w:val="11"/>
              </w:numPr>
              <w:rPr>
                <w:rFonts w:cstheme="minorHAnsi"/>
              </w:rPr>
            </w:pPr>
            <w:r w:rsidRPr="00CE7E74">
              <w:rPr>
                <w:rFonts w:cstheme="minorHAnsi"/>
              </w:rPr>
              <w:t>SEGW</w:t>
            </w:r>
          </w:p>
          <w:p w14:paraId="349946A3" w14:textId="7DB7BDD1" w:rsidR="00C059E5" w:rsidRPr="00CE7E74" w:rsidRDefault="00C059E5" w:rsidP="00C059E5">
            <w:pPr>
              <w:pStyle w:val="ListParagraph"/>
              <w:numPr>
                <w:ilvl w:val="0"/>
                <w:numId w:val="11"/>
              </w:numPr>
              <w:rPr>
                <w:rFonts w:cstheme="minorHAnsi"/>
              </w:rPr>
            </w:pPr>
            <w:r w:rsidRPr="00CE7E74">
              <w:rPr>
                <w:rFonts w:cstheme="minorHAnsi"/>
              </w:rPr>
              <w:t>SFCD_REGISTRY</w:t>
            </w:r>
          </w:p>
          <w:p w14:paraId="0197828B" w14:textId="53134A34" w:rsidR="00C059E5" w:rsidRPr="00CE7E74" w:rsidRDefault="00C059E5" w:rsidP="00FA1A23">
            <w:pPr>
              <w:pStyle w:val="ListParagraph"/>
              <w:numPr>
                <w:ilvl w:val="0"/>
                <w:numId w:val="11"/>
              </w:numPr>
              <w:rPr>
                <w:rFonts w:cstheme="minorHAnsi"/>
              </w:rPr>
            </w:pPr>
            <w:r w:rsidRPr="00CE7E74">
              <w:rPr>
                <w:rFonts w:cstheme="minorHAnsi"/>
              </w:rPr>
              <w:t>CPI</w:t>
            </w:r>
          </w:p>
        </w:tc>
        <w:tc>
          <w:tcPr>
            <w:tcW w:w="3060" w:type="dxa"/>
          </w:tcPr>
          <w:p w14:paraId="2CD98667" w14:textId="77777777" w:rsidR="00C059E5" w:rsidRPr="00CE7E74" w:rsidRDefault="00C059E5" w:rsidP="00C059E5">
            <w:pPr>
              <w:pStyle w:val="ListParagraph"/>
              <w:numPr>
                <w:ilvl w:val="0"/>
                <w:numId w:val="11"/>
              </w:numPr>
              <w:rPr>
                <w:rFonts w:cstheme="minorHAnsi"/>
              </w:rPr>
            </w:pPr>
            <w:r w:rsidRPr="00CE7E74">
              <w:rPr>
                <w:rFonts w:cstheme="minorHAnsi"/>
              </w:rPr>
              <w:t>Integration Suite</w:t>
            </w:r>
          </w:p>
          <w:p w14:paraId="3005D564" w14:textId="77777777" w:rsidR="00C059E5" w:rsidRPr="00CE7E74" w:rsidRDefault="00C059E5" w:rsidP="00C059E5">
            <w:pPr>
              <w:pStyle w:val="ListParagraph"/>
              <w:numPr>
                <w:ilvl w:val="0"/>
                <w:numId w:val="11"/>
              </w:numPr>
              <w:rPr>
                <w:rFonts w:cstheme="minorHAnsi"/>
              </w:rPr>
            </w:pPr>
            <w:r w:rsidRPr="00CE7E74">
              <w:rPr>
                <w:rFonts w:cstheme="minorHAnsi"/>
              </w:rPr>
              <w:t>Event Mesh</w:t>
            </w:r>
          </w:p>
          <w:p w14:paraId="6AD82B1A" w14:textId="77777777" w:rsidR="00C059E5" w:rsidRPr="00CE7E74" w:rsidRDefault="00C059E5" w:rsidP="00C059E5">
            <w:pPr>
              <w:pStyle w:val="ListParagraph"/>
              <w:numPr>
                <w:ilvl w:val="0"/>
                <w:numId w:val="11"/>
              </w:numPr>
              <w:rPr>
                <w:rFonts w:cstheme="minorHAnsi"/>
              </w:rPr>
            </w:pPr>
            <w:r w:rsidRPr="00CE7E74">
              <w:rPr>
                <w:rFonts w:cstheme="minorHAnsi"/>
              </w:rPr>
              <w:t>CPI</w:t>
            </w:r>
          </w:p>
          <w:p w14:paraId="01FA731E" w14:textId="1BB8CA9D" w:rsidR="00C059E5" w:rsidRPr="00CE7E74" w:rsidRDefault="00C059E5" w:rsidP="00C059E5">
            <w:pPr>
              <w:pStyle w:val="ListParagraph"/>
              <w:numPr>
                <w:ilvl w:val="0"/>
                <w:numId w:val="11"/>
              </w:numPr>
              <w:rPr>
                <w:rFonts w:cstheme="minorHAnsi"/>
              </w:rPr>
            </w:pPr>
            <w:r w:rsidRPr="00CE7E74">
              <w:rPr>
                <w:rFonts w:cstheme="minorHAnsi"/>
              </w:rPr>
              <w:t>Cloud Connector</w:t>
            </w:r>
          </w:p>
          <w:p w14:paraId="2C77B72F" w14:textId="001F0451" w:rsidR="00C059E5" w:rsidRPr="00CE7E74" w:rsidRDefault="00C059E5" w:rsidP="00FA1A23">
            <w:pPr>
              <w:pStyle w:val="ListParagraph"/>
              <w:numPr>
                <w:ilvl w:val="0"/>
                <w:numId w:val="11"/>
              </w:numPr>
              <w:rPr>
                <w:rFonts w:cstheme="minorHAnsi"/>
              </w:rPr>
            </w:pPr>
            <w:r w:rsidRPr="00CE7E74">
              <w:rPr>
                <w:rFonts w:cstheme="minorHAnsi"/>
              </w:rPr>
              <w:t>Job Scheduling service</w:t>
            </w:r>
          </w:p>
        </w:tc>
      </w:tr>
      <w:tr w:rsidR="00C059E5" w:rsidRPr="00CE7E74" w14:paraId="401FBC20" w14:textId="77777777" w:rsidTr="290C7574">
        <w:tc>
          <w:tcPr>
            <w:tcW w:w="2340" w:type="dxa"/>
            <w:shd w:val="clear" w:color="auto" w:fill="E7E6E6" w:themeFill="background2"/>
          </w:tcPr>
          <w:p w14:paraId="105FE0D8" w14:textId="77777777" w:rsidR="00C059E5" w:rsidRPr="00CE7E74" w:rsidRDefault="00C059E5" w:rsidP="00C059E5">
            <w:pPr>
              <w:pStyle w:val="ListParagraph"/>
              <w:ind w:left="0"/>
              <w:rPr>
                <w:rFonts w:cstheme="minorHAnsi"/>
              </w:rPr>
            </w:pPr>
            <w:r w:rsidRPr="00CE7E74">
              <w:rPr>
                <w:rFonts w:cstheme="minorHAnsi"/>
              </w:rPr>
              <w:t xml:space="preserve">Forms </w:t>
            </w:r>
          </w:p>
          <w:p w14:paraId="50BE1F40" w14:textId="77777777" w:rsidR="00C059E5" w:rsidRPr="00CE7E74" w:rsidRDefault="00C059E5" w:rsidP="00C059E5">
            <w:pPr>
              <w:pStyle w:val="ListParagraph"/>
              <w:ind w:left="0"/>
              <w:rPr>
                <w:rFonts w:cstheme="minorHAnsi"/>
              </w:rPr>
            </w:pPr>
          </w:p>
        </w:tc>
        <w:tc>
          <w:tcPr>
            <w:tcW w:w="2340" w:type="dxa"/>
          </w:tcPr>
          <w:p w14:paraId="49416881" w14:textId="77777777" w:rsidR="00C059E5" w:rsidRPr="00CE7E74" w:rsidRDefault="00C059E5" w:rsidP="00C059E5">
            <w:pPr>
              <w:pStyle w:val="ListParagraph"/>
              <w:numPr>
                <w:ilvl w:val="0"/>
                <w:numId w:val="11"/>
              </w:numPr>
              <w:rPr>
                <w:rFonts w:cstheme="minorHAnsi"/>
              </w:rPr>
            </w:pPr>
            <w:r w:rsidRPr="00CE7E74">
              <w:rPr>
                <w:rFonts w:cstheme="minorHAnsi"/>
              </w:rPr>
              <w:t>SE71 (SAP Scripts)</w:t>
            </w:r>
          </w:p>
          <w:p w14:paraId="6D52F2E1" w14:textId="338AC176" w:rsidR="00C059E5" w:rsidRPr="00CE7E74" w:rsidRDefault="00C059E5" w:rsidP="00C059E5">
            <w:pPr>
              <w:pStyle w:val="ListParagraph"/>
              <w:numPr>
                <w:ilvl w:val="0"/>
                <w:numId w:val="11"/>
              </w:numPr>
              <w:rPr>
                <w:rFonts w:cstheme="minorHAnsi"/>
              </w:rPr>
            </w:pPr>
            <w:r w:rsidRPr="00CE7E74">
              <w:rPr>
                <w:rFonts w:cstheme="minorHAnsi"/>
              </w:rPr>
              <w:t>SMARTFORMS</w:t>
            </w:r>
          </w:p>
          <w:p w14:paraId="28C1BB82" w14:textId="223C8FA9" w:rsidR="00C059E5" w:rsidRPr="00CE7E74" w:rsidRDefault="00C059E5" w:rsidP="00FA1A23">
            <w:pPr>
              <w:pStyle w:val="ListParagraph"/>
              <w:numPr>
                <w:ilvl w:val="0"/>
                <w:numId w:val="11"/>
              </w:numPr>
              <w:rPr>
                <w:rFonts w:cstheme="minorHAnsi"/>
              </w:rPr>
            </w:pPr>
            <w:r w:rsidRPr="00CE7E74">
              <w:rPr>
                <w:rFonts w:cstheme="minorHAnsi"/>
              </w:rPr>
              <w:t>SFP (Adobe Forms)</w:t>
            </w:r>
          </w:p>
        </w:tc>
        <w:tc>
          <w:tcPr>
            <w:tcW w:w="3060" w:type="dxa"/>
          </w:tcPr>
          <w:p w14:paraId="08600BDB" w14:textId="03C1339C" w:rsidR="00C059E5" w:rsidRPr="00CE7E74" w:rsidRDefault="00C059E5" w:rsidP="00C059E5">
            <w:pPr>
              <w:pStyle w:val="ListParagraph"/>
              <w:numPr>
                <w:ilvl w:val="0"/>
                <w:numId w:val="11"/>
              </w:numPr>
              <w:rPr>
                <w:rFonts w:cstheme="minorHAnsi"/>
              </w:rPr>
            </w:pPr>
            <w:r w:rsidRPr="00CE7E74">
              <w:rPr>
                <w:rFonts w:cstheme="minorHAnsi"/>
              </w:rPr>
              <w:t>Maintain Form Templates App</w:t>
            </w:r>
          </w:p>
          <w:p w14:paraId="2B433B3A" w14:textId="67B392A5" w:rsidR="00C059E5" w:rsidRPr="00CE7E74" w:rsidRDefault="00C059E5" w:rsidP="00FA1A23">
            <w:pPr>
              <w:pStyle w:val="ListParagraph"/>
              <w:numPr>
                <w:ilvl w:val="0"/>
                <w:numId w:val="11"/>
              </w:numPr>
              <w:rPr>
                <w:rFonts w:cstheme="minorHAnsi"/>
              </w:rPr>
            </w:pPr>
            <w:r w:rsidRPr="00CE7E74">
              <w:rPr>
                <w:rFonts w:cstheme="minorHAnsi"/>
              </w:rPr>
              <w:t>Adobe Lifecycle Designer</w:t>
            </w:r>
          </w:p>
        </w:tc>
        <w:tc>
          <w:tcPr>
            <w:tcW w:w="3060" w:type="dxa"/>
          </w:tcPr>
          <w:p w14:paraId="4D43E11C" w14:textId="6F0DA5B8" w:rsidR="00C059E5" w:rsidRPr="00CE7E74" w:rsidRDefault="00C059E5" w:rsidP="00FA1A23">
            <w:pPr>
              <w:pStyle w:val="ListParagraph"/>
              <w:numPr>
                <w:ilvl w:val="0"/>
                <w:numId w:val="11"/>
              </w:numPr>
              <w:rPr>
                <w:rFonts w:cstheme="minorHAnsi"/>
              </w:rPr>
            </w:pPr>
            <w:r w:rsidRPr="00CE7E74">
              <w:rPr>
                <w:rFonts w:cstheme="minorHAnsi"/>
              </w:rPr>
              <w:t>Forms by Adobe Service</w:t>
            </w:r>
          </w:p>
        </w:tc>
      </w:tr>
      <w:tr w:rsidR="00FA1A23" w:rsidRPr="00CE7E74" w14:paraId="55B0E172" w14:textId="77777777" w:rsidTr="290C7574">
        <w:tc>
          <w:tcPr>
            <w:tcW w:w="2340" w:type="dxa"/>
            <w:shd w:val="clear" w:color="auto" w:fill="E7E6E6" w:themeFill="background2"/>
          </w:tcPr>
          <w:p w14:paraId="5B0C0E81" w14:textId="77777777" w:rsidR="00FA1A23" w:rsidRPr="00CE7E74" w:rsidRDefault="00FA1A23" w:rsidP="00FA1A23">
            <w:pPr>
              <w:pStyle w:val="ListParagraph"/>
              <w:ind w:left="0"/>
              <w:rPr>
                <w:rFonts w:cstheme="minorHAnsi"/>
              </w:rPr>
            </w:pPr>
            <w:r w:rsidRPr="00CE7E74">
              <w:rPr>
                <w:rFonts w:cstheme="minorHAnsi"/>
              </w:rPr>
              <w:t>Workflows</w:t>
            </w:r>
          </w:p>
          <w:p w14:paraId="50BC4CE0" w14:textId="77777777" w:rsidR="00FA1A23" w:rsidRPr="00CE7E74" w:rsidRDefault="00FA1A23" w:rsidP="00FA1A23">
            <w:pPr>
              <w:pStyle w:val="ListParagraph"/>
              <w:ind w:left="0"/>
              <w:rPr>
                <w:rFonts w:cstheme="minorHAnsi"/>
              </w:rPr>
            </w:pPr>
          </w:p>
        </w:tc>
        <w:tc>
          <w:tcPr>
            <w:tcW w:w="2340" w:type="dxa"/>
          </w:tcPr>
          <w:p w14:paraId="78953F14" w14:textId="77777777" w:rsidR="00FA1A23" w:rsidRPr="00CE7E74" w:rsidRDefault="00FA1A23" w:rsidP="00FA1A23">
            <w:pPr>
              <w:pStyle w:val="ListParagraph"/>
              <w:numPr>
                <w:ilvl w:val="0"/>
                <w:numId w:val="11"/>
              </w:numPr>
              <w:rPr>
                <w:rFonts w:cstheme="minorHAnsi"/>
              </w:rPr>
            </w:pPr>
            <w:r w:rsidRPr="00CE7E74">
              <w:rPr>
                <w:rFonts w:cstheme="minorHAnsi"/>
              </w:rPr>
              <w:t>SWDD</w:t>
            </w:r>
          </w:p>
          <w:p w14:paraId="10A1E8C4" w14:textId="77777777" w:rsidR="00FA1A23" w:rsidRPr="00CE7E74" w:rsidRDefault="00FA1A23" w:rsidP="00FA1A23">
            <w:pPr>
              <w:pStyle w:val="ListParagraph"/>
              <w:numPr>
                <w:ilvl w:val="0"/>
                <w:numId w:val="11"/>
              </w:numPr>
              <w:rPr>
                <w:rFonts w:cstheme="minorHAnsi"/>
              </w:rPr>
            </w:pPr>
            <w:r w:rsidRPr="00CE7E74">
              <w:rPr>
                <w:rFonts w:cstheme="minorHAnsi"/>
              </w:rPr>
              <w:t>PFTC</w:t>
            </w:r>
          </w:p>
          <w:p w14:paraId="2E6B5C7B" w14:textId="77777777" w:rsidR="00FA1A23" w:rsidRPr="00CE7E74" w:rsidRDefault="00FA1A23" w:rsidP="00FA1A23">
            <w:pPr>
              <w:pStyle w:val="ListParagraph"/>
              <w:numPr>
                <w:ilvl w:val="0"/>
                <w:numId w:val="11"/>
              </w:numPr>
              <w:rPr>
                <w:rFonts w:cstheme="minorHAnsi"/>
              </w:rPr>
            </w:pPr>
            <w:r w:rsidRPr="00CE7E74">
              <w:rPr>
                <w:rFonts w:cstheme="minorHAnsi"/>
              </w:rPr>
              <w:t>PFAC</w:t>
            </w:r>
          </w:p>
          <w:p w14:paraId="67C793C7" w14:textId="77777777" w:rsidR="00FA1A23" w:rsidRPr="00CE7E74" w:rsidRDefault="00FA1A23" w:rsidP="00FA1A23">
            <w:pPr>
              <w:pStyle w:val="ListParagraph"/>
              <w:numPr>
                <w:ilvl w:val="0"/>
                <w:numId w:val="11"/>
              </w:numPr>
              <w:rPr>
                <w:rFonts w:cstheme="minorHAnsi"/>
              </w:rPr>
            </w:pPr>
            <w:r w:rsidRPr="00CE7E74">
              <w:rPr>
                <w:rFonts w:cstheme="minorHAnsi"/>
              </w:rPr>
              <w:t>PFCG</w:t>
            </w:r>
          </w:p>
          <w:p w14:paraId="6E7D22DD" w14:textId="77777777" w:rsidR="00FA1A23" w:rsidRPr="00CE7E74" w:rsidRDefault="00FA1A23" w:rsidP="00FA1A23">
            <w:pPr>
              <w:pStyle w:val="ListParagraph"/>
              <w:numPr>
                <w:ilvl w:val="0"/>
                <w:numId w:val="11"/>
              </w:numPr>
              <w:rPr>
                <w:rFonts w:cstheme="minorHAnsi"/>
              </w:rPr>
            </w:pPr>
            <w:r w:rsidRPr="00CE7E74">
              <w:rPr>
                <w:rFonts w:cstheme="minorHAnsi"/>
              </w:rPr>
              <w:t>SWIA</w:t>
            </w:r>
          </w:p>
          <w:p w14:paraId="51AF75DD" w14:textId="77777777" w:rsidR="00FA1A23" w:rsidRPr="00CE7E74" w:rsidRDefault="00FA1A23" w:rsidP="00FA1A23">
            <w:pPr>
              <w:pStyle w:val="ListParagraph"/>
              <w:numPr>
                <w:ilvl w:val="0"/>
                <w:numId w:val="11"/>
              </w:numPr>
              <w:rPr>
                <w:rFonts w:cstheme="minorHAnsi"/>
              </w:rPr>
            </w:pPr>
            <w:r w:rsidRPr="00CE7E74">
              <w:rPr>
                <w:rFonts w:cstheme="minorHAnsi"/>
              </w:rPr>
              <w:t>SWI1</w:t>
            </w:r>
          </w:p>
          <w:p w14:paraId="5349899C" w14:textId="77777777" w:rsidR="00FA1A23" w:rsidRPr="00CE7E74" w:rsidRDefault="00FA1A23" w:rsidP="00FA1A23">
            <w:pPr>
              <w:pStyle w:val="ListParagraph"/>
              <w:numPr>
                <w:ilvl w:val="0"/>
                <w:numId w:val="11"/>
              </w:numPr>
              <w:rPr>
                <w:rFonts w:cstheme="minorHAnsi"/>
              </w:rPr>
            </w:pPr>
            <w:r w:rsidRPr="00CE7E74">
              <w:rPr>
                <w:rFonts w:cstheme="minorHAnsi"/>
              </w:rPr>
              <w:t>SWE2</w:t>
            </w:r>
          </w:p>
          <w:p w14:paraId="4730F5D8" w14:textId="77777777" w:rsidR="00FA1A23" w:rsidRPr="00CE7E74" w:rsidRDefault="00FA1A23" w:rsidP="00FA1A23">
            <w:pPr>
              <w:pStyle w:val="ListParagraph"/>
              <w:numPr>
                <w:ilvl w:val="0"/>
                <w:numId w:val="11"/>
              </w:numPr>
              <w:rPr>
                <w:rFonts w:cstheme="minorHAnsi"/>
              </w:rPr>
            </w:pPr>
            <w:r w:rsidRPr="00CE7E74">
              <w:rPr>
                <w:rFonts w:cstheme="minorHAnsi"/>
              </w:rPr>
              <w:t>SWEL</w:t>
            </w:r>
          </w:p>
          <w:p w14:paraId="3C5446F2" w14:textId="77777777" w:rsidR="00FA1A23" w:rsidRPr="00CE7E74" w:rsidRDefault="00FA1A23" w:rsidP="00FA1A23">
            <w:pPr>
              <w:pStyle w:val="ListParagraph"/>
              <w:numPr>
                <w:ilvl w:val="0"/>
                <w:numId w:val="11"/>
              </w:numPr>
              <w:rPr>
                <w:rFonts w:cstheme="minorHAnsi"/>
              </w:rPr>
            </w:pPr>
            <w:r w:rsidRPr="00CE7E74">
              <w:rPr>
                <w:rFonts w:cstheme="minorHAnsi"/>
              </w:rPr>
              <w:t>SWELS</w:t>
            </w:r>
          </w:p>
          <w:p w14:paraId="083285D6" w14:textId="59B55B6C" w:rsidR="00FA1A23" w:rsidRPr="00CE7E74" w:rsidRDefault="00FA1A23" w:rsidP="00FA1A23">
            <w:pPr>
              <w:pStyle w:val="ListParagraph"/>
              <w:numPr>
                <w:ilvl w:val="0"/>
                <w:numId w:val="11"/>
              </w:numPr>
              <w:rPr>
                <w:rFonts w:cstheme="minorHAnsi"/>
              </w:rPr>
            </w:pPr>
            <w:r w:rsidRPr="00CE7E74">
              <w:rPr>
                <w:rFonts w:cstheme="minorHAnsi"/>
              </w:rPr>
              <w:t>SWO1</w:t>
            </w:r>
          </w:p>
          <w:p w14:paraId="62DDFEF8" w14:textId="15452701" w:rsidR="00FA1A23" w:rsidRPr="00CE7E74" w:rsidRDefault="00FA1A23" w:rsidP="00FA1A23">
            <w:pPr>
              <w:pStyle w:val="ListParagraph"/>
              <w:numPr>
                <w:ilvl w:val="0"/>
                <w:numId w:val="11"/>
              </w:numPr>
              <w:rPr>
                <w:rFonts w:cstheme="minorHAnsi"/>
              </w:rPr>
            </w:pPr>
            <w:r w:rsidRPr="00CE7E74">
              <w:rPr>
                <w:rFonts w:cstheme="minorHAnsi"/>
              </w:rPr>
              <w:t>SE24</w:t>
            </w:r>
          </w:p>
        </w:tc>
        <w:tc>
          <w:tcPr>
            <w:tcW w:w="3060" w:type="dxa"/>
          </w:tcPr>
          <w:p w14:paraId="18F6170D"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Manage Workflow Application (Flexible Workflows)</w:t>
            </w:r>
          </w:p>
          <w:p w14:paraId="33DEFE5A"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My Inbox App</w:t>
            </w:r>
          </w:p>
          <w:p w14:paraId="0CD0981E"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Manage Teams and Responsibilities App</w:t>
            </w:r>
          </w:p>
          <w:p w14:paraId="798B68E0" w14:textId="77777777" w:rsidR="00FA1A23" w:rsidRPr="00CE7E74" w:rsidRDefault="00FA1A23" w:rsidP="00FA1A23">
            <w:pPr>
              <w:pStyle w:val="ListParagraph"/>
              <w:ind w:left="360"/>
              <w:rPr>
                <w:rFonts w:cstheme="minorHAnsi"/>
              </w:rPr>
            </w:pPr>
          </w:p>
        </w:tc>
        <w:tc>
          <w:tcPr>
            <w:tcW w:w="3060" w:type="dxa"/>
          </w:tcPr>
          <w:p w14:paraId="39686D13"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Workflow Management Service</w:t>
            </w:r>
          </w:p>
          <w:p w14:paraId="762D31E3"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Business Application Studio (BAS)</w:t>
            </w:r>
          </w:p>
          <w:p w14:paraId="3EDFD650"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Process flexibility application</w:t>
            </w:r>
          </w:p>
          <w:p w14:paraId="2C2D96DA"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 xml:space="preserve">Task Centre App/My Inbox App/ </w:t>
            </w:r>
          </w:p>
          <w:p w14:paraId="6C00F03A" w14:textId="0BFB82B2" w:rsidR="00FA1A23" w:rsidRPr="00CE7E74" w:rsidRDefault="00FA1A23" w:rsidP="00FA1A23">
            <w:pPr>
              <w:pStyle w:val="ListParagraph"/>
              <w:numPr>
                <w:ilvl w:val="0"/>
                <w:numId w:val="11"/>
              </w:numPr>
              <w:contextualSpacing w:val="0"/>
              <w:rPr>
                <w:rFonts w:cstheme="minorHAnsi"/>
              </w:rPr>
            </w:pPr>
            <w:r w:rsidRPr="00CE7E74">
              <w:rPr>
                <w:rFonts w:cstheme="minorHAnsi"/>
              </w:rPr>
              <w:t>Business rule service</w:t>
            </w:r>
          </w:p>
          <w:p w14:paraId="74435215" w14:textId="7B0CC266" w:rsidR="00FA1A23" w:rsidRPr="00CE7E74" w:rsidRDefault="00FA1A23" w:rsidP="00FA1A23">
            <w:pPr>
              <w:pStyle w:val="ListParagraph"/>
              <w:numPr>
                <w:ilvl w:val="0"/>
                <w:numId w:val="11"/>
              </w:numPr>
              <w:contextualSpacing w:val="0"/>
              <w:rPr>
                <w:rFonts w:cstheme="minorHAnsi"/>
              </w:rPr>
            </w:pPr>
            <w:r w:rsidRPr="00CE7E74">
              <w:rPr>
                <w:rFonts w:cstheme="minorHAnsi"/>
              </w:rPr>
              <w:t>XSUAA Service</w:t>
            </w:r>
          </w:p>
        </w:tc>
      </w:tr>
      <w:tr w:rsidR="00FA1A23" w:rsidRPr="00CE7E74" w14:paraId="27965E67" w14:textId="77777777" w:rsidTr="290C7574">
        <w:tc>
          <w:tcPr>
            <w:tcW w:w="2340" w:type="dxa"/>
            <w:shd w:val="clear" w:color="auto" w:fill="E7E6E6" w:themeFill="background2"/>
          </w:tcPr>
          <w:p w14:paraId="5FEE81A4" w14:textId="2D2BFDC6" w:rsidR="00FA1A23" w:rsidRPr="00CE7E74" w:rsidRDefault="00FA1A23" w:rsidP="00FA1A23">
            <w:pPr>
              <w:pStyle w:val="ListParagraph"/>
              <w:ind w:left="0"/>
              <w:rPr>
                <w:rFonts w:cstheme="minorHAnsi"/>
              </w:rPr>
            </w:pPr>
            <w:r w:rsidRPr="00CE7E74">
              <w:rPr>
                <w:rFonts w:cstheme="minorHAnsi"/>
              </w:rPr>
              <w:t>Table / Custom Field Extensions</w:t>
            </w:r>
          </w:p>
        </w:tc>
        <w:tc>
          <w:tcPr>
            <w:tcW w:w="2340" w:type="dxa"/>
          </w:tcPr>
          <w:p w14:paraId="030B5660" w14:textId="77777777" w:rsidR="00FA1A23" w:rsidRPr="00CE7E74" w:rsidRDefault="00FA1A23" w:rsidP="00FA1A23">
            <w:pPr>
              <w:pStyle w:val="ListParagraph"/>
              <w:numPr>
                <w:ilvl w:val="0"/>
                <w:numId w:val="11"/>
              </w:numPr>
              <w:rPr>
                <w:rFonts w:cstheme="minorHAnsi"/>
              </w:rPr>
            </w:pPr>
            <w:r w:rsidRPr="00CE7E74">
              <w:rPr>
                <w:rFonts w:cstheme="minorHAnsi"/>
              </w:rPr>
              <w:t>SE11</w:t>
            </w:r>
          </w:p>
          <w:p w14:paraId="5BF052CF" w14:textId="3B45E267" w:rsidR="00FA1A23" w:rsidRPr="00CE7E74" w:rsidRDefault="00FA1A23" w:rsidP="00FA1A23">
            <w:pPr>
              <w:pStyle w:val="ListParagraph"/>
              <w:numPr>
                <w:ilvl w:val="0"/>
                <w:numId w:val="11"/>
              </w:numPr>
              <w:rPr>
                <w:rFonts w:cstheme="minorHAnsi"/>
              </w:rPr>
            </w:pPr>
            <w:r w:rsidRPr="00CE7E74">
              <w:rPr>
                <w:rFonts w:cstheme="minorHAnsi"/>
              </w:rPr>
              <w:t>SE80</w:t>
            </w:r>
          </w:p>
        </w:tc>
        <w:tc>
          <w:tcPr>
            <w:tcW w:w="3060" w:type="dxa"/>
          </w:tcPr>
          <w:p w14:paraId="7B11F003" w14:textId="77777777" w:rsidR="00FA1A23" w:rsidRPr="00CE7E74" w:rsidRDefault="00FA1A23" w:rsidP="00FA1A23">
            <w:pPr>
              <w:pStyle w:val="ListParagraph"/>
              <w:numPr>
                <w:ilvl w:val="0"/>
                <w:numId w:val="11"/>
              </w:numPr>
              <w:rPr>
                <w:rFonts w:cstheme="minorHAnsi"/>
              </w:rPr>
            </w:pPr>
            <w:r w:rsidRPr="00CE7E74">
              <w:rPr>
                <w:rFonts w:cstheme="minorHAnsi"/>
              </w:rPr>
              <w:t xml:space="preserve">SFCD_REGISTRY </w:t>
            </w:r>
          </w:p>
          <w:p w14:paraId="2DA5AE0F" w14:textId="62FC1080" w:rsidR="00FA1A23" w:rsidRPr="00CE7E74" w:rsidRDefault="00FA1A23" w:rsidP="00FA1A23">
            <w:pPr>
              <w:pStyle w:val="ListParagraph"/>
              <w:numPr>
                <w:ilvl w:val="0"/>
                <w:numId w:val="11"/>
              </w:numPr>
              <w:rPr>
                <w:rFonts w:cstheme="minorHAnsi"/>
              </w:rPr>
            </w:pPr>
            <w:r w:rsidRPr="00CE7E74">
              <w:rPr>
                <w:rFonts w:cstheme="minorHAnsi"/>
              </w:rPr>
              <w:t xml:space="preserve">Custom Fields and Logic Application </w:t>
            </w:r>
          </w:p>
        </w:tc>
        <w:tc>
          <w:tcPr>
            <w:tcW w:w="3060" w:type="dxa"/>
          </w:tcPr>
          <w:p w14:paraId="5E6359C8" w14:textId="77777777" w:rsidR="00FA1A23" w:rsidRPr="00CE7E74" w:rsidRDefault="00FA1A23" w:rsidP="00FA1A23">
            <w:pPr>
              <w:pStyle w:val="ListParagraph"/>
              <w:numPr>
                <w:ilvl w:val="0"/>
                <w:numId w:val="11"/>
              </w:numPr>
              <w:rPr>
                <w:rFonts w:cstheme="minorHAnsi"/>
              </w:rPr>
            </w:pPr>
            <w:r w:rsidRPr="00CE7E74">
              <w:rPr>
                <w:rFonts w:cstheme="minorHAnsi"/>
              </w:rPr>
              <w:t xml:space="preserve">SAP Extensibility Explorer </w:t>
            </w:r>
          </w:p>
          <w:p w14:paraId="48134DA4" w14:textId="24782D31" w:rsidR="00FA1A23" w:rsidRPr="00CE7E74" w:rsidRDefault="00FA1A23" w:rsidP="00FA1A23">
            <w:pPr>
              <w:pStyle w:val="ListParagraph"/>
              <w:numPr>
                <w:ilvl w:val="0"/>
                <w:numId w:val="11"/>
              </w:numPr>
              <w:rPr>
                <w:rFonts w:cstheme="minorHAnsi"/>
              </w:rPr>
            </w:pPr>
            <w:r w:rsidRPr="00CE7E74">
              <w:rPr>
                <w:rFonts w:cstheme="minorHAnsi"/>
              </w:rPr>
              <w:t>Eclipse ADT</w:t>
            </w:r>
          </w:p>
        </w:tc>
      </w:tr>
      <w:tr w:rsidR="00FA1A23" w:rsidRPr="00CE7E74" w14:paraId="7BCB6312" w14:textId="77777777" w:rsidTr="290C7574">
        <w:tc>
          <w:tcPr>
            <w:tcW w:w="2340" w:type="dxa"/>
            <w:shd w:val="clear" w:color="auto" w:fill="E7E6E6" w:themeFill="background2"/>
          </w:tcPr>
          <w:p w14:paraId="4EB05661" w14:textId="2BCC3B65" w:rsidR="00FA1A23" w:rsidRPr="00CE7E74" w:rsidRDefault="00FA1A23" w:rsidP="00FA1A23">
            <w:pPr>
              <w:pStyle w:val="ListParagraph"/>
              <w:ind w:left="0"/>
              <w:rPr>
                <w:rFonts w:cstheme="minorHAnsi"/>
              </w:rPr>
            </w:pPr>
            <w:r w:rsidRPr="00CE7E74">
              <w:rPr>
                <w:rFonts w:cstheme="minorHAnsi"/>
              </w:rPr>
              <w:t>CDS Views</w:t>
            </w:r>
          </w:p>
        </w:tc>
        <w:tc>
          <w:tcPr>
            <w:tcW w:w="2340" w:type="dxa"/>
          </w:tcPr>
          <w:p w14:paraId="5DEEB395" w14:textId="2CC14998" w:rsidR="00FA1A23" w:rsidRPr="00CE7E74" w:rsidRDefault="00FA1A23" w:rsidP="00FA1A23">
            <w:pPr>
              <w:pStyle w:val="ListParagraph"/>
              <w:numPr>
                <w:ilvl w:val="0"/>
                <w:numId w:val="11"/>
              </w:numPr>
              <w:rPr>
                <w:rFonts w:cstheme="minorHAnsi"/>
              </w:rPr>
            </w:pPr>
            <w:r w:rsidRPr="00CE7E74">
              <w:rPr>
                <w:rFonts w:cstheme="minorHAnsi"/>
              </w:rPr>
              <w:t>Eclipse ADT</w:t>
            </w:r>
          </w:p>
        </w:tc>
        <w:tc>
          <w:tcPr>
            <w:tcW w:w="3060" w:type="dxa"/>
          </w:tcPr>
          <w:p w14:paraId="4D70966D" w14:textId="77777777" w:rsidR="00FA1A23" w:rsidRPr="00CE7E74" w:rsidRDefault="00FA1A23" w:rsidP="00FA1A23">
            <w:pPr>
              <w:pStyle w:val="ListParagraph"/>
              <w:numPr>
                <w:ilvl w:val="0"/>
                <w:numId w:val="11"/>
              </w:numPr>
              <w:rPr>
                <w:rFonts w:cstheme="minorHAnsi"/>
              </w:rPr>
            </w:pPr>
            <w:r w:rsidRPr="00CE7E74">
              <w:rPr>
                <w:rFonts w:cstheme="minorHAnsi"/>
              </w:rPr>
              <w:t xml:space="preserve">SFCD_REGISTRY </w:t>
            </w:r>
          </w:p>
          <w:p w14:paraId="296C4DFF" w14:textId="67B6087D" w:rsidR="00FA1A23" w:rsidRPr="00CE7E74" w:rsidRDefault="00FA1A23" w:rsidP="00FA1A23">
            <w:pPr>
              <w:pStyle w:val="ListParagraph"/>
              <w:numPr>
                <w:ilvl w:val="0"/>
                <w:numId w:val="11"/>
              </w:numPr>
              <w:rPr>
                <w:rFonts w:cstheme="minorHAnsi"/>
              </w:rPr>
            </w:pPr>
            <w:r w:rsidRPr="00CE7E74">
              <w:rPr>
                <w:rFonts w:cstheme="minorHAnsi"/>
              </w:rPr>
              <w:t>Custom CDS Views App</w:t>
            </w:r>
          </w:p>
        </w:tc>
        <w:tc>
          <w:tcPr>
            <w:tcW w:w="3060" w:type="dxa"/>
          </w:tcPr>
          <w:p w14:paraId="1ECA1F64" w14:textId="77777777" w:rsidR="00FA1A23" w:rsidRPr="00CE7E74" w:rsidRDefault="00FA1A23" w:rsidP="00FA1A23">
            <w:pPr>
              <w:pStyle w:val="ListParagraph"/>
              <w:numPr>
                <w:ilvl w:val="0"/>
                <w:numId w:val="11"/>
              </w:numPr>
              <w:rPr>
                <w:rFonts w:cstheme="minorHAnsi"/>
              </w:rPr>
            </w:pPr>
            <w:r w:rsidRPr="00CE7E74">
              <w:rPr>
                <w:rFonts w:cstheme="minorHAnsi"/>
              </w:rPr>
              <w:t xml:space="preserve">SAP Extensibility Explorer </w:t>
            </w:r>
          </w:p>
          <w:p w14:paraId="3AF8F492" w14:textId="4B22F20E" w:rsidR="00FA1A23" w:rsidRPr="00CE7E74" w:rsidRDefault="00FA1A23" w:rsidP="00FA1A23">
            <w:pPr>
              <w:pStyle w:val="ListParagraph"/>
              <w:numPr>
                <w:ilvl w:val="0"/>
                <w:numId w:val="11"/>
              </w:numPr>
              <w:rPr>
                <w:rFonts w:cstheme="minorHAnsi"/>
              </w:rPr>
            </w:pPr>
            <w:r w:rsidRPr="00CE7E74">
              <w:rPr>
                <w:rFonts w:cstheme="minorHAnsi"/>
              </w:rPr>
              <w:t>Eclipse ADT</w:t>
            </w:r>
          </w:p>
        </w:tc>
      </w:tr>
      <w:tr w:rsidR="00FA1A23" w:rsidRPr="00CE7E74" w14:paraId="4D3B0A36" w14:textId="77777777" w:rsidTr="290C7574">
        <w:tc>
          <w:tcPr>
            <w:tcW w:w="2340" w:type="dxa"/>
            <w:shd w:val="clear" w:color="auto" w:fill="E7E6E6" w:themeFill="background2"/>
          </w:tcPr>
          <w:p w14:paraId="44A4A82B" w14:textId="35EF39EE" w:rsidR="00FA1A23" w:rsidRPr="00CE7E74" w:rsidRDefault="00FA1A23" w:rsidP="00FA1A23">
            <w:pPr>
              <w:pStyle w:val="ListParagraph"/>
              <w:ind w:left="0"/>
              <w:rPr>
                <w:rFonts w:cstheme="minorHAnsi"/>
              </w:rPr>
            </w:pPr>
            <w:r w:rsidRPr="00CE7E74">
              <w:rPr>
                <w:rFonts w:cstheme="minorHAnsi"/>
              </w:rPr>
              <w:t>Business Logic Extensions (Badi’s, Customer Exits, User Exit etc.)</w:t>
            </w:r>
          </w:p>
        </w:tc>
        <w:tc>
          <w:tcPr>
            <w:tcW w:w="2340" w:type="dxa"/>
          </w:tcPr>
          <w:p w14:paraId="3FC20717" w14:textId="1196C4D7" w:rsidR="00FA1A23" w:rsidRPr="00CE7E74" w:rsidRDefault="00FA1A23" w:rsidP="00FA1A23">
            <w:pPr>
              <w:pStyle w:val="ListParagraph"/>
              <w:numPr>
                <w:ilvl w:val="0"/>
                <w:numId w:val="11"/>
              </w:numPr>
              <w:rPr>
                <w:rFonts w:cstheme="minorHAnsi"/>
              </w:rPr>
            </w:pPr>
            <w:r w:rsidRPr="00CE7E74">
              <w:rPr>
                <w:rFonts w:cstheme="minorHAnsi"/>
              </w:rPr>
              <w:t>Se80</w:t>
            </w:r>
          </w:p>
          <w:p w14:paraId="03DEEDF5" w14:textId="600A2A85" w:rsidR="00FA1A23" w:rsidRPr="00CE7E74" w:rsidRDefault="00FA1A23" w:rsidP="00FA1A23">
            <w:pPr>
              <w:pStyle w:val="ListParagraph"/>
              <w:numPr>
                <w:ilvl w:val="0"/>
                <w:numId w:val="11"/>
              </w:numPr>
              <w:rPr>
                <w:rFonts w:cstheme="minorHAnsi"/>
              </w:rPr>
            </w:pPr>
            <w:r w:rsidRPr="00CE7E74">
              <w:rPr>
                <w:rFonts w:cstheme="minorHAnsi"/>
              </w:rPr>
              <w:t>SE18/SE19</w:t>
            </w:r>
          </w:p>
          <w:p w14:paraId="7BD4528F" w14:textId="010E15EC" w:rsidR="00FA1A23" w:rsidRPr="00CE7E74" w:rsidRDefault="00FA1A23" w:rsidP="00FA1A23">
            <w:pPr>
              <w:pStyle w:val="ListParagraph"/>
              <w:numPr>
                <w:ilvl w:val="0"/>
                <w:numId w:val="11"/>
              </w:numPr>
              <w:rPr>
                <w:rFonts w:cstheme="minorHAnsi"/>
              </w:rPr>
            </w:pPr>
            <w:r w:rsidRPr="00CE7E74">
              <w:rPr>
                <w:rFonts w:cstheme="minorHAnsi"/>
              </w:rPr>
              <w:t>CMOD/SMOD</w:t>
            </w:r>
          </w:p>
        </w:tc>
        <w:tc>
          <w:tcPr>
            <w:tcW w:w="3060" w:type="dxa"/>
          </w:tcPr>
          <w:p w14:paraId="1827E9B8" w14:textId="77777777" w:rsidR="00FA1A23" w:rsidRPr="00CE7E74" w:rsidRDefault="00FA1A23" w:rsidP="00FA1A23">
            <w:pPr>
              <w:pStyle w:val="ListParagraph"/>
              <w:numPr>
                <w:ilvl w:val="0"/>
                <w:numId w:val="11"/>
              </w:numPr>
              <w:rPr>
                <w:rFonts w:cstheme="minorHAnsi"/>
              </w:rPr>
            </w:pPr>
            <w:r w:rsidRPr="00CE7E74">
              <w:rPr>
                <w:rFonts w:cstheme="minorHAnsi"/>
              </w:rPr>
              <w:t xml:space="preserve">SFCD_REGISTRY </w:t>
            </w:r>
          </w:p>
          <w:p w14:paraId="1B702918" w14:textId="0460FF1F" w:rsidR="00FA1A23" w:rsidRPr="00CE7E74" w:rsidRDefault="00FA1A23" w:rsidP="00FA1A23">
            <w:pPr>
              <w:pStyle w:val="ListParagraph"/>
              <w:numPr>
                <w:ilvl w:val="0"/>
                <w:numId w:val="11"/>
              </w:numPr>
              <w:rPr>
                <w:rFonts w:cstheme="minorHAnsi"/>
              </w:rPr>
            </w:pPr>
            <w:r w:rsidRPr="00CE7E74">
              <w:rPr>
                <w:rFonts w:cstheme="minorHAnsi"/>
              </w:rPr>
              <w:t xml:space="preserve">Custom Fields and Logic Application </w:t>
            </w:r>
          </w:p>
        </w:tc>
        <w:tc>
          <w:tcPr>
            <w:tcW w:w="3060" w:type="dxa"/>
          </w:tcPr>
          <w:p w14:paraId="37A2A12C" w14:textId="77777777" w:rsidR="00FA1A23" w:rsidRPr="00CE7E74" w:rsidRDefault="00FA1A23" w:rsidP="00FA1A23">
            <w:pPr>
              <w:pStyle w:val="ListParagraph"/>
              <w:numPr>
                <w:ilvl w:val="0"/>
                <w:numId w:val="11"/>
              </w:numPr>
              <w:contextualSpacing w:val="0"/>
              <w:rPr>
                <w:rFonts w:cstheme="minorHAnsi"/>
              </w:rPr>
            </w:pPr>
            <w:r w:rsidRPr="00CE7E74">
              <w:rPr>
                <w:rFonts w:cstheme="minorHAnsi"/>
              </w:rPr>
              <w:t xml:space="preserve">SAP Extensibility Explorer </w:t>
            </w:r>
          </w:p>
          <w:p w14:paraId="13907994" w14:textId="491DC07B" w:rsidR="00FA1A23" w:rsidRPr="00CE7E74" w:rsidRDefault="00FA1A23" w:rsidP="00FA1A23">
            <w:pPr>
              <w:pStyle w:val="ListParagraph"/>
              <w:numPr>
                <w:ilvl w:val="0"/>
                <w:numId w:val="11"/>
              </w:numPr>
              <w:contextualSpacing w:val="0"/>
              <w:rPr>
                <w:rFonts w:cstheme="minorHAnsi"/>
              </w:rPr>
            </w:pPr>
            <w:r w:rsidRPr="00CE7E74">
              <w:rPr>
                <w:rFonts w:cstheme="minorHAnsi"/>
              </w:rPr>
              <w:t>Business Application Studio (SAPUI5/Fiori Apps- Fiori Elements)</w:t>
            </w:r>
          </w:p>
          <w:p w14:paraId="2894D412" w14:textId="5E367653" w:rsidR="00FA1A23" w:rsidRPr="00CE7E74" w:rsidRDefault="00FA1A23" w:rsidP="00FA1A23">
            <w:pPr>
              <w:pStyle w:val="ListParagraph"/>
              <w:numPr>
                <w:ilvl w:val="0"/>
                <w:numId w:val="11"/>
              </w:numPr>
              <w:contextualSpacing w:val="0"/>
              <w:rPr>
                <w:rFonts w:cstheme="minorHAnsi"/>
              </w:rPr>
            </w:pPr>
            <w:r w:rsidRPr="00CE7E74">
              <w:rPr>
                <w:rFonts w:cstheme="minorHAnsi"/>
              </w:rPr>
              <w:t>CAP(NodeJS)</w:t>
            </w:r>
          </w:p>
          <w:p w14:paraId="38E53BFC" w14:textId="54653136" w:rsidR="00FA1A23" w:rsidRPr="00CE7E74" w:rsidRDefault="00FA1A23" w:rsidP="00FA1A23">
            <w:pPr>
              <w:pStyle w:val="ListParagraph"/>
              <w:numPr>
                <w:ilvl w:val="0"/>
                <w:numId w:val="11"/>
              </w:numPr>
              <w:contextualSpacing w:val="0"/>
              <w:rPr>
                <w:rFonts w:cstheme="minorHAnsi"/>
              </w:rPr>
            </w:pPr>
            <w:r w:rsidRPr="00CE7E74">
              <w:rPr>
                <w:rFonts w:cstheme="minorHAnsi"/>
              </w:rPr>
              <w:t>RAP</w:t>
            </w:r>
          </w:p>
        </w:tc>
      </w:tr>
      <w:tr w:rsidR="00FA1A23" w:rsidRPr="00CE7E74" w14:paraId="2D735307" w14:textId="77777777" w:rsidTr="290C7574">
        <w:tc>
          <w:tcPr>
            <w:tcW w:w="2340" w:type="dxa"/>
            <w:shd w:val="clear" w:color="auto" w:fill="E7E6E6" w:themeFill="background2"/>
          </w:tcPr>
          <w:p w14:paraId="28DF99D5" w14:textId="36784C23" w:rsidR="00FA1A23" w:rsidRPr="00CE7E74" w:rsidRDefault="00FA1A23" w:rsidP="00FA1A23">
            <w:pPr>
              <w:pStyle w:val="ListParagraph"/>
              <w:ind w:left="0"/>
              <w:rPr>
                <w:rFonts w:cstheme="minorHAnsi"/>
              </w:rPr>
            </w:pPr>
            <w:r w:rsidRPr="00CE7E74">
              <w:rPr>
                <w:rFonts w:cstheme="minorHAnsi"/>
              </w:rPr>
              <w:t>Business Objects (Table + ODATA)</w:t>
            </w:r>
          </w:p>
        </w:tc>
        <w:tc>
          <w:tcPr>
            <w:tcW w:w="2340" w:type="dxa"/>
          </w:tcPr>
          <w:p w14:paraId="697FC146" w14:textId="77777777" w:rsidR="00FA1A23" w:rsidRPr="00CE7E74" w:rsidRDefault="00FA1A23" w:rsidP="00FA1A23">
            <w:pPr>
              <w:pStyle w:val="ListParagraph"/>
              <w:numPr>
                <w:ilvl w:val="0"/>
                <w:numId w:val="11"/>
              </w:numPr>
              <w:rPr>
                <w:rFonts w:cstheme="minorHAnsi"/>
              </w:rPr>
            </w:pPr>
            <w:r w:rsidRPr="00CE7E74">
              <w:rPr>
                <w:rFonts w:cstheme="minorHAnsi"/>
              </w:rPr>
              <w:t>SE11</w:t>
            </w:r>
          </w:p>
          <w:p w14:paraId="251D441E" w14:textId="6077A848" w:rsidR="00FA1A23" w:rsidRPr="00CE7E74" w:rsidRDefault="00FA1A23" w:rsidP="00FA1A23">
            <w:pPr>
              <w:pStyle w:val="ListParagraph"/>
              <w:numPr>
                <w:ilvl w:val="0"/>
                <w:numId w:val="11"/>
              </w:numPr>
              <w:rPr>
                <w:rFonts w:cstheme="minorHAnsi"/>
              </w:rPr>
            </w:pPr>
            <w:r w:rsidRPr="00CE7E74">
              <w:rPr>
                <w:rFonts w:cstheme="minorHAnsi"/>
              </w:rPr>
              <w:t>SEGW</w:t>
            </w:r>
          </w:p>
        </w:tc>
        <w:tc>
          <w:tcPr>
            <w:tcW w:w="3060" w:type="dxa"/>
          </w:tcPr>
          <w:p w14:paraId="03E0C92C" w14:textId="77777777" w:rsidR="00FA1A23" w:rsidRPr="00CE7E74" w:rsidRDefault="00FA1A23" w:rsidP="00FA1A23">
            <w:pPr>
              <w:pStyle w:val="ListParagraph"/>
              <w:numPr>
                <w:ilvl w:val="0"/>
                <w:numId w:val="11"/>
              </w:numPr>
              <w:rPr>
                <w:rFonts w:cstheme="minorHAnsi"/>
              </w:rPr>
            </w:pPr>
            <w:r w:rsidRPr="00CE7E74">
              <w:rPr>
                <w:rFonts w:cstheme="minorHAnsi"/>
              </w:rPr>
              <w:t xml:space="preserve">SFCD_REGISTRY </w:t>
            </w:r>
          </w:p>
          <w:p w14:paraId="6ECAEE2A" w14:textId="116C540A" w:rsidR="00FA1A23" w:rsidRPr="00CE7E74" w:rsidRDefault="00FA1A23" w:rsidP="00FA1A23">
            <w:pPr>
              <w:pStyle w:val="ListParagraph"/>
              <w:numPr>
                <w:ilvl w:val="0"/>
                <w:numId w:val="11"/>
              </w:numPr>
              <w:rPr>
                <w:rFonts w:cstheme="minorHAnsi"/>
              </w:rPr>
            </w:pPr>
            <w:r w:rsidRPr="00CE7E74">
              <w:rPr>
                <w:rFonts w:cstheme="minorHAnsi"/>
              </w:rPr>
              <w:lastRenderedPageBreak/>
              <w:t>Custom Business Objects Application</w:t>
            </w:r>
          </w:p>
        </w:tc>
        <w:tc>
          <w:tcPr>
            <w:tcW w:w="3060" w:type="dxa"/>
          </w:tcPr>
          <w:p w14:paraId="4F8A3003" w14:textId="77777777" w:rsidR="00FA1A23" w:rsidRPr="00CE7E74" w:rsidRDefault="00FA1A23" w:rsidP="00FA1A23">
            <w:pPr>
              <w:pStyle w:val="ListParagraph"/>
              <w:numPr>
                <w:ilvl w:val="0"/>
                <w:numId w:val="11"/>
              </w:numPr>
              <w:rPr>
                <w:rFonts w:cstheme="minorHAnsi"/>
              </w:rPr>
            </w:pPr>
            <w:r w:rsidRPr="00CE7E74">
              <w:rPr>
                <w:rFonts w:cstheme="minorHAnsi"/>
              </w:rPr>
              <w:lastRenderedPageBreak/>
              <w:t xml:space="preserve">SAP Extensibility Explorer </w:t>
            </w:r>
          </w:p>
          <w:p w14:paraId="7A1FB518" w14:textId="42A1AD82" w:rsidR="00FA1A23" w:rsidRPr="00CE7E74" w:rsidRDefault="00FA1A23" w:rsidP="00FA1A23">
            <w:pPr>
              <w:pStyle w:val="ListParagraph"/>
              <w:numPr>
                <w:ilvl w:val="0"/>
                <w:numId w:val="11"/>
              </w:numPr>
              <w:rPr>
                <w:rFonts w:cstheme="minorHAnsi"/>
              </w:rPr>
            </w:pPr>
            <w:r w:rsidRPr="00CE7E74">
              <w:rPr>
                <w:rFonts w:cstheme="minorHAnsi"/>
              </w:rPr>
              <w:t>Eclipse ADT</w:t>
            </w:r>
          </w:p>
        </w:tc>
      </w:tr>
      <w:tr w:rsidR="00FA1A23" w:rsidRPr="00CE7E74" w14:paraId="37B18BFE" w14:textId="77777777" w:rsidTr="290C7574">
        <w:tc>
          <w:tcPr>
            <w:tcW w:w="2340" w:type="dxa"/>
            <w:shd w:val="clear" w:color="auto" w:fill="E7E6E6" w:themeFill="background2"/>
          </w:tcPr>
          <w:p w14:paraId="5A28A67C" w14:textId="77777777" w:rsidR="00FA1A23" w:rsidRPr="00CE7E74" w:rsidRDefault="00FA1A23" w:rsidP="00FA1A23">
            <w:pPr>
              <w:pStyle w:val="ListParagraph"/>
              <w:ind w:left="0"/>
              <w:rPr>
                <w:rFonts w:cstheme="minorHAnsi"/>
              </w:rPr>
            </w:pPr>
            <w:r w:rsidRPr="00CE7E74">
              <w:rPr>
                <w:rFonts w:cstheme="minorHAnsi"/>
              </w:rPr>
              <w:t>UI Extensions</w:t>
            </w:r>
          </w:p>
          <w:p w14:paraId="3D7B83EA" w14:textId="77777777" w:rsidR="00FA1A23" w:rsidRPr="00CE7E74" w:rsidRDefault="00FA1A23" w:rsidP="00FA1A23">
            <w:pPr>
              <w:pStyle w:val="ListParagraph"/>
              <w:ind w:left="0"/>
              <w:rPr>
                <w:rFonts w:cstheme="minorHAnsi"/>
              </w:rPr>
            </w:pPr>
          </w:p>
        </w:tc>
        <w:tc>
          <w:tcPr>
            <w:tcW w:w="2340" w:type="dxa"/>
          </w:tcPr>
          <w:p w14:paraId="627182E3" w14:textId="77777777" w:rsidR="00FA1A23" w:rsidRPr="00CE7E74" w:rsidRDefault="00FA1A23" w:rsidP="00FA1A23">
            <w:pPr>
              <w:pStyle w:val="ListParagraph"/>
              <w:numPr>
                <w:ilvl w:val="0"/>
                <w:numId w:val="11"/>
              </w:numPr>
              <w:rPr>
                <w:rFonts w:cstheme="minorHAnsi"/>
              </w:rPr>
            </w:pPr>
            <w:r w:rsidRPr="00CE7E74">
              <w:rPr>
                <w:rFonts w:cstheme="minorHAnsi"/>
              </w:rPr>
              <w:t>SE51</w:t>
            </w:r>
          </w:p>
          <w:p w14:paraId="468075B5" w14:textId="6A087B5D" w:rsidR="00FA1A23" w:rsidRPr="00CE7E74" w:rsidRDefault="00FA1A23" w:rsidP="00FA1A23">
            <w:pPr>
              <w:pStyle w:val="ListParagraph"/>
              <w:numPr>
                <w:ilvl w:val="0"/>
                <w:numId w:val="11"/>
              </w:numPr>
              <w:rPr>
                <w:rFonts w:cstheme="minorHAnsi"/>
              </w:rPr>
            </w:pPr>
            <w:r w:rsidRPr="00CE7E74">
              <w:rPr>
                <w:rFonts w:cstheme="minorHAnsi"/>
              </w:rPr>
              <w:t>SE80</w:t>
            </w:r>
          </w:p>
        </w:tc>
        <w:tc>
          <w:tcPr>
            <w:tcW w:w="3060" w:type="dxa"/>
          </w:tcPr>
          <w:p w14:paraId="6E859B59" w14:textId="77777777" w:rsidR="00FA1A23" w:rsidRPr="00CE7E74" w:rsidRDefault="00FA1A23" w:rsidP="00FA1A23">
            <w:pPr>
              <w:pStyle w:val="ListParagraph"/>
              <w:numPr>
                <w:ilvl w:val="0"/>
                <w:numId w:val="11"/>
              </w:numPr>
              <w:rPr>
                <w:rFonts w:cstheme="minorHAnsi"/>
              </w:rPr>
            </w:pPr>
            <w:r w:rsidRPr="00CE7E74">
              <w:rPr>
                <w:rFonts w:cstheme="minorHAnsi"/>
              </w:rPr>
              <w:t>Business Application Studio (BAS)</w:t>
            </w:r>
          </w:p>
          <w:p w14:paraId="6020C6CF" w14:textId="77777777" w:rsidR="00FA1A23" w:rsidRPr="00CE7E74" w:rsidRDefault="00FA1A23" w:rsidP="00FA1A23">
            <w:pPr>
              <w:pStyle w:val="ListParagraph"/>
              <w:numPr>
                <w:ilvl w:val="0"/>
                <w:numId w:val="11"/>
              </w:numPr>
              <w:rPr>
                <w:rFonts w:cstheme="minorHAnsi"/>
              </w:rPr>
            </w:pPr>
            <w:r w:rsidRPr="00CE7E74">
              <w:rPr>
                <w:rFonts w:cstheme="minorHAnsi"/>
              </w:rPr>
              <w:t>UI Adaptation</w:t>
            </w:r>
          </w:p>
          <w:p w14:paraId="49308874" w14:textId="1C0C3CD6" w:rsidR="00FA1A23" w:rsidRPr="00CE7E74" w:rsidRDefault="00FA1A23" w:rsidP="00FA1A23">
            <w:pPr>
              <w:pStyle w:val="ListParagraph"/>
              <w:numPr>
                <w:ilvl w:val="0"/>
                <w:numId w:val="11"/>
              </w:numPr>
              <w:rPr>
                <w:rFonts w:cstheme="minorHAnsi"/>
              </w:rPr>
            </w:pPr>
            <w:r w:rsidRPr="00CE7E74">
              <w:rPr>
                <w:rFonts w:cstheme="minorHAnsi"/>
              </w:rPr>
              <w:t>SAP Screen Personas for Web Dynpro /UI5 apps</w:t>
            </w:r>
          </w:p>
        </w:tc>
        <w:tc>
          <w:tcPr>
            <w:tcW w:w="3060" w:type="dxa"/>
          </w:tcPr>
          <w:p w14:paraId="0D50E634" w14:textId="77777777" w:rsidR="00FA1A23" w:rsidRPr="00CE7E74" w:rsidRDefault="00FA1A23" w:rsidP="00FA1A23">
            <w:pPr>
              <w:pStyle w:val="ListParagraph"/>
              <w:numPr>
                <w:ilvl w:val="0"/>
                <w:numId w:val="11"/>
              </w:numPr>
              <w:rPr>
                <w:rFonts w:cstheme="minorHAnsi"/>
              </w:rPr>
            </w:pPr>
            <w:r w:rsidRPr="00CE7E74">
              <w:rPr>
                <w:rFonts w:cstheme="minorHAnsi"/>
              </w:rPr>
              <w:t>BAS</w:t>
            </w:r>
          </w:p>
          <w:p w14:paraId="314937E8" w14:textId="39DDFC9D" w:rsidR="00FA1A23" w:rsidRPr="00CE7E74" w:rsidRDefault="00FA1A23" w:rsidP="00FA1A23">
            <w:pPr>
              <w:pStyle w:val="ListParagraph"/>
              <w:numPr>
                <w:ilvl w:val="0"/>
                <w:numId w:val="11"/>
              </w:numPr>
              <w:rPr>
                <w:rFonts w:cstheme="minorHAnsi"/>
              </w:rPr>
            </w:pPr>
            <w:r w:rsidRPr="00CE7E74">
              <w:rPr>
                <w:rFonts w:cstheme="minorHAnsi"/>
              </w:rPr>
              <w:t xml:space="preserve">UI Flexibility </w:t>
            </w:r>
          </w:p>
          <w:p w14:paraId="65EFB2F7" w14:textId="60F29B11" w:rsidR="00FA1A23" w:rsidRPr="00CE7E74" w:rsidRDefault="00FA1A23" w:rsidP="00FA1A23">
            <w:pPr>
              <w:pStyle w:val="ListParagraph"/>
              <w:numPr>
                <w:ilvl w:val="0"/>
                <w:numId w:val="11"/>
              </w:numPr>
              <w:rPr>
                <w:rFonts w:cstheme="minorHAnsi"/>
              </w:rPr>
            </w:pPr>
            <w:proofErr w:type="spellStart"/>
            <w:r w:rsidRPr="00CE7E74">
              <w:rPr>
                <w:rFonts w:cstheme="minorHAnsi"/>
              </w:rPr>
              <w:t>AppGyver</w:t>
            </w:r>
            <w:proofErr w:type="spellEnd"/>
            <w:r w:rsidRPr="00CE7E74">
              <w:rPr>
                <w:rFonts w:cstheme="minorHAnsi"/>
              </w:rPr>
              <w:t xml:space="preserve"> (Low Code/No-Code)</w:t>
            </w:r>
          </w:p>
        </w:tc>
      </w:tr>
      <w:tr w:rsidR="00FA1A23" w:rsidRPr="00CE7E74" w14:paraId="2CD1277D" w14:textId="77777777" w:rsidTr="290C7574">
        <w:tc>
          <w:tcPr>
            <w:tcW w:w="2340" w:type="dxa"/>
            <w:shd w:val="clear" w:color="auto" w:fill="E7E6E6" w:themeFill="background2"/>
          </w:tcPr>
          <w:p w14:paraId="69709EA0" w14:textId="269B7A58" w:rsidR="00FA1A23" w:rsidRPr="00CE7E74" w:rsidRDefault="00FA1A23" w:rsidP="00FA1A23">
            <w:pPr>
              <w:pStyle w:val="ListParagraph"/>
              <w:ind w:left="0"/>
              <w:rPr>
                <w:rFonts w:cstheme="minorHAnsi"/>
              </w:rPr>
            </w:pPr>
            <w:r w:rsidRPr="00CE7E74">
              <w:rPr>
                <w:rFonts w:cstheme="minorHAnsi"/>
              </w:rPr>
              <w:t>Emails</w:t>
            </w:r>
          </w:p>
        </w:tc>
        <w:tc>
          <w:tcPr>
            <w:tcW w:w="2340" w:type="dxa"/>
          </w:tcPr>
          <w:p w14:paraId="0406CC5A" w14:textId="77777777" w:rsidR="00FA1A23" w:rsidRPr="00CE7E74" w:rsidRDefault="00FA1A23" w:rsidP="00FA1A23">
            <w:pPr>
              <w:pStyle w:val="ListParagraph"/>
              <w:numPr>
                <w:ilvl w:val="0"/>
                <w:numId w:val="11"/>
              </w:numPr>
              <w:rPr>
                <w:rFonts w:cstheme="minorHAnsi"/>
              </w:rPr>
            </w:pPr>
            <w:r w:rsidRPr="00CE7E74">
              <w:rPr>
                <w:rFonts w:cstheme="minorHAnsi"/>
              </w:rPr>
              <w:t>SOST</w:t>
            </w:r>
          </w:p>
          <w:p w14:paraId="208244C2" w14:textId="49FCD867" w:rsidR="00FA1A23" w:rsidRPr="00CE7E74" w:rsidRDefault="00FA1A23" w:rsidP="00FA1A23">
            <w:pPr>
              <w:pStyle w:val="ListParagraph"/>
              <w:numPr>
                <w:ilvl w:val="0"/>
                <w:numId w:val="11"/>
              </w:numPr>
              <w:rPr>
                <w:rFonts w:cstheme="minorHAnsi"/>
              </w:rPr>
            </w:pPr>
            <w:r w:rsidRPr="00CE7E74">
              <w:rPr>
                <w:rFonts w:cstheme="minorHAnsi"/>
              </w:rPr>
              <w:t>SE80</w:t>
            </w:r>
          </w:p>
        </w:tc>
        <w:tc>
          <w:tcPr>
            <w:tcW w:w="3060" w:type="dxa"/>
          </w:tcPr>
          <w:p w14:paraId="409477C8" w14:textId="5969C9FF" w:rsidR="00FA1A23" w:rsidRPr="00CE7E74" w:rsidRDefault="00FA1A23" w:rsidP="00FA1A23">
            <w:pPr>
              <w:pStyle w:val="ListParagraph"/>
              <w:numPr>
                <w:ilvl w:val="0"/>
                <w:numId w:val="11"/>
              </w:numPr>
              <w:rPr>
                <w:rFonts w:cstheme="minorHAnsi"/>
              </w:rPr>
            </w:pPr>
            <w:r w:rsidRPr="00CE7E74">
              <w:rPr>
                <w:rFonts w:cstheme="minorHAnsi"/>
              </w:rPr>
              <w:t>Maintain Email Templates</w:t>
            </w:r>
          </w:p>
        </w:tc>
        <w:tc>
          <w:tcPr>
            <w:tcW w:w="3060" w:type="dxa"/>
          </w:tcPr>
          <w:p w14:paraId="6B83729F" w14:textId="34CD7E7F" w:rsidR="00FA1A23" w:rsidRPr="00CE7E74" w:rsidRDefault="00FA1A23" w:rsidP="00FA1A23">
            <w:pPr>
              <w:pStyle w:val="ListParagraph"/>
              <w:numPr>
                <w:ilvl w:val="0"/>
                <w:numId w:val="11"/>
              </w:numPr>
              <w:rPr>
                <w:rFonts w:cstheme="minorHAnsi"/>
              </w:rPr>
            </w:pPr>
            <w:r w:rsidRPr="00CE7E74">
              <w:rPr>
                <w:rFonts w:cstheme="minorHAnsi"/>
              </w:rPr>
              <w:t xml:space="preserve">BTP Workflow Service </w:t>
            </w:r>
          </w:p>
        </w:tc>
      </w:tr>
      <w:tr w:rsidR="00FA1A23" w:rsidRPr="00CE7E74" w14:paraId="15F2E4A9" w14:textId="77777777" w:rsidTr="290C7574">
        <w:tc>
          <w:tcPr>
            <w:tcW w:w="2340" w:type="dxa"/>
            <w:shd w:val="clear" w:color="auto" w:fill="E7E6E6" w:themeFill="background2"/>
          </w:tcPr>
          <w:p w14:paraId="5E0A2711" w14:textId="59081124" w:rsidR="00FA1A23" w:rsidRPr="00CE7E74" w:rsidRDefault="00FA1A23" w:rsidP="00FA1A23">
            <w:pPr>
              <w:pStyle w:val="ListParagraph"/>
              <w:ind w:left="0"/>
              <w:rPr>
                <w:rFonts w:cstheme="minorHAnsi"/>
              </w:rPr>
            </w:pPr>
            <w:r w:rsidRPr="00CE7E74">
              <w:rPr>
                <w:rFonts w:cstheme="minorHAnsi"/>
              </w:rPr>
              <w:t>Cloud Application Programming Model (Java, Nodes JS, Spring etc.)</w:t>
            </w:r>
          </w:p>
          <w:p w14:paraId="09B8A7F1" w14:textId="77777777" w:rsidR="00FA1A23" w:rsidRPr="00CE7E74" w:rsidRDefault="00FA1A23" w:rsidP="00FA1A23">
            <w:pPr>
              <w:pStyle w:val="ListParagraph"/>
              <w:ind w:left="0"/>
              <w:rPr>
                <w:rFonts w:cstheme="minorHAnsi"/>
              </w:rPr>
            </w:pPr>
          </w:p>
        </w:tc>
        <w:tc>
          <w:tcPr>
            <w:tcW w:w="2340" w:type="dxa"/>
          </w:tcPr>
          <w:p w14:paraId="0C0F8F96" w14:textId="03FEC138" w:rsidR="00FA1A23" w:rsidRPr="00CE7E74" w:rsidRDefault="00FA1A23" w:rsidP="00FA1A23">
            <w:pPr>
              <w:pStyle w:val="ListParagraph"/>
              <w:numPr>
                <w:ilvl w:val="0"/>
                <w:numId w:val="11"/>
              </w:numPr>
              <w:rPr>
                <w:rFonts w:cstheme="minorHAnsi"/>
              </w:rPr>
            </w:pPr>
            <w:r w:rsidRPr="00CE7E74">
              <w:rPr>
                <w:rFonts w:cstheme="minorHAnsi"/>
              </w:rPr>
              <w:t>N/A</w:t>
            </w:r>
          </w:p>
        </w:tc>
        <w:tc>
          <w:tcPr>
            <w:tcW w:w="3060" w:type="dxa"/>
          </w:tcPr>
          <w:p w14:paraId="4C042876" w14:textId="4DF025A6" w:rsidR="00FA1A23" w:rsidRPr="00CE7E74" w:rsidRDefault="00FA1A23" w:rsidP="00FA1A23">
            <w:pPr>
              <w:pStyle w:val="ListParagraph"/>
              <w:numPr>
                <w:ilvl w:val="0"/>
                <w:numId w:val="11"/>
              </w:numPr>
              <w:rPr>
                <w:rFonts w:cstheme="minorHAnsi"/>
              </w:rPr>
            </w:pPr>
            <w:r w:rsidRPr="00CE7E74">
              <w:rPr>
                <w:rFonts w:cstheme="minorHAnsi"/>
              </w:rPr>
              <w:t>N/A</w:t>
            </w:r>
          </w:p>
        </w:tc>
        <w:tc>
          <w:tcPr>
            <w:tcW w:w="3060" w:type="dxa"/>
          </w:tcPr>
          <w:p w14:paraId="6B686635" w14:textId="1F25F977" w:rsidR="00FA1A23" w:rsidRPr="00CE7E74" w:rsidRDefault="00FA1A23" w:rsidP="00FA1A23">
            <w:pPr>
              <w:pStyle w:val="ListParagraph"/>
              <w:numPr>
                <w:ilvl w:val="0"/>
                <w:numId w:val="11"/>
              </w:numPr>
              <w:rPr>
                <w:rFonts w:cstheme="minorHAnsi"/>
              </w:rPr>
            </w:pPr>
            <w:r w:rsidRPr="00CE7E74">
              <w:rPr>
                <w:rFonts w:cstheme="minorHAnsi"/>
              </w:rPr>
              <w:t>SAP Cloud SDK (Service SDK’s)</w:t>
            </w:r>
          </w:p>
          <w:p w14:paraId="115AFA8F" w14:textId="77777777" w:rsidR="00FA1A23" w:rsidRPr="00CE7E74" w:rsidRDefault="00FA1A23" w:rsidP="00FA1A23">
            <w:pPr>
              <w:pStyle w:val="ListParagraph"/>
              <w:numPr>
                <w:ilvl w:val="0"/>
                <w:numId w:val="11"/>
              </w:numPr>
              <w:rPr>
                <w:rFonts w:cstheme="minorHAnsi"/>
              </w:rPr>
            </w:pPr>
            <w:r w:rsidRPr="00CE7E74">
              <w:rPr>
                <w:rFonts w:cstheme="minorHAnsi"/>
              </w:rPr>
              <w:t>Business Application Studio (BAS)</w:t>
            </w:r>
          </w:p>
          <w:p w14:paraId="56910ED5" w14:textId="4390495B" w:rsidR="00FA1A23" w:rsidRPr="00CE7E74" w:rsidRDefault="00FA1A23" w:rsidP="00FA1A23">
            <w:pPr>
              <w:pStyle w:val="ListParagraph"/>
              <w:numPr>
                <w:ilvl w:val="0"/>
                <w:numId w:val="11"/>
              </w:numPr>
              <w:rPr>
                <w:rFonts w:cstheme="minorHAnsi"/>
              </w:rPr>
            </w:pPr>
            <w:r w:rsidRPr="00CE7E74">
              <w:rPr>
                <w:rFonts w:cstheme="minorHAnsi"/>
              </w:rPr>
              <w:t>Eclipse ADT</w:t>
            </w:r>
          </w:p>
        </w:tc>
      </w:tr>
      <w:tr w:rsidR="00FA1A23" w:rsidRPr="00CE7E74" w14:paraId="053EE563" w14:textId="77777777" w:rsidTr="290C7574">
        <w:tc>
          <w:tcPr>
            <w:tcW w:w="2340" w:type="dxa"/>
            <w:shd w:val="clear" w:color="auto" w:fill="E7E6E6" w:themeFill="background2"/>
          </w:tcPr>
          <w:p w14:paraId="7C338FC0" w14:textId="26B4745F" w:rsidR="00FA1A23" w:rsidRPr="00CE7E74" w:rsidRDefault="00FA1A23" w:rsidP="00FA1A23">
            <w:pPr>
              <w:pStyle w:val="ListParagraph"/>
              <w:ind w:left="0"/>
              <w:rPr>
                <w:rFonts w:cstheme="minorHAnsi"/>
              </w:rPr>
            </w:pPr>
            <w:r w:rsidRPr="00CE7E74">
              <w:rPr>
                <w:rFonts w:cstheme="minorHAnsi"/>
              </w:rPr>
              <w:t>Restful ABAP Programming Model (ABAP)</w:t>
            </w:r>
          </w:p>
        </w:tc>
        <w:tc>
          <w:tcPr>
            <w:tcW w:w="2340" w:type="dxa"/>
          </w:tcPr>
          <w:p w14:paraId="611EB07C" w14:textId="2BEA7058" w:rsidR="00FA1A23" w:rsidRPr="00CE7E74" w:rsidRDefault="00FA1A23" w:rsidP="00FA1A23">
            <w:pPr>
              <w:pStyle w:val="ListParagraph"/>
              <w:numPr>
                <w:ilvl w:val="0"/>
                <w:numId w:val="11"/>
              </w:numPr>
              <w:rPr>
                <w:rFonts w:cstheme="minorHAnsi"/>
              </w:rPr>
            </w:pPr>
            <w:r w:rsidRPr="00CE7E74">
              <w:rPr>
                <w:rFonts w:cstheme="minorHAnsi"/>
              </w:rPr>
              <w:t>N/A</w:t>
            </w:r>
          </w:p>
        </w:tc>
        <w:tc>
          <w:tcPr>
            <w:tcW w:w="3060" w:type="dxa"/>
          </w:tcPr>
          <w:p w14:paraId="71656913" w14:textId="5BE4A460" w:rsidR="00FA1A23" w:rsidRPr="00CE7E74" w:rsidRDefault="00FA1A23" w:rsidP="00FA1A23">
            <w:pPr>
              <w:pStyle w:val="ListParagraph"/>
              <w:numPr>
                <w:ilvl w:val="0"/>
                <w:numId w:val="11"/>
              </w:numPr>
              <w:rPr>
                <w:rFonts w:cstheme="minorHAnsi"/>
              </w:rPr>
            </w:pPr>
            <w:r w:rsidRPr="00CE7E74">
              <w:rPr>
                <w:rFonts w:cstheme="minorHAnsi"/>
              </w:rPr>
              <w:t>N/A</w:t>
            </w:r>
          </w:p>
        </w:tc>
        <w:tc>
          <w:tcPr>
            <w:tcW w:w="3060" w:type="dxa"/>
          </w:tcPr>
          <w:p w14:paraId="5BCB4138" w14:textId="77777777" w:rsidR="00FA1A23" w:rsidRPr="00CE7E74" w:rsidRDefault="00FA1A23" w:rsidP="00FA1A23">
            <w:pPr>
              <w:pStyle w:val="ListParagraph"/>
              <w:numPr>
                <w:ilvl w:val="0"/>
                <w:numId w:val="11"/>
              </w:numPr>
              <w:rPr>
                <w:rFonts w:cstheme="minorHAnsi"/>
              </w:rPr>
            </w:pPr>
            <w:r w:rsidRPr="00CE7E74">
              <w:rPr>
                <w:rFonts w:cstheme="minorHAnsi"/>
              </w:rPr>
              <w:t>Business Application Studio (BAS)</w:t>
            </w:r>
          </w:p>
          <w:p w14:paraId="5A7CEA8C" w14:textId="58554F2C" w:rsidR="00FA1A23" w:rsidRPr="00CE7E74" w:rsidRDefault="00FA1A23" w:rsidP="00FA1A23">
            <w:pPr>
              <w:pStyle w:val="ListParagraph"/>
              <w:numPr>
                <w:ilvl w:val="0"/>
                <w:numId w:val="11"/>
              </w:numPr>
              <w:rPr>
                <w:rFonts w:cstheme="minorHAnsi"/>
              </w:rPr>
            </w:pPr>
            <w:r w:rsidRPr="00CE7E74">
              <w:rPr>
                <w:rFonts w:cstheme="minorHAnsi"/>
              </w:rPr>
              <w:t>Eclipse ADT</w:t>
            </w:r>
          </w:p>
        </w:tc>
      </w:tr>
      <w:tr w:rsidR="00FA1A23" w:rsidRPr="00CE7E74" w14:paraId="7CCB758E" w14:textId="77777777" w:rsidTr="290C7574">
        <w:tc>
          <w:tcPr>
            <w:tcW w:w="2340" w:type="dxa"/>
            <w:shd w:val="clear" w:color="auto" w:fill="E7E6E6" w:themeFill="background2"/>
          </w:tcPr>
          <w:p w14:paraId="5D4A12A5" w14:textId="370298CC" w:rsidR="00FA1A23" w:rsidRPr="00CE7E74" w:rsidRDefault="00FA1A23" w:rsidP="00FA1A23">
            <w:pPr>
              <w:pStyle w:val="ListParagraph"/>
              <w:ind w:left="0"/>
              <w:rPr>
                <w:rFonts w:cstheme="minorHAnsi"/>
              </w:rPr>
            </w:pPr>
            <w:r w:rsidRPr="00CE7E74">
              <w:rPr>
                <w:rFonts w:cstheme="minorHAnsi"/>
              </w:rPr>
              <w:t xml:space="preserve">Migration </w:t>
            </w:r>
          </w:p>
        </w:tc>
        <w:tc>
          <w:tcPr>
            <w:tcW w:w="2340" w:type="dxa"/>
          </w:tcPr>
          <w:p w14:paraId="0E15B0B7" w14:textId="77777777" w:rsidR="00FA1A23" w:rsidRPr="00CE7E74" w:rsidRDefault="00FA1A23" w:rsidP="00FA1A23">
            <w:pPr>
              <w:pStyle w:val="ListParagraph"/>
              <w:numPr>
                <w:ilvl w:val="0"/>
                <w:numId w:val="11"/>
              </w:numPr>
              <w:rPr>
                <w:rFonts w:cstheme="minorHAnsi"/>
              </w:rPr>
            </w:pPr>
            <w:r w:rsidRPr="00CE7E74">
              <w:rPr>
                <w:rFonts w:cstheme="minorHAnsi"/>
              </w:rPr>
              <w:t>LSMW</w:t>
            </w:r>
          </w:p>
          <w:p w14:paraId="7DBA2B90" w14:textId="317C715C" w:rsidR="00FA1A23" w:rsidRPr="00CE7E74" w:rsidRDefault="00FA1A23" w:rsidP="00FA1A23">
            <w:pPr>
              <w:pStyle w:val="ListParagraph"/>
              <w:numPr>
                <w:ilvl w:val="0"/>
                <w:numId w:val="11"/>
              </w:numPr>
              <w:rPr>
                <w:rFonts w:cstheme="minorHAnsi"/>
              </w:rPr>
            </w:pPr>
            <w:r w:rsidRPr="00CE7E74">
              <w:rPr>
                <w:rFonts w:cstheme="minorHAnsi"/>
              </w:rPr>
              <w:t>BDC</w:t>
            </w:r>
          </w:p>
        </w:tc>
        <w:tc>
          <w:tcPr>
            <w:tcW w:w="3060" w:type="dxa"/>
          </w:tcPr>
          <w:p w14:paraId="748F6CF8" w14:textId="77777777" w:rsidR="00FA1A23" w:rsidRPr="00CE7E74" w:rsidRDefault="00FA1A23" w:rsidP="00FA1A23">
            <w:pPr>
              <w:pStyle w:val="ListParagraph"/>
              <w:numPr>
                <w:ilvl w:val="0"/>
                <w:numId w:val="11"/>
              </w:numPr>
              <w:rPr>
                <w:rFonts w:cstheme="minorHAnsi"/>
              </w:rPr>
            </w:pPr>
            <w:r w:rsidRPr="00CE7E74">
              <w:rPr>
                <w:rFonts w:cstheme="minorHAnsi"/>
              </w:rPr>
              <w:t>LTMC</w:t>
            </w:r>
          </w:p>
          <w:p w14:paraId="6A263B88" w14:textId="293BC208" w:rsidR="00FA1A23" w:rsidRPr="00CE7E74" w:rsidRDefault="00FA1A23" w:rsidP="00FA1A23">
            <w:pPr>
              <w:pStyle w:val="ListParagraph"/>
              <w:numPr>
                <w:ilvl w:val="0"/>
                <w:numId w:val="11"/>
              </w:numPr>
              <w:rPr>
                <w:rFonts w:cstheme="minorHAnsi"/>
              </w:rPr>
            </w:pPr>
            <w:r w:rsidRPr="00CE7E74">
              <w:rPr>
                <w:rFonts w:cstheme="minorHAnsi"/>
              </w:rPr>
              <w:t>Migration Cockpit</w:t>
            </w:r>
          </w:p>
        </w:tc>
        <w:tc>
          <w:tcPr>
            <w:tcW w:w="3060" w:type="dxa"/>
          </w:tcPr>
          <w:p w14:paraId="57C6B2F0" w14:textId="0773BAEA" w:rsidR="00FA1A23" w:rsidRPr="00CE7E74" w:rsidRDefault="00FA1A23" w:rsidP="00FA1A23">
            <w:pPr>
              <w:pStyle w:val="ListParagraph"/>
              <w:numPr>
                <w:ilvl w:val="0"/>
                <w:numId w:val="11"/>
              </w:numPr>
              <w:rPr>
                <w:rFonts w:cstheme="minorHAnsi"/>
              </w:rPr>
            </w:pPr>
            <w:r w:rsidRPr="00CE7E74">
              <w:rPr>
                <w:rFonts w:cstheme="minorHAnsi"/>
              </w:rPr>
              <w:t>Migration Cockpit (In-Conjunction with HANA DB)</w:t>
            </w:r>
          </w:p>
        </w:tc>
      </w:tr>
      <w:tr w:rsidR="290C7574" w:rsidRPr="00CE7E74" w14:paraId="332B10DA" w14:textId="77777777" w:rsidTr="290C7574">
        <w:tc>
          <w:tcPr>
            <w:tcW w:w="2340" w:type="dxa"/>
            <w:shd w:val="clear" w:color="auto" w:fill="E7E6E6" w:themeFill="background2"/>
          </w:tcPr>
          <w:p w14:paraId="27C96DAC" w14:textId="3B936E61" w:rsidR="1DBC866B" w:rsidRPr="00CE7E74" w:rsidRDefault="1DBC866B" w:rsidP="290C7574">
            <w:pPr>
              <w:pStyle w:val="ListParagraph"/>
              <w:ind w:left="0"/>
              <w:rPr>
                <w:rFonts w:cstheme="minorHAnsi"/>
              </w:rPr>
            </w:pPr>
            <w:r w:rsidRPr="00CE7E74">
              <w:rPr>
                <w:rFonts w:eastAsia="Calibri" w:cstheme="minorHAnsi"/>
                <w:color w:val="000000" w:themeColor="text1"/>
              </w:rPr>
              <w:t>SAP S/4HANA Embedded Analytics</w:t>
            </w:r>
          </w:p>
        </w:tc>
        <w:tc>
          <w:tcPr>
            <w:tcW w:w="2340" w:type="dxa"/>
          </w:tcPr>
          <w:p w14:paraId="4F36B589" w14:textId="7FF0EDE5" w:rsidR="1DBC866B" w:rsidRPr="00CE7E74" w:rsidRDefault="1DBC866B" w:rsidP="290C7574">
            <w:pPr>
              <w:pStyle w:val="ListParagraph"/>
              <w:numPr>
                <w:ilvl w:val="0"/>
                <w:numId w:val="11"/>
              </w:numPr>
              <w:rPr>
                <w:rFonts w:eastAsia="Calibri" w:cstheme="minorHAnsi"/>
              </w:rPr>
            </w:pPr>
            <w:r w:rsidRPr="00CE7E74">
              <w:rPr>
                <w:rFonts w:eastAsia="Calibri" w:cstheme="minorHAnsi"/>
              </w:rPr>
              <w:t>SE80</w:t>
            </w:r>
          </w:p>
          <w:p w14:paraId="6B045C7D" w14:textId="2C98577A" w:rsidR="1DBC866B" w:rsidRPr="00CE7E74" w:rsidRDefault="1DBC866B" w:rsidP="290C7574">
            <w:pPr>
              <w:pStyle w:val="ListParagraph"/>
              <w:numPr>
                <w:ilvl w:val="0"/>
                <w:numId w:val="11"/>
              </w:numPr>
              <w:rPr>
                <w:rFonts w:eastAsia="Calibri" w:cstheme="minorHAnsi"/>
              </w:rPr>
            </w:pPr>
            <w:r w:rsidRPr="00CE7E74">
              <w:rPr>
                <w:rFonts w:eastAsia="Calibri" w:cstheme="minorHAnsi"/>
              </w:rPr>
              <w:t>Eclipse ADT</w:t>
            </w:r>
          </w:p>
        </w:tc>
        <w:tc>
          <w:tcPr>
            <w:tcW w:w="3060" w:type="dxa"/>
          </w:tcPr>
          <w:p w14:paraId="6DD654F6" w14:textId="5378F17B" w:rsidR="1DBC866B" w:rsidRPr="00CE7E74" w:rsidRDefault="1DBC866B" w:rsidP="290C7574">
            <w:pPr>
              <w:pStyle w:val="ListParagraph"/>
              <w:numPr>
                <w:ilvl w:val="0"/>
                <w:numId w:val="11"/>
              </w:numPr>
              <w:rPr>
                <w:rFonts w:eastAsia="Calibri" w:cstheme="minorHAnsi"/>
              </w:rPr>
            </w:pPr>
            <w:r w:rsidRPr="00CE7E74">
              <w:rPr>
                <w:rFonts w:eastAsia="Calibri" w:cstheme="minorHAnsi"/>
              </w:rPr>
              <w:t>UI Adaptation</w:t>
            </w:r>
          </w:p>
          <w:p w14:paraId="675EA263" w14:textId="311BA371" w:rsidR="1DBC866B" w:rsidRPr="00CE7E74" w:rsidRDefault="1DBC866B" w:rsidP="290C7574">
            <w:pPr>
              <w:pStyle w:val="ListParagraph"/>
              <w:numPr>
                <w:ilvl w:val="0"/>
                <w:numId w:val="11"/>
              </w:numPr>
              <w:rPr>
                <w:rFonts w:eastAsia="Calibri" w:cstheme="minorHAnsi"/>
              </w:rPr>
            </w:pPr>
            <w:r w:rsidRPr="00CE7E74">
              <w:rPr>
                <w:rFonts w:eastAsia="Calibri" w:cstheme="minorHAnsi"/>
              </w:rPr>
              <w:t>SAP Fiori extensibility apps for the Analytics Specialist</w:t>
            </w:r>
          </w:p>
        </w:tc>
        <w:tc>
          <w:tcPr>
            <w:tcW w:w="3060" w:type="dxa"/>
          </w:tcPr>
          <w:p w14:paraId="49A2FB37" w14:textId="63EA6755" w:rsidR="1DBC866B" w:rsidRPr="00CE7E74" w:rsidRDefault="1DBC866B" w:rsidP="290C7574">
            <w:pPr>
              <w:pStyle w:val="ListParagraph"/>
              <w:numPr>
                <w:ilvl w:val="0"/>
                <w:numId w:val="11"/>
              </w:numPr>
              <w:rPr>
                <w:rFonts w:cstheme="minorHAnsi"/>
              </w:rPr>
            </w:pPr>
            <w:r w:rsidRPr="00CE7E74">
              <w:rPr>
                <w:rFonts w:cstheme="minorHAnsi"/>
              </w:rPr>
              <w:t>N/A</w:t>
            </w:r>
          </w:p>
        </w:tc>
      </w:tr>
      <w:tr w:rsidR="290C7574" w:rsidRPr="00CE7E74" w14:paraId="378F85CE" w14:textId="77777777" w:rsidTr="290C7574">
        <w:tc>
          <w:tcPr>
            <w:tcW w:w="2340" w:type="dxa"/>
            <w:shd w:val="clear" w:color="auto" w:fill="E7E6E6" w:themeFill="background2"/>
          </w:tcPr>
          <w:p w14:paraId="3B26A107" w14:textId="08515A47" w:rsidR="1DBC866B" w:rsidRPr="00CE7E74" w:rsidRDefault="1DBC866B" w:rsidP="290C7574">
            <w:pPr>
              <w:pStyle w:val="ListParagraph"/>
              <w:ind w:left="0"/>
              <w:rPr>
                <w:rFonts w:cstheme="minorHAnsi"/>
              </w:rPr>
            </w:pPr>
            <w:r w:rsidRPr="00CE7E74">
              <w:rPr>
                <w:rFonts w:eastAsia="Calibri" w:cstheme="minorHAnsi"/>
                <w:b/>
                <w:bCs/>
                <w:color w:val="000000" w:themeColor="text1"/>
              </w:rPr>
              <w:t xml:space="preserve">SAP Analytics Cloud </w:t>
            </w:r>
            <w:r w:rsidRPr="00CE7E74">
              <w:rPr>
                <w:rFonts w:eastAsia="Calibri" w:cstheme="minorHAnsi"/>
                <w:color w:val="000000" w:themeColor="text1"/>
              </w:rPr>
              <w:t>(SAP Analytics Cloud is an all-in-one cloud product offered as software as a service (SaaS) for business intelligence (BI), planning, and predictive analytics. Built natively on SAP BTP, it provides a unified and secure public cloud experience to maximize data-driven decision making)</w:t>
            </w:r>
          </w:p>
        </w:tc>
        <w:tc>
          <w:tcPr>
            <w:tcW w:w="2340" w:type="dxa"/>
          </w:tcPr>
          <w:p w14:paraId="1806FCB7" w14:textId="57DC0CA4" w:rsidR="1DBC866B" w:rsidRPr="00CE7E74" w:rsidRDefault="1DBC866B" w:rsidP="290C7574">
            <w:pPr>
              <w:pStyle w:val="ListParagraph"/>
              <w:numPr>
                <w:ilvl w:val="0"/>
                <w:numId w:val="1"/>
              </w:numPr>
              <w:spacing w:line="259" w:lineRule="auto"/>
              <w:ind w:left="360"/>
              <w:rPr>
                <w:rFonts w:eastAsia="Calibri" w:cstheme="minorHAnsi"/>
              </w:rPr>
            </w:pPr>
            <w:r w:rsidRPr="00CE7E74">
              <w:rPr>
                <w:rFonts w:eastAsia="Calibri" w:cstheme="minorHAnsi"/>
              </w:rPr>
              <w:t>N/A</w:t>
            </w:r>
          </w:p>
        </w:tc>
        <w:tc>
          <w:tcPr>
            <w:tcW w:w="3060" w:type="dxa"/>
          </w:tcPr>
          <w:p w14:paraId="5B85AA9F" w14:textId="17E99EF7" w:rsidR="2F397A16" w:rsidRPr="00CE7E74" w:rsidRDefault="2F397A16" w:rsidP="290C7574">
            <w:pPr>
              <w:pStyle w:val="ListParagraph"/>
              <w:numPr>
                <w:ilvl w:val="0"/>
                <w:numId w:val="11"/>
              </w:numPr>
              <w:rPr>
                <w:rFonts w:eastAsia="Calibri" w:cstheme="minorHAnsi"/>
              </w:rPr>
            </w:pPr>
            <w:r w:rsidRPr="00CE7E74">
              <w:rPr>
                <w:rFonts w:eastAsia="Calibri" w:cstheme="minorHAnsi"/>
              </w:rPr>
              <w:t>N/A</w:t>
            </w:r>
          </w:p>
        </w:tc>
        <w:tc>
          <w:tcPr>
            <w:tcW w:w="3060" w:type="dxa"/>
          </w:tcPr>
          <w:p w14:paraId="1D06E65D" w14:textId="630C88D6" w:rsidR="1DBC866B" w:rsidRPr="00CE7E74" w:rsidRDefault="1DBC866B" w:rsidP="290C7574">
            <w:pPr>
              <w:pStyle w:val="ListParagraph"/>
              <w:numPr>
                <w:ilvl w:val="0"/>
                <w:numId w:val="11"/>
              </w:numPr>
              <w:rPr>
                <w:rFonts w:cstheme="minorHAnsi"/>
              </w:rPr>
            </w:pPr>
            <w:r w:rsidRPr="00CE7E74">
              <w:rPr>
                <w:rFonts w:eastAsia="Calibri" w:cstheme="minorHAnsi"/>
              </w:rPr>
              <w:t>Analytics Designer, Modeler in SAC BTP</w:t>
            </w:r>
          </w:p>
        </w:tc>
      </w:tr>
    </w:tbl>
    <w:p w14:paraId="75FABE79" w14:textId="77777777" w:rsidR="009C28BF" w:rsidRPr="00CE7E74" w:rsidRDefault="009C28BF" w:rsidP="00B17B67">
      <w:pPr>
        <w:pStyle w:val="ListParagraph"/>
        <w:spacing w:after="0" w:line="240" w:lineRule="auto"/>
        <w:ind w:left="0"/>
        <w:rPr>
          <w:rFonts w:cstheme="minorHAnsi"/>
        </w:rPr>
      </w:pPr>
    </w:p>
    <w:sectPr w:rsidR="009C28BF" w:rsidRPr="00CE7E74" w:rsidSect="00597FF0">
      <w:foot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706B" w14:textId="77777777" w:rsidR="00E70520" w:rsidRDefault="00E70520" w:rsidP="0060513A">
      <w:pPr>
        <w:spacing w:after="0" w:line="240" w:lineRule="auto"/>
      </w:pPr>
      <w:r>
        <w:separator/>
      </w:r>
    </w:p>
  </w:endnote>
  <w:endnote w:type="continuationSeparator" w:id="0">
    <w:p w14:paraId="5A20AFC1" w14:textId="77777777" w:rsidR="00E70520" w:rsidRDefault="00E70520" w:rsidP="0060513A">
      <w:pPr>
        <w:spacing w:after="0" w:line="240" w:lineRule="auto"/>
      </w:pPr>
      <w:r>
        <w:continuationSeparator/>
      </w:r>
    </w:p>
  </w:endnote>
  <w:endnote w:type="continuationNotice" w:id="1">
    <w:p w14:paraId="25DC7342" w14:textId="77777777" w:rsidR="00E70520" w:rsidRDefault="00E70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344554"/>
      <w:docPartObj>
        <w:docPartGallery w:val="Page Numbers (Bottom of Page)"/>
        <w:docPartUnique/>
      </w:docPartObj>
    </w:sdtPr>
    <w:sdtEndPr>
      <w:rPr>
        <w:noProof/>
      </w:rPr>
    </w:sdtEndPr>
    <w:sdtContent>
      <w:p w14:paraId="1DC8E2D6" w14:textId="70638AEB" w:rsidR="008F47FC" w:rsidRDefault="008F47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F6286" w14:textId="5A76F5C3" w:rsidR="0080014E" w:rsidRDefault="00A756E3">
    <w:pPr>
      <w:pStyle w:val="Footer"/>
    </w:pPr>
    <w:r w:rsidRPr="00A756E3">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339C" w14:textId="77777777" w:rsidR="00E70520" w:rsidRDefault="00E70520" w:rsidP="0060513A">
      <w:pPr>
        <w:spacing w:after="0" w:line="240" w:lineRule="auto"/>
      </w:pPr>
      <w:r>
        <w:separator/>
      </w:r>
    </w:p>
  </w:footnote>
  <w:footnote w:type="continuationSeparator" w:id="0">
    <w:p w14:paraId="18AE1E78" w14:textId="77777777" w:rsidR="00E70520" w:rsidRDefault="00E70520" w:rsidP="0060513A">
      <w:pPr>
        <w:spacing w:after="0" w:line="240" w:lineRule="auto"/>
      </w:pPr>
      <w:r>
        <w:continuationSeparator/>
      </w:r>
    </w:p>
  </w:footnote>
  <w:footnote w:type="continuationNotice" w:id="1">
    <w:p w14:paraId="5474A968" w14:textId="77777777" w:rsidR="00E70520" w:rsidRDefault="00E7052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NaaXNBK9XGHbp" int2:id="umtX1pP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490"/>
    <w:multiLevelType w:val="hybridMultilevel"/>
    <w:tmpl w:val="C444E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062F0"/>
    <w:multiLevelType w:val="hybridMultilevel"/>
    <w:tmpl w:val="8E4A24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000169"/>
    <w:multiLevelType w:val="hybridMultilevel"/>
    <w:tmpl w:val="7A7A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74ADB"/>
    <w:multiLevelType w:val="hybridMultilevel"/>
    <w:tmpl w:val="E8745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7EA4"/>
    <w:multiLevelType w:val="multilevel"/>
    <w:tmpl w:val="3E9661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46F1F"/>
    <w:multiLevelType w:val="hybridMultilevel"/>
    <w:tmpl w:val="B0F8BCC4"/>
    <w:lvl w:ilvl="0" w:tplc="59E891F6">
      <w:start w:val="1"/>
      <w:numFmt w:val="bullet"/>
      <w:lvlText w:val=""/>
      <w:lvlJc w:val="left"/>
      <w:pPr>
        <w:ind w:left="720" w:hanging="360"/>
      </w:pPr>
      <w:rPr>
        <w:rFonts w:ascii="Symbol" w:hAnsi="Symbol" w:hint="default"/>
      </w:rPr>
    </w:lvl>
    <w:lvl w:ilvl="1" w:tplc="1AA46420">
      <w:start w:val="1"/>
      <w:numFmt w:val="bullet"/>
      <w:lvlText w:val="o"/>
      <w:lvlJc w:val="left"/>
      <w:pPr>
        <w:ind w:left="1440" w:hanging="360"/>
      </w:pPr>
      <w:rPr>
        <w:rFonts w:ascii="Courier New" w:hAnsi="Courier New" w:hint="default"/>
      </w:rPr>
    </w:lvl>
    <w:lvl w:ilvl="2" w:tplc="B6C42C4A">
      <w:start w:val="1"/>
      <w:numFmt w:val="bullet"/>
      <w:lvlText w:val=""/>
      <w:lvlJc w:val="left"/>
      <w:pPr>
        <w:ind w:left="2160" w:hanging="360"/>
      </w:pPr>
      <w:rPr>
        <w:rFonts w:ascii="Wingdings" w:hAnsi="Wingdings" w:hint="default"/>
      </w:rPr>
    </w:lvl>
    <w:lvl w:ilvl="3" w:tplc="99CA7C64">
      <w:start w:val="1"/>
      <w:numFmt w:val="bullet"/>
      <w:lvlText w:val=""/>
      <w:lvlJc w:val="left"/>
      <w:pPr>
        <w:ind w:left="2880" w:hanging="360"/>
      </w:pPr>
      <w:rPr>
        <w:rFonts w:ascii="Symbol" w:hAnsi="Symbol" w:hint="default"/>
      </w:rPr>
    </w:lvl>
    <w:lvl w:ilvl="4" w:tplc="75583804">
      <w:start w:val="1"/>
      <w:numFmt w:val="bullet"/>
      <w:lvlText w:val="o"/>
      <w:lvlJc w:val="left"/>
      <w:pPr>
        <w:ind w:left="3600" w:hanging="360"/>
      </w:pPr>
      <w:rPr>
        <w:rFonts w:ascii="Courier New" w:hAnsi="Courier New" w:hint="default"/>
      </w:rPr>
    </w:lvl>
    <w:lvl w:ilvl="5" w:tplc="75DE3094">
      <w:start w:val="1"/>
      <w:numFmt w:val="bullet"/>
      <w:lvlText w:val=""/>
      <w:lvlJc w:val="left"/>
      <w:pPr>
        <w:ind w:left="4320" w:hanging="360"/>
      </w:pPr>
      <w:rPr>
        <w:rFonts w:ascii="Wingdings" w:hAnsi="Wingdings" w:hint="default"/>
      </w:rPr>
    </w:lvl>
    <w:lvl w:ilvl="6" w:tplc="2438C19E">
      <w:start w:val="1"/>
      <w:numFmt w:val="bullet"/>
      <w:lvlText w:val=""/>
      <w:lvlJc w:val="left"/>
      <w:pPr>
        <w:ind w:left="5040" w:hanging="360"/>
      </w:pPr>
      <w:rPr>
        <w:rFonts w:ascii="Symbol" w:hAnsi="Symbol" w:hint="default"/>
      </w:rPr>
    </w:lvl>
    <w:lvl w:ilvl="7" w:tplc="5290BE8C">
      <w:start w:val="1"/>
      <w:numFmt w:val="bullet"/>
      <w:lvlText w:val="o"/>
      <w:lvlJc w:val="left"/>
      <w:pPr>
        <w:ind w:left="5760" w:hanging="360"/>
      </w:pPr>
      <w:rPr>
        <w:rFonts w:ascii="Courier New" w:hAnsi="Courier New" w:hint="default"/>
      </w:rPr>
    </w:lvl>
    <w:lvl w:ilvl="8" w:tplc="9B78DB88">
      <w:start w:val="1"/>
      <w:numFmt w:val="bullet"/>
      <w:lvlText w:val=""/>
      <w:lvlJc w:val="left"/>
      <w:pPr>
        <w:ind w:left="6480" w:hanging="360"/>
      </w:pPr>
      <w:rPr>
        <w:rFonts w:ascii="Wingdings" w:hAnsi="Wingdings" w:hint="default"/>
      </w:rPr>
    </w:lvl>
  </w:abstractNum>
  <w:abstractNum w:abstractNumId="6" w15:restartNumberingAfterBreak="0">
    <w:nsid w:val="22066E3C"/>
    <w:multiLevelType w:val="hybridMultilevel"/>
    <w:tmpl w:val="83F27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42424"/>
    <w:multiLevelType w:val="hybridMultilevel"/>
    <w:tmpl w:val="5CA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05C61"/>
    <w:multiLevelType w:val="hybridMultilevel"/>
    <w:tmpl w:val="8DD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B0AB9"/>
    <w:multiLevelType w:val="hybridMultilevel"/>
    <w:tmpl w:val="9BF0B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967BE9"/>
    <w:multiLevelType w:val="multilevel"/>
    <w:tmpl w:val="5350B52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1DF665D"/>
    <w:multiLevelType w:val="hybridMultilevel"/>
    <w:tmpl w:val="AA4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3365E"/>
    <w:multiLevelType w:val="hybridMultilevel"/>
    <w:tmpl w:val="E1425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2C7826"/>
    <w:multiLevelType w:val="hybridMultilevel"/>
    <w:tmpl w:val="1B808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605452"/>
    <w:multiLevelType w:val="hybridMultilevel"/>
    <w:tmpl w:val="6178D810"/>
    <w:lvl w:ilvl="0" w:tplc="61183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903DA"/>
    <w:multiLevelType w:val="hybridMultilevel"/>
    <w:tmpl w:val="3E164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B31262"/>
    <w:multiLevelType w:val="hybridMultilevel"/>
    <w:tmpl w:val="14DC9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32207A"/>
    <w:multiLevelType w:val="hybridMultilevel"/>
    <w:tmpl w:val="5A38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44B32"/>
    <w:multiLevelType w:val="hybridMultilevel"/>
    <w:tmpl w:val="BF081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860E5"/>
    <w:multiLevelType w:val="hybridMultilevel"/>
    <w:tmpl w:val="B0C862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016810"/>
    <w:multiLevelType w:val="hybridMultilevel"/>
    <w:tmpl w:val="13B2F4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22219"/>
    <w:multiLevelType w:val="hybridMultilevel"/>
    <w:tmpl w:val="7CD0A61C"/>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6365660"/>
    <w:multiLevelType w:val="hybridMultilevel"/>
    <w:tmpl w:val="6E7263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0F4FB5"/>
    <w:multiLevelType w:val="hybridMultilevel"/>
    <w:tmpl w:val="3A88D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EE265F"/>
    <w:multiLevelType w:val="hybridMultilevel"/>
    <w:tmpl w:val="66C2ADB8"/>
    <w:lvl w:ilvl="0" w:tplc="04090013">
      <w:start w:val="1"/>
      <w:numFmt w:val="upp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331763">
    <w:abstractNumId w:val="5"/>
  </w:num>
  <w:num w:numId="2" w16cid:durableId="596207275">
    <w:abstractNumId w:val="18"/>
  </w:num>
  <w:num w:numId="3" w16cid:durableId="680162849">
    <w:abstractNumId w:val="14"/>
  </w:num>
  <w:num w:numId="4" w16cid:durableId="91629351">
    <w:abstractNumId w:val="22"/>
  </w:num>
  <w:num w:numId="5" w16cid:durableId="1075711523">
    <w:abstractNumId w:val="1"/>
  </w:num>
  <w:num w:numId="6" w16cid:durableId="1454515178">
    <w:abstractNumId w:val="10"/>
  </w:num>
  <w:num w:numId="7" w16cid:durableId="555315234">
    <w:abstractNumId w:val="9"/>
  </w:num>
  <w:num w:numId="8" w16cid:durableId="1049257482">
    <w:abstractNumId w:val="6"/>
  </w:num>
  <w:num w:numId="9" w16cid:durableId="1934437450">
    <w:abstractNumId w:val="16"/>
  </w:num>
  <w:num w:numId="10" w16cid:durableId="1277635829">
    <w:abstractNumId w:val="4"/>
  </w:num>
  <w:num w:numId="11" w16cid:durableId="1326398137">
    <w:abstractNumId w:val="23"/>
  </w:num>
  <w:num w:numId="12" w16cid:durableId="1062406681">
    <w:abstractNumId w:val="8"/>
  </w:num>
  <w:num w:numId="13" w16cid:durableId="659161738">
    <w:abstractNumId w:val="2"/>
  </w:num>
  <w:num w:numId="14" w16cid:durableId="1858807971">
    <w:abstractNumId w:val="24"/>
  </w:num>
  <w:num w:numId="15" w16cid:durableId="1499036500">
    <w:abstractNumId w:val="19"/>
  </w:num>
  <w:num w:numId="16" w16cid:durableId="1849320397">
    <w:abstractNumId w:val="13"/>
  </w:num>
  <w:num w:numId="17" w16cid:durableId="712970932">
    <w:abstractNumId w:val="20"/>
  </w:num>
  <w:num w:numId="18" w16cid:durableId="1877350746">
    <w:abstractNumId w:val="15"/>
  </w:num>
  <w:num w:numId="19" w16cid:durableId="686836671">
    <w:abstractNumId w:val="0"/>
  </w:num>
  <w:num w:numId="20" w16cid:durableId="358242302">
    <w:abstractNumId w:val="17"/>
  </w:num>
  <w:num w:numId="21" w16cid:durableId="268975149">
    <w:abstractNumId w:val="3"/>
  </w:num>
  <w:num w:numId="22" w16cid:durableId="1568303340">
    <w:abstractNumId w:val="12"/>
  </w:num>
  <w:num w:numId="23" w16cid:durableId="742992366">
    <w:abstractNumId w:val="7"/>
  </w:num>
  <w:num w:numId="24" w16cid:durableId="55324345">
    <w:abstractNumId w:val="21"/>
  </w:num>
  <w:num w:numId="25" w16cid:durableId="463087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3A"/>
    <w:rsid w:val="0000294E"/>
    <w:rsid w:val="0003502D"/>
    <w:rsid w:val="0003546E"/>
    <w:rsid w:val="00036AB7"/>
    <w:rsid w:val="000455AE"/>
    <w:rsid w:val="000649B5"/>
    <w:rsid w:val="00065123"/>
    <w:rsid w:val="000966B2"/>
    <w:rsid w:val="000B1202"/>
    <w:rsid w:val="000B7578"/>
    <w:rsid w:val="000D1919"/>
    <w:rsid w:val="000D3444"/>
    <w:rsid w:val="000E45F6"/>
    <w:rsid w:val="000E6B1F"/>
    <w:rsid w:val="00114026"/>
    <w:rsid w:val="00123B25"/>
    <w:rsid w:val="00124256"/>
    <w:rsid w:val="00124293"/>
    <w:rsid w:val="0013378F"/>
    <w:rsid w:val="0014643B"/>
    <w:rsid w:val="00177169"/>
    <w:rsid w:val="001819B2"/>
    <w:rsid w:val="0018354E"/>
    <w:rsid w:val="00187756"/>
    <w:rsid w:val="001B1FC8"/>
    <w:rsid w:val="001B606B"/>
    <w:rsid w:val="001D1D03"/>
    <w:rsid w:val="001D452E"/>
    <w:rsid w:val="001F104F"/>
    <w:rsid w:val="001F1095"/>
    <w:rsid w:val="0020381F"/>
    <w:rsid w:val="00205E93"/>
    <w:rsid w:val="0021014A"/>
    <w:rsid w:val="0021501E"/>
    <w:rsid w:val="00215063"/>
    <w:rsid w:val="002158D4"/>
    <w:rsid w:val="00220831"/>
    <w:rsid w:val="002208EC"/>
    <w:rsid w:val="0022526F"/>
    <w:rsid w:val="00231547"/>
    <w:rsid w:val="002422D7"/>
    <w:rsid w:val="00252FDF"/>
    <w:rsid w:val="002666A2"/>
    <w:rsid w:val="00280443"/>
    <w:rsid w:val="00281998"/>
    <w:rsid w:val="00285A46"/>
    <w:rsid w:val="00291795"/>
    <w:rsid w:val="002B4104"/>
    <w:rsid w:val="002B6D2B"/>
    <w:rsid w:val="002D50AC"/>
    <w:rsid w:val="002E1255"/>
    <w:rsid w:val="0031639F"/>
    <w:rsid w:val="00325AB2"/>
    <w:rsid w:val="003365B4"/>
    <w:rsid w:val="003447BB"/>
    <w:rsid w:val="00350D59"/>
    <w:rsid w:val="003521A6"/>
    <w:rsid w:val="00354E93"/>
    <w:rsid w:val="003872BB"/>
    <w:rsid w:val="00391670"/>
    <w:rsid w:val="00394F38"/>
    <w:rsid w:val="003A4CAD"/>
    <w:rsid w:val="003B3308"/>
    <w:rsid w:val="003C03EE"/>
    <w:rsid w:val="003C0737"/>
    <w:rsid w:val="003C7AD4"/>
    <w:rsid w:val="003C7E25"/>
    <w:rsid w:val="003D2D59"/>
    <w:rsid w:val="003F3600"/>
    <w:rsid w:val="003F5963"/>
    <w:rsid w:val="00400289"/>
    <w:rsid w:val="00407170"/>
    <w:rsid w:val="00413786"/>
    <w:rsid w:val="004202C4"/>
    <w:rsid w:val="00420C87"/>
    <w:rsid w:val="00421B98"/>
    <w:rsid w:val="00440A72"/>
    <w:rsid w:val="00442872"/>
    <w:rsid w:val="00445A82"/>
    <w:rsid w:val="004612E3"/>
    <w:rsid w:val="00461943"/>
    <w:rsid w:val="004C31BB"/>
    <w:rsid w:val="004E6FC8"/>
    <w:rsid w:val="005011D1"/>
    <w:rsid w:val="00540C51"/>
    <w:rsid w:val="00547653"/>
    <w:rsid w:val="0055479C"/>
    <w:rsid w:val="00564452"/>
    <w:rsid w:val="00565D57"/>
    <w:rsid w:val="0057064D"/>
    <w:rsid w:val="00570832"/>
    <w:rsid w:val="005725F3"/>
    <w:rsid w:val="00575941"/>
    <w:rsid w:val="00577DB4"/>
    <w:rsid w:val="00581383"/>
    <w:rsid w:val="00586F40"/>
    <w:rsid w:val="005943AC"/>
    <w:rsid w:val="00595EE9"/>
    <w:rsid w:val="00597FF0"/>
    <w:rsid w:val="005A3480"/>
    <w:rsid w:val="005A4BD5"/>
    <w:rsid w:val="005A6FEF"/>
    <w:rsid w:val="005B2A60"/>
    <w:rsid w:val="005B7A24"/>
    <w:rsid w:val="005C2370"/>
    <w:rsid w:val="005C3E63"/>
    <w:rsid w:val="005C5834"/>
    <w:rsid w:val="005C68DC"/>
    <w:rsid w:val="005D1301"/>
    <w:rsid w:val="005D1A46"/>
    <w:rsid w:val="005F3CBE"/>
    <w:rsid w:val="005F4807"/>
    <w:rsid w:val="005F5BB2"/>
    <w:rsid w:val="0060513A"/>
    <w:rsid w:val="00606504"/>
    <w:rsid w:val="0060769F"/>
    <w:rsid w:val="00610588"/>
    <w:rsid w:val="00621C6B"/>
    <w:rsid w:val="00676664"/>
    <w:rsid w:val="00680B4C"/>
    <w:rsid w:val="00681DE2"/>
    <w:rsid w:val="00691C85"/>
    <w:rsid w:val="00695510"/>
    <w:rsid w:val="006965FE"/>
    <w:rsid w:val="006C2AF9"/>
    <w:rsid w:val="006C382F"/>
    <w:rsid w:val="006D23EE"/>
    <w:rsid w:val="006D4A47"/>
    <w:rsid w:val="006F3A98"/>
    <w:rsid w:val="007035FE"/>
    <w:rsid w:val="00704B2C"/>
    <w:rsid w:val="007058DC"/>
    <w:rsid w:val="00715429"/>
    <w:rsid w:val="00721FC1"/>
    <w:rsid w:val="007328D7"/>
    <w:rsid w:val="0074775C"/>
    <w:rsid w:val="00750F61"/>
    <w:rsid w:val="00760BAE"/>
    <w:rsid w:val="00762A9F"/>
    <w:rsid w:val="007945A2"/>
    <w:rsid w:val="00794ECE"/>
    <w:rsid w:val="007B3F72"/>
    <w:rsid w:val="007D338B"/>
    <w:rsid w:val="007D5677"/>
    <w:rsid w:val="007D57D7"/>
    <w:rsid w:val="007E09AA"/>
    <w:rsid w:val="007E2B56"/>
    <w:rsid w:val="007E3E37"/>
    <w:rsid w:val="007E6EBD"/>
    <w:rsid w:val="007F310A"/>
    <w:rsid w:val="0080014E"/>
    <w:rsid w:val="00804A75"/>
    <w:rsid w:val="008148A1"/>
    <w:rsid w:val="00826A8A"/>
    <w:rsid w:val="00842D07"/>
    <w:rsid w:val="00881413"/>
    <w:rsid w:val="00891FFD"/>
    <w:rsid w:val="00895E33"/>
    <w:rsid w:val="008A3202"/>
    <w:rsid w:val="008A5079"/>
    <w:rsid w:val="008B4007"/>
    <w:rsid w:val="008C15E0"/>
    <w:rsid w:val="008D4076"/>
    <w:rsid w:val="008E081D"/>
    <w:rsid w:val="008E4617"/>
    <w:rsid w:val="008F3C2F"/>
    <w:rsid w:val="008F47FC"/>
    <w:rsid w:val="008F557F"/>
    <w:rsid w:val="00900C58"/>
    <w:rsid w:val="009032B0"/>
    <w:rsid w:val="0090529D"/>
    <w:rsid w:val="00911DB7"/>
    <w:rsid w:val="009371B2"/>
    <w:rsid w:val="0095780E"/>
    <w:rsid w:val="009626DC"/>
    <w:rsid w:val="009642E8"/>
    <w:rsid w:val="009870DC"/>
    <w:rsid w:val="009A386D"/>
    <w:rsid w:val="009A657D"/>
    <w:rsid w:val="009B154B"/>
    <w:rsid w:val="009B62D0"/>
    <w:rsid w:val="009C28BF"/>
    <w:rsid w:val="009D5EE2"/>
    <w:rsid w:val="009F322D"/>
    <w:rsid w:val="00A009A0"/>
    <w:rsid w:val="00A12BCF"/>
    <w:rsid w:val="00A16B19"/>
    <w:rsid w:val="00A24BDF"/>
    <w:rsid w:val="00A32C07"/>
    <w:rsid w:val="00A36D93"/>
    <w:rsid w:val="00A47516"/>
    <w:rsid w:val="00A658DE"/>
    <w:rsid w:val="00A66D9C"/>
    <w:rsid w:val="00A72F74"/>
    <w:rsid w:val="00A74254"/>
    <w:rsid w:val="00A756E3"/>
    <w:rsid w:val="00A77163"/>
    <w:rsid w:val="00A77DBB"/>
    <w:rsid w:val="00A80BD5"/>
    <w:rsid w:val="00A82D6C"/>
    <w:rsid w:val="00A863E4"/>
    <w:rsid w:val="00AA46AD"/>
    <w:rsid w:val="00AB26AB"/>
    <w:rsid w:val="00AC3373"/>
    <w:rsid w:val="00AD0751"/>
    <w:rsid w:val="00AD4373"/>
    <w:rsid w:val="00AE3A69"/>
    <w:rsid w:val="00AF0A16"/>
    <w:rsid w:val="00AF31D5"/>
    <w:rsid w:val="00AF6BCA"/>
    <w:rsid w:val="00B17B67"/>
    <w:rsid w:val="00B22A6B"/>
    <w:rsid w:val="00B35615"/>
    <w:rsid w:val="00B55623"/>
    <w:rsid w:val="00B56137"/>
    <w:rsid w:val="00B573F4"/>
    <w:rsid w:val="00B607DD"/>
    <w:rsid w:val="00B65E00"/>
    <w:rsid w:val="00B71057"/>
    <w:rsid w:val="00B766B5"/>
    <w:rsid w:val="00B8367B"/>
    <w:rsid w:val="00B95A7B"/>
    <w:rsid w:val="00BA2269"/>
    <w:rsid w:val="00BA7CBD"/>
    <w:rsid w:val="00BC4E51"/>
    <w:rsid w:val="00BE570E"/>
    <w:rsid w:val="00BE717C"/>
    <w:rsid w:val="00C009BC"/>
    <w:rsid w:val="00C01374"/>
    <w:rsid w:val="00C016EA"/>
    <w:rsid w:val="00C059E5"/>
    <w:rsid w:val="00C066C2"/>
    <w:rsid w:val="00C178CE"/>
    <w:rsid w:val="00C20C55"/>
    <w:rsid w:val="00C40C79"/>
    <w:rsid w:val="00C44B1E"/>
    <w:rsid w:val="00C52CA0"/>
    <w:rsid w:val="00C56FD2"/>
    <w:rsid w:val="00C57672"/>
    <w:rsid w:val="00C634E1"/>
    <w:rsid w:val="00C64402"/>
    <w:rsid w:val="00C6449B"/>
    <w:rsid w:val="00C758C1"/>
    <w:rsid w:val="00C75939"/>
    <w:rsid w:val="00C9446F"/>
    <w:rsid w:val="00CA48A0"/>
    <w:rsid w:val="00CA5472"/>
    <w:rsid w:val="00CB4621"/>
    <w:rsid w:val="00CC220F"/>
    <w:rsid w:val="00CD2F0B"/>
    <w:rsid w:val="00CD708B"/>
    <w:rsid w:val="00CE7E74"/>
    <w:rsid w:val="00CF0158"/>
    <w:rsid w:val="00CF02D6"/>
    <w:rsid w:val="00CF0F77"/>
    <w:rsid w:val="00D133C8"/>
    <w:rsid w:val="00D14819"/>
    <w:rsid w:val="00D15A5E"/>
    <w:rsid w:val="00D37C60"/>
    <w:rsid w:val="00D50B86"/>
    <w:rsid w:val="00D6009A"/>
    <w:rsid w:val="00D62E93"/>
    <w:rsid w:val="00D82106"/>
    <w:rsid w:val="00D833BA"/>
    <w:rsid w:val="00D87167"/>
    <w:rsid w:val="00D90EFC"/>
    <w:rsid w:val="00DA08C7"/>
    <w:rsid w:val="00DA3584"/>
    <w:rsid w:val="00DB61C7"/>
    <w:rsid w:val="00DC1F5F"/>
    <w:rsid w:val="00DC59E1"/>
    <w:rsid w:val="00DC675D"/>
    <w:rsid w:val="00DD4891"/>
    <w:rsid w:val="00E042A3"/>
    <w:rsid w:val="00E270AA"/>
    <w:rsid w:val="00E3354D"/>
    <w:rsid w:val="00E37D18"/>
    <w:rsid w:val="00E47113"/>
    <w:rsid w:val="00E53645"/>
    <w:rsid w:val="00E55ED7"/>
    <w:rsid w:val="00E70520"/>
    <w:rsid w:val="00E72321"/>
    <w:rsid w:val="00E73E91"/>
    <w:rsid w:val="00E75D48"/>
    <w:rsid w:val="00E7747D"/>
    <w:rsid w:val="00E83D4A"/>
    <w:rsid w:val="00E976DC"/>
    <w:rsid w:val="00EA2FFF"/>
    <w:rsid w:val="00EA709C"/>
    <w:rsid w:val="00EB50B8"/>
    <w:rsid w:val="00EC0D17"/>
    <w:rsid w:val="00ED2418"/>
    <w:rsid w:val="00ED3AEE"/>
    <w:rsid w:val="00ED6EE0"/>
    <w:rsid w:val="00EE030F"/>
    <w:rsid w:val="00EE0A9D"/>
    <w:rsid w:val="00EE3EE3"/>
    <w:rsid w:val="00EE587C"/>
    <w:rsid w:val="00EF4D5C"/>
    <w:rsid w:val="00F016F6"/>
    <w:rsid w:val="00F07522"/>
    <w:rsid w:val="00F23666"/>
    <w:rsid w:val="00F34F94"/>
    <w:rsid w:val="00F35862"/>
    <w:rsid w:val="00F3703B"/>
    <w:rsid w:val="00F528CC"/>
    <w:rsid w:val="00F672FF"/>
    <w:rsid w:val="00F67C2F"/>
    <w:rsid w:val="00F70712"/>
    <w:rsid w:val="00F8154E"/>
    <w:rsid w:val="00F81E9E"/>
    <w:rsid w:val="00F903E8"/>
    <w:rsid w:val="00FA1A23"/>
    <w:rsid w:val="00FD2A74"/>
    <w:rsid w:val="00FE3166"/>
    <w:rsid w:val="00FF7A69"/>
    <w:rsid w:val="0146FE8A"/>
    <w:rsid w:val="0B1837FB"/>
    <w:rsid w:val="0D83C312"/>
    <w:rsid w:val="1212DF56"/>
    <w:rsid w:val="168F8C5C"/>
    <w:rsid w:val="1BFD899B"/>
    <w:rsid w:val="1DBC866B"/>
    <w:rsid w:val="22891EF1"/>
    <w:rsid w:val="2347F295"/>
    <w:rsid w:val="271A0638"/>
    <w:rsid w:val="28BE9F93"/>
    <w:rsid w:val="290C7574"/>
    <w:rsid w:val="2A0176F4"/>
    <w:rsid w:val="2BAD3530"/>
    <w:rsid w:val="2F397A16"/>
    <w:rsid w:val="320078A6"/>
    <w:rsid w:val="32626CA3"/>
    <w:rsid w:val="3344EE02"/>
    <w:rsid w:val="3706BD75"/>
    <w:rsid w:val="37923B80"/>
    <w:rsid w:val="3D84A0EB"/>
    <w:rsid w:val="40CAF5FD"/>
    <w:rsid w:val="426A8E5B"/>
    <w:rsid w:val="427C2482"/>
    <w:rsid w:val="46551FAF"/>
    <w:rsid w:val="4B6C58D1"/>
    <w:rsid w:val="51E4AC8A"/>
    <w:rsid w:val="5229DC26"/>
    <w:rsid w:val="5268A4C2"/>
    <w:rsid w:val="575A04A6"/>
    <w:rsid w:val="58E1E13F"/>
    <w:rsid w:val="60BCE22A"/>
    <w:rsid w:val="61FD5EDE"/>
    <w:rsid w:val="6396A78C"/>
    <w:rsid w:val="686A18AF"/>
    <w:rsid w:val="68D2BDEC"/>
    <w:rsid w:val="6BCCE5F3"/>
    <w:rsid w:val="710A249C"/>
    <w:rsid w:val="73D76AF8"/>
    <w:rsid w:val="740D8185"/>
    <w:rsid w:val="76AA1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973226"/>
  <w15:chartTrackingRefBased/>
  <w15:docId w15:val="{C7DC1C8F-9EE4-4C49-B1F1-D62FCEE7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3A"/>
  </w:style>
  <w:style w:type="paragraph" w:styleId="Heading1">
    <w:name w:val="heading 1"/>
    <w:basedOn w:val="Normal"/>
    <w:link w:val="Heading1Char"/>
    <w:uiPriority w:val="9"/>
    <w:qFormat/>
    <w:rsid w:val="00AF0A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13A"/>
  </w:style>
  <w:style w:type="paragraph" w:styleId="Footer">
    <w:name w:val="footer"/>
    <w:basedOn w:val="Normal"/>
    <w:link w:val="FooterChar"/>
    <w:uiPriority w:val="99"/>
    <w:unhideWhenUsed/>
    <w:rsid w:val="0060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13A"/>
  </w:style>
  <w:style w:type="paragraph" w:styleId="ListParagraph">
    <w:name w:val="List Paragraph"/>
    <w:basedOn w:val="Normal"/>
    <w:uiPriority w:val="34"/>
    <w:qFormat/>
    <w:rsid w:val="0060513A"/>
    <w:pPr>
      <w:ind w:left="720"/>
      <w:contextualSpacing/>
    </w:pPr>
  </w:style>
  <w:style w:type="table" w:styleId="TableGrid">
    <w:name w:val="Table Grid"/>
    <w:basedOn w:val="TableNormal"/>
    <w:uiPriority w:val="39"/>
    <w:rsid w:val="009C2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5B7A24"/>
  </w:style>
  <w:style w:type="character" w:styleId="Strong">
    <w:name w:val="Strong"/>
    <w:basedOn w:val="DefaultParagraphFont"/>
    <w:uiPriority w:val="22"/>
    <w:qFormat/>
    <w:rsid w:val="005B7A24"/>
    <w:rPr>
      <w:b/>
      <w:bCs/>
    </w:rPr>
  </w:style>
  <w:style w:type="character" w:customStyle="1" w:styleId="Heading1Char">
    <w:name w:val="Heading 1 Char"/>
    <w:basedOn w:val="DefaultParagraphFont"/>
    <w:link w:val="Heading1"/>
    <w:uiPriority w:val="9"/>
    <w:rsid w:val="00AF0A16"/>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31639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5479C"/>
    <w:pPr>
      <w:spacing w:after="100"/>
    </w:pPr>
  </w:style>
  <w:style w:type="character" w:styleId="Hyperlink">
    <w:name w:val="Hyperlink"/>
    <w:basedOn w:val="DefaultParagraphFont"/>
    <w:uiPriority w:val="99"/>
    <w:unhideWhenUsed/>
    <w:rsid w:val="0055479C"/>
    <w:rPr>
      <w:color w:val="0563C1" w:themeColor="hyperlink"/>
      <w:u w:val="single"/>
    </w:rPr>
  </w:style>
  <w:style w:type="paragraph" w:customStyle="1" w:styleId="Bodycopybold">
    <w:name w:val="Body copy bold"/>
    <w:autoRedefine/>
    <w:rsid w:val="00AD0751"/>
    <w:pPr>
      <w:spacing w:after="120" w:line="240" w:lineRule="exact"/>
    </w:pPr>
    <w:rPr>
      <w:rFonts w:ascii="Arial" w:eastAsia="Times" w:hAnsi="Arial" w:cs="Times New Roman"/>
      <w:b/>
      <w:color w:val="FFFFFF" w:themeColor="background1"/>
      <w:sz w:val="20"/>
      <w:szCs w:val="20"/>
      <w:lang w:val="en-GB"/>
    </w:rPr>
  </w:style>
  <w:style w:type="paragraph" w:customStyle="1" w:styleId="DocumentControlInformation">
    <w:name w:val="Document Control Information"/>
    <w:autoRedefine/>
    <w:rsid w:val="00AD0751"/>
    <w:pPr>
      <w:pageBreakBefore/>
      <w:spacing w:after="240" w:line="240" w:lineRule="auto"/>
    </w:pPr>
    <w:rPr>
      <w:rFonts w:ascii="Arial" w:hAnsi="Arial" w:cs="Arial"/>
      <w:b/>
      <w:color w:val="002776"/>
      <w:sz w:val="24"/>
      <w:szCs w:val="24"/>
    </w:rPr>
  </w:style>
  <w:style w:type="paragraph" w:customStyle="1" w:styleId="Tabletext">
    <w:name w:val="Tabletext"/>
    <w:basedOn w:val="Normal"/>
    <w:autoRedefine/>
    <w:qFormat/>
    <w:rsid w:val="00AD0751"/>
    <w:pPr>
      <w:spacing w:before="40" w:after="40" w:line="240" w:lineRule="auto"/>
    </w:pPr>
    <w:rPr>
      <w:rFonts w:ascii="Arial" w:hAnsi="Arial" w:cs="Times New Roman"/>
      <w:sz w:val="18"/>
      <w:szCs w:val="20"/>
    </w:rPr>
  </w:style>
  <w:style w:type="paragraph" w:customStyle="1" w:styleId="Tablehead1">
    <w:name w:val="Tablehead1"/>
    <w:basedOn w:val="Normal"/>
    <w:qFormat/>
    <w:rsid w:val="00AD0751"/>
    <w:pPr>
      <w:keepNext/>
      <w:spacing w:before="60" w:after="60" w:line="240" w:lineRule="auto"/>
      <w:jc w:val="center"/>
    </w:pPr>
    <w:rPr>
      <w:rFonts w:ascii="Arial Bold" w:hAnsi="Arial Bold" w:cs="Times New Roman"/>
      <w:b/>
      <w:bCs/>
      <w:color w:val="FFFFFF"/>
      <w:sz w:val="18"/>
      <w:szCs w:val="20"/>
    </w:rPr>
  </w:style>
  <w:style w:type="paragraph" w:customStyle="1" w:styleId="DocumentInformation">
    <w:name w:val="Document Information"/>
    <w:link w:val="DocumentInformationChar"/>
    <w:autoRedefine/>
    <w:rsid w:val="00AD0751"/>
    <w:pPr>
      <w:spacing w:before="240" w:after="180" w:line="240" w:lineRule="auto"/>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AD0751"/>
    <w:rPr>
      <w:rFonts w:ascii="Arial" w:eastAsiaTheme="minorEastAsia" w:hAnsi="Arial" w:cs="Arial"/>
      <w:b/>
      <w:color w:val="002776"/>
      <w:sz w:val="24"/>
      <w:szCs w:val="24"/>
    </w:rPr>
  </w:style>
  <w:style w:type="paragraph" w:customStyle="1" w:styleId="Bodycopy">
    <w:name w:val="Body copy"/>
    <w:link w:val="BodycopyChar"/>
    <w:qFormat/>
    <w:rsid w:val="00AD0751"/>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AD0751"/>
    <w:rPr>
      <w:rFonts w:ascii="Arial" w:eastAsia="Times" w:hAnsi="Arial" w:cs="Times New Roman"/>
      <w:color w:val="000000"/>
      <w:sz w:val="20"/>
      <w:szCs w:val="20"/>
    </w:rPr>
  </w:style>
  <w:style w:type="paragraph" w:customStyle="1" w:styleId="DocumentIdentification">
    <w:name w:val="Document Identification"/>
    <w:autoRedefine/>
    <w:rsid w:val="00AD075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AD075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AD0751"/>
    <w:pPr>
      <w:spacing w:after="120" w:line="280" w:lineRule="exact"/>
    </w:pPr>
    <w:rPr>
      <w:rFonts w:ascii="Arial" w:eastAsia="Times" w:hAnsi="Arial" w:cs="Times New Roman"/>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136">
      <w:bodyDiv w:val="1"/>
      <w:marLeft w:val="0"/>
      <w:marRight w:val="0"/>
      <w:marTop w:val="0"/>
      <w:marBottom w:val="0"/>
      <w:divBdr>
        <w:top w:val="none" w:sz="0" w:space="0" w:color="auto"/>
        <w:left w:val="none" w:sz="0" w:space="0" w:color="auto"/>
        <w:bottom w:val="none" w:sz="0" w:space="0" w:color="auto"/>
        <w:right w:val="none" w:sz="0" w:space="0" w:color="auto"/>
      </w:divBdr>
    </w:div>
    <w:div w:id="341123874">
      <w:bodyDiv w:val="1"/>
      <w:marLeft w:val="0"/>
      <w:marRight w:val="0"/>
      <w:marTop w:val="0"/>
      <w:marBottom w:val="0"/>
      <w:divBdr>
        <w:top w:val="none" w:sz="0" w:space="0" w:color="auto"/>
        <w:left w:val="none" w:sz="0" w:space="0" w:color="auto"/>
        <w:bottom w:val="none" w:sz="0" w:space="0" w:color="auto"/>
        <w:right w:val="none" w:sz="0" w:space="0" w:color="auto"/>
      </w:divBdr>
    </w:div>
    <w:div w:id="758327270">
      <w:bodyDiv w:val="1"/>
      <w:marLeft w:val="0"/>
      <w:marRight w:val="0"/>
      <w:marTop w:val="0"/>
      <w:marBottom w:val="0"/>
      <w:divBdr>
        <w:top w:val="none" w:sz="0" w:space="0" w:color="auto"/>
        <w:left w:val="none" w:sz="0" w:space="0" w:color="auto"/>
        <w:bottom w:val="none" w:sz="0" w:space="0" w:color="auto"/>
        <w:right w:val="none" w:sz="0" w:space="0" w:color="auto"/>
      </w:divBdr>
    </w:div>
    <w:div w:id="778185202">
      <w:bodyDiv w:val="1"/>
      <w:marLeft w:val="0"/>
      <w:marRight w:val="0"/>
      <w:marTop w:val="0"/>
      <w:marBottom w:val="0"/>
      <w:divBdr>
        <w:top w:val="none" w:sz="0" w:space="0" w:color="auto"/>
        <w:left w:val="none" w:sz="0" w:space="0" w:color="auto"/>
        <w:bottom w:val="none" w:sz="0" w:space="0" w:color="auto"/>
        <w:right w:val="none" w:sz="0" w:space="0" w:color="auto"/>
      </w:divBdr>
    </w:div>
    <w:div w:id="1001667491">
      <w:bodyDiv w:val="1"/>
      <w:marLeft w:val="0"/>
      <w:marRight w:val="0"/>
      <w:marTop w:val="0"/>
      <w:marBottom w:val="0"/>
      <w:divBdr>
        <w:top w:val="none" w:sz="0" w:space="0" w:color="auto"/>
        <w:left w:val="none" w:sz="0" w:space="0" w:color="auto"/>
        <w:bottom w:val="none" w:sz="0" w:space="0" w:color="auto"/>
        <w:right w:val="none" w:sz="0" w:space="0" w:color="auto"/>
      </w:divBdr>
    </w:div>
    <w:div w:id="1145047114">
      <w:bodyDiv w:val="1"/>
      <w:marLeft w:val="0"/>
      <w:marRight w:val="0"/>
      <w:marTop w:val="0"/>
      <w:marBottom w:val="0"/>
      <w:divBdr>
        <w:top w:val="none" w:sz="0" w:space="0" w:color="auto"/>
        <w:left w:val="none" w:sz="0" w:space="0" w:color="auto"/>
        <w:bottom w:val="none" w:sz="0" w:space="0" w:color="auto"/>
        <w:right w:val="none" w:sz="0" w:space="0" w:color="auto"/>
      </w:divBdr>
    </w:div>
    <w:div w:id="1284382932">
      <w:bodyDiv w:val="1"/>
      <w:marLeft w:val="0"/>
      <w:marRight w:val="0"/>
      <w:marTop w:val="0"/>
      <w:marBottom w:val="0"/>
      <w:divBdr>
        <w:top w:val="none" w:sz="0" w:space="0" w:color="auto"/>
        <w:left w:val="none" w:sz="0" w:space="0" w:color="auto"/>
        <w:bottom w:val="none" w:sz="0" w:space="0" w:color="auto"/>
        <w:right w:val="none" w:sz="0" w:space="0" w:color="auto"/>
      </w:divBdr>
    </w:div>
    <w:div w:id="1297025167">
      <w:bodyDiv w:val="1"/>
      <w:marLeft w:val="0"/>
      <w:marRight w:val="0"/>
      <w:marTop w:val="0"/>
      <w:marBottom w:val="0"/>
      <w:divBdr>
        <w:top w:val="none" w:sz="0" w:space="0" w:color="auto"/>
        <w:left w:val="none" w:sz="0" w:space="0" w:color="auto"/>
        <w:bottom w:val="none" w:sz="0" w:space="0" w:color="auto"/>
        <w:right w:val="none" w:sz="0" w:space="0" w:color="auto"/>
      </w:divBdr>
    </w:div>
    <w:div w:id="1608344720">
      <w:bodyDiv w:val="1"/>
      <w:marLeft w:val="0"/>
      <w:marRight w:val="0"/>
      <w:marTop w:val="0"/>
      <w:marBottom w:val="0"/>
      <w:divBdr>
        <w:top w:val="none" w:sz="0" w:space="0" w:color="auto"/>
        <w:left w:val="none" w:sz="0" w:space="0" w:color="auto"/>
        <w:bottom w:val="none" w:sz="0" w:space="0" w:color="auto"/>
        <w:right w:val="none" w:sz="0" w:space="0" w:color="auto"/>
      </w:divBdr>
    </w:div>
    <w:div w:id="1610237544">
      <w:bodyDiv w:val="1"/>
      <w:marLeft w:val="0"/>
      <w:marRight w:val="0"/>
      <w:marTop w:val="0"/>
      <w:marBottom w:val="0"/>
      <w:divBdr>
        <w:top w:val="none" w:sz="0" w:space="0" w:color="auto"/>
        <w:left w:val="none" w:sz="0" w:space="0" w:color="auto"/>
        <w:bottom w:val="none" w:sz="0" w:space="0" w:color="auto"/>
        <w:right w:val="none" w:sz="0" w:space="0" w:color="auto"/>
      </w:divBdr>
    </w:div>
    <w:div w:id="20879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eedf1b-5e56-4346-bf69-f1d101014282">
      <Terms xmlns="http://schemas.microsoft.com/office/infopath/2007/PartnerControls"/>
    </lcf76f155ced4ddcb4097134ff3c332f>
    <TaxCatchAll xmlns="6e9b6edd-928b-4792-bfb8-c5dfc1470bc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63F113F11CA7724AB422BAB2849FD66D" ma:contentTypeVersion="16" ma:contentTypeDescription="新しいドキュメントを作成します。" ma:contentTypeScope="" ma:versionID="5329baee2158672daa0d19d59126b6c4">
  <xsd:schema xmlns:xsd="http://www.w3.org/2001/XMLSchema" xmlns:xs="http://www.w3.org/2001/XMLSchema" xmlns:p="http://schemas.microsoft.com/office/2006/metadata/properties" xmlns:ns2="685f0503-9ab9-4942-bc8a-aa826edbb494" xmlns:ns3="67eedf1b-5e56-4346-bf69-f1d101014282" xmlns:ns4="6e9b6edd-928b-4792-bfb8-c5dfc1470bc7" targetNamespace="http://schemas.microsoft.com/office/2006/metadata/properties" ma:root="true" ma:fieldsID="522ecbdef97082372cbffae03b212311" ns2:_="" ns3:_="" ns4:_="">
    <xsd:import namespace="685f0503-9ab9-4942-bc8a-aa826edbb494"/>
    <xsd:import namespace="67eedf1b-5e56-4346-bf69-f1d101014282"/>
    <xsd:import namespace="6e9b6edd-928b-4792-bfb8-c5dfc1470bc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f0503-9ab9-4942-bc8a-aa826edbb494"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eedf1b-5e56-4346-bf69-f1d1010142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3cb9d403-1823-4ec6-b2f2-250b7876d07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9b6edd-928b-4792-bfb8-c5dfc1470bc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05af2c4-a047-41b7-9827-5aff959e8534}" ma:internalName="TaxCatchAll" ma:showField="CatchAllData" ma:web="6e9b6edd-928b-4792-bfb8-c5dfc1470b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59430-FD54-407D-BCB5-AB3044C98F08}">
  <ds:schemaRefs>
    <ds:schemaRef ds:uri="http://schemas.openxmlformats.org/officeDocument/2006/bibliography"/>
  </ds:schemaRefs>
</ds:datastoreItem>
</file>

<file path=customXml/itemProps2.xml><?xml version="1.0" encoding="utf-8"?>
<ds:datastoreItem xmlns:ds="http://schemas.openxmlformats.org/officeDocument/2006/customXml" ds:itemID="{70C002CC-AE0B-4162-921C-736BDA2D3219}">
  <ds:schemaRefs>
    <ds:schemaRef ds:uri="http://schemas.microsoft.com/sharepoint/v3/contenttype/forms"/>
  </ds:schemaRefs>
</ds:datastoreItem>
</file>

<file path=customXml/itemProps3.xml><?xml version="1.0" encoding="utf-8"?>
<ds:datastoreItem xmlns:ds="http://schemas.openxmlformats.org/officeDocument/2006/customXml" ds:itemID="{F613506C-4F9C-434C-B742-AF7C1F47777D}">
  <ds:schemaRefs>
    <ds:schemaRef ds:uri="http://schemas.microsoft.com/office/2006/metadata/properties"/>
    <ds:schemaRef ds:uri="http://schemas.microsoft.com/office/infopath/2007/PartnerControls"/>
    <ds:schemaRef ds:uri="67eedf1b-5e56-4346-bf69-f1d101014282"/>
    <ds:schemaRef ds:uri="6e9b6edd-928b-4792-bfb8-c5dfc1470bc7"/>
  </ds:schemaRefs>
</ds:datastoreItem>
</file>

<file path=customXml/itemProps4.xml><?xml version="1.0" encoding="utf-8"?>
<ds:datastoreItem xmlns:ds="http://schemas.openxmlformats.org/officeDocument/2006/customXml" ds:itemID="{060A0655-2E05-485E-8B29-3A08F340F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f0503-9ab9-4942-bc8a-aa826edbb494"/>
    <ds:schemaRef ds:uri="67eedf1b-5e56-4346-bf69-f1d101014282"/>
    <ds:schemaRef ds:uri="6e9b6edd-928b-4792-bfb8-c5dfc1470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Links>
    <vt:vector size="24" baseType="variant">
      <vt:variant>
        <vt:i4>1900606</vt:i4>
      </vt:variant>
      <vt:variant>
        <vt:i4>20</vt:i4>
      </vt:variant>
      <vt:variant>
        <vt:i4>0</vt:i4>
      </vt:variant>
      <vt:variant>
        <vt:i4>5</vt:i4>
      </vt:variant>
      <vt:variant>
        <vt:lpwstr/>
      </vt:variant>
      <vt:variant>
        <vt:lpwstr>_Toc131181696</vt:lpwstr>
      </vt:variant>
      <vt:variant>
        <vt:i4>1900606</vt:i4>
      </vt:variant>
      <vt:variant>
        <vt:i4>14</vt:i4>
      </vt:variant>
      <vt:variant>
        <vt:i4>0</vt:i4>
      </vt:variant>
      <vt:variant>
        <vt:i4>5</vt:i4>
      </vt:variant>
      <vt:variant>
        <vt:lpwstr/>
      </vt:variant>
      <vt:variant>
        <vt:lpwstr>_Toc131181695</vt:lpwstr>
      </vt:variant>
      <vt:variant>
        <vt:i4>1900606</vt:i4>
      </vt:variant>
      <vt:variant>
        <vt:i4>8</vt:i4>
      </vt:variant>
      <vt:variant>
        <vt:i4>0</vt:i4>
      </vt:variant>
      <vt:variant>
        <vt:i4>5</vt:i4>
      </vt:variant>
      <vt:variant>
        <vt:lpwstr/>
      </vt:variant>
      <vt:variant>
        <vt:lpwstr>_Toc131181694</vt:lpwstr>
      </vt:variant>
      <vt:variant>
        <vt:i4>1900606</vt:i4>
      </vt:variant>
      <vt:variant>
        <vt:i4>2</vt:i4>
      </vt:variant>
      <vt:variant>
        <vt:i4>0</vt:i4>
      </vt:variant>
      <vt:variant>
        <vt:i4>5</vt:i4>
      </vt:variant>
      <vt:variant>
        <vt:lpwstr/>
      </vt:variant>
      <vt:variant>
        <vt:lpwstr>_Toc131181693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alomohapatra@deloitte.com</dc:creator>
  <cp:keywords/>
  <dc:description/>
  <cp:lastModifiedBy>Muthukumarasamy, Arun (SSS)</cp:lastModifiedBy>
  <cp:revision>44</cp:revision>
  <cp:lastPrinted>2022-08-24T00:24:00Z</cp:lastPrinted>
  <dcterms:created xsi:type="dcterms:W3CDTF">2022-08-25T02:11:00Z</dcterms:created>
  <dcterms:modified xsi:type="dcterms:W3CDTF">2023-12-06T04:54:00Z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2022-08-18T15:56:56Z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deab52a6-ab40-4ad2-9a50-b4fab42d2059</vt:lpwstr>
  </property>
  <property fmtid="{D5CDD505-2E9C-101B-9397-08002B2CF9AE}" pid="8" name="MSIP_Label_ea60d57e-af5b-4752-ac57-3e4f28ca11dc_ContentBits">
    <vt:lpwstr>0</vt:lpwstr>
  </property>
  <property fmtid="{D5CDD505-2E9C-101B-9397-08002B2CF9AE}" pid="9" name="MediaServiceImageTags">
    <vt:lpwstr/>
  </property>
  <property fmtid="{D5CDD505-2E9C-101B-9397-08002B2CF9AE}" pid="10" name="ContentTypeId">
    <vt:lpwstr>0x01010063F113F11CA7724AB422BAB2849FD66D</vt:lpwstr>
  </property>
  <property fmtid="{D5CDD505-2E9C-101B-9397-08002B2CF9AE}" pid="11" name="MSIP_Label_ff41bcb5-c330-4cbb-8eba-49c9dbaaa5bd_Enabled">
    <vt:lpwstr>true</vt:lpwstr>
  </property>
  <property fmtid="{D5CDD505-2E9C-101B-9397-08002B2CF9AE}" pid="12" name="MSIP_Label_ff41bcb5-c330-4cbb-8eba-49c9dbaaa5bd_SetDate">
    <vt:lpwstr>2023-12-06T04:53:01Z</vt:lpwstr>
  </property>
  <property fmtid="{D5CDD505-2E9C-101B-9397-08002B2CF9AE}" pid="13" name="MSIP_Label_ff41bcb5-c330-4cbb-8eba-49c9dbaaa5bd_Method">
    <vt:lpwstr>Privileged</vt:lpwstr>
  </property>
  <property fmtid="{D5CDD505-2E9C-101B-9397-08002B2CF9AE}" pid="14" name="MSIP_Label_ff41bcb5-c330-4cbb-8eba-49c9dbaaa5bd_Name">
    <vt:lpwstr>ff41bcb5-c330-4cbb-8eba-49c9dbaaa5bd</vt:lpwstr>
  </property>
  <property fmtid="{D5CDD505-2E9C-101B-9397-08002B2CF9AE}" pid="15" name="MSIP_Label_ff41bcb5-c330-4cbb-8eba-49c9dbaaa5bd_SiteId">
    <vt:lpwstr>66c65d8a-9158-4521-a2d8-664963db48e4</vt:lpwstr>
  </property>
  <property fmtid="{D5CDD505-2E9C-101B-9397-08002B2CF9AE}" pid="16" name="MSIP_Label_ff41bcb5-c330-4cbb-8eba-49c9dbaaa5bd_ActionId">
    <vt:lpwstr>56a7868e-9d9e-49d6-9a96-c7aa17a55571</vt:lpwstr>
  </property>
  <property fmtid="{D5CDD505-2E9C-101B-9397-08002B2CF9AE}" pid="17" name="MSIP_Label_ff41bcb5-c330-4cbb-8eba-49c9dbaaa5bd_ContentBits">
    <vt:lpwstr>0</vt:lpwstr>
  </property>
</Properties>
</file>