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1B" w:rsidRDefault="0034331B" w:rsidP="0034331B">
      <w:pPr>
        <w:pStyle w:val="1"/>
        <w:ind w:left="279"/>
        <w:jc w:val="left"/>
      </w:pPr>
      <w:r>
        <w:t>РАБОТА №</w:t>
      </w:r>
      <w:proofErr w:type="gramStart"/>
      <w:r>
        <w:t xml:space="preserve">1 </w:t>
      </w:r>
      <w:r>
        <w:rPr>
          <w:rFonts w:ascii="Arial" w:eastAsia="Arial" w:hAnsi="Arial" w:cs="Arial"/>
        </w:rPr>
        <w:t xml:space="preserve"> </w:t>
      </w:r>
      <w:r>
        <w:t>ЛАБОРАТОРНАЯ</w:t>
      </w:r>
      <w:proofErr w:type="gramEnd"/>
      <w:r>
        <w:t xml:space="preserve">. СОЗДАНИЕ И ИЗУЧЕНИЕ ВОЗМОЖНОСТЕЙ РЕПОЗИТОРИЯ ПРОЕКТА </w:t>
      </w:r>
    </w:p>
    <w:p w:rsidR="0034331B" w:rsidRDefault="0034331B" w:rsidP="0034331B">
      <w:pPr>
        <w:spacing w:after="24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pStyle w:val="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ЦЕЛЬ РАБОТЫ </w:t>
      </w:r>
    </w:p>
    <w:p w:rsidR="0034331B" w:rsidRDefault="0034331B" w:rsidP="0034331B">
      <w:pPr>
        <w:spacing w:after="33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spacing w:after="44"/>
        <w:ind w:left="720" w:right="172" w:firstLine="0"/>
      </w:pPr>
      <w:r>
        <w:t xml:space="preserve">Целью выполнения лабораторных работ является: </w:t>
      </w:r>
    </w:p>
    <w:p w:rsidR="0034331B" w:rsidRDefault="0034331B" w:rsidP="0034331B">
      <w:pPr>
        <w:ind w:left="-15" w:right="172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получить опыт практической работы с системой контроля версий на примере </w:t>
      </w:r>
      <w:proofErr w:type="spellStart"/>
      <w:r>
        <w:t>Tortoise</w:t>
      </w:r>
      <w:proofErr w:type="spellEnd"/>
      <w:r>
        <w:t xml:space="preserve"> SVN;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получить навыки создания </w:t>
      </w:r>
      <w:proofErr w:type="spellStart"/>
      <w:r>
        <w:t>репозитория</w:t>
      </w:r>
      <w:proofErr w:type="spellEnd"/>
      <w:r>
        <w:t xml:space="preserve">. </w:t>
      </w:r>
    </w:p>
    <w:p w:rsidR="0034331B" w:rsidRDefault="0034331B" w:rsidP="0034331B">
      <w:pPr>
        <w:spacing w:after="31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34331B" w:rsidRDefault="0034331B" w:rsidP="0034331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t xml:space="preserve">Под системой контроля версий понимается механизм сохранения промежуточных состояний кода разрабатываемого программного обеспечения. То есть с помощью этой системы программист может управлять своими файлами во времени: смотреть историю изменений файлов и каталогов, возвращаться к более ранним версиям кода, объединять несколько версий файла. Основной областью применения контроля версий является коллективная разработка чего-либо (чаще всего это программы, но область применения программированием не ограничивается). Однако и для </w:t>
      </w:r>
      <w:proofErr w:type="spellStart"/>
      <w:r>
        <w:t>разработчикаодиночки</w:t>
      </w:r>
      <w:proofErr w:type="spellEnd"/>
      <w:r>
        <w:t xml:space="preserve"> контроль версий может быть полезен. </w:t>
      </w:r>
    </w:p>
    <w:p w:rsidR="0034331B" w:rsidRDefault="0034331B" w:rsidP="0034331B">
      <w:pPr>
        <w:ind w:left="-15" w:right="172"/>
      </w:pPr>
      <w:r>
        <w:t xml:space="preserve">Для решения этих проблем удобно использовать системы контроля версий,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Subversion</w:t>
      </w:r>
      <w:proofErr w:type="spellEnd"/>
      <w:r>
        <w:t xml:space="preserve"> (SVN). </w:t>
      </w:r>
    </w:p>
    <w:p w:rsidR="0034331B" w:rsidRDefault="0034331B" w:rsidP="0034331B">
      <w:pPr>
        <w:ind w:left="-15" w:right="172"/>
      </w:pPr>
      <w:proofErr w:type="spellStart"/>
      <w:r>
        <w:t>Subversion</w:t>
      </w:r>
      <w:proofErr w:type="spellEnd"/>
      <w:r>
        <w:t xml:space="preserve"> (SVN) – одна из наиболее известных систем </w:t>
      </w:r>
      <w:proofErr w:type="spellStart"/>
      <w:r>
        <w:t>версионного</w:t>
      </w:r>
      <w:proofErr w:type="spellEnd"/>
      <w:r>
        <w:t xml:space="preserve"> управления исходным кодом. Применяется во многих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проектах. Подобные системы позволяют узнать, кто, когда и как именно вносил изменения в файлы проекта. Все это значительно облегчает групповую разработку ПО. </w:t>
      </w:r>
    </w:p>
    <w:p w:rsidR="0034331B" w:rsidRDefault="0034331B" w:rsidP="0034331B">
      <w:pPr>
        <w:ind w:left="708" w:right="172" w:firstLine="0"/>
      </w:pPr>
      <w:r>
        <w:t xml:space="preserve">Обычно система контроля версий состоит из двух частей: </w:t>
      </w:r>
    </w:p>
    <w:p w:rsidR="0034331B" w:rsidRDefault="0034331B" w:rsidP="0034331B">
      <w:pPr>
        <w:ind w:left="-15" w:right="172"/>
      </w:pPr>
      <w:r>
        <w:t xml:space="preserve">Сервер, или </w:t>
      </w:r>
      <w:proofErr w:type="spellStart"/>
      <w:r>
        <w:t>репозиторий</w:t>
      </w:r>
      <w:proofErr w:type="spellEnd"/>
      <w:r>
        <w:t xml:space="preserve"> – где хранятся все исходные коды программы, а также история их изменения. </w:t>
      </w:r>
    </w:p>
    <w:p w:rsidR="0034331B" w:rsidRDefault="0034331B" w:rsidP="0034331B">
      <w:pPr>
        <w:ind w:left="708" w:right="172" w:firstLine="0"/>
      </w:pPr>
      <w:r>
        <w:t xml:space="preserve">Клиент. Каждый клиент имеет свою локальную копию </w:t>
      </w:r>
    </w:p>
    <w:p w:rsidR="0034331B" w:rsidRDefault="0034331B" w:rsidP="0034331B">
      <w:pPr>
        <w:ind w:left="-15" w:right="172" w:firstLine="0"/>
      </w:pPr>
      <w:r>
        <w:t>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 исходных кодов, с которой работает разработчик. </w:t>
      </w:r>
    </w:p>
    <w:p w:rsidR="0034331B" w:rsidRDefault="0034331B" w:rsidP="0034331B">
      <w:pPr>
        <w:ind w:left="-15" w:right="172"/>
      </w:pPr>
      <w:r>
        <w:lastRenderedPageBreak/>
        <w:t xml:space="preserve">В связи с тем, что разработчики работают только с локальными копиями, могут возникать трудности, когда два и более человек изменяют один и тот же файл. </w:t>
      </w:r>
    </w:p>
    <w:p w:rsidR="0034331B" w:rsidRDefault="0034331B" w:rsidP="0034331B">
      <w:pPr>
        <w:ind w:left="-15" w:right="172"/>
      </w:pPr>
      <w:r>
        <w:t xml:space="preserve">В системе контроля версий есть две модели, которые позволяют избегать этой проблемы: </w:t>
      </w:r>
    </w:p>
    <w:p w:rsidR="0034331B" w:rsidRDefault="0034331B" w:rsidP="0034331B">
      <w:pPr>
        <w:ind w:left="-15" w:right="172"/>
      </w:pPr>
      <w:r>
        <w:t xml:space="preserve">Блокировка – изменение – разблокировка. Согласно этой модели, когда кто-либо начинает работу с файлом, этот файл блокируется, и все остальные пользователи теряют возможность его редактирования. Очевидным недостатком такой модели является то, что файлы могут оказаться надолго заблокированными, что приводит к простоям в разработке проекта. </w:t>
      </w:r>
    </w:p>
    <w:p w:rsidR="0034331B" w:rsidRDefault="0034331B" w:rsidP="0034331B">
      <w:pPr>
        <w:ind w:left="-15" w:right="172"/>
      </w:pPr>
      <w:r>
        <w:t xml:space="preserve">Копирование – изменение – слияние. В данной модели каждый разработчик свободно редактирует свою локальную копию файлов, после чего выполняется слияние изменений. Недостаток этой модели в том, что может возникать необходимость разрешения конфликтов между изменениями файла. </w:t>
      </w:r>
    </w:p>
    <w:p w:rsidR="0034331B" w:rsidRDefault="0034331B" w:rsidP="0034331B">
      <w:pPr>
        <w:ind w:left="708" w:right="172" w:firstLine="0"/>
      </w:pPr>
      <w:r>
        <w:t xml:space="preserve">Получение информации о статусе </w:t>
      </w:r>
    </w:p>
    <w:p w:rsidR="0034331B" w:rsidRDefault="0034331B" w:rsidP="0034331B">
      <w:pPr>
        <w:ind w:left="-15" w:right="172"/>
      </w:pPr>
      <w:r>
        <w:t xml:space="preserve">При работе с рабочей копией, вам часто надо понять, какие файлы вы </w:t>
      </w:r>
      <w:proofErr w:type="gramStart"/>
      <w:r>
        <w:t>заменили,/</w:t>
      </w:r>
      <w:proofErr w:type="gramEnd"/>
      <w:r>
        <w:t xml:space="preserve">добавили,/удалили или переименовали, или же какие из файлов были изменены и зафиксированы другими. </w:t>
      </w:r>
    </w:p>
    <w:p w:rsidR="0034331B" w:rsidRDefault="0034331B" w:rsidP="0034331B">
      <w:pPr>
        <w:spacing w:after="0" w:line="259" w:lineRule="auto"/>
        <w:ind w:left="152" w:right="0" w:firstLine="0"/>
        <w:jc w:val="left"/>
      </w:pPr>
      <w:r>
        <w:rPr>
          <w:color w:val="424242"/>
        </w:rPr>
        <w:t xml:space="preserve"> </w:t>
      </w:r>
    </w:p>
    <w:p w:rsidR="0034331B" w:rsidRDefault="0034331B" w:rsidP="0034331B">
      <w:pPr>
        <w:spacing w:after="0" w:line="259" w:lineRule="auto"/>
        <w:ind w:right="259" w:firstLine="0"/>
        <w:jc w:val="right"/>
      </w:pPr>
      <w:r>
        <w:rPr>
          <w:noProof/>
        </w:rPr>
        <w:drawing>
          <wp:inline distT="0" distB="0" distL="0" distR="0" wp14:anchorId="768F4AE1" wp14:editId="723890F2">
            <wp:extent cx="5842635" cy="277558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</w:t>
      </w:r>
    </w:p>
    <w:p w:rsidR="0034331B" w:rsidRDefault="0034331B" w:rsidP="0034331B">
      <w:pPr>
        <w:pStyle w:val="3"/>
        <w:ind w:right="183"/>
      </w:pPr>
      <w:r>
        <w:t>Рис.1.1</w:t>
      </w:r>
      <w:r>
        <w:rPr>
          <w:rFonts w:ascii="Arial" w:eastAsia="Arial" w:hAnsi="Arial" w:cs="Arial"/>
        </w:rPr>
        <w:t xml:space="preserve"> </w:t>
      </w:r>
      <w:r>
        <w:t xml:space="preserve">Пометки на значках в системе SVN </w:t>
      </w:r>
    </w:p>
    <w:p w:rsidR="0034331B" w:rsidRDefault="0034331B" w:rsidP="0034331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lastRenderedPageBreak/>
        <w:t xml:space="preserve">Теперь, после извлечения рабочей копии из хранилища </w:t>
      </w:r>
      <w:proofErr w:type="spellStart"/>
      <w:r>
        <w:t>Subversion</w:t>
      </w:r>
      <w:proofErr w:type="spellEnd"/>
      <w:r>
        <w:t xml:space="preserve">, вы можете заметить, что значки в Проводнике </w:t>
      </w:r>
      <w:proofErr w:type="spellStart"/>
      <w:r>
        <w:t>Windows</w:t>
      </w:r>
      <w:proofErr w:type="spellEnd"/>
      <w:r>
        <w:t xml:space="preserve"> немного изменились, и это одна из причин такой популярности </w:t>
      </w:r>
      <w:proofErr w:type="spellStart"/>
      <w:r>
        <w:t>TortoiseSVN</w:t>
      </w:r>
      <w:proofErr w:type="spellEnd"/>
      <w:r>
        <w:t xml:space="preserve">. </w:t>
      </w:r>
      <w:proofErr w:type="spellStart"/>
      <w:r>
        <w:t>TortoiseSVN</w:t>
      </w:r>
      <w:proofErr w:type="spellEnd"/>
      <w:r>
        <w:t xml:space="preserve"> добавляет так называемую пометку на значке для каждого файла, которая накладывается на исходный значок файла. Пометки различаются и зависят от статуса файла в </w:t>
      </w:r>
      <w:proofErr w:type="spellStart"/>
      <w:r>
        <w:t>Subversion</w:t>
      </w:r>
      <w:proofErr w:type="spellEnd"/>
      <w:r>
        <w:t xml:space="preserve">. </w:t>
      </w:r>
    </w:p>
    <w:p w:rsidR="0034331B" w:rsidRDefault="0034331B" w:rsidP="0034331B">
      <w:pPr>
        <w:ind w:left="-15" w:right="324"/>
      </w:pPr>
      <w:r>
        <w:rPr>
          <w:noProof/>
        </w:rPr>
        <w:drawing>
          <wp:inline distT="0" distB="0" distL="0" distR="0" wp14:anchorId="7F1D93D0" wp14:editId="2CBC952A">
            <wp:extent cx="226695" cy="21018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</w:t>
      </w:r>
      <w:r>
        <w:t xml:space="preserve">В </w:t>
      </w:r>
      <w:proofErr w:type="spellStart"/>
      <w:r>
        <w:t>свеже-извлечѐнной</w:t>
      </w:r>
      <w:proofErr w:type="spellEnd"/>
      <w:r>
        <w:t xml:space="preserve"> рабочей копии все пометки выглядят как зеленая галочка. Это означает, что статус </w:t>
      </w:r>
      <w:proofErr w:type="spellStart"/>
      <w:r>
        <w:t>Subversion</w:t>
      </w:r>
      <w:proofErr w:type="spellEnd"/>
      <w:r>
        <w:t xml:space="preserve"> – нормальный.</w:t>
      </w:r>
      <w:r>
        <w:rPr>
          <w:color w:val="424242"/>
        </w:rPr>
        <w:t xml:space="preserve"> </w:t>
      </w:r>
    </w:p>
    <w:p w:rsidR="0034331B" w:rsidRDefault="0034331B" w:rsidP="0034331B">
      <w:pPr>
        <w:ind w:left="-15" w:right="172"/>
      </w:pPr>
      <w:r>
        <w:rPr>
          <w:noProof/>
        </w:rPr>
        <w:drawing>
          <wp:inline distT="0" distB="0" distL="0" distR="0" wp14:anchorId="59B336CF" wp14:editId="4B4A9923">
            <wp:extent cx="226695" cy="210185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Ф</w:t>
      </w:r>
      <w:r>
        <w:t>айлы были изменены с момента последнего обновления \ рабочей копии и нуждаются в фиксации.</w:t>
      </w:r>
      <w:r>
        <w:rPr>
          <w:color w:val="424242"/>
        </w:rPr>
        <w:t xml:space="preserve"> </w:t>
      </w:r>
    </w:p>
    <w:p w:rsidR="0034331B" w:rsidRDefault="0034331B" w:rsidP="0034331B">
      <w:pPr>
        <w:ind w:left="-15" w:right="172"/>
      </w:pPr>
      <w:r>
        <w:rPr>
          <w:noProof/>
        </w:rPr>
        <w:drawing>
          <wp:inline distT="0" distB="0" distL="0" distR="0" wp14:anchorId="07E1A9D0" wp14:editId="773C38B9">
            <wp:extent cx="339725" cy="28321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</w:t>
      </w:r>
      <w:r>
        <w:t>В процессе обновления возник конфликт (пометка- желтый восклицательный знак).</w:t>
      </w:r>
      <w:r>
        <w:rPr>
          <w:color w:val="424242"/>
        </w:rPr>
        <w:t xml:space="preserve"> </w:t>
      </w:r>
    </w:p>
    <w:p w:rsidR="0034331B" w:rsidRDefault="0034331B" w:rsidP="0034331B">
      <w:pPr>
        <w:spacing w:after="32" w:line="239" w:lineRule="auto"/>
        <w:ind w:left="-15" w:right="0" w:firstLine="738"/>
        <w:jc w:val="left"/>
      </w:pPr>
      <w:r>
        <w:rPr>
          <w:noProof/>
        </w:rPr>
        <w:drawing>
          <wp:inline distT="0" distB="0" distL="0" distR="0" wp14:anchorId="5C58F8D5" wp14:editId="5C4EE54F">
            <wp:extent cx="339725" cy="33147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Для файла установлено свойство </w:t>
      </w:r>
      <w:proofErr w:type="spellStart"/>
      <w:proofErr w:type="gramStart"/>
      <w:r>
        <w:t>svn:needs</w:t>
      </w:r>
      <w:proofErr w:type="gramEnd"/>
      <w:r>
        <w:t>-lock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(файл как доступный только для чтения). Пометка на файлах означает, что вы должны заблокировать файл перед тем, как </w:t>
      </w:r>
      <w:proofErr w:type="spellStart"/>
      <w:r>
        <w:t>начнѐте</w:t>
      </w:r>
      <w:proofErr w:type="spellEnd"/>
      <w:r>
        <w:t xml:space="preserve"> его редактировать. </w:t>
      </w:r>
    </w:p>
    <w:p w:rsidR="0034331B" w:rsidRDefault="0034331B" w:rsidP="0034331B">
      <w:pPr>
        <w:ind w:left="-15" w:right="326"/>
      </w:pPr>
      <w:r>
        <w:rPr>
          <w:noProof/>
        </w:rPr>
        <w:drawing>
          <wp:inline distT="0" distB="0" distL="0" distR="0" wp14:anchorId="59BFF10C" wp14:editId="338F4209">
            <wp:extent cx="339725" cy="36385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</w:t>
      </w:r>
      <w:r>
        <w:t xml:space="preserve">Вы владеете блокировкой на файл и его статус в </w:t>
      </w:r>
      <w:proofErr w:type="spellStart"/>
      <w:r>
        <w:t>Subversion</w:t>
      </w:r>
      <w:proofErr w:type="spellEnd"/>
      <w:r>
        <w:t xml:space="preserve"> нормальный. Вы должны разблокировать файл, если вы его не используете, чтобы и другие могли зафиксировать свои изменения в этом файле.</w:t>
      </w:r>
      <w:r>
        <w:rPr>
          <w:color w:val="424242"/>
        </w:rPr>
        <w:t xml:space="preserve"> </w:t>
      </w:r>
    </w:p>
    <w:p w:rsidR="0034331B" w:rsidRDefault="0034331B" w:rsidP="0034331B">
      <w:pPr>
        <w:ind w:left="-15" w:right="172"/>
      </w:pPr>
      <w:r>
        <w:rPr>
          <w:noProof/>
        </w:rPr>
        <w:drawing>
          <wp:inline distT="0" distB="0" distL="0" distR="0" wp14:anchorId="19E52398" wp14:editId="06934D46">
            <wp:extent cx="339725" cy="27495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</w:t>
      </w:r>
      <w:r>
        <w:t>Пометка папки – некоторые файлы или папки внутри текущей папки запланированы</w:t>
      </w:r>
      <w:r>
        <w:rPr>
          <w:color w:val="424242"/>
        </w:rPr>
        <w:t xml:space="preserve"> </w:t>
      </w:r>
    </w:p>
    <w:p w:rsidR="0034331B" w:rsidRDefault="0034331B" w:rsidP="0034331B">
      <w:pPr>
        <w:ind w:left="-15" w:right="172"/>
      </w:pPr>
      <w:r>
        <w:rPr>
          <w:noProof/>
        </w:rPr>
        <w:drawing>
          <wp:inline distT="0" distB="0" distL="0" distR="0" wp14:anchorId="5C081BBE" wp14:editId="3E1D3365">
            <wp:extent cx="339725" cy="26733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</w:rPr>
        <w:t xml:space="preserve"> – </w:t>
      </w:r>
      <w:r>
        <w:t>Символ плюс – файл или папка запланированы для добавления под управление версиями.</w:t>
      </w:r>
      <w:r>
        <w:rPr>
          <w:color w:val="424242"/>
        </w:rPr>
        <w:t xml:space="preserve"> </w:t>
      </w:r>
    </w:p>
    <w:p w:rsidR="0034331B" w:rsidRDefault="0034331B" w:rsidP="0034331B">
      <w:pPr>
        <w:spacing w:after="28" w:line="259" w:lineRule="auto"/>
        <w:ind w:left="10" w:right="329" w:hanging="10"/>
        <w:jc w:val="right"/>
      </w:pPr>
      <w:r>
        <w:rPr>
          <w:noProof/>
        </w:rPr>
        <w:drawing>
          <wp:inline distT="0" distB="0" distL="0" distR="0" wp14:anchorId="01498EB3" wp14:editId="7DF416CE">
            <wp:extent cx="461010" cy="274955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Символ минус – файл или папка игнорируется </w:t>
      </w:r>
      <w:proofErr w:type="spellStart"/>
      <w:r>
        <w:t>систе</w:t>
      </w:r>
      <w:proofErr w:type="spellEnd"/>
      <w:r>
        <w:t>-</w:t>
      </w:r>
    </w:p>
    <w:p w:rsidR="0034331B" w:rsidRDefault="0034331B" w:rsidP="0034331B">
      <w:pPr>
        <w:ind w:left="-15" w:right="172" w:firstLine="0"/>
      </w:pPr>
      <w:r>
        <w:t xml:space="preserve">мой управления версиями. Это необязательная пометка. </w:t>
      </w:r>
    </w:p>
    <w:p w:rsidR="0034331B" w:rsidRDefault="0034331B" w:rsidP="0034331B">
      <w:pPr>
        <w:spacing w:after="28" w:line="259" w:lineRule="auto"/>
        <w:ind w:left="10" w:right="326" w:hanging="10"/>
        <w:jc w:val="right"/>
      </w:pPr>
      <w:r>
        <w:rPr>
          <w:noProof/>
        </w:rPr>
        <w:drawing>
          <wp:inline distT="0" distB="0" distL="0" distR="0" wp14:anchorId="181BDC5E" wp14:editId="7FE1C701">
            <wp:extent cx="339725" cy="28321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файлы, не находятся под управлением версиями, но в то </w:t>
      </w:r>
    </w:p>
    <w:p w:rsidR="0034331B" w:rsidRDefault="0034331B" w:rsidP="0034331B">
      <w:pPr>
        <w:ind w:left="-15" w:right="172" w:firstLine="0"/>
      </w:pPr>
      <w:r>
        <w:t>же время не являются игнорируемыми (необязательная пометка).</w:t>
      </w:r>
      <w:r>
        <w:rPr>
          <w:color w:val="424242"/>
        </w:rPr>
        <w:t xml:space="preserve"> </w:t>
      </w:r>
    </w:p>
    <w:p w:rsidR="0034331B" w:rsidRDefault="0034331B" w:rsidP="0034331B">
      <w:pPr>
        <w:spacing w:after="31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pStyle w:val="2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>ПОРЯДОК ВЫПОЛНЕНИЯ И ЗАДАНИЯ</w:t>
      </w:r>
      <w:r>
        <w:rPr>
          <w:sz w:val="24"/>
        </w:rPr>
        <w:t xml:space="preserve"> </w:t>
      </w:r>
    </w:p>
    <w:p w:rsidR="0034331B" w:rsidRDefault="0034331B" w:rsidP="0034331B">
      <w:pPr>
        <w:spacing w:after="31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pStyle w:val="3"/>
        <w:spacing w:after="42"/>
        <w:ind w:right="180"/>
      </w:pPr>
      <w:r>
        <w:t xml:space="preserve">Задание №1 </w:t>
      </w:r>
    </w:p>
    <w:p w:rsidR="0034331B" w:rsidRDefault="0034331B" w:rsidP="0034331B">
      <w:pPr>
        <w:pStyle w:val="4"/>
      </w:pPr>
      <w:r>
        <w:rPr>
          <w:b w:val="0"/>
          <w:i w:val="0"/>
        </w:rPr>
        <w:t>1.</w:t>
      </w:r>
      <w:r>
        <w:rPr>
          <w:rFonts w:ascii="Arial" w:eastAsia="Arial" w:hAnsi="Arial" w:cs="Arial"/>
          <w:b w:val="0"/>
          <w:i w:val="0"/>
        </w:rPr>
        <w:t xml:space="preserve"> </w:t>
      </w:r>
      <w:r>
        <w:t>Создание хранилища (</w:t>
      </w:r>
      <w:proofErr w:type="spellStart"/>
      <w:r>
        <w:t>репозитория</w:t>
      </w:r>
      <w:proofErr w:type="spellEnd"/>
      <w:r>
        <w:t xml:space="preserve">) SVN </w:t>
      </w:r>
    </w:p>
    <w:p w:rsidR="0034331B" w:rsidRDefault="0034331B" w:rsidP="0034331B">
      <w:pPr>
        <w:ind w:left="-15" w:right="172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На одном из локальных дисков создайте папку, в которой в дальнейшем будет находится </w:t>
      </w:r>
      <w:proofErr w:type="spellStart"/>
      <w:r>
        <w:t>репозиторий</w:t>
      </w:r>
      <w:proofErr w:type="spellEnd"/>
      <w:r>
        <w:t xml:space="preserve"> SVN для проекта. Лучше, чтобы эта папка находилась на достаточно надежном носителе. Пусть это будет папка E:\MyRepository\MyProject. </w:t>
      </w:r>
    </w:p>
    <w:p w:rsidR="0034331B" w:rsidRDefault="0034331B" w:rsidP="0034331B">
      <w:pPr>
        <w:ind w:left="-15" w:right="172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Нажмите правой кнопкой мыши на созданной папке и выберите команду </w:t>
      </w:r>
      <w:proofErr w:type="spellStart"/>
      <w:r>
        <w:t>TortoiseSVN</w:t>
      </w:r>
      <w:proofErr w:type="spellEnd"/>
      <w:r>
        <w:t>\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</w:p>
    <w:p w:rsidR="0034331B" w:rsidRDefault="0034331B" w:rsidP="0034331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spacing w:after="53" w:line="259" w:lineRule="auto"/>
        <w:ind w:right="1083" w:firstLine="0"/>
        <w:jc w:val="right"/>
      </w:pPr>
      <w:r>
        <w:rPr>
          <w:noProof/>
        </w:rPr>
        <w:drawing>
          <wp:inline distT="0" distB="0" distL="0" distR="0" wp14:anchorId="139C6ECC" wp14:editId="73533E48">
            <wp:extent cx="4798695" cy="292925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80"/>
      </w:pPr>
      <w:r>
        <w:t>Рис.1.2</w:t>
      </w:r>
      <w:r>
        <w:rPr>
          <w:rFonts w:ascii="Arial" w:eastAsia="Arial" w:hAnsi="Arial" w:cs="Arial"/>
        </w:rPr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  <w:r>
        <w:t xml:space="preserve"> </w:t>
      </w:r>
    </w:p>
    <w:p w:rsidR="0034331B" w:rsidRDefault="0034331B" w:rsidP="0034331B">
      <w:pPr>
        <w:spacing w:after="34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Появится окно с сообщением, что </w:t>
      </w:r>
      <w:proofErr w:type="spellStart"/>
      <w:r>
        <w:t>репозиторий</w:t>
      </w:r>
      <w:proofErr w:type="spellEnd"/>
      <w:r>
        <w:t xml:space="preserve"> успешно создан. После чего нажмите кнопку ОК. </w:t>
      </w:r>
    </w:p>
    <w:p w:rsidR="0034331B" w:rsidRDefault="0034331B" w:rsidP="0034331B">
      <w:pPr>
        <w:ind w:left="720" w:right="172" w:firstLine="0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4331B" w:rsidRDefault="0034331B" w:rsidP="0034331B">
      <w:pPr>
        <w:spacing w:after="53" w:line="259" w:lineRule="auto"/>
        <w:ind w:right="219" w:firstLine="0"/>
        <w:jc w:val="center"/>
      </w:pPr>
      <w:r>
        <w:rPr>
          <w:noProof/>
        </w:rPr>
        <w:drawing>
          <wp:inline distT="0" distB="0" distL="0" distR="0" wp14:anchorId="5B893682" wp14:editId="39FCF7DD">
            <wp:extent cx="2573020" cy="1011555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78"/>
      </w:pPr>
      <w:r>
        <w:t>Рис.1.</w:t>
      </w:r>
      <w:proofErr w:type="gramStart"/>
      <w:r>
        <w:t>3</w:t>
      </w:r>
      <w:r>
        <w:rPr>
          <w:rFonts w:ascii="Arial" w:eastAsia="Arial" w:hAnsi="Arial" w:cs="Arial"/>
        </w:rPr>
        <w:t xml:space="preserve"> </w:t>
      </w:r>
      <w:r>
        <w:t xml:space="preserve"> Окно</w:t>
      </w:r>
      <w:proofErr w:type="gramEnd"/>
      <w:r>
        <w:t xml:space="preserve"> сообщения об успешном создании хранилище </w:t>
      </w:r>
    </w:p>
    <w:p w:rsidR="0034331B" w:rsidRDefault="0034331B" w:rsidP="0034331B">
      <w:pPr>
        <w:spacing w:after="30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ind w:left="720" w:right="172" w:firstLine="0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Далее появятся файлы как показано ниже на рисунке/ </w:t>
      </w:r>
    </w:p>
    <w:p w:rsidR="0034331B" w:rsidRDefault="0034331B" w:rsidP="0034331B">
      <w:pPr>
        <w:spacing w:after="0" w:line="259" w:lineRule="auto"/>
        <w:ind w:left="624" w:right="0" w:firstLine="0"/>
        <w:jc w:val="center"/>
      </w:pPr>
      <w:r>
        <w:lastRenderedPageBreak/>
        <w:t xml:space="preserve"> </w:t>
      </w:r>
    </w:p>
    <w:p w:rsidR="0034331B" w:rsidRDefault="0034331B" w:rsidP="0034331B">
      <w:pPr>
        <w:spacing w:after="53" w:line="259" w:lineRule="auto"/>
        <w:ind w:right="467" w:firstLine="0"/>
        <w:jc w:val="right"/>
      </w:pPr>
      <w:r>
        <w:rPr>
          <w:noProof/>
        </w:rPr>
        <w:drawing>
          <wp:inline distT="0" distB="0" distL="0" distR="0" wp14:anchorId="38BD9C92" wp14:editId="5D2C6B39">
            <wp:extent cx="5583555" cy="191770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79"/>
      </w:pPr>
      <w:r>
        <w:t>Рис.1.4</w:t>
      </w:r>
      <w:r>
        <w:rPr>
          <w:rFonts w:ascii="Arial" w:eastAsia="Arial" w:hAnsi="Arial" w:cs="Arial"/>
        </w:rPr>
        <w:t xml:space="preserve"> </w:t>
      </w:r>
      <w:r>
        <w:t xml:space="preserve">Структура </w:t>
      </w:r>
      <w:proofErr w:type="spellStart"/>
      <w:r>
        <w:t>репозитория</w:t>
      </w:r>
      <w:proofErr w:type="spellEnd"/>
      <w:r>
        <w:t xml:space="preserve"> </w:t>
      </w:r>
    </w:p>
    <w:p w:rsidR="0034331B" w:rsidRDefault="0034331B" w:rsidP="0034331B">
      <w:pPr>
        <w:spacing w:after="1" w:line="269" w:lineRule="auto"/>
        <w:ind w:left="-15" w:right="163"/>
      </w:pPr>
      <w:r>
        <w:rPr>
          <w:i/>
        </w:rPr>
        <w:t xml:space="preserve">Примечание: Хранилище будет создано внутри новой папки. Не редактируйте эти файлы самостоятельно!!! В случае возникновения ошибок убедитесь, что папка пуста и доступна для записи. </w:t>
      </w:r>
    </w:p>
    <w:p w:rsidR="0034331B" w:rsidRDefault="0034331B" w:rsidP="0034331B">
      <w:pPr>
        <w:spacing w:after="29" w:line="259" w:lineRule="auto"/>
        <w:ind w:left="720" w:right="0" w:firstLine="0"/>
        <w:jc w:val="left"/>
      </w:pPr>
      <w:r>
        <w:rPr>
          <w:i/>
        </w:rPr>
        <w:t xml:space="preserve"> </w:t>
      </w:r>
    </w:p>
    <w:p w:rsidR="0034331B" w:rsidRDefault="0034331B" w:rsidP="0034331B">
      <w:pPr>
        <w:numPr>
          <w:ilvl w:val="0"/>
          <w:numId w:val="1"/>
        </w:numPr>
        <w:ind w:right="172" w:hanging="329"/>
      </w:pPr>
      <w:r>
        <w:t xml:space="preserve">Импорт данных в хранилище </w:t>
      </w:r>
    </w:p>
    <w:p w:rsidR="0034331B" w:rsidRDefault="0034331B" w:rsidP="0034331B">
      <w:pPr>
        <w:ind w:left="-15" w:right="172"/>
      </w:pPr>
      <w:r>
        <w:t xml:space="preserve">Предполагая, что хранилище уже у вас есть, и вы желаете добавить в него новую папку со всей </w:t>
      </w:r>
      <w:proofErr w:type="spellStart"/>
      <w:r>
        <w:t>еѐ</w:t>
      </w:r>
      <w:proofErr w:type="spellEnd"/>
      <w:r>
        <w:t xml:space="preserve"> структурой, просто выполните следующие шаги: </w:t>
      </w:r>
    </w:p>
    <w:p w:rsidR="0034331B" w:rsidRDefault="0034331B" w:rsidP="0034331B">
      <w:pPr>
        <w:ind w:left="-15" w:right="172"/>
      </w:pPr>
      <w:r>
        <w:t>2.1.</w:t>
      </w:r>
      <w:r>
        <w:rPr>
          <w:rFonts w:ascii="Arial" w:eastAsia="Arial" w:hAnsi="Arial" w:cs="Arial"/>
        </w:rPr>
        <w:t xml:space="preserve"> </w:t>
      </w:r>
      <w:r>
        <w:t>При помощи обозревателя хранилища (</w:t>
      </w:r>
      <w:proofErr w:type="spellStart"/>
      <w:r>
        <w:t>TortoiseSVN</w:t>
      </w:r>
      <w:proofErr w:type="spellEnd"/>
      <w:r>
        <w:t xml:space="preserve"> → </w:t>
      </w:r>
      <w:proofErr w:type="spellStart"/>
      <w:r>
        <w:t>Repo-browser</w:t>
      </w:r>
      <w:proofErr w:type="spellEnd"/>
      <w:r>
        <w:t xml:space="preserve">) создайте новую папку проекта под именем </w:t>
      </w:r>
      <w:r>
        <w:rPr>
          <w:b/>
        </w:rPr>
        <w:t>123</w:t>
      </w:r>
      <w:r>
        <w:t xml:space="preserve"> непосредственно в хранилище. </w:t>
      </w:r>
    </w:p>
    <w:p w:rsidR="0034331B" w:rsidRDefault="0034331B" w:rsidP="0034331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spacing w:after="53" w:line="259" w:lineRule="auto"/>
        <w:ind w:right="1098" w:firstLine="0"/>
        <w:jc w:val="right"/>
      </w:pPr>
      <w:r>
        <w:rPr>
          <w:noProof/>
        </w:rPr>
        <w:lastRenderedPageBreak/>
        <w:drawing>
          <wp:inline distT="0" distB="0" distL="0" distR="0" wp14:anchorId="0C1A4FEA" wp14:editId="68786E31">
            <wp:extent cx="4774565" cy="3512185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79"/>
      </w:pPr>
      <w:r>
        <w:t>Рис.1.5</w:t>
      </w:r>
      <w:r>
        <w:rPr>
          <w:rFonts w:ascii="Arial" w:eastAsia="Arial" w:hAnsi="Arial" w:cs="Arial"/>
        </w:rPr>
        <w:t xml:space="preserve"> </w:t>
      </w:r>
      <w:r>
        <w:t xml:space="preserve">Обозреватель хранилища </w:t>
      </w:r>
    </w:p>
    <w:p w:rsidR="0034331B" w:rsidRDefault="0034331B" w:rsidP="0034331B">
      <w:pPr>
        <w:spacing w:after="31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Откройте общий доступ хранилище вкладе Доступ пометив флажком в </w:t>
      </w:r>
      <w:proofErr w:type="gramStart"/>
      <w:r>
        <w:t>Открыть</w:t>
      </w:r>
      <w:proofErr w:type="gramEnd"/>
      <w:r>
        <w:t xml:space="preserve"> общий доступ к этой папке и Разрешить изменение файлов в сети. </w:t>
      </w:r>
    </w:p>
    <w:p w:rsidR="0034331B" w:rsidRDefault="0034331B" w:rsidP="0034331B">
      <w:pPr>
        <w:spacing w:after="56" w:line="259" w:lineRule="auto"/>
        <w:ind w:right="217" w:firstLine="0"/>
        <w:jc w:val="center"/>
      </w:pPr>
      <w:r>
        <w:rPr>
          <w:noProof/>
        </w:rPr>
        <w:drawing>
          <wp:inline distT="0" distB="0" distL="0" distR="0" wp14:anchorId="6F2831C1" wp14:editId="74099ECA">
            <wp:extent cx="2994025" cy="3754755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spacing w:after="3" w:line="259" w:lineRule="auto"/>
        <w:ind w:left="10" w:right="178" w:hanging="10"/>
        <w:jc w:val="center"/>
      </w:pPr>
      <w:r>
        <w:t>Рис.1.6</w:t>
      </w:r>
      <w:r>
        <w:rPr>
          <w:rFonts w:ascii="Arial" w:eastAsia="Arial" w:hAnsi="Arial" w:cs="Arial"/>
        </w:rPr>
        <w:t xml:space="preserve"> </w:t>
      </w:r>
      <w:r>
        <w:t xml:space="preserve">Открытие общего доступа к </w:t>
      </w:r>
      <w:proofErr w:type="spellStart"/>
      <w:r>
        <w:t>репозиторий</w:t>
      </w:r>
      <w:proofErr w:type="spellEnd"/>
      <w:r>
        <w:t xml:space="preserve">. </w:t>
      </w:r>
    </w:p>
    <w:p w:rsidR="0034331B" w:rsidRDefault="0034331B" w:rsidP="0034331B">
      <w:pPr>
        <w:spacing w:after="29" w:line="259" w:lineRule="auto"/>
        <w:ind w:left="708" w:right="0" w:firstLine="0"/>
        <w:jc w:val="left"/>
      </w:pPr>
      <w:r>
        <w:t xml:space="preserve"> </w:t>
      </w:r>
    </w:p>
    <w:p w:rsidR="0034331B" w:rsidRDefault="0034331B" w:rsidP="0034331B">
      <w:pPr>
        <w:numPr>
          <w:ilvl w:val="0"/>
          <w:numId w:val="2"/>
        </w:numPr>
        <w:ind w:right="172" w:hanging="329"/>
      </w:pPr>
      <w:r>
        <w:lastRenderedPageBreak/>
        <w:t xml:space="preserve">Извлечение рабочей копии </w:t>
      </w:r>
    </w:p>
    <w:p w:rsidR="0034331B" w:rsidRDefault="0034331B" w:rsidP="0034331B">
      <w:pPr>
        <w:ind w:left="-15" w:right="172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Для получения рабочей копии вам надо произвести извлечение из хранилища. Выберите в Проводнике </w:t>
      </w:r>
      <w:proofErr w:type="spellStart"/>
      <w:r>
        <w:t>Windows</w:t>
      </w:r>
      <w:proofErr w:type="spellEnd"/>
      <w:r>
        <w:t xml:space="preserve"> папку, в которой хотите поместить вашу рабочую копию. Сделайте правый щелчок для вызова контекстного меню и выберите команду </w:t>
      </w:r>
    </w:p>
    <w:p w:rsidR="0034331B" w:rsidRDefault="0034331B" w:rsidP="0034331B">
      <w:pPr>
        <w:ind w:left="-15" w:right="172" w:firstLine="0"/>
      </w:pPr>
      <w:proofErr w:type="spellStart"/>
      <w:r>
        <w:t>TortoiseSVN</w:t>
      </w:r>
      <w:proofErr w:type="spellEnd"/>
      <w:r>
        <w:t xml:space="preserve"> -&gt; Извлечь </w:t>
      </w:r>
      <w:proofErr w:type="gramStart"/>
      <w:r>
        <w:t>...,(</w:t>
      </w:r>
      <w:proofErr w:type="spellStart"/>
      <w:proofErr w:type="gramEnd"/>
      <w:r>
        <w:t>TortoiseSVN</w:t>
      </w:r>
      <w:proofErr w:type="spellEnd"/>
      <w:r>
        <w:t xml:space="preserve"> → </w:t>
      </w:r>
      <w:proofErr w:type="spellStart"/>
      <w:r>
        <w:t>Checkout</w:t>
      </w:r>
      <w:proofErr w:type="spellEnd"/>
      <w:r>
        <w:t xml:space="preserve">..., ) </w:t>
      </w:r>
    </w:p>
    <w:p w:rsidR="0034331B" w:rsidRDefault="0034331B" w:rsidP="0034331B">
      <w:pPr>
        <w:spacing w:after="0" w:line="259" w:lineRule="auto"/>
        <w:ind w:left="624" w:right="0" w:firstLine="0"/>
        <w:jc w:val="center"/>
      </w:pPr>
      <w:r>
        <w:t xml:space="preserve"> </w:t>
      </w:r>
    </w:p>
    <w:p w:rsidR="0034331B" w:rsidRDefault="0034331B" w:rsidP="0034331B">
      <w:pPr>
        <w:spacing w:after="53" w:line="259" w:lineRule="auto"/>
        <w:ind w:right="1530" w:firstLine="0"/>
        <w:jc w:val="right"/>
      </w:pPr>
      <w:r>
        <w:rPr>
          <w:noProof/>
        </w:rPr>
        <w:drawing>
          <wp:inline distT="0" distB="0" distL="0" distR="0" wp14:anchorId="301D97F5" wp14:editId="7A5B4D1E">
            <wp:extent cx="4232275" cy="168338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83"/>
      </w:pPr>
      <w:r>
        <w:t>Рис.1.7</w:t>
      </w:r>
      <w:r>
        <w:rPr>
          <w:rFonts w:ascii="Arial" w:eastAsia="Arial" w:hAnsi="Arial" w:cs="Arial"/>
        </w:rPr>
        <w:t xml:space="preserve"> </w:t>
      </w:r>
      <w:r>
        <w:t xml:space="preserve">Меню для извлечения рабочей копии </w:t>
      </w:r>
    </w:p>
    <w:p w:rsidR="0034331B" w:rsidRDefault="0034331B" w:rsidP="0034331B">
      <w:pPr>
        <w:spacing w:after="31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Появившемся диалоговом окне </w:t>
      </w:r>
      <w:proofErr w:type="spellStart"/>
      <w:r>
        <w:t>Checkout</w:t>
      </w:r>
      <w:proofErr w:type="spellEnd"/>
      <w:r>
        <w:t xml:space="preserve"> в поле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вставьте путь к </w:t>
      </w:r>
      <w:proofErr w:type="spellStart"/>
      <w:r>
        <w:t>репозиторий</w:t>
      </w:r>
      <w:proofErr w:type="spellEnd"/>
      <w:r>
        <w:t xml:space="preserve"> и нажимаем ОК, далее еще раз нажимаете ОК. Для того что вставить выделите </w:t>
      </w:r>
      <w:proofErr w:type="spellStart"/>
      <w:r>
        <w:t>репозиторий</w:t>
      </w:r>
      <w:proofErr w:type="spellEnd"/>
      <w:r>
        <w:t xml:space="preserve"> – папку и с помощью правой кнопки мыши откройте обозревателя хранилища (</w:t>
      </w:r>
      <w:proofErr w:type="spellStart"/>
      <w:r>
        <w:t>TortoiseSVN</w:t>
      </w:r>
      <w:proofErr w:type="spellEnd"/>
      <w:r>
        <w:t xml:space="preserve"> → </w:t>
      </w:r>
      <w:proofErr w:type="spellStart"/>
      <w:r>
        <w:t>Repo-browser</w:t>
      </w:r>
      <w:proofErr w:type="spellEnd"/>
      <w:r>
        <w:t xml:space="preserve">) в поле URL скопируйте путь. В поле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автоматически появляется путь к рабочей копии, т. е. к папке. </w:t>
      </w:r>
    </w:p>
    <w:p w:rsidR="0034331B" w:rsidRDefault="0034331B" w:rsidP="0034331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spacing w:after="55" w:line="259" w:lineRule="auto"/>
        <w:ind w:left="1585" w:right="0" w:firstLine="0"/>
        <w:jc w:val="left"/>
      </w:pPr>
      <w:r>
        <w:rPr>
          <w:noProof/>
        </w:rPr>
        <w:lastRenderedPageBreak/>
        <w:drawing>
          <wp:inline distT="0" distB="0" distL="0" distR="0" wp14:anchorId="1BAA842B" wp14:editId="779D1A4B">
            <wp:extent cx="3884295" cy="3082925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pStyle w:val="3"/>
        <w:ind w:right="179"/>
      </w:pPr>
      <w:r>
        <w:t>Рис.1.8</w:t>
      </w:r>
      <w:r>
        <w:rPr>
          <w:rFonts w:ascii="Arial" w:eastAsia="Arial" w:hAnsi="Arial" w:cs="Arial"/>
        </w:rPr>
        <w:t xml:space="preserve"> </w:t>
      </w:r>
      <w:r>
        <w:t xml:space="preserve">Путь к </w:t>
      </w:r>
      <w:proofErr w:type="spellStart"/>
      <w:r>
        <w:t>репозиторий</w:t>
      </w:r>
      <w:proofErr w:type="spellEnd"/>
      <w:r>
        <w:t xml:space="preserve"> </w:t>
      </w:r>
    </w:p>
    <w:p w:rsidR="0034331B" w:rsidRDefault="0034331B" w:rsidP="0034331B">
      <w:pPr>
        <w:spacing w:after="26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ind w:left="-15" w:right="172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Выделите рабочую копию, т. е. папку под именем </w:t>
      </w:r>
      <w:r>
        <w:rPr>
          <w:b/>
        </w:rPr>
        <w:t>123</w:t>
      </w:r>
      <w:r>
        <w:t xml:space="preserve"> и нажмите F5, либо правой кнопкой мыши нажмите обновить. </w:t>
      </w:r>
    </w:p>
    <w:p w:rsidR="0034331B" w:rsidRDefault="0034331B" w:rsidP="0034331B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spacing w:after="52" w:line="259" w:lineRule="auto"/>
        <w:ind w:right="217" w:firstLine="0"/>
        <w:jc w:val="center"/>
      </w:pPr>
      <w:r>
        <w:rPr>
          <w:noProof/>
        </w:rPr>
        <w:drawing>
          <wp:inline distT="0" distB="0" distL="0" distR="0" wp14:anchorId="6106A3AF" wp14:editId="56C254E7">
            <wp:extent cx="1076325" cy="711835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424242"/>
          <w:sz w:val="23"/>
        </w:rPr>
        <w:t xml:space="preserve"> </w:t>
      </w:r>
    </w:p>
    <w:p w:rsidR="0034331B" w:rsidRDefault="0034331B" w:rsidP="0034331B">
      <w:pPr>
        <w:spacing w:after="3" w:line="259" w:lineRule="auto"/>
        <w:ind w:left="10" w:right="183" w:hanging="10"/>
        <w:jc w:val="center"/>
      </w:pPr>
      <w:r>
        <w:t>Рис.1.9</w:t>
      </w:r>
      <w:r>
        <w:rPr>
          <w:rFonts w:ascii="Arial" w:eastAsia="Arial" w:hAnsi="Arial" w:cs="Arial"/>
        </w:rPr>
        <w:t xml:space="preserve"> </w:t>
      </w:r>
      <w:proofErr w:type="spellStart"/>
      <w:r>
        <w:t>Свеже-извлечѐнная</w:t>
      </w:r>
      <w:proofErr w:type="spellEnd"/>
      <w:r>
        <w:t xml:space="preserve"> рабочая копия </w:t>
      </w:r>
    </w:p>
    <w:p w:rsidR="0034331B" w:rsidRDefault="0034331B" w:rsidP="0034331B">
      <w:pPr>
        <w:spacing w:after="27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ind w:left="720" w:right="172" w:firstLine="0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Повторите действия 3.1–3.3 для рабочей копии </w:t>
      </w:r>
      <w:r>
        <w:rPr>
          <w:b/>
        </w:rPr>
        <w:t>1234</w:t>
      </w:r>
      <w:r>
        <w:t xml:space="preserve">. </w:t>
      </w:r>
    </w:p>
    <w:p w:rsidR="0034331B" w:rsidRDefault="0034331B" w:rsidP="0034331B">
      <w:pPr>
        <w:spacing w:after="28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pStyle w:val="3"/>
        <w:ind w:right="179"/>
      </w:pPr>
      <w:r>
        <w:t xml:space="preserve">Задание №2 </w:t>
      </w:r>
    </w:p>
    <w:p w:rsidR="0034331B" w:rsidRDefault="0034331B" w:rsidP="0034331B">
      <w:pPr>
        <w:spacing w:after="34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Аналогично проделать те же действие, но проделав эти же действие на двух разных компьютерах.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В одном </w:t>
      </w:r>
      <w:proofErr w:type="gramStart"/>
      <w:r>
        <w:t>компьютере например</w:t>
      </w:r>
      <w:proofErr w:type="gramEnd"/>
      <w:r>
        <w:t xml:space="preserve">, комп1 создаете </w:t>
      </w:r>
      <w:proofErr w:type="spellStart"/>
      <w:r>
        <w:t>репозиторию</w:t>
      </w:r>
      <w:proofErr w:type="spellEnd"/>
      <w:r>
        <w:t xml:space="preserve"> и одну рабочую копию, т. е. папку под именем </w:t>
      </w:r>
      <w:r>
        <w:rPr>
          <w:b/>
        </w:rPr>
        <w:t>123.</w:t>
      </w:r>
      <w:r>
        <w:t xml:space="preserve">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Во втором </w:t>
      </w:r>
      <w:proofErr w:type="gramStart"/>
      <w:r>
        <w:t>компьютере например</w:t>
      </w:r>
      <w:proofErr w:type="gramEnd"/>
      <w:r>
        <w:t xml:space="preserve">, комп2 создаете только рабочую копию, т. е. папку под именем </w:t>
      </w:r>
      <w:r>
        <w:rPr>
          <w:b/>
        </w:rPr>
        <w:t>1234.</w:t>
      </w:r>
      <w:r>
        <w:t xml:space="preserve">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Во втором компьютере соедините рабочую копию с </w:t>
      </w:r>
      <w:proofErr w:type="spellStart"/>
      <w:r>
        <w:t>репозиторием</w:t>
      </w:r>
      <w:proofErr w:type="spellEnd"/>
      <w:r>
        <w:t xml:space="preserve"> указывая путь file:///ip-компьютера/название_репозитория.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lastRenderedPageBreak/>
        <w:t xml:space="preserve">В комп1 создайте любой файл и отправьте его на комп2. Таким образом проделав 5 ревизий.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Чтобы узнать IP- компьютера нажмите пуск →выполнить→ </w:t>
      </w:r>
      <w:proofErr w:type="spellStart"/>
      <w:r>
        <w:t>cmd</w:t>
      </w:r>
      <w:proofErr w:type="spellEnd"/>
      <w:r>
        <w:t xml:space="preserve">, либо  </w:t>
      </w:r>
    </w:p>
    <w:p w:rsidR="0034331B" w:rsidRPr="00AF7AAE" w:rsidRDefault="0034331B" w:rsidP="0034331B">
      <w:pPr>
        <w:ind w:left="-15" w:right="172" w:firstLine="0"/>
        <w:rPr>
          <w:lang w:val="en-US"/>
        </w:rPr>
      </w:pPr>
      <w:r w:rsidRPr="00AF7AAE">
        <w:rPr>
          <w:lang w:val="en-US"/>
        </w:rPr>
        <w:t>C:\Windows\System32\cmd.exe /k %</w:t>
      </w:r>
      <w:proofErr w:type="spellStart"/>
      <w:r w:rsidRPr="00AF7AAE">
        <w:rPr>
          <w:lang w:val="en-US"/>
        </w:rPr>
        <w:t>windir</w:t>
      </w:r>
      <w:proofErr w:type="spellEnd"/>
      <w:r w:rsidRPr="00AF7AAE">
        <w:rPr>
          <w:lang w:val="en-US"/>
        </w:rPr>
        <w:t xml:space="preserve">%\system32\ipconfig.exe </w:t>
      </w:r>
    </w:p>
    <w:p w:rsidR="0034331B" w:rsidRDefault="0034331B" w:rsidP="0034331B">
      <w:pPr>
        <w:numPr>
          <w:ilvl w:val="0"/>
          <w:numId w:val="3"/>
        </w:numPr>
        <w:ind w:right="172"/>
      </w:pPr>
      <w:r>
        <w:t xml:space="preserve">Откроется окно командой строки. Введите </w:t>
      </w:r>
      <w:proofErr w:type="spellStart"/>
      <w:r>
        <w:t>ipconfig</w:t>
      </w:r>
      <w:proofErr w:type="spellEnd"/>
      <w:r>
        <w:t xml:space="preserve">, где вы увидите примерное IP- компьютера: 192.168.8.xxx </w:t>
      </w:r>
    </w:p>
    <w:p w:rsidR="0034331B" w:rsidRDefault="0034331B" w:rsidP="0034331B">
      <w:pPr>
        <w:spacing w:after="29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pStyle w:val="2"/>
        <w:ind w:right="18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34331B" w:rsidRDefault="0034331B" w:rsidP="0034331B">
      <w:pPr>
        <w:spacing w:after="30" w:line="259" w:lineRule="auto"/>
        <w:ind w:left="720" w:right="0" w:firstLine="0"/>
        <w:jc w:val="left"/>
      </w:pPr>
      <w:r>
        <w:t xml:space="preserve"> </w:t>
      </w:r>
    </w:p>
    <w:p w:rsidR="0034331B" w:rsidRDefault="0034331B" w:rsidP="0034331B">
      <w:pPr>
        <w:numPr>
          <w:ilvl w:val="0"/>
          <w:numId w:val="4"/>
        </w:numPr>
        <w:ind w:right="172"/>
      </w:pPr>
      <w:r>
        <w:t>Что такое Хранилище (</w:t>
      </w:r>
      <w:proofErr w:type="spellStart"/>
      <w:r>
        <w:t>Repository</w:t>
      </w:r>
      <w:proofErr w:type="spellEnd"/>
      <w:r>
        <w:t xml:space="preserve">)? </w:t>
      </w:r>
    </w:p>
    <w:p w:rsidR="0034331B" w:rsidRDefault="0034331B" w:rsidP="0034331B">
      <w:pPr>
        <w:numPr>
          <w:ilvl w:val="0"/>
          <w:numId w:val="4"/>
        </w:numPr>
        <w:ind w:right="172"/>
      </w:pPr>
      <w:r>
        <w:t>Что такое Рабочая копия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)? </w:t>
      </w:r>
    </w:p>
    <w:p w:rsidR="0034331B" w:rsidRDefault="0034331B" w:rsidP="0034331B">
      <w:pPr>
        <w:numPr>
          <w:ilvl w:val="0"/>
          <w:numId w:val="4"/>
        </w:numPr>
        <w:ind w:right="172"/>
      </w:pPr>
      <w:r>
        <w:t xml:space="preserve">Что такое версия? </w:t>
      </w:r>
    </w:p>
    <w:p w:rsidR="0034331B" w:rsidRDefault="0034331B" w:rsidP="0034331B">
      <w:pPr>
        <w:numPr>
          <w:ilvl w:val="0"/>
          <w:numId w:val="4"/>
        </w:numPr>
        <w:ind w:right="172"/>
      </w:pPr>
      <w:r>
        <w:t xml:space="preserve">Понятия управления контроля версиями, применение контроля версий. </w:t>
      </w:r>
    </w:p>
    <w:p w:rsidR="0034331B" w:rsidRDefault="0034331B" w:rsidP="0034331B">
      <w:pPr>
        <w:numPr>
          <w:ilvl w:val="0"/>
          <w:numId w:val="4"/>
        </w:numPr>
        <w:spacing w:after="94"/>
        <w:ind w:right="172"/>
      </w:pPr>
      <w:r>
        <w:t xml:space="preserve">Чем помогают системы контроля версий типа SVN? </w:t>
      </w:r>
    </w:p>
    <w:p w:rsidR="00FB728C" w:rsidRPr="0034331B" w:rsidRDefault="00FB728C">
      <w:pPr>
        <w:rPr>
          <w:lang w:val="en-US"/>
        </w:rPr>
      </w:pPr>
      <w:bookmarkStart w:id="0" w:name="_GoBack"/>
      <w:bookmarkEnd w:id="0"/>
    </w:p>
    <w:sectPr w:rsidR="00FB728C" w:rsidRPr="0034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BF9"/>
    <w:multiLevelType w:val="hybridMultilevel"/>
    <w:tmpl w:val="4A5C1A8C"/>
    <w:lvl w:ilvl="0" w:tplc="DB44639C">
      <w:start w:val="3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9079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D09F7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C24D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8A95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8450C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529AD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56AC2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C4F39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C365F"/>
    <w:multiLevelType w:val="hybridMultilevel"/>
    <w:tmpl w:val="1CC87298"/>
    <w:lvl w:ilvl="0" w:tplc="C92891D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5A6BC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1655D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F85F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EECB9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A4A062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C4FC7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60C9BA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CCCB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61128"/>
    <w:multiLevelType w:val="hybridMultilevel"/>
    <w:tmpl w:val="C8C238EE"/>
    <w:lvl w:ilvl="0" w:tplc="95FECC84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96CDE1C">
      <w:start w:val="1"/>
      <w:numFmt w:val="lowerLetter"/>
      <w:lvlText w:val="%2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8728474">
      <w:start w:val="1"/>
      <w:numFmt w:val="lowerRoman"/>
      <w:lvlText w:val="%3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642928">
      <w:start w:val="1"/>
      <w:numFmt w:val="decimal"/>
      <w:lvlText w:val="%4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086086">
      <w:start w:val="1"/>
      <w:numFmt w:val="lowerLetter"/>
      <w:lvlText w:val="%5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F4F1CE">
      <w:start w:val="1"/>
      <w:numFmt w:val="lowerRoman"/>
      <w:lvlText w:val="%6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9B485FA">
      <w:start w:val="1"/>
      <w:numFmt w:val="decimal"/>
      <w:lvlText w:val="%7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22E08A">
      <w:start w:val="1"/>
      <w:numFmt w:val="lowerLetter"/>
      <w:lvlText w:val="%8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B0624E">
      <w:start w:val="1"/>
      <w:numFmt w:val="lowerRoman"/>
      <w:lvlText w:val="%9"/>
      <w:lvlJc w:val="left"/>
      <w:pPr>
        <w:ind w:left="7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4B5167"/>
    <w:multiLevelType w:val="hybridMultilevel"/>
    <w:tmpl w:val="46CC4EA4"/>
    <w:lvl w:ilvl="0" w:tplc="64548A92">
      <w:start w:val="2"/>
      <w:numFmt w:val="decimal"/>
      <w:lvlText w:val="%1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6C24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D3A5C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B6991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8E77A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3A50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AE72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040CC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645D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E8"/>
    <w:rsid w:val="0034331B"/>
    <w:rsid w:val="003F4AE8"/>
    <w:rsid w:val="00F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FCD74-1D52-4076-B9A6-0FA538E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31B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4331B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4331B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34331B"/>
    <w:pPr>
      <w:keepNext/>
      <w:keepLines/>
      <w:spacing w:after="3"/>
      <w:ind w:left="10" w:right="18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34331B"/>
    <w:pPr>
      <w:keepNext/>
      <w:keepLines/>
      <w:spacing w:after="24"/>
      <w:ind w:left="720"/>
      <w:outlineLvl w:val="3"/>
    </w:pPr>
    <w:rPr>
      <w:rFonts w:ascii="Times New Roman" w:eastAsia="Times New Roman" w:hAnsi="Times New Roman" w:cs="Times New Roman"/>
      <w:b/>
      <w:i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31B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331B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31B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331B"/>
    <w:rPr>
      <w:rFonts w:ascii="Times New Roman" w:eastAsia="Times New Roman" w:hAnsi="Times New Roman" w:cs="Times New Roman"/>
      <w:b/>
      <w:i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2023-09-12T01:16:00Z</dcterms:created>
  <dcterms:modified xsi:type="dcterms:W3CDTF">2023-09-12T01:17:00Z</dcterms:modified>
</cp:coreProperties>
</file>