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DAF" w:rsidRDefault="00E26565">
      <w:pPr>
        <w:pBdr>
          <w:bottom w:val="single" w:sz="8" w:space="4" w:color="2E75B6"/>
        </w:pBdr>
      </w:pPr>
      <w:r>
        <w:rPr>
          <w:b/>
          <w:bCs/>
          <w:color w:val="1F4E79"/>
          <w:sz w:val="34"/>
          <w:szCs w:val="34"/>
        </w:rPr>
        <w:t>Online Medication Prescription Tracker</w:t>
      </w:r>
    </w:p>
    <w:p w:rsidR="00B27DAF" w:rsidRDefault="00E26565">
      <w:pPr>
        <w:spacing w:before="120" w:after="240"/>
      </w:pPr>
      <w:r>
        <w:rPr>
          <w:i/>
          <w:iCs/>
          <w:color w:val="2E75B6"/>
          <w:sz w:val="24"/>
          <w:szCs w:val="24"/>
        </w:rPr>
        <w:t>Milestone 4 — Admin Dashboard &amp; Pages</w:t>
      </w:r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Project Information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Online Medication Prescription Tracker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Team Member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proofErr w:type="spellStart"/>
            <w:r>
              <w:rPr>
                <w:color w:val="1A1A1A"/>
              </w:rPr>
              <w:t>Namitha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Ganji</w:t>
            </w:r>
            <w:proofErr w:type="spellEnd"/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Frontend Developer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Milestone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Milestone 4 — Admin Dashboard &amp; Pages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Tech Stack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 xml:space="preserve">React 19, MUI v7, </w:t>
            </w:r>
            <w:proofErr w:type="spellStart"/>
            <w:r>
              <w:rPr>
                <w:color w:val="1A1A1A"/>
              </w:rPr>
              <w:t>Axios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Recharts</w:t>
            </w:r>
            <w:proofErr w:type="spellEnd"/>
            <w:r>
              <w:rPr>
                <w:color w:val="1A1A1A"/>
              </w:rPr>
              <w:t>, React Router v7</w:t>
            </w:r>
          </w:p>
        </w:tc>
      </w:tr>
    </w:tbl>
    <w:p w:rsidR="00B27DAF" w:rsidRDefault="00B27DAF">
      <w:pPr>
        <w:spacing w:before="160"/>
      </w:pPr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Overview of Contribution</w:t>
      </w:r>
    </w:p>
    <w:p w:rsidR="00B27DAF" w:rsidRDefault="00E26565" w:rsidP="00054F75">
      <w:pPr>
        <w:spacing w:before="60" w:after="80"/>
      </w:pPr>
      <w:r>
        <w:rPr>
          <w:color w:val="1A1A1A"/>
        </w:rPr>
        <w:t>This document outlines the detailed individua</w:t>
      </w:r>
      <w:r w:rsidR="00054F75">
        <w:rPr>
          <w:color w:val="1A1A1A"/>
        </w:rPr>
        <w:t>l contributions of Me</w:t>
      </w:r>
      <w:r>
        <w:rPr>
          <w:color w:val="1A1A1A"/>
        </w:rPr>
        <w:t xml:space="preserve"> towards Milestone 4 of the Online Medication Prescription Tracker project. In this </w:t>
      </w:r>
      <w:proofErr w:type="spellStart"/>
      <w:r>
        <w:rPr>
          <w:color w:val="1A1A1A"/>
        </w:rPr>
        <w:t>milest</w:t>
      </w:r>
      <w:r w:rsidR="00054F75">
        <w:rPr>
          <w:color w:val="1A1A1A"/>
        </w:rPr>
        <w:t>one</w:t>
      </w:r>
      <w:proofErr w:type="gramStart"/>
      <w:r w:rsidR="00054F75">
        <w:rPr>
          <w:color w:val="1A1A1A"/>
        </w:rPr>
        <w:t>,I</w:t>
      </w:r>
      <w:proofErr w:type="spellEnd"/>
      <w:proofErr w:type="gramEnd"/>
      <w:r>
        <w:rPr>
          <w:color w:val="1A1A1A"/>
        </w:rPr>
        <w:t xml:space="preserve"> designed and developed the complete Admin section — the Admin Layout sidebar, Admin Dashboard with system-wide statistics and charts, Manage Doctors (approve/reject), Manage Patients (activate/deactivate), Manage Staff (activate/deactivate), a</w:t>
      </w:r>
      <w:r>
        <w:rPr>
          <w:color w:val="1A1A1A"/>
        </w:rPr>
        <w:t>nd Admin Profile. This milestone represents the final layer of the application, giving the system administrator full control over all users.</w:t>
      </w:r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Admin Layout — AdminLayout.js</w:t>
      </w:r>
    </w:p>
    <w:p w:rsidR="00B27DAF" w:rsidRDefault="00E26565">
      <w:pPr>
        <w:spacing w:before="60" w:after="80"/>
      </w:pPr>
      <w:r>
        <w:rPr>
          <w:color w:val="1A1A1A"/>
        </w:rPr>
        <w:t xml:space="preserve">Developed the Admin sidebar layout with a distinct purple </w:t>
      </w:r>
      <w:proofErr w:type="spellStart"/>
      <w:r>
        <w:rPr>
          <w:color w:val="1A1A1A"/>
        </w:rPr>
        <w:t>color</w:t>
      </w:r>
      <w:proofErr w:type="spellEnd"/>
      <w:r>
        <w:rPr>
          <w:color w:val="1A1A1A"/>
        </w:rPr>
        <w:t xml:space="preserve"> scheme to differenti</w:t>
      </w:r>
      <w:r>
        <w:rPr>
          <w:color w:val="1A1A1A"/>
        </w:rPr>
        <w:t>ate the Admin role from all other roles.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Built a 280px permanent sidebar using MUI Drawer with responsive mobile Drawer for </w:t>
      </w:r>
      <w:proofErr w:type="spellStart"/>
      <w:r>
        <w:rPr>
          <w:color w:val="1A1A1A"/>
        </w:rPr>
        <w:t>xs</w:t>
      </w:r>
      <w:proofErr w:type="spellEnd"/>
      <w:r>
        <w:rPr>
          <w:color w:val="1A1A1A"/>
        </w:rPr>
        <w:t xml:space="preserve"> screens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'Admin Panel' title with </w:t>
      </w:r>
      <w:proofErr w:type="spellStart"/>
      <w:r>
        <w:rPr>
          <w:color w:val="1A1A1A"/>
        </w:rPr>
        <w:t>AdminPanelSettings</w:t>
      </w:r>
      <w:proofErr w:type="spellEnd"/>
      <w:r>
        <w:rPr>
          <w:color w:val="1A1A1A"/>
        </w:rPr>
        <w:t xml:space="preserve"> icon in purple (#6a1b9a) — distinct from other role themes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Static '</w:t>
      </w:r>
      <w:r>
        <w:rPr>
          <w:color w:val="1A1A1A"/>
        </w:rPr>
        <w:t>Super Admin' profile card with purple avatar (AD initials), purple border and light purple background (#f3e5f5)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Navigation items: Dashboard, Manage Doctors, Manage Patients, Manage Staff, Profile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Active route highlighted with light purple background (#f3e5</w:t>
      </w:r>
      <w:r>
        <w:rPr>
          <w:color w:val="1A1A1A"/>
        </w:rPr>
        <w:t>f5) and purple text (#6a1b9a)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Logout: removes token from </w:t>
      </w:r>
      <w:proofErr w:type="spellStart"/>
      <w:r>
        <w:rPr>
          <w:color w:val="1A1A1A"/>
        </w:rPr>
        <w:t>localStorage</w:t>
      </w:r>
      <w:proofErr w:type="spellEnd"/>
      <w:r>
        <w:rPr>
          <w:color w:val="1A1A1A"/>
        </w:rPr>
        <w:t xml:space="preserve"> and navigates to /login</w:t>
      </w:r>
    </w:p>
    <w:p w:rsidR="00B27DAF" w:rsidRDefault="00E26565" w:rsidP="00054F7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Mobile </w:t>
      </w:r>
      <w:proofErr w:type="spellStart"/>
      <w:r>
        <w:rPr>
          <w:color w:val="1A1A1A"/>
        </w:rPr>
        <w:t>AppBar</w:t>
      </w:r>
      <w:proofErr w:type="spellEnd"/>
      <w:r>
        <w:rPr>
          <w:color w:val="1A1A1A"/>
        </w:rPr>
        <w:t xml:space="preserve"> shows 'Admin Panel' in purple with hamburger icon</w:t>
      </w:r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P</w:t>
      </w:r>
      <w:r>
        <w:rPr>
          <w:b/>
          <w:bCs/>
          <w:color w:val="1F4E79"/>
          <w:sz w:val="26"/>
          <w:szCs w:val="26"/>
        </w:rPr>
        <w:t>ages Developed</w:t>
      </w:r>
    </w:p>
    <w:p w:rsidR="00B27DAF" w:rsidRDefault="00E26565">
      <w:pPr>
        <w:spacing w:before="200" w:after="80"/>
      </w:pPr>
      <w:r>
        <w:rPr>
          <w:b/>
          <w:bCs/>
          <w:color w:val="2E75B6"/>
          <w:sz w:val="23"/>
          <w:szCs w:val="23"/>
        </w:rPr>
        <w:t>1. Admin Dashboard — AdminDashboard.js</w:t>
      </w:r>
    </w:p>
    <w:p w:rsidR="00B27DAF" w:rsidRDefault="00E26565">
      <w:pPr>
        <w:spacing w:before="60" w:after="80"/>
      </w:pPr>
      <w:r>
        <w:rPr>
          <w:color w:val="1A1A1A"/>
        </w:rPr>
        <w:t>System-wide overview dashboard showing agg</w:t>
      </w:r>
      <w:r>
        <w:rPr>
          <w:color w:val="1A1A1A"/>
        </w:rPr>
        <w:t>regated statistics for all user roles and two data visualisation charts.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 xml:space="preserve">Fetches system stats from GET /admin/dashboard — extracts </w:t>
      </w:r>
      <w:proofErr w:type="spellStart"/>
      <w:r>
        <w:rPr>
          <w:color w:val="1A1A1A"/>
        </w:rPr>
        <w:t>totalDoctors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totalPatients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totalStaff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pendingDoctors</w:t>
      </w:r>
      <w:proofErr w:type="spellEnd"/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4 stat cards in a responsive grid: Total Doctors (blue), Total Patients (green), Total Staff (orange), Pending Approvals (purple)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Each stat card shows the count in large bold text with a </w:t>
      </w:r>
      <w:proofErr w:type="spellStart"/>
      <w:r>
        <w:rPr>
          <w:color w:val="1A1A1A"/>
        </w:rPr>
        <w:t>colored</w:t>
      </w:r>
      <w:proofErr w:type="spellEnd"/>
      <w:r>
        <w:rPr>
          <w:color w:val="1A1A1A"/>
        </w:rPr>
        <w:t xml:space="preserve"> avatar icon and </w:t>
      </w:r>
      <w:proofErr w:type="spellStart"/>
      <w:r>
        <w:rPr>
          <w:color w:val="1A1A1A"/>
        </w:rPr>
        <w:t>colored</w:t>
      </w:r>
      <w:proofErr w:type="spellEnd"/>
      <w:r>
        <w:rPr>
          <w:color w:val="1A1A1A"/>
        </w:rPr>
        <w:t xml:space="preserve"> border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Bar Chart: 'User Distribution'</w:t>
      </w:r>
      <w:r>
        <w:rPr>
          <w:color w:val="1A1A1A"/>
        </w:rPr>
        <w:t xml:space="preserve"> — uses </w:t>
      </w:r>
      <w:proofErr w:type="spellStart"/>
      <w:r>
        <w:rPr>
          <w:color w:val="1A1A1A"/>
        </w:rPr>
        <w:t>Recharts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BarChart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CartesianGrid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XAxis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YAxis</w:t>
      </w:r>
      <w:proofErr w:type="spellEnd"/>
      <w:r>
        <w:rPr>
          <w:color w:val="1A1A1A"/>
        </w:rPr>
        <w:t>, Tooltip, and color-coded Bars for Doctors/Patients/Staff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Pie Chart: 'User Breakdown' — uses </w:t>
      </w:r>
      <w:proofErr w:type="spellStart"/>
      <w:r>
        <w:rPr>
          <w:color w:val="1A1A1A"/>
        </w:rPr>
        <w:t>Recharts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PieChart</w:t>
      </w:r>
      <w:proofErr w:type="spellEnd"/>
      <w:r>
        <w:rPr>
          <w:color w:val="1A1A1A"/>
        </w:rPr>
        <w:t xml:space="preserve"> with percentage labels and a Legend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Charts are side-by-side in a responsive grid (lg:8</w:t>
      </w:r>
      <w:r>
        <w:rPr>
          <w:color w:val="1A1A1A"/>
        </w:rPr>
        <w:t>/4 split)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Full-page </w:t>
      </w:r>
      <w:proofErr w:type="spellStart"/>
      <w:r>
        <w:rPr>
          <w:color w:val="1A1A1A"/>
        </w:rPr>
        <w:t>CircularProgress</w:t>
      </w:r>
      <w:proofErr w:type="spellEnd"/>
      <w:r>
        <w:rPr>
          <w:color w:val="1A1A1A"/>
        </w:rPr>
        <w:t xml:space="preserve"> spinner while data is loading</w:t>
      </w:r>
    </w:p>
    <w:p w:rsidR="00B27DAF" w:rsidRDefault="00E26565">
      <w:pPr>
        <w:spacing w:before="200" w:after="80"/>
      </w:pPr>
      <w:r>
        <w:rPr>
          <w:b/>
          <w:bCs/>
          <w:color w:val="2E75B6"/>
          <w:sz w:val="23"/>
          <w:szCs w:val="23"/>
        </w:rPr>
        <w:t>2. Manage Doctors — ManageDoctors.js</w:t>
      </w:r>
    </w:p>
    <w:p w:rsidR="00B27DAF" w:rsidRDefault="00E26565">
      <w:pPr>
        <w:spacing w:before="60" w:after="80"/>
      </w:pPr>
      <w:r>
        <w:rPr>
          <w:color w:val="1A1A1A"/>
        </w:rPr>
        <w:t>Admin page to view, search, approve, and reject all registered doctors.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Fetches all doctors from GET /admin/doctors on mount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summary: 3 count car</w:t>
      </w:r>
      <w:r>
        <w:rPr>
          <w:color w:val="1A1A1A"/>
        </w:rPr>
        <w:t>ds at the top for APPROVED (green), PENDING (orange), REJECTED (red) doctors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Search bar filters doctors in real-time by name or specialization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doctor card shows: avatar with first letter, name, specialization, hospital name, status Chip, email, phone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chip color-coded: APPROVED (green), PENDING (orange), REJECTED (red)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For PENDING doctors: 'Approve' (green, filled) and 'Reject' (red, outlined) buttons with </w:t>
      </w:r>
      <w:proofErr w:type="spellStart"/>
      <w:r>
        <w:rPr>
          <w:color w:val="1A1A1A"/>
        </w:rPr>
        <w:t>CheckCircle</w:t>
      </w:r>
      <w:proofErr w:type="spellEnd"/>
      <w:r>
        <w:rPr>
          <w:color w:val="1A1A1A"/>
        </w:rPr>
        <w:t>/Cancel icons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Approve: calls PUT /admin/doctors/{id}/approve — updates doctor status in local state to APPROVED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Reject: calls PUT /admin/doctors/{id}/reject — updates doctor status in local state to REJECTED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 Alert shown if approve/reject API fails, with close butt</w:t>
      </w:r>
      <w:r>
        <w:rPr>
          <w:color w:val="1A1A1A"/>
        </w:rPr>
        <w:t>on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Empty state card when no doctors are found</w:t>
      </w:r>
    </w:p>
    <w:p w:rsidR="00B27DAF" w:rsidRDefault="00E26565">
      <w:pPr>
        <w:spacing w:before="200" w:after="80"/>
      </w:pPr>
      <w:r>
        <w:rPr>
          <w:b/>
          <w:bCs/>
          <w:color w:val="2E75B6"/>
          <w:sz w:val="23"/>
          <w:szCs w:val="23"/>
        </w:rPr>
        <w:t>3. Manage Patients — ManagePatients.js</w:t>
      </w:r>
    </w:p>
    <w:p w:rsidR="00B27DAF" w:rsidRDefault="00E26565">
      <w:pPr>
        <w:spacing w:before="60" w:after="80"/>
      </w:pPr>
      <w:r>
        <w:rPr>
          <w:color w:val="1A1A1A"/>
        </w:rPr>
        <w:t>Admin page to view all registered patients in a data table with activate/deactivate functionality.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Fetches all patients from GET /admin/patients on mount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Data rendered in </w:t>
      </w:r>
      <w:r>
        <w:rPr>
          <w:color w:val="1A1A1A"/>
        </w:rPr>
        <w:t>a scrollable MUI Table with columns: Patient (avatar + name + email), Age/Gender, Blood Group, Phone, Status, Action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Search bar filters the table by patient name in real-time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Blood Group column shows a blue chip (e.g. 'A+')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column: green chip for AC</w:t>
      </w:r>
      <w:r>
        <w:rPr>
          <w:color w:val="1A1A1A"/>
        </w:rPr>
        <w:t>TIVE, red chip for INACTIVE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Action column: 'Deactivate' (red) button for ACTIVE patients, 'Activate' (green) for INACTIVE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Toggle: calls PUT /admin/patients/{id}/toggle-status — updates patient status in local state immediately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 Alert with close button</w:t>
      </w:r>
      <w:r>
        <w:rPr>
          <w:color w:val="1A1A1A"/>
        </w:rPr>
        <w:t xml:space="preserve"> for API failures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Table hover effect on rows for better readability</w:t>
      </w:r>
    </w:p>
    <w:p w:rsidR="00B27DAF" w:rsidRDefault="00E26565">
      <w:pPr>
        <w:spacing w:before="200" w:after="80"/>
      </w:pPr>
      <w:r>
        <w:rPr>
          <w:b/>
          <w:bCs/>
          <w:color w:val="2E75B6"/>
          <w:sz w:val="23"/>
          <w:szCs w:val="23"/>
        </w:rPr>
        <w:t>4. Manage Staff — ManageStaff.js</w:t>
      </w:r>
    </w:p>
    <w:p w:rsidR="00B27DAF" w:rsidRDefault="00E26565">
      <w:pPr>
        <w:spacing w:before="60" w:after="80"/>
      </w:pPr>
      <w:r>
        <w:rPr>
          <w:color w:val="1A1A1A"/>
        </w:rPr>
        <w:t>Admin page to view all hospital staff in a card grid with activate/deactivate functionality.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Fetches all staff from GET /admin/staff on mount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Search bar fi</w:t>
      </w:r>
      <w:r>
        <w:rPr>
          <w:color w:val="1A1A1A"/>
        </w:rPr>
        <w:t>lters staff in real-time by name or hospital name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Staff cards in a 3-column grid (xs:12, md:6, lg:4) showing: avatar (orange), name, staff role, hospital name, status chip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Shift chip displayed with color-coding: MORNING (amber), EVENING (blue), NIGHT (purp</w:t>
      </w:r>
      <w:r>
        <w:rPr>
          <w:color w:val="1A1A1A"/>
        </w:rPr>
        <w:t>le)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Email chip shown in grey for quick reference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Status chip: green for ACTIVE, red for INACTIVE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Activate/Deactivate button: calls PUT /admin/staff/{id}/toggle-status — updates status in local state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Error Alert shown on failure; empty state card when no st</w:t>
      </w:r>
      <w:r>
        <w:rPr>
          <w:color w:val="1A1A1A"/>
        </w:rPr>
        <w:t>aff found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Card hover animation: box shadow increases on hover</w:t>
      </w:r>
    </w:p>
    <w:p w:rsidR="00B27DAF" w:rsidRDefault="00E26565">
      <w:pPr>
        <w:spacing w:before="200" w:after="80"/>
      </w:pPr>
      <w:r>
        <w:rPr>
          <w:b/>
          <w:bCs/>
          <w:color w:val="2E75B6"/>
          <w:sz w:val="23"/>
          <w:szCs w:val="23"/>
        </w:rPr>
        <w:t>5. Admin Profile — AdminProfile.js</w:t>
      </w:r>
    </w:p>
    <w:p w:rsidR="00B27DAF" w:rsidRDefault="00E26565">
      <w:pPr>
        <w:spacing w:before="60" w:after="80"/>
      </w:pPr>
      <w:r>
        <w:rPr>
          <w:color w:val="1A1A1A"/>
        </w:rPr>
        <w:t>Admin profile management page for updating the admin's personal account information.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Static profile initialized with name, email, phone, and role fields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Profile picture upload using file input — reads image as base64 via </w:t>
      </w:r>
      <w:proofErr w:type="spellStart"/>
      <w:r>
        <w:rPr>
          <w:color w:val="1A1A1A"/>
        </w:rPr>
        <w:t>FileReader</w:t>
      </w:r>
      <w:proofErr w:type="spellEnd"/>
      <w:r>
        <w:rPr>
          <w:color w:val="1A1A1A"/>
        </w:rPr>
        <w:t xml:space="preserve"> and renders in Avatar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Editable fields: Full Name, Phone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Non-editable fields: Email ('cannot be changed'), Role (disabled)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Large purple Avatar (120x120px) with </w:t>
      </w:r>
      <w:proofErr w:type="spellStart"/>
      <w:r>
        <w:rPr>
          <w:color w:val="1A1A1A"/>
        </w:rPr>
        <w:t>AdminPanelSettings</w:t>
      </w:r>
      <w:proofErr w:type="spellEnd"/>
      <w:r>
        <w:rPr>
          <w:color w:val="1A1A1A"/>
        </w:rPr>
        <w:t xml:space="preserve"> icon placeholder before picture upload</w:t>
      </w:r>
    </w:p>
    <w:p w:rsidR="00B27DAF" w:rsidRDefault="00E26565" w:rsidP="00054F7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'Save Changes' button with green alert confirmation on click</w:t>
      </w:r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A</w:t>
      </w:r>
      <w:r>
        <w:rPr>
          <w:b/>
          <w:bCs/>
          <w:color w:val="1F4E79"/>
          <w:sz w:val="26"/>
          <w:szCs w:val="26"/>
        </w:rPr>
        <w:t>PI Endpoints Integrated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Purpose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GET /admin/dashboard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Fetch system-wide stats (doctors, patients, staff, pending)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GET /admin/doctors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Fetch all doctors for listing and management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PUT /admin/doctors/{id}/approve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Approve a pending doctor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PUT /admin/doctors/{id}/reject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Reject a pending doctor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GET /admin/patients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Fetch all patients for listing and management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PUT /admin/patients/{id}/togg</w:t>
            </w:r>
            <w:r>
              <w:rPr>
                <w:color w:val="1A1A1A"/>
              </w:rPr>
              <w:t>le-status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Toggle patient active/inactive status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GET /admin/staff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Fetch all staff for listing and management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PUT /admin/staff/{id}/toggle-status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Toggle staff active/inactive status</w:t>
            </w:r>
          </w:p>
        </w:tc>
      </w:tr>
    </w:tbl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lastRenderedPageBreak/>
        <w:t>Technologies Used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React 19.2.4 — </w:t>
      </w:r>
      <w:proofErr w:type="spellStart"/>
      <w:r>
        <w:rPr>
          <w:color w:val="1A1A1A"/>
        </w:rPr>
        <w:t>useState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useEffect</w:t>
      </w:r>
      <w:proofErr w:type="spellEnd"/>
      <w:r>
        <w:rPr>
          <w:color w:val="1A1A1A"/>
        </w:rPr>
        <w:t xml:space="preserve"> for all data and UI state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Material UI (MUI) v7.3.7 — Table, </w:t>
      </w:r>
      <w:proofErr w:type="spellStart"/>
      <w:r>
        <w:rPr>
          <w:color w:val="1A1A1A"/>
        </w:rPr>
        <w:t>TableRow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TableCell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TableHead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TableBody</w:t>
      </w:r>
      <w:proofErr w:type="spellEnd"/>
      <w:r>
        <w:rPr>
          <w:color w:val="1A1A1A"/>
        </w:rPr>
        <w:t xml:space="preserve"> for patient listing; Cards, Chips, Avatars, Buttons throughout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Recharts</w:t>
      </w:r>
      <w:proofErr w:type="spellEnd"/>
      <w:r>
        <w:rPr>
          <w:color w:val="1A1A1A"/>
        </w:rPr>
        <w:t xml:space="preserve"> v3.7.0 — </w:t>
      </w:r>
      <w:proofErr w:type="spellStart"/>
      <w:r>
        <w:rPr>
          <w:color w:val="1A1A1A"/>
        </w:rPr>
        <w:t>BarChart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CartesianGrid</w:t>
      </w:r>
      <w:proofErr w:type="spellEnd"/>
      <w:r>
        <w:rPr>
          <w:color w:val="1A1A1A"/>
        </w:rPr>
        <w:t xml:space="preserve"> for user d</w:t>
      </w:r>
      <w:r>
        <w:rPr>
          <w:color w:val="1A1A1A"/>
        </w:rPr>
        <w:t xml:space="preserve">istribution; </w:t>
      </w:r>
      <w:proofErr w:type="spellStart"/>
      <w:r>
        <w:rPr>
          <w:color w:val="1A1A1A"/>
        </w:rPr>
        <w:t>PieChart</w:t>
      </w:r>
      <w:proofErr w:type="spellEnd"/>
      <w:r>
        <w:rPr>
          <w:color w:val="1A1A1A"/>
        </w:rPr>
        <w:t xml:space="preserve"> for user breakdown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Axios</w:t>
      </w:r>
      <w:proofErr w:type="spellEnd"/>
      <w:r>
        <w:rPr>
          <w:color w:val="1A1A1A"/>
        </w:rPr>
        <w:t xml:space="preserve"> v1.13.5 — All admin API calls via shared api.js instance with JWT interceptor</w:t>
      </w:r>
    </w:p>
    <w:p w:rsidR="00B27DAF" w:rsidRDefault="00E26565" w:rsidP="00054F7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React Router DOM v7 — </w:t>
      </w:r>
      <w:proofErr w:type="spellStart"/>
      <w:r>
        <w:rPr>
          <w:color w:val="1A1A1A"/>
        </w:rPr>
        <w:t>useNavigate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useLocation</w:t>
      </w:r>
      <w:proofErr w:type="spellEnd"/>
      <w:r>
        <w:rPr>
          <w:color w:val="1A1A1A"/>
        </w:rPr>
        <w:t xml:space="preserve">, Outlet, </w:t>
      </w:r>
      <w:proofErr w:type="spellStart"/>
      <w:r>
        <w:rPr>
          <w:color w:val="1A1A1A"/>
        </w:rPr>
        <w:t>AdminLayout</w:t>
      </w:r>
      <w:proofErr w:type="spellEnd"/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C</w:t>
      </w:r>
      <w:r>
        <w:rPr>
          <w:b/>
          <w:bCs/>
          <w:color w:val="1F4E79"/>
          <w:sz w:val="26"/>
          <w:szCs w:val="26"/>
        </w:rPr>
        <w:t>hallenges Faced &amp; Solutions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Doctor approval/reject</w:t>
      </w:r>
      <w:r>
        <w:rPr>
          <w:color w:val="1A1A1A"/>
        </w:rPr>
        <w:t>ion should immediately reflect in the UI without a full page reload. Solution: Local state update using .map() to replace the updated doctor's status after the API call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Challenge: Patient and Staff status toggle needed to be intuitive and color-coded. Solution: Conditional chip </w:t>
      </w:r>
      <w:proofErr w:type="spellStart"/>
      <w:r>
        <w:rPr>
          <w:color w:val="1A1A1A"/>
        </w:rPr>
        <w:t>color</w:t>
      </w:r>
      <w:proofErr w:type="spellEnd"/>
      <w:r>
        <w:rPr>
          <w:color w:val="1A1A1A"/>
        </w:rPr>
        <w:t xml:space="preserve"> + button label logic based on current status string ('ACTIVE'/'INACTIVE')</w:t>
      </w:r>
    </w:p>
    <w:p w:rsidR="00B27DAF" w:rsidRDefault="00E2656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The bar chart and pie chart needed to use the same data</w:t>
      </w:r>
      <w:r>
        <w:rPr>
          <w:color w:val="1A1A1A"/>
        </w:rPr>
        <w:t xml:space="preserve"> source without duplicate API calls. Solution: Derived </w:t>
      </w:r>
      <w:proofErr w:type="spellStart"/>
      <w:r>
        <w:rPr>
          <w:color w:val="1A1A1A"/>
        </w:rPr>
        <w:t>roleData</w:t>
      </w:r>
      <w:proofErr w:type="spellEnd"/>
      <w:r>
        <w:rPr>
          <w:color w:val="1A1A1A"/>
        </w:rPr>
        <w:t xml:space="preserve"> array from stats state that was already fetched for the stat cards</w:t>
      </w:r>
    </w:p>
    <w:p w:rsidR="00B27DAF" w:rsidRDefault="00E26565" w:rsidP="00054F75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Challenge: Search filtering needs to work across different field types for different pages. Solution: Implemented per-page fi</w:t>
      </w:r>
      <w:r>
        <w:rPr>
          <w:color w:val="1A1A1A"/>
        </w:rPr>
        <w:t xml:space="preserve">lter logic using .filter() with </w:t>
      </w:r>
      <w:proofErr w:type="spellStart"/>
      <w:r>
        <w:rPr>
          <w:color w:val="1A1A1A"/>
        </w:rPr>
        <w:t>toLowerCase</w:t>
      </w:r>
      <w:proofErr w:type="spellEnd"/>
      <w:r>
        <w:rPr>
          <w:color w:val="1A1A1A"/>
        </w:rPr>
        <w:t xml:space="preserve">() on relevant fields (name, specialization, </w:t>
      </w:r>
      <w:proofErr w:type="spellStart"/>
      <w:r>
        <w:rPr>
          <w:color w:val="1A1A1A"/>
        </w:rPr>
        <w:t>hospitalName</w:t>
      </w:r>
      <w:proofErr w:type="spellEnd"/>
      <w:r>
        <w:rPr>
          <w:color w:val="1A1A1A"/>
        </w:rPr>
        <w:t>)</w:t>
      </w:r>
    </w:p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F</w:t>
      </w:r>
      <w:r>
        <w:rPr>
          <w:b/>
          <w:bCs/>
          <w:color w:val="1F4E79"/>
          <w:sz w:val="26"/>
          <w:szCs w:val="26"/>
        </w:rPr>
        <w:t>inal Application Summary</w:t>
      </w:r>
    </w:p>
    <w:p w:rsidR="00B27DAF" w:rsidRDefault="00E26565">
      <w:pPr>
        <w:spacing w:before="60" w:after="80"/>
      </w:pPr>
      <w:r>
        <w:rPr>
          <w:color w:val="1A1A1A"/>
        </w:rPr>
        <w:t xml:space="preserve">With Milestone 4 complete, the </w:t>
      </w:r>
      <w:proofErr w:type="spellStart"/>
      <w:r>
        <w:rPr>
          <w:color w:val="1A1A1A"/>
        </w:rPr>
        <w:t>MediCare</w:t>
      </w:r>
      <w:proofErr w:type="spellEnd"/>
      <w:r>
        <w:rPr>
          <w:color w:val="1A1A1A"/>
        </w:rPr>
        <w:t xml:space="preserve"> frontend now covers all four role-based sections: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 xml:space="preserve">Pages Built by </w:t>
            </w:r>
            <w:proofErr w:type="spellStart"/>
            <w:r>
              <w:rPr>
                <w:b/>
                <w:bCs/>
                <w:color w:val="1F4E79"/>
              </w:rPr>
              <w:t>Namitha</w:t>
            </w:r>
            <w:proofErr w:type="spellEnd"/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Public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H</w:t>
            </w:r>
            <w:r>
              <w:rPr>
                <w:color w:val="1A1A1A"/>
              </w:rPr>
              <w:t>ome, Login, Register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Patient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Dashboard, Medications, Prescriptions, Find Doctors, Profile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Staff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Dashboard (real-time patient monitoring)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Dashboard, Manage Doctors, Manage Patients, Manage Staff, Profile</w:t>
            </w:r>
          </w:p>
        </w:tc>
      </w:tr>
    </w:tbl>
    <w:p w:rsidR="00B27DAF" w:rsidRDefault="00E26565">
      <w:pPr>
        <w:pBdr>
          <w:bottom w:val="single" w:sz="4" w:space="2" w:color="2E75B6"/>
        </w:pBdr>
        <w:spacing w:before="340" w:after="140"/>
      </w:pPr>
      <w:r>
        <w:rPr>
          <w:b/>
          <w:bCs/>
          <w:color w:val="1F4E79"/>
          <w:sz w:val="26"/>
          <w:szCs w:val="26"/>
        </w:rPr>
        <w:t>Milestone Association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Milestone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Milestone 4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Admin Dashboard &amp; Pages</w:t>
            </w:r>
          </w:p>
        </w:tc>
      </w:tr>
      <w:tr w:rsidR="00B27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b/>
                <w:bCs/>
                <w:color w:val="1F4E79"/>
              </w:rPr>
              <w:t>Focus Area</w:t>
            </w:r>
          </w:p>
        </w:tc>
        <w:tc>
          <w:tcPr>
            <w:tcW w:w="656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27DAF" w:rsidRDefault="00E26565">
            <w:r>
              <w:rPr>
                <w:color w:val="1A1A1A"/>
              </w:rPr>
              <w:t>Admin Layout, Admin Dashboard, Manage Doctors/Patients/Staff, Admin Profile, Final Integration</w:t>
            </w:r>
          </w:p>
        </w:tc>
      </w:tr>
    </w:tbl>
    <w:p w:rsidR="00B27DAF" w:rsidRDefault="00E26565">
      <w:pPr>
        <w:pBdr>
          <w:bottom w:val="single" w:sz="4" w:space="2" w:color="2E75B6"/>
        </w:pBdr>
        <w:spacing w:before="340" w:after="140"/>
      </w:pPr>
      <w:bookmarkStart w:id="0" w:name="_GoBack"/>
      <w:bookmarkEnd w:id="0"/>
      <w:r>
        <w:rPr>
          <w:b/>
          <w:bCs/>
          <w:color w:val="1F4E79"/>
          <w:sz w:val="26"/>
          <w:szCs w:val="26"/>
        </w:rPr>
        <w:lastRenderedPageBreak/>
        <w:t>Contribution Status</w:t>
      </w:r>
    </w:p>
    <w:tbl>
      <w:tblPr>
        <w:tblW w:w="26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</w:tblGrid>
      <w:tr w:rsidR="00B27DAF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D6E8"/>
              <w:left w:val="single" w:sz="1" w:space="0" w:color="C0D6E8"/>
              <w:bottom w:val="single" w:sz="1" w:space="0" w:color="C0D6E8"/>
              <w:right w:val="single" w:sz="1" w:space="0" w:color="C0D6E8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27DAF" w:rsidRDefault="00E26565">
            <w:pPr>
              <w:jc w:val="center"/>
            </w:pPr>
            <w:r>
              <w:rPr>
                <w:b/>
                <w:bCs/>
                <w:color w:val="1E7E34"/>
              </w:rPr>
              <w:t>✔</w:t>
            </w:r>
            <w:r>
              <w:rPr>
                <w:b/>
                <w:bCs/>
                <w:color w:val="1E7E34"/>
              </w:rPr>
              <w:t xml:space="preserve">  COMPLETED</w:t>
            </w:r>
          </w:p>
        </w:tc>
      </w:tr>
    </w:tbl>
    <w:p w:rsidR="00B27DAF" w:rsidRDefault="00B27DAF">
      <w:pPr>
        <w:spacing w:before="100"/>
      </w:pPr>
    </w:p>
    <w:p w:rsidR="00B27DAF" w:rsidRDefault="00E26565">
      <w:pPr>
        <w:spacing w:before="60" w:after="80"/>
      </w:pPr>
      <w:r>
        <w:rPr>
          <w:color w:val="1A1A1A"/>
        </w:rPr>
        <w:t xml:space="preserve">All assigned admin section frontend tasks under Milestone 4 were successfully completed. The entire </w:t>
      </w:r>
      <w:proofErr w:type="spellStart"/>
      <w:r>
        <w:rPr>
          <w:color w:val="1A1A1A"/>
        </w:rPr>
        <w:t>MediCare</w:t>
      </w:r>
      <w:proofErr w:type="spellEnd"/>
      <w:r>
        <w:rPr>
          <w:color w:val="1A1A1A"/>
        </w:rPr>
        <w:t xml:space="preserve"> frontend application is now fully built, integrated with the Spring Boot backend, and ready for final demonstration.</w:t>
      </w:r>
    </w:p>
    <w:sectPr w:rsidR="00B27DA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6565" w:rsidRDefault="00E26565">
      <w:r>
        <w:separator/>
      </w:r>
    </w:p>
  </w:endnote>
  <w:endnote w:type="continuationSeparator" w:id="0">
    <w:p w:rsidR="00E26565" w:rsidRDefault="00E2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DAF" w:rsidRDefault="00E26565">
    <w:pPr>
      <w:pBdr>
        <w:top w:val="single" w:sz="4" w:space="2" w:color="2E75B6"/>
      </w:pBdr>
    </w:pPr>
    <w:r>
      <w:rPr>
        <w:color w:val="888888"/>
        <w:sz w:val="18"/>
        <w:szCs w:val="18"/>
      </w:rPr>
      <w:t xml:space="preserve">Online Medication Prescription </w:t>
    </w:r>
    <w:proofErr w:type="gramStart"/>
    <w:r>
      <w:rPr>
        <w:color w:val="888888"/>
        <w:sz w:val="18"/>
        <w:szCs w:val="18"/>
      </w:rPr>
      <w:t>Tracker  |</w:t>
    </w:r>
    <w:proofErr w:type="gramEnd"/>
    <w:r>
      <w:rPr>
        <w:color w:val="888888"/>
        <w:sz w:val="18"/>
        <w:szCs w:val="18"/>
      </w:rPr>
      <w:t xml:space="preserve">  Confidential  |  </w:t>
    </w:r>
    <w:proofErr w:type="spellStart"/>
    <w:r>
      <w:rPr>
        <w:color w:val="888888"/>
        <w:sz w:val="18"/>
        <w:szCs w:val="18"/>
      </w:rPr>
      <w:t>Namitha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Ganji</w:t>
    </w:r>
    <w:proofErr w:type="spellEnd"/>
    <w:r>
      <w:rPr>
        <w:color w:val="888888"/>
        <w:sz w:val="18"/>
        <w:szCs w:val="18"/>
      </w:rPr>
      <w:t xml:space="preserve">  |  Frontend Developer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6565" w:rsidRDefault="00E26565">
      <w:r>
        <w:separator/>
      </w:r>
    </w:p>
  </w:footnote>
  <w:footnote w:type="continuationSeparator" w:id="0">
    <w:p w:rsidR="00E26565" w:rsidRDefault="00E265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7DAF" w:rsidRDefault="00E26565">
    <w:pPr>
      <w:pBdr>
        <w:bottom w:val="single" w:sz="4" w:space="2" w:color="2E75B6"/>
      </w:pBdr>
    </w:pPr>
    <w:r>
      <w:rPr>
        <w:color w:val="888888"/>
        <w:sz w:val="18"/>
        <w:szCs w:val="18"/>
      </w:rPr>
      <w:t xml:space="preserve">Medicare | Milestone 4 | </w:t>
    </w:r>
    <w:proofErr w:type="spellStart"/>
    <w:r>
      <w:rPr>
        <w:color w:val="888888"/>
        <w:sz w:val="18"/>
        <w:szCs w:val="18"/>
      </w:rPr>
      <w:t>Namitha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Ganji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A85137"/>
    <w:multiLevelType w:val="hybridMultilevel"/>
    <w:tmpl w:val="CFC692E2"/>
    <w:lvl w:ilvl="0" w:tplc="677EA1FC">
      <w:start w:val="1"/>
      <w:numFmt w:val="bullet"/>
      <w:lvlText w:val="•"/>
      <w:lvlJc w:val="left"/>
      <w:pPr>
        <w:ind w:left="720" w:hanging="360"/>
      </w:pPr>
    </w:lvl>
    <w:lvl w:ilvl="1" w:tplc="E7DED158">
      <w:numFmt w:val="decimal"/>
      <w:lvlText w:val=""/>
      <w:lvlJc w:val="left"/>
    </w:lvl>
    <w:lvl w:ilvl="2" w:tplc="9B6E7A1A">
      <w:numFmt w:val="decimal"/>
      <w:lvlText w:val=""/>
      <w:lvlJc w:val="left"/>
    </w:lvl>
    <w:lvl w:ilvl="3" w:tplc="CB3C7BD2">
      <w:numFmt w:val="decimal"/>
      <w:lvlText w:val=""/>
      <w:lvlJc w:val="left"/>
    </w:lvl>
    <w:lvl w:ilvl="4" w:tplc="8F04EEDC">
      <w:numFmt w:val="decimal"/>
      <w:lvlText w:val=""/>
      <w:lvlJc w:val="left"/>
    </w:lvl>
    <w:lvl w:ilvl="5" w:tplc="F7F046B4">
      <w:numFmt w:val="decimal"/>
      <w:lvlText w:val=""/>
      <w:lvlJc w:val="left"/>
    </w:lvl>
    <w:lvl w:ilvl="6" w:tplc="B64E8322">
      <w:numFmt w:val="decimal"/>
      <w:lvlText w:val=""/>
      <w:lvlJc w:val="left"/>
    </w:lvl>
    <w:lvl w:ilvl="7" w:tplc="1F1E093C">
      <w:numFmt w:val="decimal"/>
      <w:lvlText w:val=""/>
      <w:lvlJc w:val="left"/>
    </w:lvl>
    <w:lvl w:ilvl="8" w:tplc="84B0D124">
      <w:numFmt w:val="decimal"/>
      <w:lvlText w:val=""/>
      <w:lvlJc w:val="left"/>
    </w:lvl>
  </w:abstractNum>
  <w:abstractNum w:abstractNumId="1">
    <w:nsid w:val="6267557B"/>
    <w:multiLevelType w:val="hybridMultilevel"/>
    <w:tmpl w:val="16D0B27C"/>
    <w:lvl w:ilvl="0" w:tplc="CD5CCD12">
      <w:start w:val="1"/>
      <w:numFmt w:val="bullet"/>
      <w:lvlText w:val="●"/>
      <w:lvlJc w:val="left"/>
      <w:pPr>
        <w:ind w:left="720" w:hanging="360"/>
      </w:pPr>
    </w:lvl>
    <w:lvl w:ilvl="1" w:tplc="A498D53C">
      <w:start w:val="1"/>
      <w:numFmt w:val="bullet"/>
      <w:lvlText w:val="○"/>
      <w:lvlJc w:val="left"/>
      <w:pPr>
        <w:ind w:left="1440" w:hanging="360"/>
      </w:pPr>
    </w:lvl>
    <w:lvl w:ilvl="2" w:tplc="029EB5D8">
      <w:start w:val="1"/>
      <w:numFmt w:val="bullet"/>
      <w:lvlText w:val="■"/>
      <w:lvlJc w:val="left"/>
      <w:pPr>
        <w:ind w:left="2160" w:hanging="360"/>
      </w:pPr>
    </w:lvl>
    <w:lvl w:ilvl="3" w:tplc="A7088D22">
      <w:start w:val="1"/>
      <w:numFmt w:val="bullet"/>
      <w:lvlText w:val="●"/>
      <w:lvlJc w:val="left"/>
      <w:pPr>
        <w:ind w:left="2880" w:hanging="360"/>
      </w:pPr>
    </w:lvl>
    <w:lvl w:ilvl="4" w:tplc="B5D67168">
      <w:start w:val="1"/>
      <w:numFmt w:val="bullet"/>
      <w:lvlText w:val="○"/>
      <w:lvlJc w:val="left"/>
      <w:pPr>
        <w:ind w:left="3600" w:hanging="360"/>
      </w:pPr>
    </w:lvl>
    <w:lvl w:ilvl="5" w:tplc="1472D698">
      <w:start w:val="1"/>
      <w:numFmt w:val="bullet"/>
      <w:lvlText w:val="■"/>
      <w:lvlJc w:val="left"/>
      <w:pPr>
        <w:ind w:left="4320" w:hanging="360"/>
      </w:pPr>
    </w:lvl>
    <w:lvl w:ilvl="6" w:tplc="305A6F7E">
      <w:start w:val="1"/>
      <w:numFmt w:val="bullet"/>
      <w:lvlText w:val="●"/>
      <w:lvlJc w:val="left"/>
      <w:pPr>
        <w:ind w:left="5040" w:hanging="360"/>
      </w:pPr>
    </w:lvl>
    <w:lvl w:ilvl="7" w:tplc="A2B8F076">
      <w:start w:val="1"/>
      <w:numFmt w:val="bullet"/>
      <w:lvlText w:val="●"/>
      <w:lvlJc w:val="left"/>
      <w:pPr>
        <w:ind w:left="5760" w:hanging="360"/>
      </w:pPr>
    </w:lvl>
    <w:lvl w:ilvl="8" w:tplc="A1502D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DAF"/>
    <w:rsid w:val="00054F75"/>
    <w:rsid w:val="00B27DAF"/>
    <w:rsid w:val="00E2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BA5FAD-4784-4DF7-8307-10AD6A35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2026-03-24T12:19:00Z</dcterms:created>
  <dcterms:modified xsi:type="dcterms:W3CDTF">2026-03-24T12:19:00Z</dcterms:modified>
</cp:coreProperties>
</file>