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CC0C" w14:textId="77777777" w:rsidR="00F52848" w:rsidRPr="001608FF" w:rsidRDefault="00F52848" w:rsidP="00F52848">
      <w:pPr>
        <w:jc w:val="both"/>
        <w:rPr>
          <w:rFonts w:ascii="Times New Roman" w:hAnsi="Times New Roman" w:cs="Times New Roman"/>
          <w:b/>
          <w:bCs/>
          <w:sz w:val="36"/>
          <w:szCs w:val="36"/>
        </w:rPr>
      </w:pPr>
      <w:r w:rsidRPr="001608FF">
        <w:rPr>
          <w:rFonts w:ascii="Times New Roman" w:hAnsi="Times New Roman" w:cs="Times New Roman"/>
          <w:b/>
          <w:bCs/>
          <w:sz w:val="36"/>
          <w:szCs w:val="36"/>
        </w:rPr>
        <w:t>Online Medication &amp; Prescription Tracker</w:t>
      </w:r>
    </w:p>
    <w:p w14:paraId="7E92DC45" w14:textId="77777777" w:rsidR="00F52848" w:rsidRPr="001608FF" w:rsidRDefault="00F52848" w:rsidP="00F52848">
      <w:pPr>
        <w:jc w:val="both"/>
        <w:rPr>
          <w:rFonts w:ascii="Times New Roman" w:hAnsi="Times New Roman" w:cs="Times New Roman"/>
          <w:b/>
          <w:bCs/>
        </w:rPr>
      </w:pPr>
      <w:r w:rsidRPr="001608FF">
        <w:rPr>
          <w:rFonts w:ascii="Times New Roman" w:hAnsi="Times New Roman" w:cs="Times New Roman"/>
          <w:b/>
          <w:bCs/>
        </w:rPr>
        <w:t>Problem Statement</w:t>
      </w:r>
    </w:p>
    <w:p w14:paraId="4B7C9CBF" w14:textId="7F7DC991" w:rsidR="001608FF" w:rsidRPr="001608FF" w:rsidRDefault="001608FF" w:rsidP="00F52848">
      <w:pPr>
        <w:jc w:val="both"/>
        <w:rPr>
          <w:rFonts w:ascii="Times New Roman" w:hAnsi="Times New Roman" w:cs="Times New Roman"/>
          <w:b/>
          <w:bCs/>
          <w:sz w:val="28"/>
          <w:szCs w:val="28"/>
        </w:rPr>
      </w:pPr>
      <w:r w:rsidRPr="001608FF">
        <w:rPr>
          <w:rFonts w:ascii="Times New Roman" w:hAnsi="Times New Roman" w:cs="Times New Roman"/>
          <w:b/>
          <w:bCs/>
          <w:sz w:val="28"/>
          <w:szCs w:val="28"/>
        </w:rPr>
        <w:t>Voice-Based Medication Entry System</w:t>
      </w:r>
    </w:p>
    <w:p w14:paraId="05C12CA3" w14:textId="77777777" w:rsidR="001608FF" w:rsidRPr="001608FF" w:rsidRDefault="001608FF" w:rsidP="001608FF">
      <w:pPr>
        <w:spacing w:line="276" w:lineRule="auto"/>
        <w:jc w:val="both"/>
        <w:rPr>
          <w:rFonts w:ascii="Times New Roman" w:hAnsi="Times New Roman" w:cs="Times New Roman"/>
          <w:sz w:val="24"/>
          <w:szCs w:val="24"/>
          <w:lang w:val="en-US"/>
        </w:rPr>
      </w:pPr>
      <w:r w:rsidRPr="001608FF">
        <w:rPr>
          <w:rFonts w:ascii="Times New Roman" w:hAnsi="Times New Roman" w:cs="Times New Roman"/>
          <w:sz w:val="24"/>
          <w:szCs w:val="24"/>
          <w:lang w:val="en-US"/>
        </w:rPr>
        <w:t>Managing daily medications can be challenging, especially for elderly individuals, visually impaired users, or those with limited digital literacy. Traditional medication tracking systems rely heavily on manual data entry, which can be time-consuming, error-prone, and inconvenient. This creates a significant barrier to consistent usage and reduces the effectiveness of such systems.</w:t>
      </w:r>
    </w:p>
    <w:p w14:paraId="5EDA168B" w14:textId="77777777" w:rsidR="001608FF" w:rsidRPr="001608FF" w:rsidRDefault="001608FF" w:rsidP="001608FF">
      <w:pPr>
        <w:spacing w:line="276" w:lineRule="auto"/>
        <w:jc w:val="both"/>
        <w:rPr>
          <w:rFonts w:ascii="Times New Roman" w:hAnsi="Times New Roman" w:cs="Times New Roman"/>
          <w:sz w:val="24"/>
          <w:szCs w:val="24"/>
          <w:lang w:val="en-US"/>
        </w:rPr>
      </w:pPr>
      <w:r w:rsidRPr="001608FF">
        <w:rPr>
          <w:rFonts w:ascii="Times New Roman" w:hAnsi="Times New Roman" w:cs="Times New Roman"/>
          <w:sz w:val="24"/>
          <w:szCs w:val="24"/>
          <w:lang w:val="en-US"/>
        </w:rPr>
        <w:t xml:space="preserve">To address this problem, the proposed solution integrates a </w:t>
      </w:r>
      <w:r w:rsidRPr="001608FF">
        <w:rPr>
          <w:rFonts w:ascii="Times New Roman" w:hAnsi="Times New Roman" w:cs="Times New Roman"/>
          <w:b/>
          <w:bCs/>
          <w:sz w:val="24"/>
          <w:szCs w:val="24"/>
          <w:lang w:val="en-US"/>
        </w:rPr>
        <w:t>voice-based input mechanism</w:t>
      </w:r>
      <w:r w:rsidRPr="001608FF">
        <w:rPr>
          <w:rFonts w:ascii="Times New Roman" w:hAnsi="Times New Roman" w:cs="Times New Roman"/>
          <w:sz w:val="24"/>
          <w:szCs w:val="24"/>
          <w:lang w:val="en-US"/>
        </w:rPr>
        <w:t xml:space="preserve"> using the </w:t>
      </w:r>
      <w:r w:rsidRPr="001608FF">
        <w:rPr>
          <w:rFonts w:ascii="Times New Roman" w:hAnsi="Times New Roman" w:cs="Times New Roman"/>
          <w:b/>
          <w:bCs/>
          <w:sz w:val="24"/>
          <w:szCs w:val="24"/>
          <w:lang w:val="en-US"/>
        </w:rPr>
        <w:t>Web Speech API</w:t>
      </w:r>
      <w:r w:rsidRPr="001608FF">
        <w:rPr>
          <w:rFonts w:ascii="Times New Roman" w:hAnsi="Times New Roman" w:cs="Times New Roman"/>
          <w:sz w:val="24"/>
          <w:szCs w:val="24"/>
          <w:lang w:val="en-US"/>
        </w:rPr>
        <w:t xml:space="preserve">. This feature allows users to simply speak commands such as </w:t>
      </w:r>
      <w:r w:rsidRPr="001608FF">
        <w:rPr>
          <w:rFonts w:ascii="Times New Roman" w:hAnsi="Times New Roman" w:cs="Times New Roman"/>
          <w:i/>
          <w:iCs/>
          <w:sz w:val="24"/>
          <w:szCs w:val="24"/>
          <w:lang w:val="en-US"/>
        </w:rPr>
        <w:t>“Add tablet at 9 PM”</w:t>
      </w:r>
      <w:r w:rsidRPr="001608FF">
        <w:rPr>
          <w:rFonts w:ascii="Times New Roman" w:hAnsi="Times New Roman" w:cs="Times New Roman"/>
          <w:sz w:val="24"/>
          <w:szCs w:val="24"/>
          <w:lang w:val="en-US"/>
        </w:rPr>
        <w:t>, which are then automatically processed and converted into structured medication data. The system intelligently extracts key details like medicine name, dosage timing, and frequency, and auto-fills the required fields in the application.</w:t>
      </w:r>
    </w:p>
    <w:p w14:paraId="6F9FCE93" w14:textId="77777777" w:rsidR="001608FF" w:rsidRPr="001608FF" w:rsidRDefault="001608FF" w:rsidP="001608FF">
      <w:pPr>
        <w:spacing w:line="276" w:lineRule="auto"/>
        <w:jc w:val="both"/>
        <w:rPr>
          <w:rFonts w:ascii="Times New Roman" w:hAnsi="Times New Roman" w:cs="Times New Roman"/>
          <w:sz w:val="24"/>
          <w:szCs w:val="24"/>
          <w:lang w:val="en-US"/>
        </w:rPr>
      </w:pPr>
      <w:r w:rsidRPr="001608FF">
        <w:rPr>
          <w:rFonts w:ascii="Times New Roman" w:hAnsi="Times New Roman" w:cs="Times New Roman"/>
          <w:sz w:val="24"/>
          <w:szCs w:val="24"/>
          <w:lang w:val="en-US"/>
        </w:rPr>
        <w:t>By minimizing the need for typing and simplifying user interaction, the voice input system enhances accessibility, improves user experience, and encourages consistent medication tracking. This approach is particularly beneficial for elderly users and individuals with disabilities, making healthcare management more inclusive, efficient, and user-friendly.</w:t>
      </w:r>
    </w:p>
    <w:p w14:paraId="600C4F86" w14:textId="77777777" w:rsidR="001608FF" w:rsidRPr="001608FF" w:rsidRDefault="001608FF" w:rsidP="001608FF">
      <w:pPr>
        <w:jc w:val="both"/>
        <w:rPr>
          <w:rFonts w:ascii="Times New Roman" w:hAnsi="Times New Roman" w:cs="Times New Roman"/>
          <w:b/>
          <w:bCs/>
          <w:lang w:val="en-US"/>
        </w:rPr>
      </w:pPr>
      <w:r w:rsidRPr="001608FF">
        <w:rPr>
          <w:rFonts w:ascii="Times New Roman" w:hAnsi="Times New Roman" w:cs="Times New Roman"/>
          <w:b/>
          <w:bCs/>
          <w:lang w:val="en-US"/>
        </w:rPr>
        <w:t>Keywords</w:t>
      </w:r>
    </w:p>
    <w:p w14:paraId="5353A9FC"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Voice Input </w:t>
      </w:r>
    </w:p>
    <w:p w14:paraId="4BAD0E60"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Web Speech API </w:t>
      </w:r>
    </w:p>
    <w:p w14:paraId="490D4CF2"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Medication Tracking </w:t>
      </w:r>
    </w:p>
    <w:p w14:paraId="1E4DB21D"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Healthcare Accessibility </w:t>
      </w:r>
    </w:p>
    <w:p w14:paraId="25B6BFFA"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Speech Recognition </w:t>
      </w:r>
    </w:p>
    <w:p w14:paraId="6EEFB18F"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Assistive Technology </w:t>
      </w:r>
    </w:p>
    <w:p w14:paraId="7C7BAFAF"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User-Friendly Interface </w:t>
      </w:r>
    </w:p>
    <w:p w14:paraId="300FCCC7"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Digital Health </w:t>
      </w:r>
    </w:p>
    <w:p w14:paraId="692FC00A" w14:textId="77777777" w:rsidR="001608FF" w:rsidRP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 xml:space="preserve">Automation </w:t>
      </w:r>
    </w:p>
    <w:p w14:paraId="38E5E7E0" w14:textId="77777777" w:rsidR="001608FF" w:rsidRDefault="001608FF" w:rsidP="001608FF">
      <w:pPr>
        <w:numPr>
          <w:ilvl w:val="0"/>
          <w:numId w:val="2"/>
        </w:numPr>
        <w:jc w:val="both"/>
        <w:rPr>
          <w:rFonts w:ascii="Times New Roman" w:hAnsi="Times New Roman" w:cs="Times New Roman"/>
          <w:lang w:val="en-US"/>
        </w:rPr>
      </w:pPr>
      <w:r w:rsidRPr="001608FF">
        <w:rPr>
          <w:rFonts w:ascii="Times New Roman" w:hAnsi="Times New Roman" w:cs="Times New Roman"/>
          <w:lang w:val="en-US"/>
        </w:rPr>
        <w:t>Elderly Care</w:t>
      </w:r>
    </w:p>
    <w:p w14:paraId="67E71FFD" w14:textId="4A1F235A" w:rsidR="001608FF" w:rsidRPr="001608FF" w:rsidRDefault="001608FF" w:rsidP="001608FF">
      <w:pPr>
        <w:jc w:val="both"/>
        <w:rPr>
          <w:rFonts w:ascii="Times New Roman" w:hAnsi="Times New Roman" w:cs="Times New Roman"/>
          <w:b/>
          <w:bCs/>
          <w:sz w:val="28"/>
          <w:szCs w:val="28"/>
          <w:lang w:val="en-US"/>
        </w:rPr>
      </w:pPr>
      <w:r w:rsidRPr="001608FF">
        <w:rPr>
          <w:rFonts w:ascii="Times New Roman" w:hAnsi="Times New Roman" w:cs="Times New Roman"/>
          <w:b/>
          <w:bCs/>
          <w:sz w:val="28"/>
          <w:szCs w:val="28"/>
          <w:lang w:val="en-US"/>
        </w:rPr>
        <w:t>Tools to use</w:t>
      </w:r>
      <w:r>
        <w:rPr>
          <w:rFonts w:ascii="Times New Roman" w:hAnsi="Times New Roman" w:cs="Times New Roman"/>
          <w:b/>
          <w:bCs/>
          <w:sz w:val="28"/>
          <w:szCs w:val="28"/>
          <w:lang w:val="en-US"/>
        </w:rPr>
        <w:t>:</w:t>
      </w:r>
    </w:p>
    <w:p w14:paraId="2ABD0336" w14:textId="77777777" w:rsidR="001608FF" w:rsidRPr="001608FF" w:rsidRDefault="001608FF" w:rsidP="001608FF">
      <w:pPr>
        <w:pStyle w:val="ListParagraph"/>
        <w:numPr>
          <w:ilvl w:val="1"/>
          <w:numId w:val="9"/>
        </w:numPr>
        <w:jc w:val="both"/>
        <w:rPr>
          <w:rFonts w:ascii="Times New Roman" w:hAnsi="Times New Roman" w:cs="Times New Roman"/>
          <w:b/>
          <w:bCs/>
          <w:sz w:val="24"/>
          <w:szCs w:val="24"/>
          <w:lang w:val="en-US"/>
        </w:rPr>
      </w:pPr>
      <w:r w:rsidRPr="001608FF">
        <w:rPr>
          <w:rFonts w:ascii="Times New Roman" w:hAnsi="Times New Roman" w:cs="Times New Roman"/>
          <w:b/>
          <w:bCs/>
          <w:sz w:val="24"/>
          <w:szCs w:val="24"/>
          <w:lang w:val="en-US"/>
        </w:rPr>
        <w:t>Frontend Development</w:t>
      </w:r>
    </w:p>
    <w:p w14:paraId="3030FCC5"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React.js</w:t>
      </w:r>
      <w:r w:rsidRPr="001608FF">
        <w:rPr>
          <w:rFonts w:ascii="Times New Roman" w:hAnsi="Times New Roman" w:cs="Times New Roman"/>
          <w:sz w:val="24"/>
          <w:szCs w:val="24"/>
          <w:lang w:val="en-US"/>
        </w:rPr>
        <w:t xml:space="preserve"> – Builds a dynamic and user-friendly interface </w:t>
      </w:r>
    </w:p>
    <w:p w14:paraId="625DD659"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HTML, CSS, JavaScript</w:t>
      </w:r>
      <w:r w:rsidRPr="001608FF">
        <w:rPr>
          <w:rFonts w:ascii="Times New Roman" w:hAnsi="Times New Roman" w:cs="Times New Roman"/>
          <w:sz w:val="24"/>
          <w:szCs w:val="24"/>
          <w:lang w:val="en-US"/>
        </w:rPr>
        <w:t xml:space="preserve"> – Structure and styling </w:t>
      </w:r>
    </w:p>
    <w:p w14:paraId="07ABEE42" w14:textId="6C4CC8E5"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Axios</w:t>
      </w:r>
      <w:r w:rsidRPr="001608FF">
        <w:rPr>
          <w:rFonts w:ascii="Times New Roman" w:hAnsi="Times New Roman" w:cs="Times New Roman"/>
          <w:sz w:val="24"/>
          <w:szCs w:val="24"/>
          <w:lang w:val="en-US"/>
        </w:rPr>
        <w:t xml:space="preserve"> – Handles API requests between frontend and backend </w:t>
      </w:r>
    </w:p>
    <w:p w14:paraId="69E00BA7" w14:textId="5E1F8F24" w:rsidR="001608FF" w:rsidRPr="001608FF" w:rsidRDefault="001608FF" w:rsidP="001608FF">
      <w:pPr>
        <w:pStyle w:val="ListParagraph"/>
        <w:numPr>
          <w:ilvl w:val="1"/>
          <w:numId w:val="9"/>
        </w:numPr>
        <w:jc w:val="both"/>
        <w:rPr>
          <w:rFonts w:ascii="Times New Roman" w:hAnsi="Times New Roman" w:cs="Times New Roman"/>
          <w:b/>
          <w:bCs/>
          <w:sz w:val="24"/>
          <w:szCs w:val="24"/>
          <w:lang w:val="en-US"/>
        </w:rPr>
      </w:pPr>
      <w:r w:rsidRPr="001608FF">
        <w:rPr>
          <w:rFonts w:ascii="Times New Roman" w:hAnsi="Times New Roman" w:cs="Times New Roman"/>
          <w:b/>
          <w:bCs/>
          <w:sz w:val="24"/>
          <w:szCs w:val="24"/>
          <w:lang w:val="en-US"/>
        </w:rPr>
        <w:t>Backend Development (Updated)</w:t>
      </w:r>
    </w:p>
    <w:p w14:paraId="532BEFEA"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Java Spring Boot</w:t>
      </w:r>
      <w:r w:rsidRPr="001608FF">
        <w:rPr>
          <w:rFonts w:ascii="Times New Roman" w:hAnsi="Times New Roman" w:cs="Times New Roman"/>
          <w:sz w:val="24"/>
          <w:szCs w:val="24"/>
          <w:lang w:val="en-US"/>
        </w:rPr>
        <w:t xml:space="preserve"> – Core backend framework for building REST APIs </w:t>
      </w:r>
    </w:p>
    <w:p w14:paraId="579FD393"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Spring Web</w:t>
      </w:r>
      <w:r w:rsidRPr="001608FF">
        <w:rPr>
          <w:rFonts w:ascii="Times New Roman" w:hAnsi="Times New Roman" w:cs="Times New Roman"/>
          <w:sz w:val="24"/>
          <w:szCs w:val="24"/>
          <w:lang w:val="en-US"/>
        </w:rPr>
        <w:t xml:space="preserve"> – To create RESTful services </w:t>
      </w:r>
    </w:p>
    <w:p w14:paraId="29849A00"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Spring Data JPA (Hibernate)</w:t>
      </w:r>
      <w:r w:rsidRPr="001608FF">
        <w:rPr>
          <w:rFonts w:ascii="Times New Roman" w:hAnsi="Times New Roman" w:cs="Times New Roman"/>
          <w:sz w:val="24"/>
          <w:szCs w:val="24"/>
          <w:lang w:val="en-US"/>
        </w:rPr>
        <w:t xml:space="preserve"> – For database operations </w:t>
      </w:r>
    </w:p>
    <w:p w14:paraId="3AEB53A4" w14:textId="62942137" w:rsidR="001608FF" w:rsidRPr="001608FF" w:rsidRDefault="001608FF" w:rsidP="00CD3C65">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Spring Security</w:t>
      </w:r>
      <w:r w:rsidRPr="001608FF">
        <w:rPr>
          <w:rFonts w:ascii="Times New Roman" w:hAnsi="Times New Roman" w:cs="Times New Roman"/>
          <w:sz w:val="24"/>
          <w:szCs w:val="24"/>
          <w:lang w:val="en-US"/>
        </w:rPr>
        <w:t xml:space="preserve"> – For authentication and authorization </w:t>
      </w:r>
    </w:p>
    <w:p w14:paraId="71FFDDC4" w14:textId="09D4DC41" w:rsidR="001608FF" w:rsidRPr="001608FF" w:rsidRDefault="001608FF" w:rsidP="001608FF">
      <w:pPr>
        <w:pStyle w:val="ListParagraph"/>
        <w:numPr>
          <w:ilvl w:val="1"/>
          <w:numId w:val="9"/>
        </w:numPr>
        <w:jc w:val="both"/>
        <w:rPr>
          <w:rFonts w:ascii="Times New Roman" w:hAnsi="Times New Roman" w:cs="Times New Roman"/>
          <w:b/>
          <w:bCs/>
          <w:sz w:val="24"/>
          <w:szCs w:val="24"/>
          <w:lang w:val="en-US"/>
        </w:rPr>
      </w:pPr>
      <w:r w:rsidRPr="001608FF">
        <w:rPr>
          <w:rFonts w:ascii="Times New Roman" w:hAnsi="Times New Roman" w:cs="Times New Roman"/>
          <w:b/>
          <w:bCs/>
          <w:sz w:val="24"/>
          <w:szCs w:val="24"/>
          <w:lang w:val="en-US"/>
        </w:rPr>
        <w:lastRenderedPageBreak/>
        <w:t>Database</w:t>
      </w:r>
    </w:p>
    <w:p w14:paraId="7FEB8F3A"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MySQL</w:t>
      </w:r>
      <w:r w:rsidRPr="001608FF">
        <w:rPr>
          <w:rFonts w:ascii="Times New Roman" w:hAnsi="Times New Roman" w:cs="Times New Roman"/>
          <w:sz w:val="24"/>
          <w:szCs w:val="24"/>
          <w:lang w:val="en-US"/>
        </w:rPr>
        <w:t xml:space="preserve"> – Stores users, medications, and prescriptions </w:t>
      </w:r>
    </w:p>
    <w:p w14:paraId="32607337" w14:textId="5572F89D"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JPA/Hibernate ORM</w:t>
      </w:r>
      <w:r w:rsidRPr="001608FF">
        <w:rPr>
          <w:rFonts w:ascii="Times New Roman" w:hAnsi="Times New Roman" w:cs="Times New Roman"/>
          <w:sz w:val="24"/>
          <w:szCs w:val="24"/>
          <w:lang w:val="en-US"/>
        </w:rPr>
        <w:t xml:space="preserve"> – Maps Java objects to database tables </w:t>
      </w:r>
    </w:p>
    <w:p w14:paraId="3930CB44" w14:textId="2F53B036" w:rsidR="001608FF" w:rsidRPr="001608FF" w:rsidRDefault="001608FF" w:rsidP="001608FF">
      <w:pPr>
        <w:pStyle w:val="ListParagraph"/>
        <w:numPr>
          <w:ilvl w:val="1"/>
          <w:numId w:val="9"/>
        </w:numPr>
        <w:jc w:val="both"/>
        <w:rPr>
          <w:rFonts w:ascii="Times New Roman" w:hAnsi="Times New Roman" w:cs="Times New Roman"/>
          <w:b/>
          <w:bCs/>
          <w:sz w:val="24"/>
          <w:szCs w:val="24"/>
          <w:lang w:val="en-US"/>
        </w:rPr>
      </w:pPr>
      <w:r w:rsidRPr="001608FF">
        <w:rPr>
          <w:rFonts w:ascii="Times New Roman" w:hAnsi="Times New Roman" w:cs="Times New Roman"/>
          <w:b/>
          <w:bCs/>
          <w:sz w:val="24"/>
          <w:szCs w:val="24"/>
          <w:lang w:val="en-US"/>
        </w:rPr>
        <w:t>Voice Recognition</w:t>
      </w:r>
    </w:p>
    <w:p w14:paraId="3C98944B" w14:textId="23165018"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Web Speech API</w:t>
      </w:r>
      <w:r w:rsidRPr="001608FF">
        <w:rPr>
          <w:rFonts w:ascii="Times New Roman" w:hAnsi="Times New Roman" w:cs="Times New Roman"/>
          <w:sz w:val="24"/>
          <w:szCs w:val="24"/>
          <w:lang w:val="en-US"/>
        </w:rPr>
        <w:t xml:space="preserve"> – Converts user speech into text input </w:t>
      </w:r>
    </w:p>
    <w:p w14:paraId="447DE0C8" w14:textId="389BDDEF" w:rsidR="001608FF" w:rsidRPr="001608FF" w:rsidRDefault="001608FF" w:rsidP="001608FF">
      <w:pPr>
        <w:pStyle w:val="ListParagraph"/>
        <w:numPr>
          <w:ilvl w:val="1"/>
          <w:numId w:val="9"/>
        </w:numPr>
        <w:jc w:val="both"/>
        <w:rPr>
          <w:rFonts w:ascii="Times New Roman" w:hAnsi="Times New Roman" w:cs="Times New Roman"/>
          <w:b/>
          <w:bCs/>
          <w:sz w:val="24"/>
          <w:szCs w:val="24"/>
          <w:lang w:val="en-US"/>
        </w:rPr>
      </w:pPr>
      <w:r w:rsidRPr="001608FF">
        <w:rPr>
          <w:rFonts w:ascii="Times New Roman" w:hAnsi="Times New Roman" w:cs="Times New Roman"/>
          <w:b/>
          <w:bCs/>
          <w:sz w:val="24"/>
          <w:szCs w:val="24"/>
          <w:lang w:val="en-US"/>
        </w:rPr>
        <w:t xml:space="preserve"> Notification Services</w:t>
      </w:r>
    </w:p>
    <w:p w14:paraId="2C2522D6"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Spring Mail (</w:t>
      </w:r>
      <w:proofErr w:type="spellStart"/>
      <w:r w:rsidRPr="001608FF">
        <w:rPr>
          <w:rFonts w:ascii="Times New Roman" w:hAnsi="Times New Roman" w:cs="Times New Roman"/>
          <w:b/>
          <w:bCs/>
          <w:sz w:val="24"/>
          <w:szCs w:val="24"/>
          <w:lang w:val="en-US"/>
        </w:rPr>
        <w:t>JavaMailSender</w:t>
      </w:r>
      <w:proofErr w:type="spellEnd"/>
      <w:r w:rsidRPr="001608FF">
        <w:rPr>
          <w:rFonts w:ascii="Times New Roman" w:hAnsi="Times New Roman" w:cs="Times New Roman"/>
          <w:b/>
          <w:bCs/>
          <w:sz w:val="24"/>
          <w:szCs w:val="24"/>
          <w:lang w:val="en-US"/>
        </w:rPr>
        <w:t>)</w:t>
      </w:r>
      <w:r w:rsidRPr="001608FF">
        <w:rPr>
          <w:rFonts w:ascii="Times New Roman" w:hAnsi="Times New Roman" w:cs="Times New Roman"/>
          <w:sz w:val="24"/>
          <w:szCs w:val="24"/>
          <w:lang w:val="en-US"/>
        </w:rPr>
        <w:t xml:space="preserve"> – Email reminders </w:t>
      </w:r>
    </w:p>
    <w:p w14:paraId="15958271" w14:textId="26968898"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Twilio API (optional)</w:t>
      </w:r>
      <w:r w:rsidRPr="001608FF">
        <w:rPr>
          <w:rFonts w:ascii="Times New Roman" w:hAnsi="Times New Roman" w:cs="Times New Roman"/>
          <w:sz w:val="24"/>
          <w:szCs w:val="24"/>
          <w:lang w:val="en-US"/>
        </w:rPr>
        <w:t xml:space="preserve"> – SMS alerts </w:t>
      </w:r>
    </w:p>
    <w:p w14:paraId="23B9F5B4" w14:textId="1E0981E1" w:rsidR="001608FF" w:rsidRPr="001608FF" w:rsidRDefault="001608FF" w:rsidP="001608FF">
      <w:pPr>
        <w:pStyle w:val="ListParagraph"/>
        <w:numPr>
          <w:ilvl w:val="1"/>
          <w:numId w:val="9"/>
        </w:numPr>
        <w:jc w:val="both"/>
        <w:rPr>
          <w:rFonts w:ascii="Times New Roman" w:hAnsi="Times New Roman" w:cs="Times New Roman"/>
          <w:b/>
          <w:bCs/>
          <w:sz w:val="24"/>
          <w:szCs w:val="24"/>
          <w:lang w:val="en-US"/>
        </w:rPr>
      </w:pPr>
      <w:r w:rsidRPr="001608FF">
        <w:rPr>
          <w:rFonts w:ascii="Times New Roman" w:hAnsi="Times New Roman" w:cs="Times New Roman"/>
          <w:b/>
          <w:bCs/>
          <w:sz w:val="24"/>
          <w:szCs w:val="24"/>
          <w:lang w:val="en-US"/>
        </w:rPr>
        <w:t>Deployment &amp; Development Tools</w:t>
      </w:r>
    </w:p>
    <w:p w14:paraId="3013CD43"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VS Code / IntelliJ IDEA</w:t>
      </w:r>
      <w:r w:rsidRPr="001608FF">
        <w:rPr>
          <w:rFonts w:ascii="Times New Roman" w:hAnsi="Times New Roman" w:cs="Times New Roman"/>
          <w:sz w:val="24"/>
          <w:szCs w:val="24"/>
          <w:lang w:val="en-US"/>
        </w:rPr>
        <w:t xml:space="preserve"> – Development environment </w:t>
      </w:r>
    </w:p>
    <w:p w14:paraId="02B65923" w14:textId="77777777" w:rsidR="001608FF" w:rsidRPr="001608FF" w:rsidRDefault="001608FF" w:rsidP="001608FF">
      <w:pPr>
        <w:numPr>
          <w:ilvl w:val="0"/>
          <w:numId w:val="9"/>
        </w:numPr>
        <w:jc w:val="both"/>
        <w:rPr>
          <w:rFonts w:ascii="Times New Roman" w:hAnsi="Times New Roman" w:cs="Times New Roman"/>
          <w:sz w:val="24"/>
          <w:szCs w:val="24"/>
          <w:lang w:val="en-US"/>
        </w:rPr>
      </w:pPr>
      <w:r w:rsidRPr="001608FF">
        <w:rPr>
          <w:rFonts w:ascii="Times New Roman" w:hAnsi="Times New Roman" w:cs="Times New Roman"/>
          <w:b/>
          <w:bCs/>
          <w:sz w:val="24"/>
          <w:szCs w:val="24"/>
          <w:lang w:val="en-US"/>
        </w:rPr>
        <w:t>Git &amp; GitHub</w:t>
      </w:r>
      <w:r w:rsidRPr="001608FF">
        <w:rPr>
          <w:rFonts w:ascii="Times New Roman" w:hAnsi="Times New Roman" w:cs="Times New Roman"/>
          <w:sz w:val="24"/>
          <w:szCs w:val="24"/>
          <w:lang w:val="en-US"/>
        </w:rPr>
        <w:t xml:space="preserve"> – Version control</w:t>
      </w:r>
    </w:p>
    <w:p w14:paraId="7E2082FD" w14:textId="77777777" w:rsidR="001608FF" w:rsidRPr="001608FF" w:rsidRDefault="001608FF" w:rsidP="001608FF">
      <w:pPr>
        <w:ind w:left="720"/>
        <w:jc w:val="both"/>
        <w:rPr>
          <w:rFonts w:ascii="Times New Roman" w:hAnsi="Times New Roman" w:cs="Times New Roman"/>
          <w:lang w:val="en-US"/>
        </w:rPr>
      </w:pPr>
    </w:p>
    <w:p w14:paraId="0DBCFA83" w14:textId="2D2FA322" w:rsidR="001608FF" w:rsidRPr="001608FF" w:rsidRDefault="001608FF" w:rsidP="001608FF">
      <w:pPr>
        <w:jc w:val="both"/>
        <w:rPr>
          <w:rFonts w:ascii="Times New Roman" w:hAnsi="Times New Roman" w:cs="Times New Roman"/>
          <w:b/>
          <w:bCs/>
          <w:sz w:val="28"/>
          <w:szCs w:val="28"/>
          <w:lang w:val="en-US"/>
        </w:rPr>
      </w:pPr>
      <w:r w:rsidRPr="001608FF">
        <w:rPr>
          <w:rFonts w:ascii="Times New Roman" w:hAnsi="Times New Roman" w:cs="Times New Roman"/>
          <w:b/>
          <w:bCs/>
          <w:sz w:val="28"/>
          <w:szCs w:val="28"/>
          <w:lang w:val="en-US"/>
        </w:rPr>
        <w:t>Techniques</w:t>
      </w:r>
      <w:r>
        <w:rPr>
          <w:rFonts w:ascii="Times New Roman" w:hAnsi="Times New Roman" w:cs="Times New Roman"/>
          <w:b/>
          <w:bCs/>
          <w:sz w:val="28"/>
          <w:szCs w:val="28"/>
          <w:lang w:val="en-US"/>
        </w:rPr>
        <w:t xml:space="preserve"> to u</w:t>
      </w:r>
      <w:r w:rsidRPr="001608FF">
        <w:rPr>
          <w:rFonts w:ascii="Times New Roman" w:hAnsi="Times New Roman" w:cs="Times New Roman"/>
          <w:b/>
          <w:bCs/>
          <w:sz w:val="28"/>
          <w:szCs w:val="28"/>
          <w:lang w:val="en-US"/>
        </w:rPr>
        <w:t>s</w:t>
      </w:r>
      <w:r>
        <w:rPr>
          <w:rFonts w:ascii="Times New Roman" w:hAnsi="Times New Roman" w:cs="Times New Roman"/>
          <w:b/>
          <w:bCs/>
          <w:sz w:val="28"/>
          <w:szCs w:val="28"/>
          <w:lang w:val="en-US"/>
        </w:rPr>
        <w:t>e:</w:t>
      </w:r>
    </w:p>
    <w:p w14:paraId="25E331C8" w14:textId="06EE137D" w:rsidR="001608FF" w:rsidRPr="001608FF" w:rsidRDefault="001608FF" w:rsidP="001608FF">
      <w:pPr>
        <w:jc w:val="both"/>
        <w:rPr>
          <w:rFonts w:ascii="Times New Roman" w:hAnsi="Times New Roman" w:cs="Times New Roman"/>
          <w:b/>
          <w:bCs/>
          <w:lang w:val="en-US"/>
        </w:rPr>
      </w:pPr>
      <w:r w:rsidRPr="001608FF">
        <w:rPr>
          <w:rFonts w:ascii="Times New Roman" w:hAnsi="Times New Roman" w:cs="Times New Roman"/>
          <w:b/>
          <w:bCs/>
          <w:lang w:val="en-US"/>
        </w:rPr>
        <w:t xml:space="preserve"> 1. Speech Recognition Processing</w:t>
      </w:r>
    </w:p>
    <w:p w14:paraId="17F9965B" w14:textId="77777777" w:rsidR="001608FF" w:rsidRPr="001608FF" w:rsidRDefault="001608FF" w:rsidP="001608FF">
      <w:pPr>
        <w:numPr>
          <w:ilvl w:val="0"/>
          <w:numId w:val="10"/>
        </w:numPr>
        <w:jc w:val="both"/>
        <w:rPr>
          <w:rFonts w:ascii="Times New Roman" w:hAnsi="Times New Roman" w:cs="Times New Roman"/>
          <w:lang w:val="en-US"/>
        </w:rPr>
      </w:pPr>
      <w:r w:rsidRPr="001608FF">
        <w:rPr>
          <w:rFonts w:ascii="Times New Roman" w:hAnsi="Times New Roman" w:cs="Times New Roman"/>
          <w:lang w:val="en-US"/>
        </w:rPr>
        <w:t xml:space="preserve">Converts spoken commands into text </w:t>
      </w:r>
    </w:p>
    <w:p w14:paraId="5D09EC96" w14:textId="77777777" w:rsidR="001608FF" w:rsidRPr="001608FF" w:rsidRDefault="001608FF" w:rsidP="001608FF">
      <w:pPr>
        <w:numPr>
          <w:ilvl w:val="0"/>
          <w:numId w:val="10"/>
        </w:numPr>
        <w:jc w:val="both"/>
        <w:rPr>
          <w:rFonts w:ascii="Times New Roman" w:hAnsi="Times New Roman" w:cs="Times New Roman"/>
          <w:lang w:val="en-US"/>
        </w:rPr>
      </w:pPr>
      <w:r w:rsidRPr="001608FF">
        <w:rPr>
          <w:rFonts w:ascii="Times New Roman" w:hAnsi="Times New Roman" w:cs="Times New Roman"/>
          <w:lang w:val="en-US"/>
        </w:rPr>
        <w:t xml:space="preserve">Example: “Add tablet at 9 PM” </w:t>
      </w:r>
    </w:p>
    <w:p w14:paraId="29F75858" w14:textId="766E4DB7" w:rsidR="001608FF" w:rsidRPr="001608FF" w:rsidRDefault="001608FF" w:rsidP="001608FF">
      <w:pPr>
        <w:jc w:val="both"/>
        <w:rPr>
          <w:rFonts w:ascii="Times New Roman" w:hAnsi="Times New Roman" w:cs="Times New Roman"/>
          <w:b/>
          <w:bCs/>
          <w:lang w:val="en-US"/>
        </w:rPr>
      </w:pPr>
      <w:r w:rsidRPr="001608FF">
        <w:rPr>
          <w:rFonts w:ascii="Times New Roman" w:hAnsi="Times New Roman" w:cs="Times New Roman"/>
          <w:b/>
          <w:bCs/>
          <w:lang w:val="en-US"/>
        </w:rPr>
        <w:t xml:space="preserve"> 2. Natural Language Parsing</w:t>
      </w:r>
    </w:p>
    <w:p w14:paraId="1104FB5E" w14:textId="77777777" w:rsidR="001608FF" w:rsidRPr="001608FF" w:rsidRDefault="001608FF" w:rsidP="001608FF">
      <w:pPr>
        <w:numPr>
          <w:ilvl w:val="0"/>
          <w:numId w:val="11"/>
        </w:numPr>
        <w:jc w:val="both"/>
        <w:rPr>
          <w:rFonts w:ascii="Times New Roman" w:hAnsi="Times New Roman" w:cs="Times New Roman"/>
          <w:lang w:val="en-US"/>
        </w:rPr>
      </w:pPr>
      <w:r w:rsidRPr="001608FF">
        <w:rPr>
          <w:rFonts w:ascii="Times New Roman" w:hAnsi="Times New Roman" w:cs="Times New Roman"/>
          <w:lang w:val="en-US"/>
        </w:rPr>
        <w:t xml:space="preserve">Extracts key data (medicine name, time, dosage) </w:t>
      </w:r>
    </w:p>
    <w:p w14:paraId="3DE238CE" w14:textId="56549BE9" w:rsidR="001608FF" w:rsidRPr="001608FF" w:rsidRDefault="001608FF" w:rsidP="001608FF">
      <w:pPr>
        <w:numPr>
          <w:ilvl w:val="0"/>
          <w:numId w:val="11"/>
        </w:numPr>
        <w:jc w:val="both"/>
        <w:rPr>
          <w:rFonts w:ascii="Times New Roman" w:hAnsi="Times New Roman" w:cs="Times New Roman"/>
          <w:lang w:val="en-US"/>
        </w:rPr>
      </w:pPr>
      <w:r w:rsidRPr="001608FF">
        <w:rPr>
          <w:rFonts w:ascii="Times New Roman" w:hAnsi="Times New Roman" w:cs="Times New Roman"/>
          <w:lang w:val="en-US"/>
        </w:rPr>
        <w:t xml:space="preserve">Converts into structured format </w:t>
      </w:r>
    </w:p>
    <w:p w14:paraId="2AAA0B35" w14:textId="57407D19" w:rsidR="001608FF" w:rsidRPr="001608FF" w:rsidRDefault="001608FF" w:rsidP="001608FF">
      <w:pPr>
        <w:jc w:val="both"/>
        <w:rPr>
          <w:rFonts w:ascii="Times New Roman" w:hAnsi="Times New Roman" w:cs="Times New Roman"/>
          <w:b/>
          <w:bCs/>
          <w:lang w:val="en-US"/>
        </w:rPr>
      </w:pPr>
      <w:r w:rsidRPr="001608FF">
        <w:rPr>
          <w:rFonts w:ascii="Times New Roman" w:hAnsi="Times New Roman" w:cs="Times New Roman"/>
          <w:b/>
          <w:bCs/>
          <w:lang w:val="en-US"/>
        </w:rPr>
        <w:t>3. REST API Architecture</w:t>
      </w:r>
    </w:p>
    <w:p w14:paraId="587CB7F6" w14:textId="77777777" w:rsidR="001608FF" w:rsidRPr="001608FF" w:rsidRDefault="001608FF" w:rsidP="001608FF">
      <w:pPr>
        <w:numPr>
          <w:ilvl w:val="0"/>
          <w:numId w:val="12"/>
        </w:numPr>
        <w:jc w:val="both"/>
        <w:rPr>
          <w:rFonts w:ascii="Times New Roman" w:hAnsi="Times New Roman" w:cs="Times New Roman"/>
          <w:lang w:val="en-US"/>
        </w:rPr>
      </w:pPr>
      <w:r w:rsidRPr="001608FF">
        <w:rPr>
          <w:rFonts w:ascii="Times New Roman" w:hAnsi="Times New Roman" w:cs="Times New Roman"/>
          <w:lang w:val="en-US"/>
        </w:rPr>
        <w:t xml:space="preserve">Spring Boot APIs connect frontend and backend </w:t>
      </w:r>
    </w:p>
    <w:p w14:paraId="43AA2BB0" w14:textId="77777777" w:rsidR="001608FF" w:rsidRPr="001608FF" w:rsidRDefault="001608FF" w:rsidP="001608FF">
      <w:pPr>
        <w:numPr>
          <w:ilvl w:val="0"/>
          <w:numId w:val="12"/>
        </w:numPr>
        <w:jc w:val="both"/>
        <w:rPr>
          <w:rFonts w:ascii="Times New Roman" w:hAnsi="Times New Roman" w:cs="Times New Roman"/>
          <w:lang w:val="en-US"/>
        </w:rPr>
      </w:pPr>
      <w:r w:rsidRPr="001608FF">
        <w:rPr>
          <w:rFonts w:ascii="Times New Roman" w:hAnsi="Times New Roman" w:cs="Times New Roman"/>
          <w:lang w:val="en-US"/>
        </w:rPr>
        <w:t>Uses JSON for data exchange</w:t>
      </w:r>
    </w:p>
    <w:p w14:paraId="0CD88F0A" w14:textId="1F3C713B" w:rsidR="00DD797B" w:rsidRDefault="00DD797B" w:rsidP="00F52848">
      <w:pPr>
        <w:jc w:val="both"/>
      </w:pPr>
    </w:p>
    <w:sectPr w:rsidR="00DD797B" w:rsidSect="00F5284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51192"/>
    <w:multiLevelType w:val="multilevel"/>
    <w:tmpl w:val="5DE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F25D7"/>
    <w:multiLevelType w:val="multilevel"/>
    <w:tmpl w:val="A1BC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91768"/>
    <w:multiLevelType w:val="hybridMultilevel"/>
    <w:tmpl w:val="6E2E32D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C56B0"/>
    <w:multiLevelType w:val="multilevel"/>
    <w:tmpl w:val="AA1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8504A"/>
    <w:multiLevelType w:val="multilevel"/>
    <w:tmpl w:val="CD8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54120"/>
    <w:multiLevelType w:val="multilevel"/>
    <w:tmpl w:val="757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72EA8"/>
    <w:multiLevelType w:val="multilevel"/>
    <w:tmpl w:val="1FB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B4D4E"/>
    <w:multiLevelType w:val="multilevel"/>
    <w:tmpl w:val="F86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605DB"/>
    <w:multiLevelType w:val="multilevel"/>
    <w:tmpl w:val="90688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F83A71"/>
    <w:multiLevelType w:val="multilevel"/>
    <w:tmpl w:val="844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F149F"/>
    <w:multiLevelType w:val="multilevel"/>
    <w:tmpl w:val="8E3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C694A"/>
    <w:multiLevelType w:val="multilevel"/>
    <w:tmpl w:val="001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215969">
    <w:abstractNumId w:val="8"/>
  </w:num>
  <w:num w:numId="2" w16cid:durableId="2068457052">
    <w:abstractNumId w:val="10"/>
  </w:num>
  <w:num w:numId="3" w16cid:durableId="1507478872">
    <w:abstractNumId w:val="1"/>
  </w:num>
  <w:num w:numId="4" w16cid:durableId="148906049">
    <w:abstractNumId w:val="11"/>
  </w:num>
  <w:num w:numId="5" w16cid:durableId="1750040013">
    <w:abstractNumId w:val="0"/>
  </w:num>
  <w:num w:numId="6" w16cid:durableId="1911840436">
    <w:abstractNumId w:val="9"/>
  </w:num>
  <w:num w:numId="7" w16cid:durableId="913708301">
    <w:abstractNumId w:val="7"/>
  </w:num>
  <w:num w:numId="8" w16cid:durableId="1514569726">
    <w:abstractNumId w:val="4"/>
  </w:num>
  <w:num w:numId="9" w16cid:durableId="1693149685">
    <w:abstractNumId w:val="2"/>
  </w:num>
  <w:num w:numId="10" w16cid:durableId="1240366603">
    <w:abstractNumId w:val="6"/>
  </w:num>
  <w:num w:numId="11" w16cid:durableId="2120561855">
    <w:abstractNumId w:val="5"/>
  </w:num>
  <w:num w:numId="12" w16cid:durableId="1311599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60"/>
    <w:rsid w:val="001608FF"/>
    <w:rsid w:val="007C2D65"/>
    <w:rsid w:val="00BB5A66"/>
    <w:rsid w:val="00CD3C65"/>
    <w:rsid w:val="00CE37F0"/>
    <w:rsid w:val="00DD797B"/>
    <w:rsid w:val="00F33560"/>
    <w:rsid w:val="00F521AE"/>
    <w:rsid w:val="00F52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1FB8"/>
  <w15:chartTrackingRefBased/>
  <w15:docId w15:val="{56052EF8-11CF-4881-86EE-1F727BC12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560"/>
    <w:rPr>
      <w:rFonts w:eastAsiaTheme="majorEastAsia" w:cstheme="majorBidi"/>
      <w:color w:val="272727" w:themeColor="text1" w:themeTint="D8"/>
    </w:rPr>
  </w:style>
  <w:style w:type="paragraph" w:styleId="Title">
    <w:name w:val="Title"/>
    <w:basedOn w:val="Normal"/>
    <w:next w:val="Normal"/>
    <w:link w:val="TitleChar"/>
    <w:uiPriority w:val="10"/>
    <w:qFormat/>
    <w:rsid w:val="00F3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560"/>
    <w:pPr>
      <w:spacing w:before="160"/>
      <w:jc w:val="center"/>
    </w:pPr>
    <w:rPr>
      <w:i/>
      <w:iCs/>
      <w:color w:val="404040" w:themeColor="text1" w:themeTint="BF"/>
    </w:rPr>
  </w:style>
  <w:style w:type="character" w:customStyle="1" w:styleId="QuoteChar">
    <w:name w:val="Quote Char"/>
    <w:basedOn w:val="DefaultParagraphFont"/>
    <w:link w:val="Quote"/>
    <w:uiPriority w:val="29"/>
    <w:rsid w:val="00F33560"/>
    <w:rPr>
      <w:i/>
      <w:iCs/>
      <w:color w:val="404040" w:themeColor="text1" w:themeTint="BF"/>
    </w:rPr>
  </w:style>
  <w:style w:type="paragraph" w:styleId="ListParagraph">
    <w:name w:val="List Paragraph"/>
    <w:basedOn w:val="Normal"/>
    <w:uiPriority w:val="34"/>
    <w:qFormat/>
    <w:rsid w:val="00F33560"/>
    <w:pPr>
      <w:ind w:left="720"/>
      <w:contextualSpacing/>
    </w:pPr>
  </w:style>
  <w:style w:type="character" w:styleId="IntenseEmphasis">
    <w:name w:val="Intense Emphasis"/>
    <w:basedOn w:val="DefaultParagraphFont"/>
    <w:uiPriority w:val="21"/>
    <w:qFormat/>
    <w:rsid w:val="00F33560"/>
    <w:rPr>
      <w:i/>
      <w:iCs/>
      <w:color w:val="0F4761" w:themeColor="accent1" w:themeShade="BF"/>
    </w:rPr>
  </w:style>
  <w:style w:type="paragraph" w:styleId="IntenseQuote">
    <w:name w:val="Intense Quote"/>
    <w:basedOn w:val="Normal"/>
    <w:next w:val="Normal"/>
    <w:link w:val="IntenseQuoteChar"/>
    <w:uiPriority w:val="30"/>
    <w:qFormat/>
    <w:rsid w:val="00F3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560"/>
    <w:rPr>
      <w:i/>
      <w:iCs/>
      <w:color w:val="0F4761" w:themeColor="accent1" w:themeShade="BF"/>
    </w:rPr>
  </w:style>
  <w:style w:type="character" w:styleId="IntenseReference">
    <w:name w:val="Intense Reference"/>
    <w:basedOn w:val="DefaultParagraphFont"/>
    <w:uiPriority w:val="32"/>
    <w:qFormat/>
    <w:rsid w:val="00F33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sathwikteju10@outlook.com</cp:lastModifiedBy>
  <cp:revision>4</cp:revision>
  <dcterms:created xsi:type="dcterms:W3CDTF">2026-03-21T10:29:00Z</dcterms:created>
  <dcterms:modified xsi:type="dcterms:W3CDTF">2026-03-21T10:33:00Z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2026-02-04T14:31:22Z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a057f626-3587-478e-bbf3-cdc8ece5dbda</vt:lpwstr>
  </property>
  <property fmtid="{D5CDD505-2E9C-101B-9397-08002B2CF9AE}" pid="7" name="MSIP_Label_defa4170-0d19-0005-0004-bc88714345d2_ActionId">
    <vt:lpwstr>890d08fe-1c39-4b00-bd12-f3506d360bae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