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7E26" w:rsidRDefault="007314EA" w:rsidP="0051759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1B7E2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Nimbus</w:t>
      </w:r>
      <w:r w:rsidRPr="001B7E26">
        <w:rPr>
          <w:rFonts w:ascii="Times New Roman" w:hAnsi="Times New Roman" w:cs="Times New Roman"/>
          <w:color w:val="222222"/>
          <w:shd w:val="clear" w:color="auto" w:fill="FFFFFF"/>
        </w:rPr>
        <w:t> is a toolkit that, once installed on a </w:t>
      </w:r>
      <w:hyperlink r:id="rId4" w:tooltip="Cluster (computing)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cluster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, provides an </w:t>
      </w:r>
      <w:hyperlink r:id="rId5" w:tooltip="Infrastructure as a service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infrastructure as a service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 </w:t>
      </w:r>
      <w:hyperlink r:id="rId6" w:tooltip="Cloud computing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cloud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 to its client via </w:t>
      </w:r>
      <w:hyperlink r:id="rId7" w:tooltip="Web Services Resource Framework" w:history="1">
        <w:r w:rsidR="002944BD"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(web service resource framework WSRF)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-based or </w:t>
      </w:r>
      <w:hyperlink r:id="rId8" w:tooltip="Amazon Elastic Compute Cloud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Amazon EC2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 </w:t>
      </w:r>
      <w:hyperlink r:id="rId9" w:tooltip="Web Services Description Language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WSDL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 </w:t>
      </w:r>
      <w:hyperlink r:id="rId10" w:tooltip="Web service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web service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 </w:t>
      </w:r>
      <w:hyperlink r:id="rId11" w:tooltip="Application programming interface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APIs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. Nimbus is </w:t>
      </w:r>
      <w:hyperlink r:id="rId12" w:tooltip="Free and open-source software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free and open-source software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, subject to the requirements of the </w:t>
      </w:r>
      <w:hyperlink r:id="rId13" w:tooltip="Apache License" w:history="1">
        <w:r w:rsidRPr="001B7E26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Apache License</w:t>
        </w:r>
      </w:hyperlink>
      <w:r w:rsidRPr="001B7E26">
        <w:rPr>
          <w:rFonts w:ascii="Times New Roman" w:hAnsi="Times New Roman" w:cs="Times New Roman"/>
          <w:color w:val="222222"/>
          <w:shd w:val="clear" w:color="auto" w:fill="FFFFFF"/>
        </w:rPr>
        <w:t>, version 2.</w:t>
      </w:r>
    </w:p>
    <w:p w:rsidR="00AA2535" w:rsidRPr="001B7E26" w:rsidRDefault="00AA2535" w:rsidP="0051759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1B7E26">
        <w:rPr>
          <w:rFonts w:ascii="Times New Roman" w:hAnsi="Times New Roman" w:cs="Times New Roman"/>
          <w:color w:val="222222"/>
          <w:shd w:val="clear" w:color="auto" w:fill="FFFFFF"/>
        </w:rPr>
        <w:t>Multiple technologies were used in development and building this project.</w:t>
      </w:r>
    </w:p>
    <w:p w:rsidR="004649DB" w:rsidRPr="001B7E26" w:rsidRDefault="00360E5A" w:rsidP="0051759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1B7E26">
        <w:rPr>
          <w:rFonts w:ascii="Times New Roman" w:hAnsi="Times New Roman" w:cs="Times New Roman"/>
          <w:color w:val="222222"/>
          <w:shd w:val="clear" w:color="auto" w:fill="FFFFFF"/>
        </w:rPr>
        <w:t>I would like to discuss about the mongodb in particular as it forms a core technology to handle data.</w:t>
      </w:r>
      <w:r w:rsidR="00E76E38" w:rsidRPr="001B7E26">
        <w:rPr>
          <w:rFonts w:ascii="Times New Roman" w:hAnsi="Times New Roman" w:cs="Times New Roman"/>
          <w:color w:val="222222"/>
          <w:shd w:val="clear" w:color="auto" w:fill="FFFFFF"/>
        </w:rPr>
        <w:t xml:space="preserve">  There are multiple locations where mongo db manipulations were found but I picked up two of the files </w:t>
      </w:r>
      <w:proofErr w:type="spellStart"/>
      <w:r w:rsidR="00E76E38" w:rsidRPr="001B7E26">
        <w:rPr>
          <w:rFonts w:ascii="Times New Roman" w:hAnsi="Times New Roman" w:cs="Times New Roman"/>
          <w:color w:val="222222"/>
          <w:shd w:val="clear" w:color="auto" w:fill="FFFFFF"/>
        </w:rPr>
        <w:t>DbSequence</w:t>
      </w:r>
      <w:proofErr w:type="spellEnd"/>
      <w:r w:rsidR="00E76E38" w:rsidRPr="001B7E26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="00E76E38" w:rsidRPr="001B7E26">
        <w:rPr>
          <w:rFonts w:ascii="Times New Roman" w:hAnsi="Times New Roman" w:cs="Times New Roman"/>
          <w:color w:val="222222"/>
          <w:shd w:val="clear" w:color="auto" w:fill="FFFFFF"/>
        </w:rPr>
        <w:t>MongoIdSequenceRepository</w:t>
      </w:r>
      <w:proofErr w:type="spellEnd"/>
      <w:r w:rsidR="00E76E38" w:rsidRPr="001B7E26">
        <w:rPr>
          <w:rFonts w:ascii="Times New Roman" w:hAnsi="Times New Roman" w:cs="Times New Roman"/>
          <w:color w:val="222222"/>
          <w:shd w:val="clear" w:color="auto" w:fill="FFFFFF"/>
        </w:rPr>
        <w:t xml:space="preserve"> from the sub directories of path given below.</w:t>
      </w:r>
    </w:p>
    <w:p w:rsidR="00360E5A" w:rsidRDefault="00D36BE8" w:rsidP="00517594">
      <w:pPr>
        <w:jc w:val="both"/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</w:pPr>
      <w:hyperlink r:id="rId14" w:history="1">
        <w:r w:rsidRPr="00F46820">
          <w:rPr>
            <w:rStyle w:val="Hyperlink"/>
            <w:rFonts w:ascii="Times New Roman" w:hAnsi="Times New Roman" w:cs="Times New Roman"/>
            <w:b/>
            <w:bCs/>
            <w:color w:val="0366D6"/>
          </w:rPr>
          <w:t>nimbus-core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15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nimbus</w:t>
        </w:r>
        <w:r w:rsidR="00F46820" w:rsidRPr="00F46820">
          <w:rPr>
            <w:rStyle w:val="Hyperlink"/>
            <w:rFonts w:ascii="Times New Roman" w:hAnsi="Times New Roman" w:cs="Times New Roman"/>
            <w:color w:val="0366D6"/>
          </w:rPr>
          <w:t>-</w:t>
        </w:r>
        <w:r w:rsidRPr="00F46820">
          <w:rPr>
            <w:rStyle w:val="Hyperlink"/>
            <w:rFonts w:ascii="Times New Roman" w:hAnsi="Times New Roman" w:cs="Times New Roman"/>
            <w:color w:val="0366D6"/>
          </w:rPr>
          <w:t>core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16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src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17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main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18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java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19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com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20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antheminc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21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oss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22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nimbus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23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domain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24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model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25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state</w:t>
        </w:r>
      </w:hyperlink>
      <w:r w:rsidRPr="00F46820">
        <w:rPr>
          <w:rStyle w:val="separator"/>
          <w:rFonts w:ascii="Times New Roman" w:hAnsi="Times New Roman" w:cs="Times New Roman"/>
          <w:color w:val="586069"/>
          <w:shd w:val="clear" w:color="auto" w:fill="FFFFFF"/>
        </w:rPr>
        <w:t>/</w:t>
      </w:r>
      <w:hyperlink r:id="rId26" w:history="1">
        <w:r w:rsidRPr="00F46820">
          <w:rPr>
            <w:rStyle w:val="Hyperlink"/>
            <w:rFonts w:ascii="Times New Roman" w:hAnsi="Times New Roman" w:cs="Times New Roman"/>
            <w:color w:val="0366D6"/>
          </w:rPr>
          <w:t>repo</w:t>
        </w:r>
      </w:hyperlink>
    </w:p>
    <w:p w:rsidR="00FD2ABD" w:rsidRDefault="0026429F" w:rsidP="00517594">
      <w:pPr>
        <w:jc w:val="both"/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</w:pPr>
      <w:r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  <w:t xml:space="preserve">Apart </w:t>
      </w:r>
      <w:r w:rsidR="00FD2ABD"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  <w:t>from the above location</w:t>
      </w:r>
      <w:r w:rsidR="004D20CB"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  <w:t>s</w:t>
      </w:r>
      <w:r w:rsidR="00FD2ABD"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  <w:t xml:space="preserve"> there are other locations where </w:t>
      </w:r>
      <w:proofErr w:type="spellStart"/>
      <w:r w:rsidR="00FD2ABD"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  <w:t>mongodb</w:t>
      </w:r>
      <w:proofErr w:type="spellEnd"/>
      <w:r w:rsidR="00FD2ABD"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  <w:t xml:space="preserve"> files can be found.  The </w:t>
      </w:r>
      <w:r w:rsidR="009A7841"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  <w:t xml:space="preserve">other </w:t>
      </w:r>
      <w:r w:rsidR="00FD2ABD">
        <w:rPr>
          <w:rStyle w:val="js-path-segment"/>
          <w:rFonts w:ascii="Times New Roman" w:hAnsi="Times New Roman" w:cs="Times New Roman"/>
          <w:color w:val="586069"/>
          <w:shd w:val="clear" w:color="auto" w:fill="FFFFFF"/>
        </w:rPr>
        <w:t>locations are as follows:</w:t>
      </w:r>
    </w:p>
    <w:p w:rsidR="00FD2ABD" w:rsidRDefault="00FD2ABD" w:rsidP="00517594">
      <w:pPr>
        <w:jc w:val="both"/>
        <w:rPr>
          <w:rFonts w:ascii="Times New Roman" w:hAnsi="Times New Roman" w:cs="Times New Roman"/>
        </w:rPr>
      </w:pPr>
      <w:proofErr w:type="gramStart"/>
      <w:r w:rsidRPr="00FD2ABD">
        <w:rPr>
          <w:rFonts w:ascii="Times New Roman" w:hAnsi="Times New Roman" w:cs="Times New Roman"/>
        </w:rPr>
        <w:t>n</w:t>
      </w:r>
      <w:proofErr w:type="gramEnd"/>
      <w:r w:rsidRPr="00FD2ABD">
        <w:rPr>
          <w:rFonts w:ascii="Times New Roman" w:hAnsi="Times New Roman" w:cs="Times New Roman"/>
        </w:rPr>
        <w:fldChar w:fldCharType="begin"/>
      </w:r>
      <w:r w:rsidRPr="00FD2ABD">
        <w:rPr>
          <w:rFonts w:ascii="Times New Roman" w:hAnsi="Times New Roman" w:cs="Times New Roman"/>
        </w:rPr>
        <w:instrText xml:space="preserve"> HYPERLINK "https://github.com/openanthem/nimbus-core/blob/4dbcc561544b1e7b3152fc23a880bfc20ac9094b/nimbus-core/src/main/java/com/antheminc/oss/nimbus/app/extension/config/DefaultMongoConfig.java" \o "nimbus-core/src/main/java/com/antheminc/oss/nimbus/app/extension/config/DefaultMongoConfig.java" </w:instrText>
      </w:r>
      <w:r w:rsidRPr="00FD2ABD">
        <w:rPr>
          <w:rFonts w:ascii="Times New Roman" w:hAnsi="Times New Roman" w:cs="Times New Roman"/>
        </w:rPr>
        <w:fldChar w:fldCharType="separate"/>
      </w:r>
      <w:r w:rsidRPr="00FD2ABD">
        <w:rPr>
          <w:rStyle w:val="Hyperlink"/>
          <w:rFonts w:ascii="Times New Roman" w:hAnsi="Times New Roman" w:cs="Times New Roman"/>
          <w:color w:val="0366D6"/>
          <w:shd w:val="clear" w:color="auto" w:fill="FFFFFF"/>
        </w:rPr>
        <w:t>imbus-core/src/main/java/com/antheminc/oss/nimbus/app/extension/config/DefaultMongoConfig.java</w:t>
      </w:r>
      <w:r w:rsidRPr="00FD2ABD">
        <w:rPr>
          <w:rFonts w:ascii="Times New Roman" w:hAnsi="Times New Roman" w:cs="Times New Roman"/>
        </w:rPr>
        <w:fldChar w:fldCharType="end"/>
      </w:r>
    </w:p>
    <w:p w:rsidR="00FD2ABD" w:rsidRDefault="00FD2ABD" w:rsidP="00517594">
      <w:pPr>
        <w:jc w:val="both"/>
        <w:rPr>
          <w:rFonts w:ascii="Times New Roman" w:hAnsi="Times New Roman" w:cs="Times New Roman"/>
        </w:rPr>
      </w:pPr>
      <w:hyperlink r:id="rId27" w:tooltip="nimbus-core/src/main/java/com/antheminc/oss/nimbus/domain/cmd/exec/internal/process/ParamUpdateEventListener.java" w:history="1">
        <w:r w:rsidRPr="00FD2ABD">
          <w:rPr>
            <w:rStyle w:val="Hyperlink"/>
            <w:rFonts w:ascii="Times New Roman" w:hAnsi="Times New Roman" w:cs="Times New Roman"/>
            <w:color w:val="0366D6"/>
            <w:shd w:val="clear" w:color="auto" w:fill="FFFFFF"/>
          </w:rPr>
          <w:t>nimbus-core/src/main/java/com/antheminc/oss/nimbus/domain/cmd/exec/internal/process/ParamUpdateEventListener.java</w:t>
        </w:r>
      </w:hyperlink>
    </w:p>
    <w:p w:rsidR="00FD2ABD" w:rsidRDefault="00C37848" w:rsidP="00517594">
      <w:pPr>
        <w:jc w:val="both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DbSequence.java contains an annotation @Repo stating the database as repository with repository name as </w:t>
      </w:r>
      <w:proofErr w:type="spellStart"/>
      <w:r w:rsidRPr="00C37848">
        <w:rPr>
          <w:rFonts w:ascii="Times New Roman" w:hAnsi="Times New Roman" w:cs="Times New Roman"/>
          <w:b/>
          <w:color w:val="222222"/>
          <w:shd w:val="clear" w:color="auto" w:fill="FFFFFF"/>
        </w:rPr>
        <w:t>Database.rep_mongodb</w:t>
      </w:r>
      <w:proofErr w:type="spellEnd"/>
      <w:r w:rsidR="001A77D2">
        <w:rPr>
          <w:rFonts w:ascii="Times New Roman" w:hAnsi="Times New Roman" w:cs="Times New Roman"/>
          <w:b/>
          <w:color w:val="222222"/>
          <w:shd w:val="clear" w:color="auto" w:fill="FFFFFF"/>
        </w:rPr>
        <w:t>.</w:t>
      </w:r>
    </w:p>
    <w:p w:rsidR="001A77D2" w:rsidRDefault="00CA75DA" w:rsidP="0051759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F46820">
        <w:rPr>
          <w:rFonts w:ascii="Times New Roman" w:hAnsi="Times New Roman" w:cs="Times New Roman"/>
          <w:color w:val="222222"/>
          <w:shd w:val="clear" w:color="auto" w:fill="FFFFFF"/>
        </w:rPr>
        <w:t>MongoIdSequenceRepository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is used to generate a sequence Id from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mongodb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 The class holds a constructor which carries </w:t>
      </w:r>
      <w:proofErr w:type="spellStart"/>
      <w:r w:rsidRPr="00CA75DA">
        <w:rPr>
          <w:rFonts w:ascii="Times New Roman" w:hAnsi="Times New Roman" w:cs="Times New Roman"/>
          <w:color w:val="222222"/>
          <w:shd w:val="clear" w:color="auto" w:fill="FFFFFF"/>
        </w:rPr>
        <w:t>MongoOperations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instance</w:t>
      </w:r>
      <w:r w:rsidR="00F46D3F">
        <w:rPr>
          <w:rFonts w:ascii="Times New Roman" w:hAnsi="Times New Roman" w:cs="Times New Roman"/>
          <w:color w:val="222222"/>
          <w:shd w:val="clear" w:color="auto" w:fill="FFFFFF"/>
        </w:rPr>
        <w:t xml:space="preserve">.  To generate a sequence id a String key or Id from </w:t>
      </w:r>
      <w:proofErr w:type="spellStart"/>
      <w:r w:rsidR="00F46D3F">
        <w:rPr>
          <w:rFonts w:ascii="Times New Roman" w:hAnsi="Times New Roman" w:cs="Times New Roman"/>
          <w:color w:val="222222"/>
          <w:shd w:val="clear" w:color="auto" w:fill="FFFFFF"/>
        </w:rPr>
        <w:t>mongodb</w:t>
      </w:r>
      <w:proofErr w:type="spellEnd"/>
      <w:r w:rsidR="00F46D3F">
        <w:rPr>
          <w:rFonts w:ascii="Times New Roman" w:hAnsi="Times New Roman" w:cs="Times New Roman"/>
          <w:color w:val="222222"/>
          <w:shd w:val="clear" w:color="auto" w:fill="FFFFFF"/>
        </w:rPr>
        <w:t xml:space="preserve"> is passed on to a method </w:t>
      </w:r>
      <w:proofErr w:type="spellStart"/>
      <w:r w:rsidR="00F46D3F" w:rsidRPr="00F46D3F">
        <w:rPr>
          <w:rFonts w:ascii="Times New Roman" w:hAnsi="Times New Roman" w:cs="Times New Roman"/>
          <w:b/>
          <w:color w:val="222222"/>
          <w:shd w:val="clear" w:color="auto" w:fill="FFFFFF"/>
        </w:rPr>
        <w:t>getNextSequenceId</w:t>
      </w:r>
      <w:proofErr w:type="spellEnd"/>
      <w:r w:rsidR="00F46D3F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C76DC7">
        <w:rPr>
          <w:rFonts w:ascii="Times New Roman" w:hAnsi="Times New Roman" w:cs="Times New Roman"/>
          <w:color w:val="222222"/>
          <w:shd w:val="clear" w:color="auto" w:fill="FFFFFF"/>
        </w:rPr>
        <w:t xml:space="preserve">  </w:t>
      </w:r>
      <w:r w:rsidR="00FE7756">
        <w:rPr>
          <w:rFonts w:ascii="Times New Roman" w:hAnsi="Times New Roman" w:cs="Times New Roman"/>
          <w:color w:val="222222"/>
          <w:shd w:val="clear" w:color="auto" w:fill="FFFFFF"/>
        </w:rPr>
        <w:t xml:space="preserve">This method contains query object, update object and </w:t>
      </w:r>
      <w:proofErr w:type="spellStart"/>
      <w:r w:rsidR="00FE7756" w:rsidRPr="00FE7756">
        <w:rPr>
          <w:rFonts w:ascii="Times New Roman" w:hAnsi="Times New Roman" w:cs="Times New Roman"/>
          <w:color w:val="222222"/>
          <w:shd w:val="clear" w:color="auto" w:fill="FFFFFF"/>
        </w:rPr>
        <w:t>FindAndModifyOptions</w:t>
      </w:r>
      <w:proofErr w:type="spellEnd"/>
      <w:r w:rsidR="00FE7756">
        <w:rPr>
          <w:rFonts w:ascii="Times New Roman" w:hAnsi="Times New Roman" w:cs="Times New Roman"/>
          <w:color w:val="222222"/>
          <w:shd w:val="clear" w:color="auto" w:fill="FFFFFF"/>
        </w:rPr>
        <w:t xml:space="preserve"> object to get the sequence, update the sequence.  </w:t>
      </w:r>
      <w:r w:rsidR="000B4CAF">
        <w:rPr>
          <w:rFonts w:ascii="Times New Roman" w:hAnsi="Times New Roman" w:cs="Times New Roman"/>
          <w:color w:val="222222"/>
          <w:shd w:val="clear" w:color="auto" w:fill="FFFFFF"/>
        </w:rPr>
        <w:t xml:space="preserve">Sequence id is generated finally passing the said objects as parameters to the </w:t>
      </w:r>
      <w:proofErr w:type="spellStart"/>
      <w:r w:rsidR="000B4CAF">
        <w:rPr>
          <w:rFonts w:ascii="Times New Roman" w:hAnsi="Times New Roman" w:cs="Times New Roman"/>
          <w:color w:val="222222"/>
          <w:shd w:val="clear" w:color="auto" w:fill="FFFFFF"/>
        </w:rPr>
        <w:t>mongooperations</w:t>
      </w:r>
      <w:proofErr w:type="spellEnd"/>
      <w:r w:rsidR="000B4CAF">
        <w:rPr>
          <w:rFonts w:ascii="Times New Roman" w:hAnsi="Times New Roman" w:cs="Times New Roman"/>
          <w:color w:val="222222"/>
          <w:shd w:val="clear" w:color="auto" w:fill="FFFFFF"/>
        </w:rPr>
        <w:t xml:space="preserve"> method </w:t>
      </w:r>
      <w:proofErr w:type="spellStart"/>
      <w:r w:rsidR="000B4CAF">
        <w:rPr>
          <w:rFonts w:ascii="Times New Roman" w:hAnsi="Times New Roman" w:cs="Times New Roman"/>
          <w:color w:val="222222"/>
          <w:shd w:val="clear" w:color="auto" w:fill="FFFFFF"/>
        </w:rPr>
        <w:t>findAndModify</w:t>
      </w:r>
      <w:proofErr w:type="spellEnd"/>
      <w:r w:rsidR="000B4CAF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C807A1" w:rsidRDefault="00C807A1" w:rsidP="0051759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C807A1">
        <w:rPr>
          <w:rFonts w:ascii="Times New Roman" w:hAnsi="Times New Roman" w:cs="Times New Roman"/>
          <w:color w:val="222222"/>
          <w:shd w:val="clear" w:color="auto" w:fill="FFFFFF"/>
        </w:rPr>
        <w:t>DBSequence</w:t>
      </w:r>
      <w:proofErr w:type="spellEnd"/>
      <w:r w:rsidRPr="00C807A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C807A1">
        <w:rPr>
          <w:rFonts w:ascii="Times New Roman" w:hAnsi="Times New Roman" w:cs="Times New Roman"/>
          <w:color w:val="222222"/>
          <w:shd w:val="clear" w:color="auto" w:fill="FFFFFF"/>
        </w:rPr>
        <w:t>seqId</w:t>
      </w:r>
      <w:proofErr w:type="spellEnd"/>
      <w:r w:rsidRPr="00C807A1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proofErr w:type="spellStart"/>
      <w:proofErr w:type="gramStart"/>
      <w:r w:rsidRPr="00C807A1">
        <w:rPr>
          <w:rFonts w:ascii="Times New Roman" w:hAnsi="Times New Roman" w:cs="Times New Roman"/>
          <w:color w:val="222222"/>
          <w:shd w:val="clear" w:color="auto" w:fill="FFFFFF"/>
        </w:rPr>
        <w:t>mongoOperations.findAndModify</w:t>
      </w:r>
      <w:proofErr w:type="spellEnd"/>
      <w:r w:rsidRPr="00C807A1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C807A1">
        <w:rPr>
          <w:rFonts w:ascii="Times New Roman" w:hAnsi="Times New Roman" w:cs="Times New Roman"/>
          <w:color w:val="222222"/>
          <w:shd w:val="clear" w:color="auto" w:fill="FFFFFF"/>
        </w:rPr>
        <w:t xml:space="preserve">query, update, options, </w:t>
      </w:r>
      <w:proofErr w:type="spellStart"/>
      <w:r w:rsidRPr="00C807A1">
        <w:rPr>
          <w:rFonts w:ascii="Times New Roman" w:hAnsi="Times New Roman" w:cs="Times New Roman"/>
          <w:color w:val="222222"/>
          <w:shd w:val="clear" w:color="auto" w:fill="FFFFFF"/>
        </w:rPr>
        <w:t>DBSequence.class</w:t>
      </w:r>
      <w:proofErr w:type="spellEnd"/>
      <w:r w:rsidRPr="00C807A1">
        <w:rPr>
          <w:rFonts w:ascii="Times New Roman" w:hAnsi="Times New Roman" w:cs="Times New Roman"/>
          <w:color w:val="222222"/>
          <w:shd w:val="clear" w:color="auto" w:fill="FFFFFF"/>
        </w:rPr>
        <w:t>, "sequence");</w:t>
      </w:r>
    </w:p>
    <w:p w:rsidR="00210ED9" w:rsidRDefault="00210ED9" w:rsidP="0051759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Finally sequence is returned.  If a sequence is not returned it throws exception unable to get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sequenceid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for the key.</w:t>
      </w:r>
    </w:p>
    <w:p w:rsidR="00210ED9" w:rsidRPr="00FD2ABD" w:rsidRDefault="00210ED9" w:rsidP="0051759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210ED9" w:rsidRPr="00F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14EA"/>
    <w:rsid w:val="000B4CAF"/>
    <w:rsid w:val="000F2CC8"/>
    <w:rsid w:val="001A77D2"/>
    <w:rsid w:val="001B7E26"/>
    <w:rsid w:val="00210ED9"/>
    <w:rsid w:val="0026429F"/>
    <w:rsid w:val="002944BD"/>
    <w:rsid w:val="00360E5A"/>
    <w:rsid w:val="003876BA"/>
    <w:rsid w:val="00400DE0"/>
    <w:rsid w:val="004649DB"/>
    <w:rsid w:val="004D20CB"/>
    <w:rsid w:val="00517594"/>
    <w:rsid w:val="005261AA"/>
    <w:rsid w:val="007314EA"/>
    <w:rsid w:val="00853B53"/>
    <w:rsid w:val="008B7F4A"/>
    <w:rsid w:val="009A7841"/>
    <w:rsid w:val="00A42631"/>
    <w:rsid w:val="00AA2535"/>
    <w:rsid w:val="00C37848"/>
    <w:rsid w:val="00C76DC7"/>
    <w:rsid w:val="00C807A1"/>
    <w:rsid w:val="00CA75DA"/>
    <w:rsid w:val="00D12DEC"/>
    <w:rsid w:val="00D36BE8"/>
    <w:rsid w:val="00E76E38"/>
    <w:rsid w:val="00F46820"/>
    <w:rsid w:val="00F46D3F"/>
    <w:rsid w:val="00FD2ABD"/>
    <w:rsid w:val="00FE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4EA"/>
    <w:rPr>
      <w:color w:val="0000FF"/>
      <w:u w:val="single"/>
    </w:rPr>
  </w:style>
  <w:style w:type="character" w:customStyle="1" w:styleId="js-path-segment">
    <w:name w:val="js-path-segment"/>
    <w:basedOn w:val="DefaultParagraphFont"/>
    <w:rsid w:val="00D36BE8"/>
  </w:style>
  <w:style w:type="character" w:customStyle="1" w:styleId="separator">
    <w:name w:val="separator"/>
    <w:basedOn w:val="DefaultParagraphFont"/>
    <w:rsid w:val="00D36BE8"/>
  </w:style>
  <w:style w:type="character" w:styleId="Strong">
    <w:name w:val="Strong"/>
    <w:basedOn w:val="DefaultParagraphFont"/>
    <w:uiPriority w:val="22"/>
    <w:qFormat/>
    <w:rsid w:val="00D36B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261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azon_Elastic_Compute_Cloud" TargetMode="External"/><Relationship Id="rId13" Type="http://schemas.openxmlformats.org/officeDocument/2006/relationships/hyperlink" Target="https://en.wikipedia.org/wiki/Apache_License" TargetMode="External"/><Relationship Id="rId18" Type="http://schemas.openxmlformats.org/officeDocument/2006/relationships/hyperlink" Target="https://github.com/openanthem/nimbus-core/tree/develop/nimbus-core/src/main/java" TargetMode="External"/><Relationship Id="rId26" Type="http://schemas.openxmlformats.org/officeDocument/2006/relationships/hyperlink" Target="https://github.com/openanthem/nimbus-core/tree/develop/nimbus-core/src/main/java/com/antheminc/oss/nimbus/domain/model/state/rep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openanthem/nimbus-core/tree/develop/nimbus-core/src/main/java/com/antheminc/oss" TargetMode="External"/><Relationship Id="rId7" Type="http://schemas.openxmlformats.org/officeDocument/2006/relationships/hyperlink" Target="https://en.wikipedia.org/wiki/Web_Services_Resource_Framework" TargetMode="External"/><Relationship Id="rId12" Type="http://schemas.openxmlformats.org/officeDocument/2006/relationships/hyperlink" Target="https://en.wikipedia.org/wiki/Free_and_open-source_software" TargetMode="External"/><Relationship Id="rId17" Type="http://schemas.openxmlformats.org/officeDocument/2006/relationships/hyperlink" Target="https://github.com/openanthem/nimbus-core/tree/develop/nimbus-core/src/main" TargetMode="External"/><Relationship Id="rId25" Type="http://schemas.openxmlformats.org/officeDocument/2006/relationships/hyperlink" Target="https://github.com/openanthem/nimbus-core/tree/develop/nimbus-core/src/main/java/com/antheminc/oss/nimbus/domain/model/st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penanthem/nimbus-core/tree/develop/nimbus-core/src" TargetMode="External"/><Relationship Id="rId20" Type="http://schemas.openxmlformats.org/officeDocument/2006/relationships/hyperlink" Target="https://github.com/openanthem/nimbus-core/tree/develop/nimbus-core/src/main/java/com/antheminc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loud_computing" TargetMode="External"/><Relationship Id="rId11" Type="http://schemas.openxmlformats.org/officeDocument/2006/relationships/hyperlink" Target="https://en.wikipedia.org/wiki/Application_programming_interface" TargetMode="External"/><Relationship Id="rId24" Type="http://schemas.openxmlformats.org/officeDocument/2006/relationships/hyperlink" Target="https://github.com/openanthem/nimbus-core/tree/develop/nimbus-core/src/main/java/com/antheminc/oss/nimbus/domain/model" TargetMode="External"/><Relationship Id="rId5" Type="http://schemas.openxmlformats.org/officeDocument/2006/relationships/hyperlink" Target="https://en.wikipedia.org/wiki/Infrastructure_as_a_service" TargetMode="External"/><Relationship Id="rId15" Type="http://schemas.openxmlformats.org/officeDocument/2006/relationships/hyperlink" Target="https://github.com/openanthem/nimbus-core/tree/develop/nimbus-core" TargetMode="External"/><Relationship Id="rId23" Type="http://schemas.openxmlformats.org/officeDocument/2006/relationships/hyperlink" Target="https://github.com/openanthem/nimbus-core/tree/develop/nimbus-core/src/main/java/com/antheminc/oss/nimbus/doma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Web_service" TargetMode="External"/><Relationship Id="rId19" Type="http://schemas.openxmlformats.org/officeDocument/2006/relationships/hyperlink" Target="https://github.com/openanthem/nimbus-core/tree/develop/nimbus-core/src/main/java/com" TargetMode="External"/><Relationship Id="rId4" Type="http://schemas.openxmlformats.org/officeDocument/2006/relationships/hyperlink" Target="https://en.wikipedia.org/wiki/Cluster_(computing)" TargetMode="External"/><Relationship Id="rId9" Type="http://schemas.openxmlformats.org/officeDocument/2006/relationships/hyperlink" Target="https://en.wikipedia.org/wiki/Web_Services_Description_Language" TargetMode="External"/><Relationship Id="rId14" Type="http://schemas.openxmlformats.org/officeDocument/2006/relationships/hyperlink" Target="https://github.com/openanthem/nimbus-core" TargetMode="External"/><Relationship Id="rId22" Type="http://schemas.openxmlformats.org/officeDocument/2006/relationships/hyperlink" Target="https://github.com/openanthem/nimbus-core/tree/develop/nimbus-core/src/main/java/com/antheminc/oss/nimbus" TargetMode="External"/><Relationship Id="rId27" Type="http://schemas.openxmlformats.org/officeDocument/2006/relationships/hyperlink" Target="https://github.com/openanthem/nimbus-core/blob/308c8dee165eb629cb2740bb2e477839533ed240/nimbus-core/src/main/java/com/antheminc/oss/nimbus/domain/cmd/exec/internal/process/ParamUpdateEventListen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</dc:creator>
  <cp:keywords/>
  <dc:description/>
  <cp:lastModifiedBy>maruthi</cp:lastModifiedBy>
  <cp:revision>70</cp:revision>
  <dcterms:created xsi:type="dcterms:W3CDTF">2018-05-23T17:47:00Z</dcterms:created>
  <dcterms:modified xsi:type="dcterms:W3CDTF">2018-05-23T18:42:00Z</dcterms:modified>
</cp:coreProperties>
</file>