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24141D" w14:textId="77777777" w:rsidR="00DD5FF4" w:rsidRDefault="00DD5FF4" w:rsidP="00DD5FF4">
      <w:pPr>
        <w:pStyle w:val="NormalWeb"/>
        <w:spacing w:before="0" w:beforeAutospacing="0" w:after="0" w:afterAutospacing="0"/>
        <w:ind w:firstLine="15"/>
      </w:pPr>
      <w:r>
        <w:rPr>
          <w:rFonts w:ascii="Arial" w:hAnsi="Arial" w:cs="Arial"/>
          <w:b/>
          <w:bCs/>
          <w:color w:val="000000"/>
          <w:sz w:val="60"/>
          <w:szCs w:val="60"/>
          <w:u w:val="single"/>
        </w:rPr>
        <w:t>PCB WORKSHOP</w:t>
      </w:r>
    </w:p>
    <w:p w14:paraId="15245F60" w14:textId="77777777" w:rsidR="00DD5FF4" w:rsidRDefault="00DD5FF4" w:rsidP="00DD5FF4">
      <w:pPr>
        <w:pStyle w:val="NormalWeb"/>
        <w:spacing w:before="0" w:beforeAutospacing="0" w:after="0" w:afterAutospacing="0"/>
        <w:ind w:left="-15"/>
      </w:pPr>
      <w:r>
        <w:rPr>
          <w:rFonts w:ascii="Arial" w:hAnsi="Arial" w:cs="Arial"/>
          <w:color w:val="000000"/>
          <w:sz w:val="60"/>
          <w:szCs w:val="60"/>
        </w:rPr>
        <w:t>CIRCUIT DESIGNING AND IMPLEMENTATION WORKSHOP</w:t>
      </w:r>
    </w:p>
    <w:p w14:paraId="2F6B9A40" w14:textId="77777777" w:rsidR="00DD5FF4" w:rsidRDefault="00DD5FF4" w:rsidP="00DD5FF4"/>
    <w:p w14:paraId="4E0961D1" w14:textId="4F875DC7" w:rsidR="00DD5FF4" w:rsidRDefault="00DD5FF4" w:rsidP="00DD5FF4">
      <w:pPr>
        <w:pStyle w:val="Heading1"/>
        <w:spacing w:before="60"/>
        <w:ind w:left="-15"/>
      </w:pPr>
      <w:r>
        <w:rPr>
          <w:rFonts w:ascii="Open Sans" w:hAnsi="Open Sans" w:cs="Open Sans"/>
          <w:b/>
          <w:bCs/>
          <w:noProof/>
          <w:color w:val="000000"/>
          <w:sz w:val="24"/>
          <w:szCs w:val="24"/>
          <w:bdr w:val="none" w:sz="0" w:space="0" w:color="auto" w:frame="1"/>
        </w:rPr>
        <w:drawing>
          <wp:inline distT="0" distB="0" distL="0" distR="0" wp14:anchorId="059EDA29" wp14:editId="2F61A1C2">
            <wp:extent cx="5943600" cy="38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8100"/>
                    </a:xfrm>
                    <a:prstGeom prst="rect">
                      <a:avLst/>
                    </a:prstGeom>
                    <a:noFill/>
                    <a:ln>
                      <a:noFill/>
                    </a:ln>
                  </pic:spPr>
                </pic:pic>
              </a:graphicData>
            </a:graphic>
          </wp:inline>
        </w:drawing>
      </w:r>
    </w:p>
    <w:p w14:paraId="58FA5D3A" w14:textId="1CB6A6AC" w:rsidR="00DD5FF4" w:rsidRDefault="005062F2" w:rsidP="00DD5FF4">
      <w:pPr>
        <w:spacing w:after="240"/>
      </w:pPr>
      <w:r>
        <w:t xml:space="preserve"> </w:t>
      </w:r>
    </w:p>
    <w:p w14:paraId="2624D081" w14:textId="6D5FAB4B" w:rsidR="005062F2" w:rsidRDefault="005062F2" w:rsidP="00DD5FF4">
      <w:pPr>
        <w:spacing w:after="240"/>
      </w:pPr>
    </w:p>
    <w:p w14:paraId="0A3B5290" w14:textId="77777777" w:rsidR="005062F2" w:rsidRDefault="005062F2" w:rsidP="00DD5FF4">
      <w:pPr>
        <w:spacing w:after="240"/>
      </w:pPr>
    </w:p>
    <w:p w14:paraId="17D74CCB" w14:textId="77777777" w:rsidR="00DD5FF4" w:rsidRDefault="00DD5FF4" w:rsidP="00DD5FF4">
      <w:pPr>
        <w:pStyle w:val="NormalWeb"/>
        <w:spacing w:before="200" w:beforeAutospacing="0" w:after="0" w:afterAutospacing="0"/>
        <w:ind w:left="-15"/>
      </w:pPr>
      <w:r>
        <w:rPr>
          <w:rFonts w:ascii="Open Sans" w:hAnsi="Open Sans" w:cs="Open Sans"/>
          <w:b/>
          <w:bCs/>
          <w:color w:val="000000"/>
          <w:sz w:val="42"/>
          <w:szCs w:val="42"/>
        </w:rPr>
        <w:t xml:space="preserve">REPORTED BY : TEAM </w:t>
      </w:r>
      <w:r w:rsidR="005062F2">
        <w:rPr>
          <w:rFonts w:ascii="Open Sans" w:hAnsi="Open Sans" w:cs="Open Sans"/>
          <w:b/>
          <w:bCs/>
          <w:color w:val="000000"/>
          <w:sz w:val="42"/>
          <w:szCs w:val="42"/>
        </w:rPr>
        <w:t>LLM</w:t>
      </w:r>
    </w:p>
    <w:p w14:paraId="39A9CF9A" w14:textId="77777777" w:rsidR="00DD5FF4" w:rsidRDefault="00DD5FF4" w:rsidP="00DD5FF4">
      <w:pPr>
        <w:pStyle w:val="NormalWeb"/>
        <w:spacing w:before="200" w:beforeAutospacing="0" w:after="0" w:afterAutospacing="0"/>
        <w:ind w:left="-15"/>
      </w:pPr>
      <w:r>
        <w:rPr>
          <w:rFonts w:ascii="Open Sans" w:hAnsi="Open Sans" w:cs="Open Sans"/>
          <w:b/>
          <w:bCs/>
          <w:color w:val="000000"/>
          <w:sz w:val="42"/>
          <w:szCs w:val="42"/>
        </w:rPr>
        <w:t>GROUP DETAILS:</w:t>
      </w:r>
    </w:p>
    <w:p w14:paraId="428E2834" w14:textId="32E41D61" w:rsidR="00DD5FF4" w:rsidRDefault="005062F2" w:rsidP="00DD5FF4">
      <w:pPr>
        <w:pStyle w:val="NormalWeb"/>
        <w:numPr>
          <w:ilvl w:val="0"/>
          <w:numId w:val="4"/>
        </w:numPr>
        <w:spacing w:before="200" w:beforeAutospacing="0" w:after="0" w:afterAutospacing="0"/>
        <w:textAlignment w:val="baseline"/>
        <w:rPr>
          <w:rFonts w:ascii="Open Sans" w:hAnsi="Open Sans" w:cs="Open Sans"/>
          <w:color w:val="000000"/>
          <w:sz w:val="42"/>
          <w:szCs w:val="42"/>
        </w:rPr>
      </w:pPr>
      <w:r>
        <w:rPr>
          <w:rFonts w:ascii="Open Sans" w:hAnsi="Open Sans" w:cs="Open Sans"/>
          <w:color w:val="000000"/>
          <w:sz w:val="42"/>
          <w:szCs w:val="42"/>
        </w:rPr>
        <w:t>Maruthi M</w:t>
      </w:r>
    </w:p>
    <w:p w14:paraId="62A923E3" w14:textId="6CB379E5" w:rsidR="00DD5FF4" w:rsidRDefault="005062F2" w:rsidP="00DD5FF4">
      <w:pPr>
        <w:pStyle w:val="NormalWeb"/>
        <w:numPr>
          <w:ilvl w:val="0"/>
          <w:numId w:val="4"/>
        </w:numPr>
        <w:spacing w:before="0" w:beforeAutospacing="0" w:after="0" w:afterAutospacing="0"/>
        <w:textAlignment w:val="baseline"/>
        <w:rPr>
          <w:rFonts w:ascii="Open Sans" w:hAnsi="Open Sans" w:cs="Open Sans"/>
          <w:color w:val="000000"/>
          <w:sz w:val="42"/>
          <w:szCs w:val="42"/>
        </w:rPr>
      </w:pPr>
      <w:r>
        <w:rPr>
          <w:rFonts w:ascii="Open Sans" w:hAnsi="Open Sans" w:cs="Open Sans"/>
          <w:color w:val="000000"/>
          <w:sz w:val="42"/>
          <w:szCs w:val="42"/>
        </w:rPr>
        <w:t>Lakshman B H</w:t>
      </w:r>
    </w:p>
    <w:p w14:paraId="0DD2A2DF" w14:textId="47C7BA5F" w:rsidR="00DD5FF4" w:rsidRDefault="005062F2" w:rsidP="00DD5FF4">
      <w:pPr>
        <w:pStyle w:val="NormalWeb"/>
        <w:numPr>
          <w:ilvl w:val="0"/>
          <w:numId w:val="4"/>
        </w:numPr>
        <w:spacing w:before="0" w:beforeAutospacing="0" w:after="0" w:afterAutospacing="0"/>
        <w:textAlignment w:val="baseline"/>
        <w:rPr>
          <w:rFonts w:ascii="Open Sans" w:hAnsi="Open Sans" w:cs="Open Sans"/>
          <w:color w:val="000000"/>
          <w:sz w:val="42"/>
          <w:szCs w:val="42"/>
        </w:rPr>
      </w:pPr>
      <w:r>
        <w:rPr>
          <w:rFonts w:ascii="Open Sans" w:hAnsi="Open Sans" w:cs="Open Sans"/>
          <w:color w:val="000000"/>
          <w:sz w:val="42"/>
          <w:szCs w:val="42"/>
        </w:rPr>
        <w:t>K Lokeshwar Reddy</w:t>
      </w:r>
    </w:p>
    <w:p w14:paraId="64BEEB99" w14:textId="5F9D0B38" w:rsidR="00DD5FF4" w:rsidRDefault="00DD5FF4" w:rsidP="005062F2">
      <w:pPr>
        <w:pStyle w:val="NormalWeb"/>
        <w:spacing w:before="0" w:beforeAutospacing="0" w:after="0" w:afterAutospacing="0"/>
        <w:ind w:left="720"/>
        <w:textAlignment w:val="baseline"/>
        <w:rPr>
          <w:rFonts w:ascii="Open Sans" w:hAnsi="Open Sans" w:cs="Open Sans"/>
          <w:color w:val="000000"/>
          <w:sz w:val="42"/>
          <w:szCs w:val="42"/>
        </w:rPr>
      </w:pPr>
    </w:p>
    <w:p w14:paraId="0B613B54" w14:textId="77777777" w:rsidR="00DD5FF4" w:rsidRDefault="00DD5FF4" w:rsidP="00DD5FF4">
      <w:pPr>
        <w:rPr>
          <w:rFonts w:ascii="Times New Roman" w:hAnsi="Times New Roman" w:cs="Times New Roman"/>
          <w:sz w:val="24"/>
          <w:szCs w:val="24"/>
        </w:rPr>
      </w:pPr>
    </w:p>
    <w:p w14:paraId="2C2DCAD3" w14:textId="77777777" w:rsidR="00DD5FF4" w:rsidRDefault="00DD5FF4" w:rsidP="00DD5FF4">
      <w:pPr>
        <w:pStyle w:val="NormalWeb"/>
        <w:spacing w:before="200" w:beforeAutospacing="0" w:after="0" w:afterAutospacing="0"/>
      </w:pPr>
      <w:r>
        <w:rPr>
          <w:rFonts w:ascii="Open Sans" w:hAnsi="Open Sans" w:cs="Open Sans"/>
          <w:color w:val="000000"/>
          <w:sz w:val="42"/>
          <w:szCs w:val="42"/>
        </w:rPr>
        <w:t>REPORTED ON: 25/05/2024</w:t>
      </w:r>
    </w:p>
    <w:p w14:paraId="01602972" w14:textId="7447F3B8" w:rsidR="00DD5FF4" w:rsidRDefault="00DD5FF4">
      <w:pPr>
        <w:rPr>
          <w:rFonts w:ascii="Arial Black" w:hAnsi="Arial Black"/>
          <w:sz w:val="44"/>
          <w:szCs w:val="44"/>
        </w:rPr>
      </w:pPr>
    </w:p>
    <w:p w14:paraId="075DBFC0" w14:textId="698F91AA" w:rsidR="005062F2" w:rsidRDefault="005062F2">
      <w:pPr>
        <w:rPr>
          <w:rFonts w:ascii="Arial Black" w:hAnsi="Arial Black"/>
          <w:sz w:val="44"/>
          <w:szCs w:val="44"/>
        </w:rPr>
      </w:pPr>
      <w:r>
        <w:rPr>
          <w:rFonts w:ascii="Open Sans" w:hAnsi="Open Sans" w:cs="Open Sans"/>
          <w:b/>
          <w:bCs/>
          <w:noProof/>
          <w:color w:val="000000"/>
          <w:sz w:val="24"/>
          <w:szCs w:val="24"/>
          <w:bdr w:val="none" w:sz="0" w:space="0" w:color="auto" w:frame="1"/>
        </w:rPr>
        <w:drawing>
          <wp:inline distT="0" distB="0" distL="0" distR="0" wp14:anchorId="20E86CAD" wp14:editId="3BEF9D34">
            <wp:extent cx="5943600" cy="38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8100"/>
                    </a:xfrm>
                    <a:prstGeom prst="rect">
                      <a:avLst/>
                    </a:prstGeom>
                    <a:noFill/>
                    <a:ln>
                      <a:noFill/>
                    </a:ln>
                  </pic:spPr>
                </pic:pic>
              </a:graphicData>
            </a:graphic>
          </wp:inline>
        </w:drawing>
      </w:r>
    </w:p>
    <w:p w14:paraId="43D4149A" w14:textId="77777777" w:rsidR="005062F2" w:rsidRDefault="005062F2">
      <w:pPr>
        <w:rPr>
          <w:rFonts w:ascii="Arial Black" w:hAnsi="Arial Black"/>
          <w:sz w:val="44"/>
          <w:szCs w:val="44"/>
        </w:rPr>
      </w:pPr>
      <w:r>
        <w:rPr>
          <w:rFonts w:ascii="Arial Black" w:hAnsi="Arial Black"/>
          <w:sz w:val="44"/>
          <w:szCs w:val="44"/>
        </w:rPr>
        <w:br w:type="page"/>
      </w:r>
    </w:p>
    <w:p w14:paraId="0ABD21A8" w14:textId="77777777" w:rsidR="005062F2" w:rsidRDefault="005062F2" w:rsidP="005062F2">
      <w:pPr>
        <w:pStyle w:val="Heading2"/>
        <w:spacing w:before="480" w:beforeAutospacing="0" w:after="0" w:afterAutospacing="0"/>
        <w:ind w:right="1785"/>
      </w:pPr>
      <w:r>
        <w:rPr>
          <w:rFonts w:ascii="Open Sans" w:hAnsi="Open Sans" w:cs="Open Sans"/>
          <w:color w:val="000000"/>
          <w:sz w:val="32"/>
          <w:szCs w:val="32"/>
        </w:rPr>
        <w:lastRenderedPageBreak/>
        <w:t>SIMULATION RESULTS:</w:t>
      </w:r>
    </w:p>
    <w:p w14:paraId="14C0E467" w14:textId="77777777" w:rsidR="005062F2" w:rsidRPr="005062F2" w:rsidRDefault="005062F2" w:rsidP="005062F2">
      <w:pPr>
        <w:pStyle w:val="NormalWeb"/>
        <w:spacing w:before="200" w:beforeAutospacing="0" w:after="0" w:afterAutospacing="0"/>
        <w:ind w:left="-15"/>
        <w:rPr>
          <w:sz w:val="36"/>
          <w:szCs w:val="36"/>
        </w:rPr>
      </w:pPr>
      <w:r w:rsidRPr="005062F2">
        <w:rPr>
          <w:rFonts w:ascii="Open Sans" w:hAnsi="Open Sans" w:cs="Open Sans"/>
          <w:color w:val="000000"/>
          <w:sz w:val="36"/>
          <w:szCs w:val="36"/>
        </w:rPr>
        <w:t xml:space="preserve">1. </w:t>
      </w:r>
      <w:r w:rsidRPr="005062F2">
        <w:rPr>
          <w:rFonts w:ascii="Open Sans" w:hAnsi="Open Sans" w:cs="Open Sans"/>
          <w:color w:val="000000"/>
          <w:sz w:val="36"/>
          <w:szCs w:val="36"/>
          <w:u w:val="single"/>
        </w:rPr>
        <w:t>LED ON-OFF</w:t>
      </w:r>
    </w:p>
    <w:p w14:paraId="47070A00" w14:textId="77777777" w:rsidR="005062F2" w:rsidRPr="005062F2" w:rsidRDefault="005062F2" w:rsidP="005062F2">
      <w:pPr>
        <w:pStyle w:val="NormalWeb"/>
        <w:numPr>
          <w:ilvl w:val="0"/>
          <w:numId w:val="5"/>
        </w:numPr>
        <w:spacing w:before="200" w:beforeAutospacing="0" w:after="0" w:afterAutospacing="0"/>
        <w:textAlignment w:val="baseline"/>
        <w:rPr>
          <w:rFonts w:ascii="Open Sans" w:hAnsi="Open Sans" w:cs="Open Sans"/>
          <w:color w:val="000000"/>
          <w:sz w:val="36"/>
          <w:szCs w:val="36"/>
        </w:rPr>
      </w:pPr>
      <w:r w:rsidRPr="005062F2">
        <w:rPr>
          <w:rFonts w:ascii="Open Sans" w:hAnsi="Open Sans" w:cs="Open Sans"/>
          <w:color w:val="000000"/>
          <w:sz w:val="36"/>
          <w:szCs w:val="36"/>
        </w:rPr>
        <w:t> Description of the LED On-Off Simulation:</w:t>
      </w:r>
    </w:p>
    <w:p w14:paraId="74177FE2" w14:textId="77777777" w:rsidR="005062F2" w:rsidRPr="005062F2" w:rsidRDefault="005062F2" w:rsidP="005062F2">
      <w:pPr>
        <w:pStyle w:val="NormalWeb"/>
        <w:spacing w:before="240" w:beforeAutospacing="0" w:after="240" w:afterAutospacing="0"/>
        <w:rPr>
          <w:sz w:val="36"/>
          <w:szCs w:val="36"/>
        </w:rPr>
      </w:pPr>
      <w:r w:rsidRPr="005062F2">
        <w:rPr>
          <w:rFonts w:ascii="Open Sans" w:hAnsi="Open Sans" w:cs="Open Sans"/>
          <w:color w:val="000000"/>
          <w:sz w:val="36"/>
          <w:szCs w:val="36"/>
        </w:rPr>
        <w:t>We have designed an LED on-off circuit using Tinkercad. The circuit includes the following components:</w:t>
      </w:r>
    </w:p>
    <w:p w14:paraId="4491F1CB" w14:textId="77777777" w:rsidR="005062F2" w:rsidRPr="005062F2" w:rsidRDefault="005062F2" w:rsidP="005062F2">
      <w:pPr>
        <w:pStyle w:val="NormalWeb"/>
        <w:numPr>
          <w:ilvl w:val="0"/>
          <w:numId w:val="6"/>
        </w:numPr>
        <w:spacing w:before="240" w:beforeAutospacing="0" w:after="0" w:afterAutospacing="0"/>
        <w:textAlignment w:val="baseline"/>
        <w:rPr>
          <w:rFonts w:ascii="Open Sans" w:hAnsi="Open Sans" w:cs="Open Sans"/>
          <w:color w:val="000000"/>
          <w:sz w:val="36"/>
          <w:szCs w:val="36"/>
        </w:rPr>
      </w:pPr>
      <w:r w:rsidRPr="005062F2">
        <w:rPr>
          <w:rFonts w:ascii="Open Sans" w:hAnsi="Open Sans" w:cs="Open Sans"/>
          <w:b/>
          <w:bCs/>
          <w:color w:val="000000"/>
          <w:sz w:val="36"/>
          <w:szCs w:val="36"/>
        </w:rPr>
        <w:t>Power Supply:</w:t>
      </w:r>
      <w:r w:rsidRPr="005062F2">
        <w:rPr>
          <w:rFonts w:ascii="Open Sans" w:hAnsi="Open Sans" w:cs="Open Sans"/>
          <w:color w:val="000000"/>
          <w:sz w:val="36"/>
          <w:szCs w:val="36"/>
        </w:rPr>
        <w:t xml:space="preserve"> Set to deliver 5.00 V.</w:t>
      </w:r>
    </w:p>
    <w:p w14:paraId="2DF5D9C8" w14:textId="77777777" w:rsidR="005062F2" w:rsidRPr="005062F2" w:rsidRDefault="005062F2" w:rsidP="005062F2">
      <w:pPr>
        <w:pStyle w:val="NormalWeb"/>
        <w:numPr>
          <w:ilvl w:val="0"/>
          <w:numId w:val="6"/>
        </w:numPr>
        <w:spacing w:before="0" w:beforeAutospacing="0" w:after="0" w:afterAutospacing="0"/>
        <w:textAlignment w:val="baseline"/>
        <w:rPr>
          <w:rFonts w:ascii="Open Sans" w:hAnsi="Open Sans" w:cs="Open Sans"/>
          <w:color w:val="000000"/>
          <w:sz w:val="36"/>
          <w:szCs w:val="36"/>
        </w:rPr>
      </w:pPr>
      <w:r w:rsidRPr="005062F2">
        <w:rPr>
          <w:rFonts w:ascii="Open Sans" w:hAnsi="Open Sans" w:cs="Open Sans"/>
          <w:b/>
          <w:bCs/>
          <w:color w:val="000000"/>
          <w:sz w:val="36"/>
          <w:szCs w:val="36"/>
        </w:rPr>
        <w:t>Green LED:</w:t>
      </w:r>
      <w:r w:rsidRPr="005062F2">
        <w:rPr>
          <w:rFonts w:ascii="Open Sans" w:hAnsi="Open Sans" w:cs="Open Sans"/>
          <w:color w:val="000000"/>
          <w:sz w:val="36"/>
          <w:szCs w:val="36"/>
        </w:rPr>
        <w:t xml:space="preserve"> Indicates current flow when illuminated.</w:t>
      </w:r>
    </w:p>
    <w:p w14:paraId="4BB089C0" w14:textId="77777777" w:rsidR="005062F2" w:rsidRPr="005062F2" w:rsidRDefault="005062F2" w:rsidP="005062F2">
      <w:pPr>
        <w:pStyle w:val="NormalWeb"/>
        <w:numPr>
          <w:ilvl w:val="0"/>
          <w:numId w:val="6"/>
        </w:numPr>
        <w:spacing w:before="0" w:beforeAutospacing="0" w:after="0" w:afterAutospacing="0"/>
        <w:textAlignment w:val="baseline"/>
        <w:rPr>
          <w:rFonts w:ascii="Open Sans" w:hAnsi="Open Sans" w:cs="Open Sans"/>
          <w:color w:val="000000"/>
          <w:sz w:val="36"/>
          <w:szCs w:val="36"/>
        </w:rPr>
      </w:pPr>
      <w:r w:rsidRPr="005062F2">
        <w:rPr>
          <w:rFonts w:ascii="Open Sans" w:hAnsi="Open Sans" w:cs="Open Sans"/>
          <w:b/>
          <w:bCs/>
          <w:color w:val="000000"/>
          <w:sz w:val="36"/>
          <w:szCs w:val="36"/>
        </w:rPr>
        <w:t>1k</w:t>
      </w:r>
      <w:r w:rsidRPr="005062F2">
        <w:rPr>
          <w:rFonts w:ascii="Calibri" w:hAnsi="Calibri" w:cs="Calibri"/>
          <w:b/>
          <w:bCs/>
          <w:color w:val="000000"/>
          <w:sz w:val="36"/>
          <w:szCs w:val="36"/>
        </w:rPr>
        <w:t>Ω</w:t>
      </w:r>
      <w:r w:rsidRPr="005062F2">
        <w:rPr>
          <w:rFonts w:ascii="Open Sans" w:hAnsi="Open Sans" w:cs="Open Sans"/>
          <w:b/>
          <w:bCs/>
          <w:color w:val="000000"/>
          <w:sz w:val="36"/>
          <w:szCs w:val="36"/>
        </w:rPr>
        <w:t xml:space="preserve"> Resistor:</w:t>
      </w:r>
      <w:r w:rsidRPr="005062F2">
        <w:rPr>
          <w:rFonts w:ascii="Open Sans" w:hAnsi="Open Sans" w:cs="Open Sans"/>
          <w:color w:val="000000"/>
          <w:sz w:val="36"/>
          <w:szCs w:val="36"/>
        </w:rPr>
        <w:t xml:space="preserve"> Limits current to prevent damage to the LED.</w:t>
      </w:r>
    </w:p>
    <w:p w14:paraId="4EA15826" w14:textId="77777777" w:rsidR="005062F2" w:rsidRPr="005062F2" w:rsidRDefault="005062F2" w:rsidP="005062F2">
      <w:pPr>
        <w:pStyle w:val="NormalWeb"/>
        <w:numPr>
          <w:ilvl w:val="0"/>
          <w:numId w:val="6"/>
        </w:numPr>
        <w:spacing w:before="0" w:beforeAutospacing="0" w:after="240" w:afterAutospacing="0"/>
        <w:textAlignment w:val="baseline"/>
        <w:rPr>
          <w:rFonts w:ascii="Open Sans" w:hAnsi="Open Sans" w:cs="Open Sans"/>
          <w:color w:val="000000"/>
          <w:sz w:val="36"/>
          <w:szCs w:val="36"/>
        </w:rPr>
      </w:pPr>
      <w:r w:rsidRPr="005062F2">
        <w:rPr>
          <w:rFonts w:ascii="Open Sans" w:hAnsi="Open Sans" w:cs="Open Sans"/>
          <w:b/>
          <w:bCs/>
          <w:color w:val="000000"/>
          <w:sz w:val="36"/>
          <w:szCs w:val="36"/>
        </w:rPr>
        <w:t>Slide Switch:</w:t>
      </w:r>
      <w:r w:rsidRPr="005062F2">
        <w:rPr>
          <w:rFonts w:ascii="Open Sans" w:hAnsi="Open Sans" w:cs="Open Sans"/>
          <w:color w:val="000000"/>
          <w:sz w:val="36"/>
          <w:szCs w:val="36"/>
        </w:rPr>
        <w:t xml:space="preserve"> Controls the circuit, allowing it to be opened or closed.</w:t>
      </w:r>
    </w:p>
    <w:p w14:paraId="1EBF9BFF" w14:textId="5496CF4F" w:rsidR="005062F2" w:rsidRPr="005062F2" w:rsidRDefault="005062F2" w:rsidP="005062F2">
      <w:pPr>
        <w:pStyle w:val="NormalWeb"/>
        <w:spacing w:before="240" w:beforeAutospacing="0" w:after="240" w:afterAutospacing="0"/>
        <w:rPr>
          <w:rFonts w:ascii="Open Sans" w:hAnsi="Open Sans" w:cs="Open Sans"/>
          <w:color w:val="000000"/>
          <w:sz w:val="36"/>
          <w:szCs w:val="36"/>
        </w:rPr>
      </w:pPr>
      <w:r w:rsidRPr="005062F2">
        <w:rPr>
          <w:rFonts w:ascii="Open Sans" w:hAnsi="Open Sans" w:cs="Open Sans"/>
          <w:color w:val="000000"/>
          <w:sz w:val="36"/>
          <w:szCs w:val="36"/>
        </w:rPr>
        <w:t>During the simulation, the power supply continuously provides 5.00 V to the circuit. The resistor is connected in series with the green LED to limit the amount of current passing through the LED, thereby protecting it from excessive current. When the slide switch is closed, it completes the circuit, allowing current to flow from the power supply, through the resistor and LED, and then back to the ground. This current flow causes the LED to light up, indicating the circuit is active. The ammeter displays a current of 3.11 mA, verifying that the circuit is functioning correctly</w:t>
      </w:r>
    </w:p>
    <w:p w14:paraId="650637DD" w14:textId="77777777" w:rsidR="005062F2" w:rsidRPr="005062F2" w:rsidRDefault="005062F2" w:rsidP="005062F2">
      <w:pPr>
        <w:spacing w:before="240" w:after="240" w:line="240" w:lineRule="auto"/>
        <w:rPr>
          <w:rFonts w:ascii="Times New Roman" w:eastAsia="Times New Roman" w:hAnsi="Times New Roman" w:cs="Times New Roman"/>
          <w:kern w:val="0"/>
          <w:sz w:val="36"/>
          <w:szCs w:val="36"/>
          <w14:ligatures w14:val="none"/>
        </w:rPr>
      </w:pPr>
      <w:r w:rsidRPr="005062F2">
        <w:rPr>
          <w:rFonts w:ascii="Open Sans" w:eastAsia="Times New Roman" w:hAnsi="Open Sans" w:cs="Open Sans"/>
          <w:color w:val="000000"/>
          <w:kern w:val="0"/>
          <w:sz w:val="36"/>
          <w:szCs w:val="36"/>
          <w14:ligatures w14:val="none"/>
        </w:rPr>
        <w:t xml:space="preserve">(B) </w:t>
      </w:r>
      <w:r w:rsidRPr="005062F2">
        <w:rPr>
          <w:rFonts w:ascii="Open Sans" w:eastAsia="Times New Roman" w:hAnsi="Open Sans" w:cs="Open Sans"/>
          <w:b/>
          <w:bCs/>
          <w:color w:val="000000"/>
          <w:kern w:val="0"/>
          <w:sz w:val="36"/>
          <w:szCs w:val="36"/>
          <w14:ligatures w14:val="none"/>
        </w:rPr>
        <w:t>TINKERCAD SIMULATION RESULT:</w:t>
      </w:r>
    </w:p>
    <w:p w14:paraId="3A9A0CD3" w14:textId="77777777" w:rsidR="005062F2" w:rsidRPr="005062F2" w:rsidRDefault="005062F2" w:rsidP="005062F2">
      <w:pPr>
        <w:spacing w:before="200" w:after="0" w:line="240" w:lineRule="auto"/>
        <w:jc w:val="both"/>
        <w:rPr>
          <w:rFonts w:ascii="Times New Roman" w:eastAsia="Times New Roman" w:hAnsi="Times New Roman" w:cs="Times New Roman"/>
          <w:kern w:val="0"/>
          <w:sz w:val="36"/>
          <w:szCs w:val="36"/>
          <w14:ligatures w14:val="none"/>
        </w:rPr>
      </w:pPr>
      <w:r w:rsidRPr="005062F2">
        <w:rPr>
          <w:rFonts w:ascii="Open Sans" w:eastAsia="Times New Roman" w:hAnsi="Open Sans" w:cs="Open Sans"/>
          <w:color w:val="000000"/>
          <w:kern w:val="0"/>
          <w:sz w:val="36"/>
          <w:szCs w:val="36"/>
          <w14:ligatures w14:val="none"/>
        </w:rPr>
        <w:t>    </w:t>
      </w:r>
      <w:r w:rsidRPr="005062F2">
        <w:rPr>
          <w:rFonts w:ascii="Open Sans" w:eastAsia="Times New Roman" w:hAnsi="Open Sans" w:cs="Open Sans"/>
          <w:b/>
          <w:bCs/>
          <w:color w:val="000000"/>
          <w:kern w:val="0"/>
          <w:sz w:val="36"/>
          <w:szCs w:val="36"/>
          <w14:ligatures w14:val="none"/>
        </w:rPr>
        <w:t>CIRCUIT LAYOUT</w:t>
      </w:r>
    </w:p>
    <w:p w14:paraId="389BF3F3" w14:textId="4E0025AA" w:rsidR="005062F2" w:rsidRPr="005062F2" w:rsidRDefault="005062F2" w:rsidP="005062F2">
      <w:pPr>
        <w:pStyle w:val="NormalWeb"/>
        <w:spacing w:before="240" w:beforeAutospacing="0" w:after="240" w:afterAutospacing="0"/>
        <w:rPr>
          <w:rFonts w:ascii="Open Sans" w:hAnsi="Open Sans" w:cs="Open Sans"/>
          <w:color w:val="000000"/>
          <w:sz w:val="36"/>
          <w:szCs w:val="36"/>
        </w:rPr>
      </w:pPr>
      <w:r w:rsidRPr="005062F2">
        <w:rPr>
          <w:noProof/>
          <w:sz w:val="36"/>
          <w:szCs w:val="36"/>
          <w:bdr w:val="none" w:sz="0" w:space="0" w:color="auto" w:frame="1"/>
        </w:rPr>
        <w:lastRenderedPageBreak/>
        <w:drawing>
          <wp:inline distT="0" distB="0" distL="0" distR="0" wp14:anchorId="76B1D5C1" wp14:editId="562464DF">
            <wp:extent cx="4899660" cy="2788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99660" cy="2788920"/>
                    </a:xfrm>
                    <a:prstGeom prst="rect">
                      <a:avLst/>
                    </a:prstGeom>
                    <a:noFill/>
                    <a:ln>
                      <a:noFill/>
                    </a:ln>
                  </pic:spPr>
                </pic:pic>
              </a:graphicData>
            </a:graphic>
          </wp:inline>
        </w:drawing>
      </w:r>
    </w:p>
    <w:p w14:paraId="2B69AC48" w14:textId="100319B4" w:rsidR="005062F2" w:rsidRPr="005062F2" w:rsidRDefault="005062F2" w:rsidP="005062F2">
      <w:pPr>
        <w:pStyle w:val="NormalWeb"/>
        <w:spacing w:before="240" w:beforeAutospacing="0" w:after="240" w:afterAutospacing="0"/>
        <w:rPr>
          <w:rFonts w:ascii="Open Sans" w:hAnsi="Open Sans" w:cs="Open Sans"/>
          <w:color w:val="000000"/>
          <w:sz w:val="36"/>
          <w:szCs w:val="36"/>
        </w:rPr>
      </w:pPr>
    </w:p>
    <w:p w14:paraId="0C4DACCC" w14:textId="77777777" w:rsidR="005062F2" w:rsidRPr="005062F2" w:rsidRDefault="005062F2" w:rsidP="005062F2">
      <w:pPr>
        <w:pStyle w:val="NormalWeb"/>
        <w:spacing w:before="200" w:beforeAutospacing="0" w:after="0" w:afterAutospacing="0"/>
        <w:jc w:val="both"/>
        <w:rPr>
          <w:sz w:val="36"/>
          <w:szCs w:val="36"/>
        </w:rPr>
      </w:pPr>
      <w:r w:rsidRPr="005062F2">
        <w:rPr>
          <w:rFonts w:ascii="Open Sans" w:hAnsi="Open Sans" w:cs="Open Sans"/>
          <w:b/>
          <w:bCs/>
          <w:color w:val="000000"/>
          <w:sz w:val="36"/>
          <w:szCs w:val="36"/>
        </w:rPr>
        <w:t>SCHEMATIC DIAGRAM</w:t>
      </w:r>
    </w:p>
    <w:p w14:paraId="61FDD62C" w14:textId="0B7F8882" w:rsidR="005062F2" w:rsidRPr="005062F2" w:rsidRDefault="005062F2" w:rsidP="005062F2">
      <w:pPr>
        <w:pStyle w:val="NormalWeb"/>
        <w:spacing w:before="240" w:beforeAutospacing="0" w:after="240" w:afterAutospacing="0"/>
        <w:rPr>
          <w:rFonts w:ascii="Open Sans" w:hAnsi="Open Sans" w:cs="Open Sans"/>
          <w:color w:val="000000"/>
          <w:sz w:val="36"/>
          <w:szCs w:val="36"/>
        </w:rPr>
      </w:pPr>
      <w:r w:rsidRPr="005062F2">
        <w:rPr>
          <w:sz w:val="36"/>
          <w:szCs w:val="36"/>
        </w:rPr>
        <w:br/>
      </w:r>
      <w:r w:rsidRPr="005062F2">
        <w:rPr>
          <w:noProof/>
          <w:sz w:val="36"/>
          <w:szCs w:val="36"/>
          <w:bdr w:val="none" w:sz="0" w:space="0" w:color="auto" w:frame="1"/>
        </w:rPr>
        <w:drawing>
          <wp:inline distT="0" distB="0" distL="0" distR="0" wp14:anchorId="04A6C12E" wp14:editId="7C3EACFE">
            <wp:extent cx="3733800" cy="1897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33800" cy="1897380"/>
                    </a:xfrm>
                    <a:prstGeom prst="rect">
                      <a:avLst/>
                    </a:prstGeom>
                    <a:noFill/>
                    <a:ln>
                      <a:noFill/>
                    </a:ln>
                  </pic:spPr>
                </pic:pic>
              </a:graphicData>
            </a:graphic>
          </wp:inline>
        </w:drawing>
      </w:r>
      <w:r w:rsidRPr="005062F2">
        <w:rPr>
          <w:sz w:val="36"/>
          <w:szCs w:val="36"/>
        </w:rPr>
        <w:br/>
      </w:r>
      <w:r w:rsidRPr="005062F2">
        <w:rPr>
          <w:sz w:val="36"/>
          <w:szCs w:val="36"/>
        </w:rPr>
        <w:br/>
      </w:r>
      <w:r w:rsidRPr="005062F2">
        <w:rPr>
          <w:sz w:val="36"/>
          <w:szCs w:val="36"/>
        </w:rPr>
        <w:br/>
      </w:r>
    </w:p>
    <w:p w14:paraId="64526D44" w14:textId="77777777" w:rsidR="005062F2" w:rsidRPr="005062F2" w:rsidRDefault="005062F2" w:rsidP="005062F2">
      <w:pPr>
        <w:spacing w:before="200" w:after="0" w:line="240" w:lineRule="auto"/>
        <w:jc w:val="both"/>
        <w:rPr>
          <w:rFonts w:ascii="Times New Roman" w:eastAsia="Times New Roman" w:hAnsi="Times New Roman" w:cs="Times New Roman"/>
          <w:kern w:val="0"/>
          <w:sz w:val="24"/>
          <w:szCs w:val="24"/>
          <w14:ligatures w14:val="none"/>
        </w:rPr>
      </w:pPr>
      <w:r w:rsidRPr="005062F2">
        <w:rPr>
          <w:rFonts w:ascii="Open Sans" w:eastAsia="Times New Roman" w:hAnsi="Open Sans" w:cs="Open Sans"/>
          <w:b/>
          <w:bCs/>
          <w:color w:val="000000"/>
          <w:kern w:val="0"/>
          <w14:ligatures w14:val="none"/>
        </w:rPr>
        <w:t>    COMPONENTS</w:t>
      </w:r>
    </w:p>
    <w:p w14:paraId="4936BC45" w14:textId="17BCDC75" w:rsidR="005062F2" w:rsidRPr="005062F2" w:rsidRDefault="005062F2" w:rsidP="005062F2">
      <w:pPr>
        <w:spacing w:before="200" w:after="0" w:line="240" w:lineRule="auto"/>
        <w:jc w:val="both"/>
        <w:rPr>
          <w:rFonts w:ascii="Times New Roman" w:eastAsia="Times New Roman" w:hAnsi="Times New Roman" w:cs="Times New Roman"/>
          <w:kern w:val="0"/>
          <w:sz w:val="24"/>
          <w:szCs w:val="24"/>
          <w14:ligatures w14:val="none"/>
        </w:rPr>
      </w:pPr>
      <w:r w:rsidRPr="005062F2">
        <w:rPr>
          <w:rFonts w:ascii="Open Sans" w:eastAsia="Times New Roman" w:hAnsi="Open Sans" w:cs="Open Sans"/>
          <w:b/>
          <w:bCs/>
          <w:noProof/>
          <w:color w:val="000000"/>
          <w:kern w:val="0"/>
          <w:bdr w:val="none" w:sz="0" w:space="0" w:color="auto" w:frame="1"/>
          <w14:ligatures w14:val="none"/>
        </w:rPr>
        <w:drawing>
          <wp:inline distT="0" distB="0" distL="0" distR="0" wp14:anchorId="51CF773D" wp14:editId="3BC53631">
            <wp:extent cx="5943600" cy="18459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845945"/>
                    </a:xfrm>
                    <a:prstGeom prst="rect">
                      <a:avLst/>
                    </a:prstGeom>
                    <a:noFill/>
                    <a:ln>
                      <a:noFill/>
                    </a:ln>
                  </pic:spPr>
                </pic:pic>
              </a:graphicData>
            </a:graphic>
          </wp:inline>
        </w:drawing>
      </w:r>
    </w:p>
    <w:p w14:paraId="53E1727D" w14:textId="77777777" w:rsidR="005062F2" w:rsidRPr="005062F2" w:rsidRDefault="005062F2" w:rsidP="005062F2">
      <w:pPr>
        <w:spacing w:before="200" w:after="0" w:line="240" w:lineRule="auto"/>
        <w:jc w:val="both"/>
        <w:rPr>
          <w:rFonts w:ascii="Times New Roman" w:eastAsia="Times New Roman" w:hAnsi="Times New Roman" w:cs="Times New Roman"/>
          <w:kern w:val="0"/>
          <w:sz w:val="24"/>
          <w:szCs w:val="24"/>
          <w14:ligatures w14:val="none"/>
        </w:rPr>
      </w:pPr>
      <w:r w:rsidRPr="005062F2">
        <w:rPr>
          <w:rFonts w:ascii="Open Sans" w:eastAsia="Times New Roman" w:hAnsi="Open Sans" w:cs="Open Sans"/>
          <w:b/>
          <w:bCs/>
          <w:color w:val="000000"/>
          <w:kern w:val="0"/>
          <w14:ligatures w14:val="none"/>
        </w:rPr>
        <w:t> </w:t>
      </w:r>
    </w:p>
    <w:p w14:paraId="0AF213EF" w14:textId="0D002D55" w:rsidR="005062F2" w:rsidRPr="005062F2" w:rsidRDefault="005062F2" w:rsidP="005062F2">
      <w:pPr>
        <w:spacing w:before="200" w:after="0" w:line="240" w:lineRule="auto"/>
        <w:jc w:val="both"/>
        <w:rPr>
          <w:rFonts w:ascii="Times New Roman" w:eastAsia="Times New Roman" w:hAnsi="Times New Roman" w:cs="Times New Roman"/>
          <w:kern w:val="0"/>
          <w:sz w:val="24"/>
          <w:szCs w:val="24"/>
          <w14:ligatures w14:val="none"/>
        </w:rPr>
      </w:pPr>
      <w:r w:rsidRPr="005062F2">
        <w:rPr>
          <w:rFonts w:ascii="Open Sans" w:eastAsia="Times New Roman" w:hAnsi="Open Sans" w:cs="Open Sans"/>
          <w:b/>
          <w:bCs/>
          <w:color w:val="000000"/>
          <w:kern w:val="0"/>
          <w14:ligatures w14:val="none"/>
        </w:rPr>
        <w:t> </w:t>
      </w:r>
    </w:p>
    <w:p w14:paraId="03F3683B" w14:textId="49F953B6" w:rsidR="005062F2" w:rsidRDefault="005062F2" w:rsidP="005062F2">
      <w:pPr>
        <w:spacing w:after="0" w:line="240" w:lineRule="auto"/>
        <w:rPr>
          <w:rFonts w:ascii="Times New Roman" w:eastAsia="Times New Roman" w:hAnsi="Times New Roman" w:cs="Times New Roman"/>
          <w:kern w:val="0"/>
          <w:sz w:val="24"/>
          <w:szCs w:val="24"/>
          <w14:ligatures w14:val="none"/>
        </w:rPr>
      </w:pPr>
    </w:p>
    <w:p w14:paraId="7D0D39FD" w14:textId="78C06CAC" w:rsidR="005062F2" w:rsidRDefault="005062F2" w:rsidP="005062F2">
      <w:pPr>
        <w:spacing w:after="0" w:line="240" w:lineRule="auto"/>
        <w:rPr>
          <w:rFonts w:ascii="Times New Roman" w:eastAsia="Times New Roman" w:hAnsi="Times New Roman" w:cs="Times New Roman"/>
          <w:kern w:val="0"/>
          <w:sz w:val="24"/>
          <w:szCs w:val="24"/>
          <w14:ligatures w14:val="none"/>
        </w:rPr>
      </w:pPr>
    </w:p>
    <w:p w14:paraId="27114428" w14:textId="5C70773D" w:rsidR="00734435" w:rsidRDefault="00734435" w:rsidP="00734435">
      <w:pPr>
        <w:pStyle w:val="NormalWeb"/>
        <w:spacing w:before="200" w:beforeAutospacing="0" w:after="0" w:afterAutospacing="0"/>
        <w:jc w:val="both"/>
      </w:pPr>
      <w:r>
        <w:rPr>
          <w:rFonts w:ascii="Open Sans" w:hAnsi="Open Sans" w:cs="Open Sans"/>
          <w:b/>
          <w:bCs/>
          <w:color w:val="000000"/>
        </w:rPr>
        <w:t>CIRCUIT BUILDING ON ON PCB BOARD.</w:t>
      </w:r>
    </w:p>
    <w:p w14:paraId="546F8EA4" w14:textId="710E25CA" w:rsidR="005062F2" w:rsidRPr="005062F2" w:rsidRDefault="005062F2" w:rsidP="005062F2">
      <w:pPr>
        <w:spacing w:before="200" w:after="0" w:line="240" w:lineRule="auto"/>
        <w:jc w:val="both"/>
        <w:rPr>
          <w:rFonts w:ascii="Times New Roman" w:eastAsia="Times New Roman" w:hAnsi="Times New Roman" w:cs="Times New Roman"/>
          <w:kern w:val="0"/>
          <w:sz w:val="24"/>
          <w:szCs w:val="24"/>
          <w14:ligatures w14:val="none"/>
        </w:rPr>
      </w:pPr>
    </w:p>
    <w:p w14:paraId="06D9953B" w14:textId="77777777" w:rsidR="005062F2" w:rsidRPr="005062F2" w:rsidRDefault="005062F2" w:rsidP="005062F2">
      <w:pPr>
        <w:spacing w:after="0" w:line="240" w:lineRule="auto"/>
        <w:rPr>
          <w:rFonts w:ascii="Times New Roman" w:eastAsia="Times New Roman" w:hAnsi="Times New Roman" w:cs="Times New Roman"/>
          <w:kern w:val="0"/>
          <w:sz w:val="24"/>
          <w:szCs w:val="24"/>
          <w14:ligatures w14:val="none"/>
        </w:rPr>
      </w:pPr>
    </w:p>
    <w:p w14:paraId="3883E3F0" w14:textId="4BC85E87" w:rsidR="005062F2" w:rsidRPr="005062F2" w:rsidRDefault="00734435" w:rsidP="005062F2">
      <w:pPr>
        <w:pStyle w:val="NormalWeb"/>
        <w:spacing w:before="240" w:beforeAutospacing="0" w:after="240" w:afterAutospacing="0"/>
        <w:rPr>
          <w:rFonts w:ascii="Open Sans" w:hAnsi="Open Sans" w:cs="Open Sans"/>
          <w:color w:val="000000"/>
          <w:sz w:val="36"/>
          <w:szCs w:val="36"/>
        </w:rPr>
      </w:pPr>
      <w:r>
        <w:rPr>
          <w:rFonts w:ascii="Open Sans" w:hAnsi="Open Sans" w:cs="Open Sans"/>
          <w:noProof/>
          <w:color w:val="000000"/>
          <w:sz w:val="36"/>
          <w:szCs w:val="36"/>
          <w14:ligatures w14:val="standardContextual"/>
        </w:rPr>
        <w:drawing>
          <wp:inline distT="0" distB="0" distL="0" distR="0" wp14:anchorId="60DF3C4E" wp14:editId="394CD9E3">
            <wp:extent cx="3937000" cy="393700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a:extLst>
                        <a:ext uri="{28A0092B-C50C-407E-A947-70E740481C1C}">
                          <a14:useLocalDpi xmlns:a14="http://schemas.microsoft.com/office/drawing/2010/main" val="0"/>
                        </a:ext>
                      </a:extLst>
                    </a:blip>
                    <a:stretch>
                      <a:fillRect/>
                    </a:stretch>
                  </pic:blipFill>
                  <pic:spPr>
                    <a:xfrm>
                      <a:off x="0" y="0"/>
                      <a:ext cx="3949514" cy="3949514"/>
                    </a:xfrm>
                    <a:prstGeom prst="rect">
                      <a:avLst/>
                    </a:prstGeom>
                  </pic:spPr>
                </pic:pic>
              </a:graphicData>
            </a:graphic>
          </wp:inline>
        </w:drawing>
      </w:r>
    </w:p>
    <w:p w14:paraId="0DBDD2F6" w14:textId="77777777" w:rsidR="00734435" w:rsidRPr="00734435" w:rsidRDefault="00734435" w:rsidP="00734435">
      <w:pPr>
        <w:spacing w:before="200" w:after="0" w:line="240" w:lineRule="auto"/>
        <w:jc w:val="both"/>
        <w:rPr>
          <w:rFonts w:ascii="Times New Roman" w:eastAsia="Times New Roman" w:hAnsi="Times New Roman" w:cs="Times New Roman"/>
          <w:kern w:val="0"/>
          <w:sz w:val="24"/>
          <w:szCs w:val="24"/>
          <w14:ligatures w14:val="none"/>
        </w:rPr>
      </w:pPr>
      <w:r w:rsidRPr="00734435">
        <w:rPr>
          <w:rFonts w:ascii="Open Sans" w:eastAsia="Times New Roman" w:hAnsi="Open Sans" w:cs="Open Sans"/>
          <w:b/>
          <w:bCs/>
          <w:color w:val="000000"/>
          <w:kern w:val="0"/>
          <w:sz w:val="32"/>
          <w:szCs w:val="32"/>
          <w:u w:val="single"/>
          <w14:ligatures w14:val="none"/>
        </w:rPr>
        <w:t>2. HALF ADDER</w:t>
      </w:r>
    </w:p>
    <w:p w14:paraId="4652E4E2" w14:textId="77777777" w:rsidR="00734435" w:rsidRPr="00734435" w:rsidRDefault="00734435" w:rsidP="00734435">
      <w:pPr>
        <w:spacing w:after="240" w:line="480" w:lineRule="auto"/>
        <w:jc w:val="both"/>
        <w:rPr>
          <w:rFonts w:ascii="Times New Roman" w:eastAsia="Times New Roman" w:hAnsi="Times New Roman" w:cs="Times New Roman"/>
          <w:kern w:val="0"/>
          <w:sz w:val="24"/>
          <w:szCs w:val="24"/>
          <w14:ligatures w14:val="none"/>
        </w:rPr>
      </w:pPr>
      <w:r w:rsidRPr="00734435">
        <w:rPr>
          <w:rFonts w:ascii="Arial" w:eastAsia="Times New Roman" w:hAnsi="Arial" w:cs="Arial"/>
          <w:color w:val="1F1F1F"/>
          <w:kern w:val="0"/>
          <w:sz w:val="28"/>
          <w:szCs w:val="28"/>
          <w14:ligatures w14:val="none"/>
        </w:rPr>
        <w:t>This simulation demonstrates a half-adder circuit built on a breadboard.</w:t>
      </w:r>
    </w:p>
    <w:p w14:paraId="752390CF" w14:textId="77777777" w:rsidR="00734435" w:rsidRPr="00734435" w:rsidRDefault="00734435" w:rsidP="00734435">
      <w:pPr>
        <w:numPr>
          <w:ilvl w:val="0"/>
          <w:numId w:val="7"/>
        </w:numPr>
        <w:spacing w:before="60" w:after="0" w:line="480" w:lineRule="auto"/>
        <w:textAlignment w:val="baseline"/>
        <w:rPr>
          <w:rFonts w:ascii="Arial" w:eastAsia="Times New Roman" w:hAnsi="Arial" w:cs="Arial"/>
          <w:color w:val="1F1F1F"/>
          <w:kern w:val="0"/>
          <w:sz w:val="28"/>
          <w:szCs w:val="28"/>
          <w14:ligatures w14:val="none"/>
        </w:rPr>
      </w:pPr>
      <w:r w:rsidRPr="00734435">
        <w:rPr>
          <w:rFonts w:ascii="Arial" w:eastAsia="Times New Roman" w:hAnsi="Arial" w:cs="Arial"/>
          <w:color w:val="1F1F1F"/>
          <w:kern w:val="0"/>
          <w:sz w:val="28"/>
          <w:szCs w:val="28"/>
          <w14:ligatures w14:val="none"/>
        </w:rPr>
        <w:t>Components:</w:t>
      </w:r>
    </w:p>
    <w:p w14:paraId="707745D0" w14:textId="77777777" w:rsidR="00734435" w:rsidRPr="00734435" w:rsidRDefault="00734435" w:rsidP="00734435">
      <w:pPr>
        <w:numPr>
          <w:ilvl w:val="1"/>
          <w:numId w:val="7"/>
        </w:numPr>
        <w:spacing w:after="0" w:line="480" w:lineRule="auto"/>
        <w:textAlignment w:val="baseline"/>
        <w:rPr>
          <w:rFonts w:ascii="Arial" w:eastAsia="Times New Roman" w:hAnsi="Arial" w:cs="Arial"/>
          <w:color w:val="1F1F1F"/>
          <w:kern w:val="0"/>
          <w:sz w:val="28"/>
          <w:szCs w:val="28"/>
          <w14:ligatures w14:val="none"/>
        </w:rPr>
      </w:pPr>
      <w:r w:rsidRPr="00734435">
        <w:rPr>
          <w:rFonts w:ascii="Arial" w:eastAsia="Times New Roman" w:hAnsi="Arial" w:cs="Arial"/>
          <w:color w:val="1F1F1F"/>
          <w:kern w:val="0"/>
          <w:sz w:val="28"/>
          <w:szCs w:val="28"/>
          <w14:ligatures w14:val="none"/>
        </w:rPr>
        <w:t>Integrated Circuits (ICs):</w:t>
      </w:r>
    </w:p>
    <w:p w14:paraId="2ABE3D11" w14:textId="77777777" w:rsidR="00734435" w:rsidRPr="00734435" w:rsidRDefault="00734435" w:rsidP="00734435">
      <w:pPr>
        <w:numPr>
          <w:ilvl w:val="2"/>
          <w:numId w:val="7"/>
        </w:numPr>
        <w:spacing w:after="0" w:line="480" w:lineRule="auto"/>
        <w:textAlignment w:val="baseline"/>
        <w:rPr>
          <w:rFonts w:ascii="Arial" w:eastAsia="Times New Roman" w:hAnsi="Arial" w:cs="Arial"/>
          <w:color w:val="1F1F1F"/>
          <w:kern w:val="0"/>
          <w:sz w:val="28"/>
          <w:szCs w:val="28"/>
          <w14:ligatures w14:val="none"/>
        </w:rPr>
      </w:pPr>
      <w:r w:rsidRPr="00734435">
        <w:rPr>
          <w:rFonts w:ascii="Arial" w:eastAsia="Times New Roman" w:hAnsi="Arial" w:cs="Arial"/>
          <w:color w:val="1F1F1F"/>
          <w:kern w:val="0"/>
          <w:sz w:val="28"/>
          <w:szCs w:val="28"/>
          <w14:ligatures w14:val="none"/>
        </w:rPr>
        <w:t>74HC86 (quad XOR gate) for calculating the sum.</w:t>
      </w:r>
    </w:p>
    <w:p w14:paraId="5F397C6E" w14:textId="77777777" w:rsidR="00734435" w:rsidRPr="00734435" w:rsidRDefault="00734435" w:rsidP="00734435">
      <w:pPr>
        <w:numPr>
          <w:ilvl w:val="2"/>
          <w:numId w:val="7"/>
        </w:numPr>
        <w:spacing w:after="0" w:line="480" w:lineRule="auto"/>
        <w:textAlignment w:val="baseline"/>
        <w:rPr>
          <w:rFonts w:ascii="Arial" w:eastAsia="Times New Roman" w:hAnsi="Arial" w:cs="Arial"/>
          <w:color w:val="1F1F1F"/>
          <w:kern w:val="0"/>
          <w:sz w:val="28"/>
          <w:szCs w:val="28"/>
          <w14:ligatures w14:val="none"/>
        </w:rPr>
      </w:pPr>
      <w:r w:rsidRPr="00734435">
        <w:rPr>
          <w:rFonts w:ascii="Arial" w:eastAsia="Times New Roman" w:hAnsi="Arial" w:cs="Arial"/>
          <w:color w:val="1F1F1F"/>
          <w:kern w:val="0"/>
          <w:sz w:val="28"/>
          <w:szCs w:val="28"/>
          <w14:ligatures w14:val="none"/>
        </w:rPr>
        <w:t>74HC08 (quad AND gate) for generating the carry bit.</w:t>
      </w:r>
    </w:p>
    <w:p w14:paraId="3B677E33" w14:textId="77777777" w:rsidR="00734435" w:rsidRPr="00734435" w:rsidRDefault="00734435" w:rsidP="00734435">
      <w:pPr>
        <w:numPr>
          <w:ilvl w:val="1"/>
          <w:numId w:val="7"/>
        </w:numPr>
        <w:spacing w:after="0" w:line="480" w:lineRule="auto"/>
        <w:textAlignment w:val="baseline"/>
        <w:rPr>
          <w:rFonts w:ascii="Arial" w:eastAsia="Times New Roman" w:hAnsi="Arial" w:cs="Arial"/>
          <w:color w:val="1F1F1F"/>
          <w:kern w:val="0"/>
          <w:sz w:val="28"/>
          <w:szCs w:val="28"/>
          <w14:ligatures w14:val="none"/>
        </w:rPr>
      </w:pPr>
      <w:r w:rsidRPr="00734435">
        <w:rPr>
          <w:rFonts w:ascii="Arial" w:eastAsia="Times New Roman" w:hAnsi="Arial" w:cs="Arial"/>
          <w:color w:val="1F1F1F"/>
          <w:kern w:val="0"/>
          <w:sz w:val="28"/>
          <w:szCs w:val="28"/>
          <w14:ligatures w14:val="none"/>
        </w:rPr>
        <w:t>Resistors (1kΩ): to limit current for the LEDs</w:t>
      </w:r>
    </w:p>
    <w:p w14:paraId="0C613622" w14:textId="77777777" w:rsidR="00734435" w:rsidRPr="00734435" w:rsidRDefault="00734435" w:rsidP="00734435">
      <w:pPr>
        <w:numPr>
          <w:ilvl w:val="1"/>
          <w:numId w:val="7"/>
        </w:numPr>
        <w:spacing w:after="0" w:line="480" w:lineRule="auto"/>
        <w:textAlignment w:val="baseline"/>
        <w:rPr>
          <w:rFonts w:ascii="Arial" w:eastAsia="Times New Roman" w:hAnsi="Arial" w:cs="Arial"/>
          <w:color w:val="1F1F1F"/>
          <w:kern w:val="0"/>
          <w:sz w:val="28"/>
          <w:szCs w:val="28"/>
          <w14:ligatures w14:val="none"/>
        </w:rPr>
      </w:pPr>
      <w:r w:rsidRPr="00734435">
        <w:rPr>
          <w:rFonts w:ascii="Arial" w:eastAsia="Times New Roman" w:hAnsi="Arial" w:cs="Arial"/>
          <w:color w:val="1F1F1F"/>
          <w:kern w:val="0"/>
          <w:sz w:val="28"/>
          <w:szCs w:val="28"/>
          <w14:ligatures w14:val="none"/>
        </w:rPr>
        <w:t>LEDs (red and green): to visually represent the sum (red) and carry (green) outputs</w:t>
      </w:r>
    </w:p>
    <w:p w14:paraId="08667465" w14:textId="77777777" w:rsidR="00734435" w:rsidRPr="00734435" w:rsidRDefault="00734435" w:rsidP="00734435">
      <w:pPr>
        <w:numPr>
          <w:ilvl w:val="1"/>
          <w:numId w:val="7"/>
        </w:numPr>
        <w:spacing w:after="0" w:line="480" w:lineRule="auto"/>
        <w:textAlignment w:val="baseline"/>
        <w:rPr>
          <w:rFonts w:ascii="Arial" w:eastAsia="Times New Roman" w:hAnsi="Arial" w:cs="Arial"/>
          <w:color w:val="1F1F1F"/>
          <w:kern w:val="0"/>
          <w:sz w:val="28"/>
          <w:szCs w:val="28"/>
          <w14:ligatures w14:val="none"/>
        </w:rPr>
      </w:pPr>
      <w:r w:rsidRPr="00734435">
        <w:rPr>
          <w:rFonts w:ascii="Arial" w:eastAsia="Times New Roman" w:hAnsi="Arial" w:cs="Arial"/>
          <w:color w:val="1F1F1F"/>
          <w:kern w:val="0"/>
          <w:sz w:val="28"/>
          <w:szCs w:val="28"/>
          <w14:ligatures w14:val="none"/>
        </w:rPr>
        <w:t>Power supply (5V): to energize the circuit</w:t>
      </w:r>
    </w:p>
    <w:p w14:paraId="5D8C0973" w14:textId="77777777" w:rsidR="00734435" w:rsidRPr="00734435" w:rsidRDefault="00734435" w:rsidP="00734435">
      <w:pPr>
        <w:numPr>
          <w:ilvl w:val="0"/>
          <w:numId w:val="7"/>
        </w:numPr>
        <w:spacing w:after="0" w:line="480" w:lineRule="auto"/>
        <w:textAlignment w:val="baseline"/>
        <w:rPr>
          <w:rFonts w:ascii="Arial" w:eastAsia="Times New Roman" w:hAnsi="Arial" w:cs="Arial"/>
          <w:color w:val="1F1F1F"/>
          <w:kern w:val="0"/>
          <w:sz w:val="28"/>
          <w:szCs w:val="28"/>
          <w14:ligatures w14:val="none"/>
        </w:rPr>
      </w:pPr>
      <w:r w:rsidRPr="00734435">
        <w:rPr>
          <w:rFonts w:ascii="Arial" w:eastAsia="Times New Roman" w:hAnsi="Arial" w:cs="Arial"/>
          <w:color w:val="1F1F1F"/>
          <w:kern w:val="0"/>
          <w:sz w:val="28"/>
          <w:szCs w:val="28"/>
          <w14:ligatures w14:val="none"/>
        </w:rPr>
        <w:t>Functionality:</w:t>
      </w:r>
    </w:p>
    <w:p w14:paraId="60537AE9" w14:textId="77777777" w:rsidR="00734435" w:rsidRPr="00734435" w:rsidRDefault="00734435" w:rsidP="00734435">
      <w:pPr>
        <w:numPr>
          <w:ilvl w:val="1"/>
          <w:numId w:val="7"/>
        </w:numPr>
        <w:spacing w:after="0" w:line="480" w:lineRule="auto"/>
        <w:textAlignment w:val="baseline"/>
        <w:rPr>
          <w:rFonts w:ascii="Arial" w:eastAsia="Times New Roman" w:hAnsi="Arial" w:cs="Arial"/>
          <w:color w:val="1F1F1F"/>
          <w:kern w:val="0"/>
          <w:sz w:val="28"/>
          <w:szCs w:val="28"/>
          <w14:ligatures w14:val="none"/>
        </w:rPr>
      </w:pPr>
      <w:r w:rsidRPr="00734435">
        <w:rPr>
          <w:rFonts w:ascii="Arial" w:eastAsia="Times New Roman" w:hAnsi="Arial" w:cs="Arial"/>
          <w:color w:val="1F1F1F"/>
          <w:kern w:val="0"/>
          <w:sz w:val="28"/>
          <w:szCs w:val="28"/>
          <w14:ligatures w14:val="none"/>
        </w:rPr>
        <w:t>The circuit adds two binary inputs (A and B) using the XOR and AND gates.</w:t>
      </w:r>
    </w:p>
    <w:p w14:paraId="7D9F1954" w14:textId="77777777" w:rsidR="00734435" w:rsidRPr="00734435" w:rsidRDefault="00734435" w:rsidP="00734435">
      <w:pPr>
        <w:numPr>
          <w:ilvl w:val="1"/>
          <w:numId w:val="7"/>
        </w:numPr>
        <w:spacing w:after="0" w:line="480" w:lineRule="auto"/>
        <w:textAlignment w:val="baseline"/>
        <w:rPr>
          <w:rFonts w:ascii="Arial" w:eastAsia="Times New Roman" w:hAnsi="Arial" w:cs="Arial"/>
          <w:color w:val="1F1F1F"/>
          <w:kern w:val="0"/>
          <w:sz w:val="28"/>
          <w:szCs w:val="28"/>
          <w14:ligatures w14:val="none"/>
        </w:rPr>
      </w:pPr>
      <w:r w:rsidRPr="00734435">
        <w:rPr>
          <w:rFonts w:ascii="Arial" w:eastAsia="Times New Roman" w:hAnsi="Arial" w:cs="Arial"/>
          <w:color w:val="1F1F1F"/>
          <w:kern w:val="0"/>
          <w:sz w:val="28"/>
          <w:szCs w:val="28"/>
          <w14:ligatures w14:val="none"/>
        </w:rPr>
        <w:t>The XOR gate's output determines the sum, lighting the red LED when both inputs are high (1 + 1 = 1 with a carry) and vice versa.</w:t>
      </w:r>
    </w:p>
    <w:p w14:paraId="5B9B9FCE" w14:textId="77777777" w:rsidR="00734435" w:rsidRPr="00734435" w:rsidRDefault="00734435" w:rsidP="00734435">
      <w:pPr>
        <w:numPr>
          <w:ilvl w:val="1"/>
          <w:numId w:val="7"/>
        </w:numPr>
        <w:spacing w:after="120" w:line="480" w:lineRule="auto"/>
        <w:textAlignment w:val="baseline"/>
        <w:rPr>
          <w:rFonts w:ascii="Arial" w:eastAsia="Times New Roman" w:hAnsi="Arial" w:cs="Arial"/>
          <w:color w:val="1F1F1F"/>
          <w:kern w:val="0"/>
          <w:sz w:val="28"/>
          <w:szCs w:val="28"/>
          <w14:ligatures w14:val="none"/>
        </w:rPr>
      </w:pPr>
      <w:r w:rsidRPr="00734435">
        <w:rPr>
          <w:rFonts w:ascii="Arial" w:eastAsia="Times New Roman" w:hAnsi="Arial" w:cs="Arial"/>
          <w:color w:val="1F1F1F"/>
          <w:kern w:val="0"/>
          <w:sz w:val="28"/>
          <w:szCs w:val="28"/>
          <w14:ligatures w14:val="none"/>
        </w:rPr>
        <w:t>The AND gate produces a carry output (green LED) only when both inputs are high.</w:t>
      </w:r>
    </w:p>
    <w:p w14:paraId="7C4E7813" w14:textId="77777777" w:rsidR="00734435" w:rsidRPr="00734435" w:rsidRDefault="00734435" w:rsidP="00734435">
      <w:pPr>
        <w:numPr>
          <w:ilvl w:val="1"/>
          <w:numId w:val="7"/>
        </w:numPr>
        <w:spacing w:before="120" w:after="120" w:line="480" w:lineRule="auto"/>
        <w:textAlignment w:val="baseline"/>
        <w:rPr>
          <w:rFonts w:ascii="Arial" w:eastAsia="Times New Roman" w:hAnsi="Arial" w:cs="Arial"/>
          <w:color w:val="1F1F1F"/>
          <w:kern w:val="0"/>
          <w:sz w:val="28"/>
          <w:szCs w:val="28"/>
          <w14:ligatures w14:val="none"/>
        </w:rPr>
      </w:pPr>
      <w:r w:rsidRPr="00734435">
        <w:rPr>
          <w:rFonts w:ascii="Arial" w:eastAsia="Times New Roman" w:hAnsi="Arial" w:cs="Arial"/>
          <w:color w:val="1F1F1F"/>
          <w:kern w:val="0"/>
          <w:sz w:val="28"/>
          <w:szCs w:val="28"/>
          <w14:ligatures w14:val="none"/>
        </w:rPr>
        <w:t>A 2.99mA current measurement indicates normal LED operation.</w:t>
      </w:r>
    </w:p>
    <w:p w14:paraId="5C808889" w14:textId="77777777" w:rsidR="00415506" w:rsidRPr="00415506" w:rsidRDefault="00415506" w:rsidP="00415506">
      <w:pPr>
        <w:numPr>
          <w:ilvl w:val="0"/>
          <w:numId w:val="7"/>
        </w:numPr>
        <w:spacing w:before="60" w:after="0" w:line="480" w:lineRule="auto"/>
        <w:textAlignment w:val="baseline"/>
        <w:rPr>
          <w:rFonts w:ascii="Arial" w:eastAsia="Times New Roman" w:hAnsi="Arial" w:cs="Arial"/>
          <w:color w:val="1F1F1F"/>
          <w:kern w:val="0"/>
          <w:sz w:val="28"/>
          <w:szCs w:val="28"/>
          <w14:ligatures w14:val="none"/>
        </w:rPr>
      </w:pPr>
      <w:r w:rsidRPr="00415506">
        <w:rPr>
          <w:rFonts w:ascii="Arial" w:eastAsia="Times New Roman" w:hAnsi="Arial" w:cs="Arial"/>
          <w:color w:val="1F1F1F"/>
          <w:kern w:val="0"/>
          <w:sz w:val="28"/>
          <w:szCs w:val="28"/>
          <w14:ligatures w14:val="none"/>
        </w:rPr>
        <w:t>Key Points:</w:t>
      </w:r>
    </w:p>
    <w:p w14:paraId="4A02DFF0" w14:textId="77777777" w:rsidR="00415506" w:rsidRPr="00415506" w:rsidRDefault="00415506" w:rsidP="00415506">
      <w:pPr>
        <w:numPr>
          <w:ilvl w:val="1"/>
          <w:numId w:val="7"/>
        </w:numPr>
        <w:spacing w:after="0" w:line="480" w:lineRule="auto"/>
        <w:textAlignment w:val="baseline"/>
        <w:rPr>
          <w:rFonts w:ascii="Arial" w:eastAsia="Times New Roman" w:hAnsi="Arial" w:cs="Arial"/>
          <w:color w:val="1F1F1F"/>
          <w:kern w:val="0"/>
          <w:sz w:val="28"/>
          <w:szCs w:val="28"/>
          <w14:ligatures w14:val="none"/>
        </w:rPr>
      </w:pPr>
      <w:r w:rsidRPr="00415506">
        <w:rPr>
          <w:rFonts w:ascii="Arial" w:eastAsia="Times New Roman" w:hAnsi="Arial" w:cs="Arial"/>
          <w:color w:val="1F1F1F"/>
          <w:kern w:val="0"/>
          <w:sz w:val="28"/>
          <w:szCs w:val="28"/>
          <w14:ligatures w14:val="none"/>
        </w:rPr>
        <w:t>The circuit faithfully replicates the schematic, ensuring accurate behavior.</w:t>
      </w:r>
    </w:p>
    <w:p w14:paraId="6B55D0CD" w14:textId="77777777" w:rsidR="00415506" w:rsidRPr="00415506" w:rsidRDefault="00415506" w:rsidP="00415506">
      <w:pPr>
        <w:numPr>
          <w:ilvl w:val="1"/>
          <w:numId w:val="7"/>
        </w:numPr>
        <w:spacing w:after="120" w:line="480" w:lineRule="auto"/>
        <w:textAlignment w:val="baseline"/>
        <w:rPr>
          <w:rFonts w:ascii="Arial" w:eastAsia="Times New Roman" w:hAnsi="Arial" w:cs="Arial"/>
          <w:color w:val="1F1F1F"/>
          <w:kern w:val="0"/>
          <w:sz w:val="28"/>
          <w:szCs w:val="28"/>
          <w14:ligatures w14:val="none"/>
        </w:rPr>
      </w:pPr>
      <w:r w:rsidRPr="00415506">
        <w:rPr>
          <w:rFonts w:ascii="Arial" w:eastAsia="Times New Roman" w:hAnsi="Arial" w:cs="Arial"/>
          <w:color w:val="1F1F1F"/>
          <w:kern w:val="0"/>
          <w:sz w:val="28"/>
          <w:szCs w:val="28"/>
          <w14:ligatures w14:val="none"/>
        </w:rPr>
        <w:t>Digital gates have inherent propagation delays and potential glitches during input changes, which are present in this circuit.</w:t>
      </w:r>
    </w:p>
    <w:p w14:paraId="563847C6" w14:textId="77777777" w:rsidR="00415506" w:rsidRPr="00415506" w:rsidRDefault="00415506" w:rsidP="00415506">
      <w:pPr>
        <w:spacing w:before="240" w:after="240" w:line="480" w:lineRule="auto"/>
        <w:jc w:val="both"/>
        <w:rPr>
          <w:rFonts w:ascii="Times New Roman" w:eastAsia="Times New Roman" w:hAnsi="Times New Roman" w:cs="Times New Roman"/>
          <w:kern w:val="0"/>
          <w:sz w:val="24"/>
          <w:szCs w:val="24"/>
          <w14:ligatures w14:val="none"/>
        </w:rPr>
      </w:pPr>
      <w:r w:rsidRPr="00415506">
        <w:rPr>
          <w:rFonts w:ascii="Arial" w:eastAsia="Times New Roman" w:hAnsi="Arial" w:cs="Arial"/>
          <w:color w:val="1F1F1F"/>
          <w:kern w:val="0"/>
          <w:sz w:val="28"/>
          <w:szCs w:val="28"/>
          <w14:ligatures w14:val="none"/>
        </w:rPr>
        <w:t>This rewrite simplifies the text, emphasizes key points, and improves readability.</w:t>
      </w:r>
    </w:p>
    <w:p w14:paraId="48266825" w14:textId="77777777" w:rsidR="00415506" w:rsidRPr="00415506" w:rsidRDefault="00415506" w:rsidP="00415506">
      <w:pPr>
        <w:spacing w:before="240" w:after="240" w:line="480" w:lineRule="auto"/>
        <w:jc w:val="both"/>
        <w:rPr>
          <w:rFonts w:ascii="Times New Roman" w:eastAsia="Times New Roman" w:hAnsi="Times New Roman" w:cs="Times New Roman"/>
          <w:kern w:val="0"/>
          <w:sz w:val="24"/>
          <w:szCs w:val="24"/>
          <w14:ligatures w14:val="none"/>
        </w:rPr>
      </w:pPr>
      <w:r w:rsidRPr="00415506">
        <w:rPr>
          <w:rFonts w:ascii="Arial" w:eastAsia="Times New Roman" w:hAnsi="Arial" w:cs="Arial"/>
          <w:color w:val="1F1F1F"/>
          <w:kern w:val="0"/>
          <w:sz w:val="28"/>
          <w:szCs w:val="28"/>
          <w14:ligatures w14:val="none"/>
        </w:rPr>
        <w:t>(B)</w:t>
      </w:r>
      <w:r w:rsidRPr="00415506">
        <w:rPr>
          <w:rFonts w:ascii="Open Sans" w:eastAsia="Times New Roman" w:hAnsi="Open Sans" w:cs="Open Sans"/>
          <w:b/>
          <w:bCs/>
          <w:color w:val="000000"/>
          <w:kern w:val="0"/>
          <w:sz w:val="28"/>
          <w:szCs w:val="28"/>
          <w14:ligatures w14:val="none"/>
        </w:rPr>
        <w:t>TINKERCAD SIMULATION RESULT:</w:t>
      </w:r>
    </w:p>
    <w:p w14:paraId="04763EE4" w14:textId="77777777" w:rsidR="00415506" w:rsidRPr="00415506" w:rsidRDefault="00415506" w:rsidP="00415506">
      <w:pPr>
        <w:spacing w:before="240" w:after="240" w:line="480" w:lineRule="auto"/>
        <w:jc w:val="both"/>
        <w:rPr>
          <w:rFonts w:ascii="Times New Roman" w:eastAsia="Times New Roman" w:hAnsi="Times New Roman" w:cs="Times New Roman"/>
          <w:kern w:val="0"/>
          <w:sz w:val="24"/>
          <w:szCs w:val="24"/>
          <w14:ligatures w14:val="none"/>
        </w:rPr>
      </w:pPr>
      <w:r w:rsidRPr="00415506">
        <w:rPr>
          <w:rFonts w:ascii="Open Sans" w:eastAsia="Times New Roman" w:hAnsi="Open Sans" w:cs="Open Sans"/>
          <w:b/>
          <w:bCs/>
          <w:color w:val="000000"/>
          <w:kern w:val="0"/>
          <w:sz w:val="28"/>
          <w:szCs w:val="28"/>
          <w14:ligatures w14:val="none"/>
        </w:rPr>
        <w:t>CIRCUIT LAYOUT</w:t>
      </w:r>
    </w:p>
    <w:p w14:paraId="3CBA4441" w14:textId="045704BD" w:rsidR="005062F2" w:rsidRDefault="00415506" w:rsidP="00415506">
      <w:pPr>
        <w:pStyle w:val="NormalWeb"/>
        <w:spacing w:before="240" w:beforeAutospacing="0" w:after="240" w:afterAutospacing="0"/>
      </w:pPr>
      <w:r w:rsidRPr="00415506">
        <w:br/>
      </w:r>
      <w:r w:rsidRPr="00415506">
        <w:rPr>
          <w:noProof/>
          <w:bdr w:val="none" w:sz="0" w:space="0" w:color="auto" w:frame="1"/>
        </w:rPr>
        <w:drawing>
          <wp:inline distT="0" distB="0" distL="0" distR="0" wp14:anchorId="29A5E64B" wp14:editId="4CD43737">
            <wp:extent cx="5672455" cy="2785745"/>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2455" cy="2785745"/>
                    </a:xfrm>
                    <a:prstGeom prst="rect">
                      <a:avLst/>
                    </a:prstGeom>
                    <a:noFill/>
                    <a:ln>
                      <a:noFill/>
                    </a:ln>
                  </pic:spPr>
                </pic:pic>
              </a:graphicData>
            </a:graphic>
          </wp:inline>
        </w:drawing>
      </w:r>
      <w:r w:rsidRPr="00415506">
        <w:br/>
      </w:r>
    </w:p>
    <w:p w14:paraId="0C8D07C9" w14:textId="77777777" w:rsidR="00415506" w:rsidRDefault="005062F2" w:rsidP="00415506">
      <w:pPr>
        <w:pStyle w:val="NormalWeb"/>
        <w:spacing w:before="200" w:beforeAutospacing="0" w:after="0" w:afterAutospacing="0"/>
        <w:jc w:val="both"/>
      </w:pPr>
      <w:r w:rsidRPr="005062F2">
        <w:br/>
      </w:r>
      <w:r w:rsidRPr="005062F2">
        <w:br/>
      </w:r>
      <w:r w:rsidRPr="005062F2">
        <w:br/>
      </w:r>
      <w:r w:rsidR="00415506">
        <w:rPr>
          <w:rFonts w:ascii="Arial" w:hAnsi="Arial" w:cs="Arial"/>
          <w:b/>
          <w:bCs/>
          <w:color w:val="000000"/>
          <w:sz w:val="28"/>
          <w:szCs w:val="28"/>
        </w:rPr>
        <w:t>SCHEMATIC DIAGRAM</w:t>
      </w:r>
    </w:p>
    <w:p w14:paraId="19704F69" w14:textId="2051E6EF" w:rsidR="00415506" w:rsidRDefault="00415506" w:rsidP="00415506">
      <w:pPr>
        <w:pStyle w:val="NormalWeb"/>
        <w:spacing w:before="200" w:beforeAutospacing="0" w:after="0" w:afterAutospacing="0"/>
        <w:jc w:val="both"/>
      </w:pPr>
      <w:r>
        <w:rPr>
          <w:rFonts w:ascii="Arial" w:hAnsi="Arial" w:cs="Arial"/>
          <w:b/>
          <w:bCs/>
          <w:noProof/>
          <w:color w:val="000000"/>
          <w:sz w:val="28"/>
          <w:szCs w:val="28"/>
          <w:bdr w:val="none" w:sz="0" w:space="0" w:color="auto" w:frame="1"/>
        </w:rPr>
        <w:drawing>
          <wp:inline distT="0" distB="0" distL="0" distR="0" wp14:anchorId="1D3ABB6B" wp14:editId="20095015">
            <wp:extent cx="5748655" cy="2887345"/>
            <wp:effectExtent l="0" t="0" r="444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8655" cy="2887345"/>
                    </a:xfrm>
                    <a:prstGeom prst="rect">
                      <a:avLst/>
                    </a:prstGeom>
                    <a:noFill/>
                    <a:ln>
                      <a:noFill/>
                    </a:ln>
                  </pic:spPr>
                </pic:pic>
              </a:graphicData>
            </a:graphic>
          </wp:inline>
        </w:drawing>
      </w:r>
    </w:p>
    <w:p w14:paraId="04A33B20" w14:textId="77777777" w:rsidR="00415506" w:rsidRDefault="00415506" w:rsidP="00415506">
      <w:pPr>
        <w:pStyle w:val="NormalWeb"/>
        <w:spacing w:before="200" w:beforeAutospacing="0" w:after="0" w:afterAutospacing="0"/>
        <w:jc w:val="both"/>
      </w:pPr>
      <w:r>
        <w:rPr>
          <w:rFonts w:ascii="Arial" w:hAnsi="Arial" w:cs="Arial"/>
          <w:b/>
          <w:bCs/>
          <w:color w:val="000000"/>
          <w:sz w:val="28"/>
          <w:szCs w:val="28"/>
        </w:rPr>
        <w:t>COMPONENTS</w:t>
      </w:r>
    </w:p>
    <w:p w14:paraId="051FF526" w14:textId="3A86F74E" w:rsidR="00415506" w:rsidRDefault="00415506" w:rsidP="00415506">
      <w:pPr>
        <w:pStyle w:val="NormalWeb"/>
        <w:spacing w:before="200" w:beforeAutospacing="0" w:after="0" w:afterAutospacing="0"/>
        <w:jc w:val="both"/>
      </w:pPr>
      <w:r>
        <w:rPr>
          <w:rFonts w:ascii="Arial" w:hAnsi="Arial" w:cs="Arial"/>
          <w:b/>
          <w:bCs/>
          <w:noProof/>
          <w:color w:val="000000"/>
          <w:sz w:val="28"/>
          <w:szCs w:val="28"/>
          <w:bdr w:val="none" w:sz="0" w:space="0" w:color="auto" w:frame="1"/>
        </w:rPr>
        <w:drawing>
          <wp:inline distT="0" distB="0" distL="0" distR="0" wp14:anchorId="7134AAE5" wp14:editId="13FF0C49">
            <wp:extent cx="5943600" cy="33274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27400"/>
                    </a:xfrm>
                    <a:prstGeom prst="rect">
                      <a:avLst/>
                    </a:prstGeom>
                    <a:noFill/>
                    <a:ln>
                      <a:noFill/>
                    </a:ln>
                  </pic:spPr>
                </pic:pic>
              </a:graphicData>
            </a:graphic>
          </wp:inline>
        </w:drawing>
      </w:r>
    </w:p>
    <w:p w14:paraId="6C3A511E" w14:textId="357D406A" w:rsidR="00415506" w:rsidRDefault="00415506" w:rsidP="00415506">
      <w:pPr>
        <w:spacing w:before="200" w:after="0" w:line="240" w:lineRule="auto"/>
        <w:jc w:val="both"/>
        <w:rPr>
          <w:rFonts w:ascii="Open Sans" w:eastAsia="Times New Roman" w:hAnsi="Open Sans" w:cs="Open Sans"/>
          <w:b/>
          <w:bCs/>
          <w:color w:val="000000"/>
          <w:kern w:val="0"/>
          <w:sz w:val="24"/>
          <w:szCs w:val="24"/>
          <w14:ligatures w14:val="none"/>
        </w:rPr>
      </w:pPr>
      <w:r w:rsidRPr="00415506">
        <w:rPr>
          <w:rFonts w:ascii="Open Sans" w:eastAsia="Times New Roman" w:hAnsi="Open Sans" w:cs="Open Sans"/>
          <w:b/>
          <w:bCs/>
          <w:color w:val="000000"/>
          <w:kern w:val="0"/>
          <w:sz w:val="24"/>
          <w:szCs w:val="24"/>
          <w14:ligatures w14:val="none"/>
        </w:rPr>
        <w:t>CIRCUIT BUILDING ON EASYEDA (2D VIEW) ON PCB BOARD.</w:t>
      </w:r>
    </w:p>
    <w:p w14:paraId="1CABA7BB" w14:textId="77777777" w:rsidR="00415506" w:rsidRPr="00415506" w:rsidRDefault="00415506" w:rsidP="00415506">
      <w:pPr>
        <w:spacing w:before="200" w:after="0" w:line="240" w:lineRule="auto"/>
        <w:jc w:val="both"/>
        <w:rPr>
          <w:rFonts w:ascii="Times New Roman" w:eastAsia="Times New Roman" w:hAnsi="Times New Roman" w:cs="Times New Roman"/>
          <w:kern w:val="0"/>
          <w:sz w:val="24"/>
          <w:szCs w:val="24"/>
          <w14:ligatures w14:val="none"/>
        </w:rPr>
      </w:pPr>
    </w:p>
    <w:p w14:paraId="4708A14E" w14:textId="77777777" w:rsidR="00415506" w:rsidRDefault="00415506" w:rsidP="00415506">
      <w:pPr>
        <w:spacing w:before="240" w:after="240" w:line="480" w:lineRule="auto"/>
        <w:jc w:val="both"/>
        <w:rPr>
          <w:rFonts w:ascii="Arial" w:eastAsia="Times New Roman" w:hAnsi="Arial" w:cs="Arial"/>
          <w:color w:val="1F1F1F"/>
          <w:kern w:val="0"/>
          <w:sz w:val="24"/>
          <w:szCs w:val="24"/>
          <w14:ligatures w14:val="none"/>
        </w:rPr>
      </w:pPr>
    </w:p>
    <w:p w14:paraId="259136AE" w14:textId="1E32917F" w:rsidR="00415506" w:rsidRDefault="00415506" w:rsidP="00415506">
      <w:pPr>
        <w:spacing w:before="240" w:after="240" w:line="480" w:lineRule="auto"/>
        <w:jc w:val="both"/>
        <w:rPr>
          <w:rFonts w:ascii="Arial" w:eastAsia="Times New Roman" w:hAnsi="Arial" w:cs="Arial"/>
          <w:color w:val="1F1F1F"/>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1504853D" wp14:editId="04B005C4">
            <wp:extent cx="4699000" cy="2857871"/>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4">
                      <a:extLst>
                        <a:ext uri="{28A0092B-C50C-407E-A947-70E740481C1C}">
                          <a14:useLocalDpi xmlns:a14="http://schemas.microsoft.com/office/drawing/2010/main" val="0"/>
                        </a:ext>
                      </a:extLst>
                    </a:blip>
                    <a:stretch>
                      <a:fillRect/>
                    </a:stretch>
                  </pic:blipFill>
                  <pic:spPr>
                    <a:xfrm>
                      <a:off x="0" y="0"/>
                      <a:ext cx="4729241" cy="2876263"/>
                    </a:xfrm>
                    <a:prstGeom prst="rect">
                      <a:avLst/>
                    </a:prstGeom>
                  </pic:spPr>
                </pic:pic>
              </a:graphicData>
            </a:graphic>
          </wp:inline>
        </w:drawing>
      </w:r>
    </w:p>
    <w:p w14:paraId="1C110573" w14:textId="622CAE9C" w:rsidR="00415506" w:rsidRPr="00415506" w:rsidRDefault="00415506" w:rsidP="00415506">
      <w:pPr>
        <w:spacing w:before="240" w:after="240" w:line="480" w:lineRule="auto"/>
        <w:jc w:val="both"/>
        <w:rPr>
          <w:rFonts w:ascii="Times New Roman" w:eastAsia="Times New Roman" w:hAnsi="Times New Roman" w:cs="Times New Roman"/>
          <w:kern w:val="0"/>
          <w:sz w:val="24"/>
          <w:szCs w:val="24"/>
          <w14:ligatures w14:val="none"/>
        </w:rPr>
      </w:pPr>
      <w:r w:rsidRPr="00415506">
        <w:rPr>
          <w:rFonts w:ascii="Arial" w:eastAsia="Times New Roman" w:hAnsi="Arial" w:cs="Arial"/>
          <w:color w:val="1F1F1F"/>
          <w:kern w:val="0"/>
          <w:sz w:val="24"/>
          <w:szCs w:val="24"/>
          <w14:ligatures w14:val="none"/>
        </w:rPr>
        <w:t>Transient Response:</w:t>
      </w:r>
    </w:p>
    <w:p w14:paraId="540ADC6D" w14:textId="77777777" w:rsidR="00415506" w:rsidRPr="00415506" w:rsidRDefault="00415506" w:rsidP="00415506">
      <w:pPr>
        <w:spacing w:before="240" w:after="240" w:line="480" w:lineRule="auto"/>
        <w:jc w:val="both"/>
        <w:rPr>
          <w:rFonts w:ascii="Times New Roman" w:eastAsia="Times New Roman" w:hAnsi="Times New Roman" w:cs="Times New Roman"/>
          <w:kern w:val="0"/>
          <w:sz w:val="24"/>
          <w:szCs w:val="24"/>
          <w14:ligatures w14:val="none"/>
        </w:rPr>
      </w:pPr>
      <w:r w:rsidRPr="00415506">
        <w:rPr>
          <w:rFonts w:ascii="Arial" w:eastAsia="Times New Roman" w:hAnsi="Arial" w:cs="Arial"/>
          <w:color w:val="1F1F1F"/>
          <w:kern w:val="0"/>
          <w:sz w:val="24"/>
          <w:szCs w:val="24"/>
          <w14:ligatures w14:val="none"/>
        </w:rPr>
        <w:t>The half-adder's response to input changes involves three key aspects:</w:t>
      </w:r>
    </w:p>
    <w:p w14:paraId="3FB71EA9" w14:textId="77777777" w:rsidR="00415506" w:rsidRPr="00415506" w:rsidRDefault="00415506" w:rsidP="00415506">
      <w:pPr>
        <w:numPr>
          <w:ilvl w:val="0"/>
          <w:numId w:val="9"/>
        </w:numPr>
        <w:spacing w:before="60" w:after="0" w:line="480" w:lineRule="auto"/>
        <w:textAlignment w:val="baseline"/>
        <w:rPr>
          <w:rFonts w:ascii="Arial" w:eastAsia="Times New Roman" w:hAnsi="Arial" w:cs="Arial"/>
          <w:color w:val="1F1F1F"/>
          <w:kern w:val="0"/>
          <w:sz w:val="24"/>
          <w:szCs w:val="24"/>
          <w14:ligatures w14:val="none"/>
        </w:rPr>
      </w:pPr>
      <w:r w:rsidRPr="00415506">
        <w:rPr>
          <w:rFonts w:ascii="Arial" w:eastAsia="Times New Roman" w:hAnsi="Arial" w:cs="Arial"/>
          <w:color w:val="1F1F1F"/>
          <w:kern w:val="0"/>
          <w:sz w:val="24"/>
          <w:szCs w:val="24"/>
          <w14:ligatures w14:val="none"/>
        </w:rPr>
        <w:t>Output Logic:</w:t>
      </w:r>
    </w:p>
    <w:p w14:paraId="6F2003CC" w14:textId="77777777" w:rsidR="00415506" w:rsidRPr="00415506" w:rsidRDefault="00415506" w:rsidP="00415506">
      <w:pPr>
        <w:numPr>
          <w:ilvl w:val="1"/>
          <w:numId w:val="9"/>
        </w:numPr>
        <w:spacing w:after="0" w:line="480" w:lineRule="auto"/>
        <w:textAlignment w:val="baseline"/>
        <w:rPr>
          <w:rFonts w:ascii="Arial" w:eastAsia="Times New Roman" w:hAnsi="Arial" w:cs="Arial"/>
          <w:color w:val="1F1F1F"/>
          <w:kern w:val="0"/>
          <w:sz w:val="24"/>
          <w:szCs w:val="24"/>
          <w14:ligatures w14:val="none"/>
        </w:rPr>
      </w:pPr>
      <w:r w:rsidRPr="00415506">
        <w:rPr>
          <w:rFonts w:ascii="Arial" w:eastAsia="Times New Roman" w:hAnsi="Arial" w:cs="Arial"/>
          <w:color w:val="1F1F1F"/>
          <w:kern w:val="0"/>
          <w:sz w:val="24"/>
          <w:szCs w:val="24"/>
          <w14:ligatures w14:val="none"/>
        </w:rPr>
        <w:t>The XOR gate calculates the sum based on exclusive OR logic. The connected LED reflects this by lighting up according to the input combination (red LED = sum).</w:t>
      </w:r>
    </w:p>
    <w:p w14:paraId="3A3E911C" w14:textId="77777777" w:rsidR="00415506" w:rsidRPr="00415506" w:rsidRDefault="00415506" w:rsidP="00415506">
      <w:pPr>
        <w:numPr>
          <w:ilvl w:val="1"/>
          <w:numId w:val="9"/>
        </w:numPr>
        <w:spacing w:after="0" w:line="480" w:lineRule="auto"/>
        <w:textAlignment w:val="baseline"/>
        <w:rPr>
          <w:rFonts w:ascii="Arial" w:eastAsia="Times New Roman" w:hAnsi="Arial" w:cs="Arial"/>
          <w:color w:val="1F1F1F"/>
          <w:kern w:val="0"/>
          <w:sz w:val="24"/>
          <w:szCs w:val="24"/>
          <w14:ligatures w14:val="none"/>
        </w:rPr>
      </w:pPr>
      <w:r w:rsidRPr="00415506">
        <w:rPr>
          <w:rFonts w:ascii="Arial" w:eastAsia="Times New Roman" w:hAnsi="Arial" w:cs="Arial"/>
          <w:color w:val="1F1F1F"/>
          <w:kern w:val="0"/>
          <w:sz w:val="24"/>
          <w:szCs w:val="24"/>
          <w14:ligatures w14:val="none"/>
        </w:rPr>
        <w:t>The AND gate generates a carry output (green LED) only when both inputs are high (carry occurs when 1 + 1 = 1).</w:t>
      </w:r>
    </w:p>
    <w:p w14:paraId="0D51BD83" w14:textId="77777777" w:rsidR="00415506" w:rsidRPr="00415506" w:rsidRDefault="00415506" w:rsidP="00415506">
      <w:pPr>
        <w:numPr>
          <w:ilvl w:val="0"/>
          <w:numId w:val="9"/>
        </w:numPr>
        <w:spacing w:after="0" w:line="480" w:lineRule="auto"/>
        <w:textAlignment w:val="baseline"/>
        <w:rPr>
          <w:rFonts w:ascii="Arial" w:eastAsia="Times New Roman" w:hAnsi="Arial" w:cs="Arial"/>
          <w:color w:val="1F1F1F"/>
          <w:kern w:val="0"/>
          <w:sz w:val="24"/>
          <w:szCs w:val="24"/>
          <w14:ligatures w14:val="none"/>
        </w:rPr>
      </w:pPr>
      <w:r w:rsidRPr="00415506">
        <w:rPr>
          <w:rFonts w:ascii="Arial" w:eastAsia="Times New Roman" w:hAnsi="Arial" w:cs="Arial"/>
          <w:color w:val="1F1F1F"/>
          <w:kern w:val="0"/>
          <w:sz w:val="24"/>
          <w:szCs w:val="24"/>
          <w14:ligatures w14:val="none"/>
        </w:rPr>
        <w:t>Propagation Delay:</w:t>
      </w:r>
    </w:p>
    <w:p w14:paraId="13DFF201" w14:textId="6FD9DD9B" w:rsidR="00415506" w:rsidRDefault="00415506" w:rsidP="00415506">
      <w:pPr>
        <w:numPr>
          <w:ilvl w:val="1"/>
          <w:numId w:val="9"/>
        </w:numPr>
        <w:spacing w:after="120" w:line="480" w:lineRule="auto"/>
        <w:textAlignment w:val="baseline"/>
        <w:rPr>
          <w:rFonts w:ascii="Arial" w:eastAsia="Times New Roman" w:hAnsi="Arial" w:cs="Arial"/>
          <w:color w:val="1F1F1F"/>
          <w:kern w:val="0"/>
          <w:sz w:val="24"/>
          <w:szCs w:val="24"/>
          <w14:ligatures w14:val="none"/>
        </w:rPr>
      </w:pPr>
      <w:r w:rsidRPr="00415506">
        <w:rPr>
          <w:rFonts w:ascii="Arial" w:eastAsia="Times New Roman" w:hAnsi="Arial" w:cs="Arial"/>
          <w:color w:val="1F1F1F"/>
          <w:kern w:val="0"/>
          <w:sz w:val="24"/>
          <w:szCs w:val="24"/>
          <w14:ligatures w14:val="none"/>
        </w:rPr>
        <w:t>Switching the inputs takes time for the gates to settle and produce stable outputs. This delay, typically in nanoseconds for CMOS logic like the 74HC series, is inherent to digital circuits.</w:t>
      </w:r>
    </w:p>
    <w:p w14:paraId="260E43C6" w14:textId="77777777" w:rsidR="00415506" w:rsidRPr="00415506" w:rsidRDefault="00415506" w:rsidP="00415506">
      <w:pPr>
        <w:numPr>
          <w:ilvl w:val="0"/>
          <w:numId w:val="10"/>
        </w:numPr>
        <w:spacing w:before="120" w:after="120" w:line="480" w:lineRule="auto"/>
        <w:ind w:left="1440"/>
        <w:textAlignment w:val="baseline"/>
        <w:rPr>
          <w:rFonts w:ascii="Arial" w:eastAsia="Times New Roman" w:hAnsi="Arial" w:cs="Arial"/>
          <w:color w:val="1F1F1F"/>
          <w:kern w:val="0"/>
          <w:sz w:val="24"/>
          <w:szCs w:val="24"/>
          <w14:ligatures w14:val="none"/>
        </w:rPr>
      </w:pPr>
      <w:r w:rsidRPr="00415506">
        <w:rPr>
          <w:rFonts w:ascii="Arial" w:eastAsia="Times New Roman" w:hAnsi="Arial" w:cs="Arial"/>
          <w:color w:val="1F1F1F"/>
          <w:kern w:val="0"/>
          <w:sz w:val="24"/>
          <w:szCs w:val="24"/>
          <w14:ligatures w14:val="none"/>
        </w:rPr>
        <w:t>behavior of the gates.</w:t>
      </w:r>
    </w:p>
    <w:p w14:paraId="0C4AD19C" w14:textId="77777777" w:rsidR="00415506" w:rsidRPr="00415506" w:rsidRDefault="00415506" w:rsidP="00415506">
      <w:pPr>
        <w:spacing w:before="200" w:after="0" w:line="240" w:lineRule="auto"/>
        <w:jc w:val="both"/>
        <w:rPr>
          <w:rFonts w:ascii="Times New Roman" w:eastAsia="Times New Roman" w:hAnsi="Times New Roman" w:cs="Times New Roman"/>
          <w:kern w:val="0"/>
          <w:sz w:val="24"/>
          <w:szCs w:val="24"/>
          <w14:ligatures w14:val="none"/>
        </w:rPr>
      </w:pPr>
      <w:r w:rsidRPr="00415506">
        <w:rPr>
          <w:rFonts w:ascii="Arial" w:eastAsia="Times New Roman" w:hAnsi="Arial" w:cs="Arial"/>
          <w:b/>
          <w:bCs/>
          <w:color w:val="1F1F1F"/>
          <w:kern w:val="0"/>
          <w:sz w:val="32"/>
          <w:szCs w:val="32"/>
          <w14:ligatures w14:val="none"/>
        </w:rPr>
        <w:t xml:space="preserve">3 . </w:t>
      </w:r>
      <w:r w:rsidRPr="00415506">
        <w:rPr>
          <w:rFonts w:ascii="Arial" w:eastAsia="Times New Roman" w:hAnsi="Arial" w:cs="Arial"/>
          <w:b/>
          <w:bCs/>
          <w:color w:val="1F1F1F"/>
          <w:kern w:val="0"/>
          <w:sz w:val="32"/>
          <w:szCs w:val="32"/>
          <w:u w:val="single"/>
          <w14:ligatures w14:val="none"/>
        </w:rPr>
        <w:t>555 TIMER IC</w:t>
      </w:r>
      <w:r w:rsidRPr="00415506">
        <w:rPr>
          <w:rFonts w:ascii="Arial" w:eastAsia="Times New Roman" w:hAnsi="Arial" w:cs="Arial"/>
          <w:color w:val="1F1F1F"/>
          <w:kern w:val="0"/>
          <w:sz w:val="24"/>
          <w:szCs w:val="24"/>
          <w:u w:val="single"/>
          <w14:ligatures w14:val="none"/>
        </w:rPr>
        <w:t> </w:t>
      </w:r>
    </w:p>
    <w:p w14:paraId="2D57F682" w14:textId="77777777" w:rsidR="00415506" w:rsidRPr="00415506" w:rsidRDefault="00415506" w:rsidP="00415506">
      <w:pPr>
        <w:spacing w:before="200" w:after="0" w:line="240" w:lineRule="auto"/>
        <w:jc w:val="both"/>
        <w:rPr>
          <w:rFonts w:ascii="Times New Roman" w:eastAsia="Times New Roman" w:hAnsi="Times New Roman" w:cs="Times New Roman"/>
          <w:kern w:val="0"/>
          <w:sz w:val="24"/>
          <w:szCs w:val="24"/>
          <w14:ligatures w14:val="none"/>
        </w:rPr>
      </w:pPr>
      <w:r w:rsidRPr="00415506">
        <w:rPr>
          <w:rFonts w:ascii="Arial" w:eastAsia="Times New Roman" w:hAnsi="Arial" w:cs="Arial"/>
          <w:b/>
          <w:bCs/>
          <w:color w:val="1F1F1F"/>
          <w:kern w:val="0"/>
          <w:sz w:val="24"/>
          <w:szCs w:val="24"/>
          <w14:ligatures w14:val="none"/>
        </w:rPr>
        <w:t>This simulation demonstrates an LED blinking circuit built with a 555 timer IC.</w:t>
      </w:r>
    </w:p>
    <w:p w14:paraId="2298B2D8" w14:textId="77777777" w:rsidR="00415506" w:rsidRPr="00415506" w:rsidRDefault="00415506" w:rsidP="00415506">
      <w:pPr>
        <w:numPr>
          <w:ilvl w:val="0"/>
          <w:numId w:val="11"/>
        </w:numPr>
        <w:spacing w:before="60" w:after="0" w:line="480" w:lineRule="auto"/>
        <w:textAlignment w:val="baseline"/>
        <w:rPr>
          <w:rFonts w:ascii="Arial" w:eastAsia="Times New Roman" w:hAnsi="Arial" w:cs="Arial"/>
          <w:color w:val="1F1F1F"/>
          <w:kern w:val="0"/>
          <w:sz w:val="24"/>
          <w:szCs w:val="24"/>
          <w14:ligatures w14:val="none"/>
        </w:rPr>
      </w:pPr>
      <w:r w:rsidRPr="00415506">
        <w:rPr>
          <w:rFonts w:ascii="Arial" w:eastAsia="Times New Roman" w:hAnsi="Arial" w:cs="Arial"/>
          <w:b/>
          <w:bCs/>
          <w:color w:val="1F1F1F"/>
          <w:kern w:val="0"/>
          <w:sz w:val="24"/>
          <w:szCs w:val="24"/>
          <w14:ligatures w14:val="none"/>
        </w:rPr>
        <w:t>Components:</w:t>
      </w:r>
    </w:p>
    <w:p w14:paraId="5711C53C" w14:textId="77777777" w:rsidR="00415506" w:rsidRPr="00415506" w:rsidRDefault="00415506" w:rsidP="00415506">
      <w:pPr>
        <w:numPr>
          <w:ilvl w:val="1"/>
          <w:numId w:val="11"/>
        </w:numPr>
        <w:spacing w:after="0" w:line="480" w:lineRule="auto"/>
        <w:textAlignment w:val="baseline"/>
        <w:rPr>
          <w:rFonts w:ascii="Arial" w:eastAsia="Times New Roman" w:hAnsi="Arial" w:cs="Arial"/>
          <w:color w:val="1F1F1F"/>
          <w:kern w:val="0"/>
          <w:sz w:val="24"/>
          <w:szCs w:val="24"/>
          <w14:ligatures w14:val="none"/>
        </w:rPr>
      </w:pPr>
      <w:r w:rsidRPr="00415506">
        <w:rPr>
          <w:rFonts w:ascii="Arial" w:eastAsia="Times New Roman" w:hAnsi="Arial" w:cs="Arial"/>
          <w:color w:val="1F1F1F"/>
          <w:kern w:val="0"/>
          <w:sz w:val="24"/>
          <w:szCs w:val="24"/>
          <w14:ligatures w14:val="none"/>
        </w:rPr>
        <w:t>555 timer IC (U1)</w:t>
      </w:r>
    </w:p>
    <w:p w14:paraId="5FC8748C" w14:textId="77777777" w:rsidR="00415506" w:rsidRPr="00415506" w:rsidRDefault="00415506" w:rsidP="00415506">
      <w:pPr>
        <w:numPr>
          <w:ilvl w:val="1"/>
          <w:numId w:val="11"/>
        </w:numPr>
        <w:spacing w:after="0" w:line="480" w:lineRule="auto"/>
        <w:textAlignment w:val="baseline"/>
        <w:rPr>
          <w:rFonts w:ascii="Arial" w:eastAsia="Times New Roman" w:hAnsi="Arial" w:cs="Arial"/>
          <w:color w:val="1F1F1F"/>
          <w:kern w:val="0"/>
          <w:sz w:val="24"/>
          <w:szCs w:val="24"/>
          <w14:ligatures w14:val="none"/>
        </w:rPr>
      </w:pPr>
      <w:r w:rsidRPr="00415506">
        <w:rPr>
          <w:rFonts w:ascii="Arial" w:eastAsia="Times New Roman" w:hAnsi="Arial" w:cs="Arial"/>
          <w:color w:val="1F1F1F"/>
          <w:kern w:val="0"/>
          <w:sz w:val="24"/>
          <w:szCs w:val="24"/>
          <w14:ligatures w14:val="none"/>
        </w:rPr>
        <w:t>Resistors:</w:t>
      </w:r>
    </w:p>
    <w:p w14:paraId="282C1253" w14:textId="77777777" w:rsidR="00415506" w:rsidRPr="00415506" w:rsidRDefault="00415506" w:rsidP="00415506">
      <w:pPr>
        <w:numPr>
          <w:ilvl w:val="2"/>
          <w:numId w:val="11"/>
        </w:numPr>
        <w:spacing w:after="0" w:line="480" w:lineRule="auto"/>
        <w:textAlignment w:val="baseline"/>
        <w:rPr>
          <w:rFonts w:ascii="Arial" w:eastAsia="Times New Roman" w:hAnsi="Arial" w:cs="Arial"/>
          <w:color w:val="1F1F1F"/>
          <w:kern w:val="0"/>
          <w:sz w:val="24"/>
          <w:szCs w:val="24"/>
          <w14:ligatures w14:val="none"/>
        </w:rPr>
      </w:pPr>
      <w:r w:rsidRPr="00415506">
        <w:rPr>
          <w:rFonts w:ascii="Arial" w:eastAsia="Times New Roman" w:hAnsi="Arial" w:cs="Arial"/>
          <w:color w:val="1F1F1F"/>
          <w:kern w:val="0"/>
          <w:sz w:val="24"/>
          <w:szCs w:val="24"/>
          <w14:ligatures w14:val="none"/>
        </w:rPr>
        <w:t>R1 (1kΩ)</w:t>
      </w:r>
    </w:p>
    <w:p w14:paraId="3DC7D078" w14:textId="77777777" w:rsidR="00415506" w:rsidRPr="00415506" w:rsidRDefault="00415506" w:rsidP="00415506">
      <w:pPr>
        <w:numPr>
          <w:ilvl w:val="2"/>
          <w:numId w:val="11"/>
        </w:numPr>
        <w:spacing w:after="0" w:line="480" w:lineRule="auto"/>
        <w:textAlignment w:val="baseline"/>
        <w:rPr>
          <w:rFonts w:ascii="Arial" w:eastAsia="Times New Roman" w:hAnsi="Arial" w:cs="Arial"/>
          <w:color w:val="1F1F1F"/>
          <w:kern w:val="0"/>
          <w:sz w:val="24"/>
          <w:szCs w:val="24"/>
          <w14:ligatures w14:val="none"/>
        </w:rPr>
      </w:pPr>
      <w:r w:rsidRPr="00415506">
        <w:rPr>
          <w:rFonts w:ascii="Arial" w:eastAsia="Times New Roman" w:hAnsi="Arial" w:cs="Arial"/>
          <w:color w:val="1F1F1F"/>
          <w:kern w:val="0"/>
          <w:sz w:val="24"/>
          <w:szCs w:val="24"/>
          <w14:ligatures w14:val="none"/>
        </w:rPr>
        <w:t>R2 (1kΩ)</w:t>
      </w:r>
    </w:p>
    <w:p w14:paraId="35956F06" w14:textId="77777777" w:rsidR="00415506" w:rsidRPr="00415506" w:rsidRDefault="00415506" w:rsidP="00415506">
      <w:pPr>
        <w:numPr>
          <w:ilvl w:val="2"/>
          <w:numId w:val="11"/>
        </w:numPr>
        <w:spacing w:after="0" w:line="480" w:lineRule="auto"/>
        <w:textAlignment w:val="baseline"/>
        <w:rPr>
          <w:rFonts w:ascii="Arial" w:eastAsia="Times New Roman" w:hAnsi="Arial" w:cs="Arial"/>
          <w:color w:val="1F1F1F"/>
          <w:kern w:val="0"/>
          <w:sz w:val="24"/>
          <w:szCs w:val="24"/>
          <w14:ligatures w14:val="none"/>
        </w:rPr>
      </w:pPr>
      <w:r w:rsidRPr="00415506">
        <w:rPr>
          <w:rFonts w:ascii="Arial" w:eastAsia="Times New Roman" w:hAnsi="Arial" w:cs="Arial"/>
          <w:color w:val="1F1F1F"/>
          <w:kern w:val="0"/>
          <w:sz w:val="24"/>
          <w:szCs w:val="24"/>
          <w14:ligatures w14:val="none"/>
        </w:rPr>
        <w:t>R3 (1kΩ) </w:t>
      </w:r>
    </w:p>
    <w:p w14:paraId="40D11471" w14:textId="77777777" w:rsidR="00415506" w:rsidRPr="00415506" w:rsidRDefault="00415506" w:rsidP="00415506">
      <w:pPr>
        <w:numPr>
          <w:ilvl w:val="1"/>
          <w:numId w:val="11"/>
        </w:numPr>
        <w:spacing w:after="0" w:line="480" w:lineRule="auto"/>
        <w:textAlignment w:val="baseline"/>
        <w:rPr>
          <w:rFonts w:ascii="Arial" w:eastAsia="Times New Roman" w:hAnsi="Arial" w:cs="Arial"/>
          <w:color w:val="1F1F1F"/>
          <w:kern w:val="0"/>
          <w:sz w:val="24"/>
          <w:szCs w:val="24"/>
          <w14:ligatures w14:val="none"/>
        </w:rPr>
      </w:pPr>
      <w:r w:rsidRPr="00415506">
        <w:rPr>
          <w:rFonts w:ascii="Arial" w:eastAsia="Times New Roman" w:hAnsi="Arial" w:cs="Arial"/>
          <w:color w:val="1F1F1F"/>
          <w:kern w:val="0"/>
          <w:sz w:val="24"/>
          <w:szCs w:val="24"/>
          <w14:ligatures w14:val="none"/>
        </w:rPr>
        <w:t>Capacitor: C1 (100nF)</w:t>
      </w:r>
    </w:p>
    <w:p w14:paraId="300A1608" w14:textId="77777777" w:rsidR="00415506" w:rsidRPr="00415506" w:rsidRDefault="00415506" w:rsidP="00415506">
      <w:pPr>
        <w:numPr>
          <w:ilvl w:val="1"/>
          <w:numId w:val="11"/>
        </w:numPr>
        <w:spacing w:after="0" w:line="480" w:lineRule="auto"/>
        <w:textAlignment w:val="baseline"/>
        <w:rPr>
          <w:rFonts w:ascii="Arial" w:eastAsia="Times New Roman" w:hAnsi="Arial" w:cs="Arial"/>
          <w:color w:val="1F1F1F"/>
          <w:kern w:val="0"/>
          <w:sz w:val="24"/>
          <w:szCs w:val="24"/>
          <w14:ligatures w14:val="none"/>
        </w:rPr>
      </w:pPr>
      <w:r w:rsidRPr="00415506">
        <w:rPr>
          <w:rFonts w:ascii="Arial" w:eastAsia="Times New Roman" w:hAnsi="Arial" w:cs="Arial"/>
          <w:color w:val="1F1F1F"/>
          <w:kern w:val="0"/>
          <w:sz w:val="24"/>
          <w:szCs w:val="24"/>
          <w14:ligatures w14:val="none"/>
        </w:rPr>
        <w:t>Power supply (P1) set to 9V</w:t>
      </w:r>
    </w:p>
    <w:p w14:paraId="0DFC08BA" w14:textId="77777777" w:rsidR="00415506" w:rsidRPr="00415506" w:rsidRDefault="00415506" w:rsidP="00415506">
      <w:pPr>
        <w:numPr>
          <w:ilvl w:val="0"/>
          <w:numId w:val="11"/>
        </w:numPr>
        <w:spacing w:after="0" w:line="480" w:lineRule="auto"/>
        <w:textAlignment w:val="baseline"/>
        <w:rPr>
          <w:rFonts w:ascii="Arial" w:eastAsia="Times New Roman" w:hAnsi="Arial" w:cs="Arial"/>
          <w:color w:val="1F1F1F"/>
          <w:kern w:val="0"/>
          <w:sz w:val="24"/>
          <w:szCs w:val="24"/>
          <w14:ligatures w14:val="none"/>
        </w:rPr>
      </w:pPr>
      <w:r w:rsidRPr="00415506">
        <w:rPr>
          <w:rFonts w:ascii="Arial" w:eastAsia="Times New Roman" w:hAnsi="Arial" w:cs="Arial"/>
          <w:b/>
          <w:bCs/>
          <w:color w:val="1F1F1F"/>
          <w:kern w:val="0"/>
          <w:sz w:val="24"/>
          <w:szCs w:val="24"/>
          <w14:ligatures w14:val="none"/>
        </w:rPr>
        <w:t>Functionality:</w:t>
      </w:r>
    </w:p>
    <w:p w14:paraId="18E7768E" w14:textId="77777777" w:rsidR="00415506" w:rsidRPr="00415506" w:rsidRDefault="00415506" w:rsidP="00415506">
      <w:pPr>
        <w:numPr>
          <w:ilvl w:val="1"/>
          <w:numId w:val="11"/>
        </w:numPr>
        <w:spacing w:after="0" w:line="480" w:lineRule="auto"/>
        <w:textAlignment w:val="baseline"/>
        <w:rPr>
          <w:rFonts w:ascii="Arial" w:eastAsia="Times New Roman" w:hAnsi="Arial" w:cs="Arial"/>
          <w:color w:val="1F1F1F"/>
          <w:kern w:val="0"/>
          <w:sz w:val="24"/>
          <w:szCs w:val="24"/>
          <w14:ligatures w14:val="none"/>
        </w:rPr>
      </w:pPr>
      <w:r w:rsidRPr="00415506">
        <w:rPr>
          <w:rFonts w:ascii="Arial" w:eastAsia="Times New Roman" w:hAnsi="Arial" w:cs="Arial"/>
          <w:color w:val="1F1F1F"/>
          <w:kern w:val="0"/>
          <w:sz w:val="24"/>
          <w:szCs w:val="24"/>
          <w14:ligatures w14:val="none"/>
        </w:rPr>
        <w:t>The 555 timer is configured with resistors and a capacitor to generate a square wave output at pin 3.</w:t>
      </w:r>
    </w:p>
    <w:p w14:paraId="02BBD4CB" w14:textId="77777777" w:rsidR="00415506" w:rsidRPr="00415506" w:rsidRDefault="00415506" w:rsidP="00415506">
      <w:pPr>
        <w:numPr>
          <w:ilvl w:val="1"/>
          <w:numId w:val="11"/>
        </w:numPr>
        <w:spacing w:after="0" w:line="480" w:lineRule="auto"/>
        <w:textAlignment w:val="baseline"/>
        <w:rPr>
          <w:rFonts w:ascii="Arial" w:eastAsia="Times New Roman" w:hAnsi="Arial" w:cs="Arial"/>
          <w:color w:val="1F1F1F"/>
          <w:kern w:val="0"/>
          <w:sz w:val="24"/>
          <w:szCs w:val="24"/>
          <w14:ligatures w14:val="none"/>
        </w:rPr>
      </w:pPr>
      <w:r w:rsidRPr="00415506">
        <w:rPr>
          <w:rFonts w:ascii="Arial" w:eastAsia="Times New Roman" w:hAnsi="Arial" w:cs="Arial"/>
          <w:color w:val="1F1F1F"/>
          <w:kern w:val="0"/>
          <w:sz w:val="24"/>
          <w:szCs w:val="24"/>
          <w14:ligatures w14:val="none"/>
        </w:rPr>
        <w:t>The frequency of the blinking LED is determined by the values of R1, R2, and C1.</w:t>
      </w:r>
    </w:p>
    <w:p w14:paraId="7ADF33DA" w14:textId="77777777" w:rsidR="00415506" w:rsidRPr="00415506" w:rsidRDefault="00415506" w:rsidP="00415506">
      <w:pPr>
        <w:numPr>
          <w:ilvl w:val="1"/>
          <w:numId w:val="11"/>
        </w:numPr>
        <w:spacing w:after="0" w:line="480" w:lineRule="auto"/>
        <w:textAlignment w:val="baseline"/>
        <w:rPr>
          <w:rFonts w:ascii="Arial" w:eastAsia="Times New Roman" w:hAnsi="Arial" w:cs="Arial"/>
          <w:color w:val="1F1F1F"/>
          <w:kern w:val="0"/>
          <w:sz w:val="24"/>
          <w:szCs w:val="24"/>
          <w14:ligatures w14:val="none"/>
        </w:rPr>
      </w:pPr>
      <w:r w:rsidRPr="00415506">
        <w:rPr>
          <w:rFonts w:ascii="Arial" w:eastAsia="Times New Roman" w:hAnsi="Arial" w:cs="Arial"/>
          <w:color w:val="1F1F1F"/>
          <w:kern w:val="0"/>
          <w:sz w:val="24"/>
          <w:szCs w:val="24"/>
          <w14:ligatures w14:val="none"/>
        </w:rPr>
        <w:t>When the output at pin 3 is high, the LED turns on (red glow for most LEDs).</w:t>
      </w:r>
    </w:p>
    <w:p w14:paraId="5FD536AB" w14:textId="77777777" w:rsidR="00415506" w:rsidRPr="00415506" w:rsidRDefault="00415506" w:rsidP="00415506">
      <w:pPr>
        <w:numPr>
          <w:ilvl w:val="1"/>
          <w:numId w:val="11"/>
        </w:numPr>
        <w:spacing w:after="120" w:line="480" w:lineRule="auto"/>
        <w:textAlignment w:val="baseline"/>
        <w:rPr>
          <w:rFonts w:ascii="Arial" w:eastAsia="Times New Roman" w:hAnsi="Arial" w:cs="Arial"/>
          <w:color w:val="1F1F1F"/>
          <w:kern w:val="0"/>
          <w:sz w:val="24"/>
          <w:szCs w:val="24"/>
          <w14:ligatures w14:val="none"/>
        </w:rPr>
      </w:pPr>
      <w:r w:rsidRPr="00415506">
        <w:rPr>
          <w:rFonts w:ascii="Arial" w:eastAsia="Times New Roman" w:hAnsi="Arial" w:cs="Arial"/>
          <w:color w:val="1F1F1F"/>
          <w:kern w:val="0"/>
          <w:sz w:val="24"/>
          <w:szCs w:val="24"/>
          <w14:ligatures w14:val="none"/>
        </w:rPr>
        <w:t>When the output goes low, the LED turns off, creating the blinking effect.</w:t>
      </w:r>
    </w:p>
    <w:p w14:paraId="119F3470" w14:textId="77777777" w:rsidR="00415506" w:rsidRPr="00415506" w:rsidRDefault="00415506" w:rsidP="00415506">
      <w:pPr>
        <w:numPr>
          <w:ilvl w:val="1"/>
          <w:numId w:val="11"/>
        </w:numPr>
        <w:spacing w:before="120" w:after="0" w:line="480" w:lineRule="auto"/>
        <w:textAlignment w:val="baseline"/>
        <w:rPr>
          <w:rFonts w:ascii="Arial" w:eastAsia="Times New Roman" w:hAnsi="Arial" w:cs="Arial"/>
          <w:color w:val="1F1F1F"/>
          <w:kern w:val="0"/>
          <w:sz w:val="24"/>
          <w:szCs w:val="24"/>
          <w14:ligatures w14:val="none"/>
        </w:rPr>
      </w:pPr>
      <w:r w:rsidRPr="00415506">
        <w:rPr>
          <w:rFonts w:ascii="Arial" w:eastAsia="Times New Roman" w:hAnsi="Arial" w:cs="Arial"/>
          <w:color w:val="1F1F1F"/>
          <w:kern w:val="0"/>
          <w:sz w:val="24"/>
          <w:szCs w:val="24"/>
          <w14:ligatures w14:val="none"/>
        </w:rPr>
        <w:t>The breadboard layout matches the schematic for accurate operation.</w:t>
      </w:r>
    </w:p>
    <w:p w14:paraId="5FBE824D" w14:textId="77777777" w:rsidR="00415506" w:rsidRPr="00415506" w:rsidRDefault="00415506" w:rsidP="00415506">
      <w:pPr>
        <w:numPr>
          <w:ilvl w:val="0"/>
          <w:numId w:val="12"/>
        </w:numPr>
        <w:spacing w:before="120" w:after="0" w:line="480" w:lineRule="auto"/>
        <w:ind w:left="1440"/>
        <w:textAlignment w:val="baseline"/>
        <w:rPr>
          <w:rFonts w:ascii="Arial" w:eastAsia="Times New Roman" w:hAnsi="Arial" w:cs="Arial"/>
          <w:color w:val="1F1F1F"/>
          <w:kern w:val="0"/>
          <w:sz w:val="24"/>
          <w:szCs w:val="24"/>
          <w14:ligatures w14:val="none"/>
        </w:rPr>
      </w:pPr>
      <w:r w:rsidRPr="00415506">
        <w:rPr>
          <w:rFonts w:ascii="Arial" w:eastAsia="Times New Roman" w:hAnsi="Arial" w:cs="Arial"/>
          <w:color w:val="1F1F1F"/>
          <w:kern w:val="0"/>
          <w:sz w:val="24"/>
          <w:szCs w:val="24"/>
          <w14:ligatures w14:val="none"/>
        </w:rPr>
        <w:t>and C1.</w:t>
      </w:r>
    </w:p>
    <w:p w14:paraId="2A99A7B4" w14:textId="77777777" w:rsidR="00415506" w:rsidRPr="00415506" w:rsidRDefault="00415506" w:rsidP="00415506">
      <w:pPr>
        <w:numPr>
          <w:ilvl w:val="0"/>
          <w:numId w:val="12"/>
        </w:numPr>
        <w:spacing w:after="0" w:line="480" w:lineRule="auto"/>
        <w:ind w:left="1440"/>
        <w:textAlignment w:val="baseline"/>
        <w:rPr>
          <w:rFonts w:ascii="Arial" w:eastAsia="Times New Roman" w:hAnsi="Arial" w:cs="Arial"/>
          <w:color w:val="1F1F1F"/>
          <w:kern w:val="0"/>
          <w:sz w:val="24"/>
          <w:szCs w:val="24"/>
          <w14:ligatures w14:val="none"/>
        </w:rPr>
      </w:pPr>
      <w:r w:rsidRPr="00415506">
        <w:rPr>
          <w:rFonts w:ascii="Arial" w:eastAsia="Times New Roman" w:hAnsi="Arial" w:cs="Arial"/>
          <w:color w:val="1F1F1F"/>
          <w:kern w:val="0"/>
          <w:sz w:val="24"/>
          <w:szCs w:val="24"/>
          <w14:ligatures w14:val="none"/>
        </w:rPr>
        <w:t>When the output at pin 3 is high, the LED turns on (red glow for most LEDs).</w:t>
      </w:r>
    </w:p>
    <w:p w14:paraId="63C37529" w14:textId="77777777" w:rsidR="00415506" w:rsidRPr="00415506" w:rsidRDefault="00415506" w:rsidP="00415506">
      <w:pPr>
        <w:numPr>
          <w:ilvl w:val="0"/>
          <w:numId w:val="12"/>
        </w:numPr>
        <w:spacing w:after="0" w:line="480" w:lineRule="auto"/>
        <w:ind w:left="1440"/>
        <w:textAlignment w:val="baseline"/>
        <w:rPr>
          <w:rFonts w:ascii="Arial" w:eastAsia="Times New Roman" w:hAnsi="Arial" w:cs="Arial"/>
          <w:color w:val="1F1F1F"/>
          <w:kern w:val="0"/>
          <w:sz w:val="24"/>
          <w:szCs w:val="24"/>
          <w14:ligatures w14:val="none"/>
        </w:rPr>
      </w:pPr>
      <w:r w:rsidRPr="00415506">
        <w:rPr>
          <w:rFonts w:ascii="Arial" w:eastAsia="Times New Roman" w:hAnsi="Arial" w:cs="Arial"/>
          <w:color w:val="1F1F1F"/>
          <w:kern w:val="0"/>
          <w:sz w:val="24"/>
          <w:szCs w:val="24"/>
          <w14:ligatures w14:val="none"/>
        </w:rPr>
        <w:t>When the output goes low, the LED turns off, creating the blinking effect.</w:t>
      </w:r>
    </w:p>
    <w:p w14:paraId="5C729EC1" w14:textId="77777777" w:rsidR="00415506" w:rsidRPr="00415506" w:rsidRDefault="00415506" w:rsidP="00415506">
      <w:pPr>
        <w:numPr>
          <w:ilvl w:val="0"/>
          <w:numId w:val="12"/>
        </w:numPr>
        <w:spacing w:after="0" w:line="480" w:lineRule="auto"/>
        <w:ind w:left="1440"/>
        <w:textAlignment w:val="baseline"/>
        <w:rPr>
          <w:rFonts w:ascii="Arial" w:eastAsia="Times New Roman" w:hAnsi="Arial" w:cs="Arial"/>
          <w:color w:val="1F1F1F"/>
          <w:kern w:val="0"/>
          <w:sz w:val="24"/>
          <w:szCs w:val="24"/>
          <w14:ligatures w14:val="none"/>
        </w:rPr>
      </w:pPr>
      <w:r w:rsidRPr="00415506">
        <w:rPr>
          <w:rFonts w:ascii="Arial" w:eastAsia="Times New Roman" w:hAnsi="Arial" w:cs="Arial"/>
          <w:color w:val="1F1F1F"/>
          <w:kern w:val="0"/>
          <w:sz w:val="24"/>
          <w:szCs w:val="24"/>
          <w14:ligatures w14:val="none"/>
        </w:rPr>
        <w:t>The breadboard layout matches the schematic for accurate operation.</w:t>
      </w:r>
    </w:p>
    <w:p w14:paraId="34412B6E" w14:textId="77777777" w:rsidR="00415506" w:rsidRPr="00415506" w:rsidRDefault="00415506" w:rsidP="00415506">
      <w:pPr>
        <w:numPr>
          <w:ilvl w:val="0"/>
          <w:numId w:val="13"/>
        </w:numPr>
        <w:spacing w:after="0" w:line="480" w:lineRule="auto"/>
        <w:textAlignment w:val="baseline"/>
        <w:rPr>
          <w:rFonts w:ascii="Arial" w:eastAsia="Times New Roman" w:hAnsi="Arial" w:cs="Arial"/>
          <w:color w:val="1F1F1F"/>
          <w:kern w:val="0"/>
          <w:sz w:val="28"/>
          <w:szCs w:val="28"/>
          <w14:ligatures w14:val="none"/>
        </w:rPr>
      </w:pPr>
      <w:r w:rsidRPr="00415506">
        <w:rPr>
          <w:rFonts w:ascii="Arial" w:eastAsia="Times New Roman" w:hAnsi="Arial" w:cs="Arial"/>
          <w:b/>
          <w:bCs/>
          <w:color w:val="1F1F1F"/>
          <w:kern w:val="0"/>
          <w:sz w:val="28"/>
          <w:szCs w:val="28"/>
          <w14:ligatures w14:val="none"/>
        </w:rPr>
        <w:t>Measurements:</w:t>
      </w:r>
    </w:p>
    <w:p w14:paraId="432BE238" w14:textId="77777777" w:rsidR="00415506" w:rsidRPr="00415506" w:rsidRDefault="00415506" w:rsidP="00415506">
      <w:pPr>
        <w:numPr>
          <w:ilvl w:val="1"/>
          <w:numId w:val="13"/>
        </w:numPr>
        <w:spacing w:after="0" w:line="480" w:lineRule="auto"/>
        <w:textAlignment w:val="baseline"/>
        <w:rPr>
          <w:rFonts w:ascii="Arial" w:eastAsia="Times New Roman" w:hAnsi="Arial" w:cs="Arial"/>
          <w:color w:val="1F1F1F"/>
          <w:kern w:val="0"/>
          <w:sz w:val="28"/>
          <w:szCs w:val="28"/>
          <w14:ligatures w14:val="none"/>
        </w:rPr>
      </w:pPr>
      <w:r w:rsidRPr="00415506">
        <w:rPr>
          <w:rFonts w:ascii="Arial" w:eastAsia="Times New Roman" w:hAnsi="Arial" w:cs="Arial"/>
          <w:color w:val="1F1F1F"/>
          <w:kern w:val="0"/>
          <w:sz w:val="28"/>
          <w:szCs w:val="28"/>
          <w14:ligatures w14:val="none"/>
        </w:rPr>
        <w:t>The power supply voltage is 9V as expected.</w:t>
      </w:r>
    </w:p>
    <w:p w14:paraId="05924E39" w14:textId="77777777" w:rsidR="00415506" w:rsidRPr="00415506" w:rsidRDefault="00415506" w:rsidP="00415506">
      <w:pPr>
        <w:numPr>
          <w:ilvl w:val="1"/>
          <w:numId w:val="13"/>
        </w:numPr>
        <w:spacing w:after="0" w:line="480" w:lineRule="auto"/>
        <w:textAlignment w:val="baseline"/>
        <w:rPr>
          <w:rFonts w:ascii="Arial" w:eastAsia="Times New Roman" w:hAnsi="Arial" w:cs="Arial"/>
          <w:color w:val="1F1F1F"/>
          <w:kern w:val="0"/>
          <w:sz w:val="28"/>
          <w:szCs w:val="28"/>
          <w14:ligatures w14:val="none"/>
        </w:rPr>
      </w:pPr>
      <w:r w:rsidRPr="00415506">
        <w:rPr>
          <w:rFonts w:ascii="Arial" w:eastAsia="Times New Roman" w:hAnsi="Arial" w:cs="Arial"/>
          <w:color w:val="1F1F1F"/>
          <w:kern w:val="0"/>
          <w:sz w:val="28"/>
          <w:szCs w:val="28"/>
          <w14:ligatures w14:val="none"/>
        </w:rPr>
        <w:t>The current measurement indicates normal LED operation.</w:t>
      </w:r>
    </w:p>
    <w:p w14:paraId="58CF85F2" w14:textId="77777777" w:rsidR="00415506" w:rsidRPr="00415506" w:rsidRDefault="00415506" w:rsidP="00415506">
      <w:pPr>
        <w:numPr>
          <w:ilvl w:val="0"/>
          <w:numId w:val="13"/>
        </w:numPr>
        <w:spacing w:after="0" w:line="480" w:lineRule="auto"/>
        <w:textAlignment w:val="baseline"/>
        <w:rPr>
          <w:rFonts w:ascii="Arial" w:eastAsia="Times New Roman" w:hAnsi="Arial" w:cs="Arial"/>
          <w:color w:val="1F1F1F"/>
          <w:kern w:val="0"/>
          <w:sz w:val="28"/>
          <w:szCs w:val="28"/>
          <w14:ligatures w14:val="none"/>
        </w:rPr>
      </w:pPr>
      <w:r w:rsidRPr="00415506">
        <w:rPr>
          <w:rFonts w:ascii="Arial" w:eastAsia="Times New Roman" w:hAnsi="Arial" w:cs="Arial"/>
          <w:b/>
          <w:bCs/>
          <w:color w:val="1F1F1F"/>
          <w:kern w:val="0"/>
          <w:sz w:val="28"/>
          <w:szCs w:val="28"/>
          <w14:ligatures w14:val="none"/>
        </w:rPr>
        <w:t>Explanation:</w:t>
      </w:r>
    </w:p>
    <w:p w14:paraId="2C527952" w14:textId="77777777" w:rsidR="00415506" w:rsidRPr="00415506" w:rsidRDefault="00415506" w:rsidP="00415506">
      <w:pPr>
        <w:numPr>
          <w:ilvl w:val="1"/>
          <w:numId w:val="13"/>
        </w:numPr>
        <w:spacing w:after="120" w:line="480" w:lineRule="auto"/>
        <w:textAlignment w:val="baseline"/>
        <w:rPr>
          <w:rFonts w:ascii="Arial" w:eastAsia="Times New Roman" w:hAnsi="Arial" w:cs="Arial"/>
          <w:color w:val="1F1F1F"/>
          <w:kern w:val="0"/>
          <w:sz w:val="28"/>
          <w:szCs w:val="28"/>
          <w14:ligatures w14:val="none"/>
        </w:rPr>
      </w:pPr>
      <w:r w:rsidRPr="00415506">
        <w:rPr>
          <w:rFonts w:ascii="Arial" w:eastAsia="Times New Roman" w:hAnsi="Arial" w:cs="Arial"/>
          <w:color w:val="1F1F1F"/>
          <w:kern w:val="0"/>
          <w:sz w:val="28"/>
          <w:szCs w:val="28"/>
          <w14:ligatures w14:val="none"/>
        </w:rPr>
        <w:t>The blinking is caused by the charging and discharging cycles of the capacitor, which control the switching of the 555 timer's output, ultimately turning the LED on and off.</w:t>
      </w:r>
    </w:p>
    <w:p w14:paraId="7305018C" w14:textId="77777777" w:rsidR="00415506" w:rsidRPr="00415506" w:rsidRDefault="00415506" w:rsidP="00415506">
      <w:pPr>
        <w:spacing w:after="0" w:line="240" w:lineRule="auto"/>
        <w:rPr>
          <w:rFonts w:ascii="Times New Roman" w:eastAsia="Times New Roman" w:hAnsi="Times New Roman" w:cs="Times New Roman"/>
          <w:kern w:val="0"/>
          <w:sz w:val="24"/>
          <w:szCs w:val="24"/>
          <w14:ligatures w14:val="none"/>
        </w:rPr>
      </w:pPr>
    </w:p>
    <w:p w14:paraId="221951FF" w14:textId="77777777" w:rsidR="00415506" w:rsidRPr="00415506" w:rsidRDefault="00415506" w:rsidP="00415506">
      <w:pPr>
        <w:spacing w:before="240" w:after="240" w:line="480" w:lineRule="auto"/>
        <w:jc w:val="both"/>
        <w:rPr>
          <w:rFonts w:ascii="Times New Roman" w:eastAsia="Times New Roman" w:hAnsi="Times New Roman" w:cs="Times New Roman"/>
          <w:kern w:val="0"/>
          <w:sz w:val="24"/>
          <w:szCs w:val="24"/>
          <w14:ligatures w14:val="none"/>
        </w:rPr>
      </w:pPr>
      <w:r w:rsidRPr="00415506">
        <w:rPr>
          <w:rFonts w:ascii="Arial" w:eastAsia="Times New Roman" w:hAnsi="Arial" w:cs="Arial"/>
          <w:color w:val="1F1F1F"/>
          <w:kern w:val="0"/>
          <w:sz w:val="28"/>
          <w:szCs w:val="28"/>
          <w14:ligatures w14:val="none"/>
        </w:rPr>
        <w:t>(B)</w:t>
      </w:r>
      <w:r w:rsidRPr="00415506">
        <w:rPr>
          <w:rFonts w:ascii="Open Sans" w:eastAsia="Times New Roman" w:hAnsi="Open Sans" w:cs="Open Sans"/>
          <w:b/>
          <w:bCs/>
          <w:color w:val="000000"/>
          <w:kern w:val="0"/>
          <w:sz w:val="28"/>
          <w:szCs w:val="28"/>
          <w14:ligatures w14:val="none"/>
        </w:rPr>
        <w:t>TINKERCAD SIMULATION RESULT:  </w:t>
      </w:r>
    </w:p>
    <w:p w14:paraId="406B5A1C" w14:textId="37F7DA5A" w:rsidR="00415506" w:rsidRPr="00415506" w:rsidRDefault="00415506" w:rsidP="00415506">
      <w:pPr>
        <w:spacing w:before="240" w:after="240" w:line="480" w:lineRule="auto"/>
        <w:jc w:val="both"/>
        <w:rPr>
          <w:rFonts w:ascii="Times New Roman" w:eastAsia="Times New Roman" w:hAnsi="Times New Roman" w:cs="Times New Roman"/>
          <w:kern w:val="0"/>
          <w:sz w:val="24"/>
          <w:szCs w:val="24"/>
          <w14:ligatures w14:val="none"/>
        </w:rPr>
      </w:pPr>
      <w:r w:rsidRPr="00415506">
        <w:rPr>
          <w:rFonts w:ascii="Open Sans" w:eastAsia="Times New Roman" w:hAnsi="Open Sans" w:cs="Open Sans"/>
          <w:b/>
          <w:bCs/>
          <w:color w:val="000000"/>
          <w:kern w:val="0"/>
          <w:sz w:val="28"/>
          <w:szCs w:val="28"/>
          <w14:ligatures w14:val="none"/>
        </w:rPr>
        <w:t> CIRCUIT LAYOUT</w:t>
      </w:r>
      <w:r w:rsidRPr="00415506">
        <w:rPr>
          <w:rFonts w:ascii="Times New Roman" w:eastAsia="Times New Roman" w:hAnsi="Times New Roman" w:cs="Times New Roman"/>
          <w:noProof/>
          <w:kern w:val="0"/>
          <w:sz w:val="24"/>
          <w:szCs w:val="24"/>
          <w:bdr w:val="none" w:sz="0" w:space="0" w:color="auto" w:frame="1"/>
          <w14:ligatures w14:val="none"/>
        </w:rPr>
        <w:drawing>
          <wp:inline distT="0" distB="0" distL="0" distR="0" wp14:anchorId="08A5E7E9" wp14:editId="25AEA4E0">
            <wp:extent cx="5943600" cy="3093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93085"/>
                    </a:xfrm>
                    <a:prstGeom prst="rect">
                      <a:avLst/>
                    </a:prstGeom>
                    <a:noFill/>
                    <a:ln>
                      <a:noFill/>
                    </a:ln>
                  </pic:spPr>
                </pic:pic>
              </a:graphicData>
            </a:graphic>
          </wp:inline>
        </w:drawing>
      </w:r>
    </w:p>
    <w:p w14:paraId="1D1C8B0D" w14:textId="77777777" w:rsidR="00415506" w:rsidRPr="00415506" w:rsidRDefault="00415506" w:rsidP="00415506">
      <w:pPr>
        <w:pStyle w:val="NormalWeb"/>
        <w:spacing w:before="200" w:beforeAutospacing="0" w:after="0" w:afterAutospacing="0"/>
        <w:jc w:val="both"/>
      </w:pPr>
      <w:r w:rsidRPr="00415506">
        <w:br/>
      </w:r>
      <w:r w:rsidRPr="00415506">
        <w:br/>
      </w:r>
      <w:r w:rsidRPr="00415506">
        <w:br/>
      </w:r>
      <w:r w:rsidRPr="00415506">
        <w:rPr>
          <w:rFonts w:ascii="Arial" w:hAnsi="Arial" w:cs="Arial"/>
          <w:b/>
          <w:bCs/>
          <w:color w:val="000000"/>
          <w:sz w:val="28"/>
          <w:szCs w:val="28"/>
        </w:rPr>
        <w:t>SCHEMATIC DIAGRAM</w:t>
      </w:r>
    </w:p>
    <w:p w14:paraId="6B0F3B60" w14:textId="1DDA3599" w:rsidR="00415506" w:rsidRPr="00415506" w:rsidRDefault="00415506" w:rsidP="00415506">
      <w:pPr>
        <w:spacing w:before="200" w:after="0" w:line="240" w:lineRule="auto"/>
        <w:jc w:val="both"/>
        <w:rPr>
          <w:rFonts w:ascii="Times New Roman" w:eastAsia="Times New Roman" w:hAnsi="Times New Roman" w:cs="Times New Roman"/>
          <w:kern w:val="0"/>
          <w:sz w:val="24"/>
          <w:szCs w:val="24"/>
          <w14:ligatures w14:val="none"/>
        </w:rPr>
      </w:pPr>
      <w:r w:rsidRPr="00415506">
        <w:rPr>
          <w:rFonts w:ascii="Arial" w:eastAsia="Times New Roman" w:hAnsi="Arial" w:cs="Arial"/>
          <w:b/>
          <w:bCs/>
          <w:noProof/>
          <w:color w:val="000000"/>
          <w:kern w:val="0"/>
          <w:sz w:val="28"/>
          <w:szCs w:val="28"/>
          <w:bdr w:val="none" w:sz="0" w:space="0" w:color="auto" w:frame="1"/>
          <w14:ligatures w14:val="none"/>
        </w:rPr>
        <w:drawing>
          <wp:inline distT="0" distB="0" distL="0" distR="0" wp14:anchorId="0B31EA19" wp14:editId="78C44D66">
            <wp:extent cx="5943600" cy="24974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97455"/>
                    </a:xfrm>
                    <a:prstGeom prst="rect">
                      <a:avLst/>
                    </a:prstGeom>
                    <a:noFill/>
                    <a:ln>
                      <a:noFill/>
                    </a:ln>
                  </pic:spPr>
                </pic:pic>
              </a:graphicData>
            </a:graphic>
          </wp:inline>
        </w:drawing>
      </w:r>
    </w:p>
    <w:p w14:paraId="4265C0EB" w14:textId="77777777" w:rsidR="00415506" w:rsidRPr="00415506" w:rsidRDefault="00415506" w:rsidP="00415506">
      <w:pPr>
        <w:spacing w:after="0" w:line="240" w:lineRule="auto"/>
        <w:rPr>
          <w:rFonts w:ascii="Times New Roman" w:eastAsia="Times New Roman" w:hAnsi="Times New Roman" w:cs="Times New Roman"/>
          <w:kern w:val="0"/>
          <w:sz w:val="24"/>
          <w:szCs w:val="24"/>
          <w14:ligatures w14:val="none"/>
        </w:rPr>
      </w:pPr>
    </w:p>
    <w:p w14:paraId="54A6D8B4" w14:textId="77777777" w:rsidR="00415506" w:rsidRPr="00415506" w:rsidRDefault="00415506" w:rsidP="00415506">
      <w:pPr>
        <w:spacing w:before="200" w:after="0" w:line="240" w:lineRule="auto"/>
        <w:jc w:val="both"/>
        <w:rPr>
          <w:rFonts w:ascii="Times New Roman" w:eastAsia="Times New Roman" w:hAnsi="Times New Roman" w:cs="Times New Roman"/>
          <w:kern w:val="0"/>
          <w:sz w:val="24"/>
          <w:szCs w:val="24"/>
          <w14:ligatures w14:val="none"/>
        </w:rPr>
      </w:pPr>
      <w:r w:rsidRPr="00415506">
        <w:rPr>
          <w:rFonts w:ascii="Arial" w:eastAsia="Times New Roman" w:hAnsi="Arial" w:cs="Arial"/>
          <w:b/>
          <w:bCs/>
          <w:color w:val="000000"/>
          <w:kern w:val="0"/>
          <w:sz w:val="28"/>
          <w:szCs w:val="28"/>
          <w14:ligatures w14:val="none"/>
        </w:rPr>
        <w:t>COMPONENTS</w:t>
      </w:r>
    </w:p>
    <w:p w14:paraId="1FD4495C" w14:textId="594E8D38" w:rsidR="00415506" w:rsidRPr="00415506" w:rsidRDefault="00415506" w:rsidP="00415506">
      <w:pPr>
        <w:spacing w:before="200" w:after="0" w:line="240" w:lineRule="auto"/>
        <w:jc w:val="both"/>
        <w:rPr>
          <w:rFonts w:ascii="Times New Roman" w:eastAsia="Times New Roman" w:hAnsi="Times New Roman" w:cs="Times New Roman"/>
          <w:kern w:val="0"/>
          <w:sz w:val="24"/>
          <w:szCs w:val="24"/>
          <w14:ligatures w14:val="none"/>
        </w:rPr>
      </w:pPr>
      <w:r w:rsidRPr="00415506">
        <w:rPr>
          <w:rFonts w:ascii="Arial" w:eastAsia="Times New Roman" w:hAnsi="Arial" w:cs="Arial"/>
          <w:b/>
          <w:bCs/>
          <w:noProof/>
          <w:color w:val="000000"/>
          <w:kern w:val="0"/>
          <w:sz w:val="28"/>
          <w:szCs w:val="28"/>
          <w:bdr w:val="none" w:sz="0" w:space="0" w:color="auto" w:frame="1"/>
          <w14:ligatures w14:val="none"/>
        </w:rPr>
        <w:drawing>
          <wp:inline distT="0" distB="0" distL="0" distR="0" wp14:anchorId="14EE82CC" wp14:editId="474265F7">
            <wp:extent cx="5943600" cy="304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14:paraId="19FDAE28" w14:textId="24F71214" w:rsidR="00415506" w:rsidRDefault="00415506" w:rsidP="00415506">
      <w:pPr>
        <w:pStyle w:val="NormalWeb"/>
        <w:numPr>
          <w:ilvl w:val="0"/>
          <w:numId w:val="9"/>
        </w:numPr>
        <w:spacing w:before="200" w:beforeAutospacing="0" w:after="0" w:afterAutospacing="0"/>
        <w:jc w:val="both"/>
      </w:pPr>
      <w:r>
        <w:rPr>
          <w:rFonts w:ascii="Open Sans" w:hAnsi="Open Sans" w:cs="Open Sans"/>
          <w:b/>
          <w:bCs/>
          <w:color w:val="000000"/>
          <w:sz w:val="28"/>
          <w:szCs w:val="28"/>
        </w:rPr>
        <w:t>CIRCUIT BUILDING ON EASYEDA (2D view) ON PCB BOARD.</w:t>
      </w:r>
    </w:p>
    <w:p w14:paraId="340EF4D2" w14:textId="1134E7DC" w:rsidR="00415506" w:rsidRDefault="00415506" w:rsidP="00415506">
      <w:pPr>
        <w:pStyle w:val="NormalWeb"/>
        <w:numPr>
          <w:ilvl w:val="0"/>
          <w:numId w:val="9"/>
        </w:numPr>
        <w:spacing w:before="200" w:beforeAutospacing="0" w:after="0" w:afterAutospacing="0"/>
        <w:jc w:val="both"/>
      </w:pPr>
      <w:r>
        <w:rPr>
          <w:rFonts w:ascii="Open Sans" w:hAnsi="Open Sans" w:cs="Open Sans"/>
          <w:b/>
          <w:bCs/>
          <w:noProof/>
          <w:color w:val="000000"/>
          <w:sz w:val="28"/>
          <w:szCs w:val="28"/>
          <w:bdr w:val="none" w:sz="0" w:space="0" w:color="auto" w:frame="1"/>
        </w:rPr>
        <w:drawing>
          <wp:inline distT="0" distB="0" distL="0" distR="0" wp14:anchorId="63F3C5F2" wp14:editId="3E88626E">
            <wp:extent cx="2903855" cy="31413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03855" cy="3141345"/>
                    </a:xfrm>
                    <a:prstGeom prst="rect">
                      <a:avLst/>
                    </a:prstGeom>
                    <a:noFill/>
                    <a:ln>
                      <a:noFill/>
                    </a:ln>
                  </pic:spPr>
                </pic:pic>
              </a:graphicData>
            </a:graphic>
          </wp:inline>
        </w:drawing>
      </w:r>
    </w:p>
    <w:p w14:paraId="1417865C" w14:textId="2E0F0B57" w:rsidR="00415506" w:rsidRPr="00415506" w:rsidRDefault="00415506" w:rsidP="00415506">
      <w:pPr>
        <w:numPr>
          <w:ilvl w:val="1"/>
          <w:numId w:val="9"/>
        </w:numPr>
        <w:spacing w:after="120" w:line="480" w:lineRule="auto"/>
        <w:textAlignment w:val="baseline"/>
        <w:rPr>
          <w:rFonts w:ascii="Arial" w:eastAsia="Times New Roman" w:hAnsi="Arial" w:cs="Arial"/>
          <w:color w:val="1F1F1F"/>
          <w:kern w:val="0"/>
          <w:sz w:val="24"/>
          <w:szCs w:val="24"/>
          <w14:ligatures w14:val="none"/>
        </w:rPr>
      </w:pPr>
    </w:p>
    <w:p w14:paraId="1AD7F2F0" w14:textId="4C23529D" w:rsidR="005062F2" w:rsidRPr="005F6DB0" w:rsidRDefault="00415506" w:rsidP="005F6DB0">
      <w:pPr>
        <w:pStyle w:val="ListParagraph"/>
        <w:numPr>
          <w:ilvl w:val="0"/>
          <w:numId w:val="6"/>
        </w:numPr>
        <w:rPr>
          <w:rFonts w:ascii="Arial" w:hAnsi="Arial" w:cs="Arial"/>
          <w:b/>
          <w:bCs/>
          <w:color w:val="000000"/>
          <w:sz w:val="28"/>
          <w:szCs w:val="28"/>
        </w:rPr>
      </w:pPr>
      <w:r w:rsidRPr="005F6DB0">
        <w:rPr>
          <w:rFonts w:ascii="Arial" w:hAnsi="Arial" w:cs="Arial"/>
          <w:b/>
          <w:bCs/>
          <w:color w:val="000000"/>
          <w:sz w:val="28"/>
          <w:szCs w:val="28"/>
        </w:rPr>
        <w:t>Student Task2 : Analog:</w:t>
      </w:r>
      <w:r w:rsidR="005F6DB0" w:rsidRPr="005F6DB0">
        <w:rPr>
          <w:rFonts w:ascii="Arial" w:hAnsi="Arial" w:cs="Arial"/>
          <w:b/>
          <w:bCs/>
          <w:color w:val="000000"/>
          <w:sz w:val="28"/>
          <w:szCs w:val="28"/>
        </w:rPr>
        <w:t>4:1 Mux</w:t>
      </w:r>
    </w:p>
    <w:p w14:paraId="5399EBFA" w14:textId="77777777" w:rsidR="005F6DB0" w:rsidRPr="005F6DB0" w:rsidRDefault="005F6DB0" w:rsidP="005F6DB0">
      <w:pPr>
        <w:pStyle w:val="Heading3"/>
        <w:rPr>
          <w:sz w:val="36"/>
          <w:szCs w:val="36"/>
        </w:rPr>
      </w:pPr>
      <w:r w:rsidRPr="005F6DB0">
        <w:rPr>
          <w:sz w:val="36"/>
          <w:szCs w:val="36"/>
        </w:rPr>
        <w:t>Components Needed</w:t>
      </w:r>
    </w:p>
    <w:p w14:paraId="52FEADB6" w14:textId="77777777" w:rsidR="005F6DB0" w:rsidRPr="005F6DB0" w:rsidRDefault="005F6DB0" w:rsidP="005F6DB0">
      <w:pPr>
        <w:numPr>
          <w:ilvl w:val="0"/>
          <w:numId w:val="14"/>
        </w:numPr>
        <w:spacing w:before="100" w:beforeAutospacing="1" w:after="100" w:afterAutospacing="1" w:line="240" w:lineRule="auto"/>
        <w:rPr>
          <w:sz w:val="36"/>
          <w:szCs w:val="36"/>
        </w:rPr>
      </w:pPr>
      <w:r w:rsidRPr="005F6DB0">
        <w:rPr>
          <w:rStyle w:val="Strong"/>
          <w:sz w:val="36"/>
          <w:szCs w:val="36"/>
        </w:rPr>
        <w:t>Breadboard:</w:t>
      </w:r>
      <w:r w:rsidRPr="005F6DB0">
        <w:rPr>
          <w:sz w:val="36"/>
          <w:szCs w:val="36"/>
        </w:rPr>
        <w:t xml:space="preserve"> A standard breadboard to connect all components.</w:t>
      </w:r>
    </w:p>
    <w:p w14:paraId="0F5AFB6F" w14:textId="77777777" w:rsidR="005F6DB0" w:rsidRPr="005F6DB0" w:rsidRDefault="005F6DB0" w:rsidP="005F6DB0">
      <w:pPr>
        <w:numPr>
          <w:ilvl w:val="0"/>
          <w:numId w:val="14"/>
        </w:numPr>
        <w:spacing w:before="100" w:beforeAutospacing="1" w:after="100" w:afterAutospacing="1" w:line="240" w:lineRule="auto"/>
        <w:rPr>
          <w:sz w:val="36"/>
          <w:szCs w:val="36"/>
        </w:rPr>
      </w:pPr>
      <w:r w:rsidRPr="005F6DB0">
        <w:rPr>
          <w:rStyle w:val="Strong"/>
          <w:sz w:val="36"/>
          <w:szCs w:val="36"/>
        </w:rPr>
        <w:t>Digital Inputs:</w:t>
      </w:r>
    </w:p>
    <w:p w14:paraId="306C7C69" w14:textId="77777777" w:rsidR="005F6DB0" w:rsidRPr="005F6DB0" w:rsidRDefault="005F6DB0" w:rsidP="005F6DB0">
      <w:pPr>
        <w:numPr>
          <w:ilvl w:val="1"/>
          <w:numId w:val="14"/>
        </w:numPr>
        <w:spacing w:before="100" w:beforeAutospacing="1" w:after="100" w:afterAutospacing="1" w:line="240" w:lineRule="auto"/>
        <w:rPr>
          <w:sz w:val="36"/>
          <w:szCs w:val="36"/>
        </w:rPr>
      </w:pPr>
      <w:r w:rsidRPr="005F6DB0">
        <w:rPr>
          <w:rStyle w:val="Strong"/>
          <w:sz w:val="36"/>
          <w:szCs w:val="36"/>
        </w:rPr>
        <w:t>Switches or Buttons:</w:t>
      </w:r>
      <w:r w:rsidRPr="005F6DB0">
        <w:rPr>
          <w:sz w:val="36"/>
          <w:szCs w:val="36"/>
        </w:rPr>
        <w:t xml:space="preserve"> 6 switches/buttons (4 for the data inputs and 2 for the select lines).</w:t>
      </w:r>
    </w:p>
    <w:p w14:paraId="4CED8CA1" w14:textId="77777777" w:rsidR="005F6DB0" w:rsidRPr="005F6DB0" w:rsidRDefault="005F6DB0" w:rsidP="005F6DB0">
      <w:pPr>
        <w:numPr>
          <w:ilvl w:val="1"/>
          <w:numId w:val="14"/>
        </w:numPr>
        <w:spacing w:before="100" w:beforeAutospacing="1" w:after="100" w:afterAutospacing="1" w:line="240" w:lineRule="auto"/>
        <w:rPr>
          <w:sz w:val="36"/>
          <w:szCs w:val="36"/>
        </w:rPr>
      </w:pPr>
      <w:r w:rsidRPr="005F6DB0">
        <w:rPr>
          <w:rStyle w:val="Strong"/>
          <w:sz w:val="36"/>
          <w:szCs w:val="36"/>
        </w:rPr>
        <w:t>Pull-down Resistors:</w:t>
      </w:r>
      <w:r w:rsidRPr="005F6DB0">
        <w:rPr>
          <w:sz w:val="36"/>
          <w:szCs w:val="36"/>
        </w:rPr>
        <w:t xml:space="preserve"> 6 resistors (usually 10k ohm) for each switch/button to ensure a stable logic level when the switch/button is not pressed.</w:t>
      </w:r>
    </w:p>
    <w:p w14:paraId="5038D713" w14:textId="77777777" w:rsidR="005F6DB0" w:rsidRPr="005F6DB0" w:rsidRDefault="005F6DB0" w:rsidP="005F6DB0">
      <w:pPr>
        <w:numPr>
          <w:ilvl w:val="0"/>
          <w:numId w:val="14"/>
        </w:numPr>
        <w:spacing w:before="100" w:beforeAutospacing="1" w:after="100" w:afterAutospacing="1" w:line="240" w:lineRule="auto"/>
        <w:rPr>
          <w:sz w:val="36"/>
          <w:szCs w:val="36"/>
        </w:rPr>
      </w:pPr>
      <w:r w:rsidRPr="005F6DB0">
        <w:rPr>
          <w:rStyle w:val="Strong"/>
          <w:sz w:val="36"/>
          <w:szCs w:val="36"/>
        </w:rPr>
        <w:t>Logic Gates:</w:t>
      </w:r>
    </w:p>
    <w:p w14:paraId="2F9FE4E5" w14:textId="77777777" w:rsidR="005F6DB0" w:rsidRPr="005F6DB0" w:rsidRDefault="005F6DB0" w:rsidP="005F6DB0">
      <w:pPr>
        <w:numPr>
          <w:ilvl w:val="1"/>
          <w:numId w:val="14"/>
        </w:numPr>
        <w:spacing w:before="100" w:beforeAutospacing="1" w:after="100" w:afterAutospacing="1" w:line="240" w:lineRule="auto"/>
        <w:rPr>
          <w:sz w:val="36"/>
          <w:szCs w:val="36"/>
        </w:rPr>
      </w:pPr>
      <w:r w:rsidRPr="005F6DB0">
        <w:rPr>
          <w:rStyle w:val="Strong"/>
          <w:sz w:val="36"/>
          <w:szCs w:val="36"/>
        </w:rPr>
        <w:t>AND Gates:</w:t>
      </w:r>
      <w:r w:rsidRPr="005F6DB0">
        <w:rPr>
          <w:sz w:val="36"/>
          <w:szCs w:val="36"/>
        </w:rPr>
        <w:t xml:space="preserve"> 4 AND gates to combine data inputs with select lines.</w:t>
      </w:r>
    </w:p>
    <w:p w14:paraId="241CFBBC" w14:textId="77777777" w:rsidR="005F6DB0" w:rsidRPr="005F6DB0" w:rsidRDefault="005F6DB0" w:rsidP="005F6DB0">
      <w:pPr>
        <w:numPr>
          <w:ilvl w:val="1"/>
          <w:numId w:val="14"/>
        </w:numPr>
        <w:spacing w:before="100" w:beforeAutospacing="1" w:after="100" w:afterAutospacing="1" w:line="240" w:lineRule="auto"/>
        <w:rPr>
          <w:sz w:val="36"/>
          <w:szCs w:val="36"/>
        </w:rPr>
      </w:pPr>
      <w:r w:rsidRPr="005F6DB0">
        <w:rPr>
          <w:rStyle w:val="Strong"/>
          <w:sz w:val="36"/>
          <w:szCs w:val="36"/>
        </w:rPr>
        <w:t>OR Gate:</w:t>
      </w:r>
      <w:r w:rsidRPr="005F6DB0">
        <w:rPr>
          <w:sz w:val="36"/>
          <w:szCs w:val="36"/>
        </w:rPr>
        <w:t xml:space="preserve"> 1 OR gate to combine the outputs of the AND gates.</w:t>
      </w:r>
    </w:p>
    <w:p w14:paraId="06F22D46" w14:textId="77777777" w:rsidR="005F6DB0" w:rsidRPr="005F6DB0" w:rsidRDefault="005F6DB0" w:rsidP="005F6DB0">
      <w:pPr>
        <w:numPr>
          <w:ilvl w:val="1"/>
          <w:numId w:val="14"/>
        </w:numPr>
        <w:spacing w:before="100" w:beforeAutospacing="1" w:after="100" w:afterAutospacing="1" w:line="240" w:lineRule="auto"/>
        <w:rPr>
          <w:sz w:val="36"/>
          <w:szCs w:val="36"/>
        </w:rPr>
      </w:pPr>
      <w:r w:rsidRPr="005F6DB0">
        <w:rPr>
          <w:sz w:val="36"/>
          <w:szCs w:val="36"/>
        </w:rPr>
        <w:t>(Alternatively, you can use a 74xx series IC, such as 74LS153, which contains a 4:1 MUX.)</w:t>
      </w:r>
    </w:p>
    <w:p w14:paraId="13BF7EF8" w14:textId="77777777" w:rsidR="005F6DB0" w:rsidRPr="005F6DB0" w:rsidRDefault="005F6DB0" w:rsidP="005F6DB0">
      <w:pPr>
        <w:numPr>
          <w:ilvl w:val="0"/>
          <w:numId w:val="14"/>
        </w:numPr>
        <w:spacing w:before="100" w:beforeAutospacing="1" w:after="100" w:afterAutospacing="1" w:line="240" w:lineRule="auto"/>
        <w:rPr>
          <w:sz w:val="36"/>
          <w:szCs w:val="36"/>
        </w:rPr>
      </w:pPr>
      <w:r w:rsidRPr="005F6DB0">
        <w:rPr>
          <w:rStyle w:val="Strong"/>
          <w:sz w:val="36"/>
          <w:szCs w:val="36"/>
        </w:rPr>
        <w:t>LED or Digital Output:</w:t>
      </w:r>
      <w:r w:rsidRPr="005F6DB0">
        <w:rPr>
          <w:sz w:val="36"/>
          <w:szCs w:val="36"/>
        </w:rPr>
        <w:t xml:space="preserve"> 1 LED or digital output pin to visualize the output of the MUX.</w:t>
      </w:r>
    </w:p>
    <w:p w14:paraId="3476ADD6" w14:textId="77777777" w:rsidR="005F6DB0" w:rsidRPr="005F6DB0" w:rsidRDefault="005F6DB0" w:rsidP="005F6DB0">
      <w:pPr>
        <w:numPr>
          <w:ilvl w:val="0"/>
          <w:numId w:val="14"/>
        </w:numPr>
        <w:spacing w:before="100" w:beforeAutospacing="1" w:after="100" w:afterAutospacing="1" w:line="240" w:lineRule="auto"/>
        <w:rPr>
          <w:sz w:val="36"/>
          <w:szCs w:val="36"/>
        </w:rPr>
      </w:pPr>
      <w:r w:rsidRPr="005F6DB0">
        <w:rPr>
          <w:rStyle w:val="Strong"/>
          <w:sz w:val="36"/>
          <w:szCs w:val="36"/>
        </w:rPr>
        <w:t>Wires:</w:t>
      </w:r>
      <w:r w:rsidRPr="005F6DB0">
        <w:rPr>
          <w:sz w:val="36"/>
          <w:szCs w:val="36"/>
        </w:rPr>
        <w:t xml:space="preserve"> Jumper wires to connect everything on the breadboard.</w:t>
      </w:r>
    </w:p>
    <w:p w14:paraId="47F7B7FE" w14:textId="77777777" w:rsidR="005F6DB0" w:rsidRPr="005F6DB0" w:rsidRDefault="005F6DB0" w:rsidP="005F6DB0">
      <w:pPr>
        <w:numPr>
          <w:ilvl w:val="0"/>
          <w:numId w:val="14"/>
        </w:numPr>
        <w:spacing w:before="100" w:beforeAutospacing="1" w:after="100" w:afterAutospacing="1" w:line="240" w:lineRule="auto"/>
        <w:rPr>
          <w:sz w:val="36"/>
          <w:szCs w:val="36"/>
        </w:rPr>
      </w:pPr>
      <w:r w:rsidRPr="005F6DB0">
        <w:rPr>
          <w:rStyle w:val="Strong"/>
          <w:sz w:val="36"/>
          <w:szCs w:val="36"/>
        </w:rPr>
        <w:t>Power Source:</w:t>
      </w:r>
      <w:r w:rsidRPr="005F6DB0">
        <w:rPr>
          <w:sz w:val="36"/>
          <w:szCs w:val="36"/>
        </w:rPr>
        <w:t xml:space="preserve"> 5V power supply (can be from the Tinkercad simulator itself).</w:t>
      </w:r>
    </w:p>
    <w:p w14:paraId="4B83930A" w14:textId="77777777" w:rsidR="005F6DB0" w:rsidRDefault="005F6DB0" w:rsidP="005F6DB0">
      <w:pPr>
        <w:rPr>
          <w:rFonts w:ascii="Arial Black" w:hAnsi="Arial Black"/>
          <w:noProof/>
          <w:sz w:val="44"/>
          <w:szCs w:val="44"/>
        </w:rPr>
      </w:pPr>
    </w:p>
    <w:p w14:paraId="2BC5538F" w14:textId="11ACCE09" w:rsidR="005F6DB0" w:rsidRDefault="005F6DB0" w:rsidP="005F6DB0">
      <w:pPr>
        <w:rPr>
          <w:rFonts w:ascii="Arial Black" w:hAnsi="Arial Black"/>
          <w:sz w:val="44"/>
          <w:szCs w:val="44"/>
        </w:rPr>
      </w:pPr>
      <w:r>
        <w:rPr>
          <w:rFonts w:ascii="Arial Black" w:hAnsi="Arial Black"/>
          <w:noProof/>
          <w:sz w:val="44"/>
          <w:szCs w:val="44"/>
        </w:rPr>
        <w:drawing>
          <wp:inline distT="0" distB="0" distL="0" distR="0" wp14:anchorId="536CBB7F" wp14:editId="42564D09">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83DF8A9" w14:textId="77777777" w:rsidR="005F6DB0" w:rsidRDefault="005F6DB0" w:rsidP="005F6DB0">
      <w:pPr>
        <w:rPr>
          <w:rFonts w:ascii="Arial Black" w:hAnsi="Arial Black"/>
          <w:noProof/>
          <w:sz w:val="44"/>
          <w:szCs w:val="44"/>
        </w:rPr>
      </w:pPr>
    </w:p>
    <w:p w14:paraId="03EF84AE" w14:textId="77777777" w:rsidR="005F6DB0" w:rsidRDefault="005F6DB0" w:rsidP="005F6DB0">
      <w:pPr>
        <w:rPr>
          <w:rFonts w:ascii="Arial Black" w:hAnsi="Arial Black"/>
          <w:noProof/>
          <w:sz w:val="44"/>
          <w:szCs w:val="44"/>
        </w:rPr>
      </w:pPr>
    </w:p>
    <w:p w14:paraId="2D68FC39" w14:textId="16C1AB41" w:rsidR="005F6DB0" w:rsidRDefault="005F6DB0" w:rsidP="005F6DB0">
      <w:pPr>
        <w:rPr>
          <w:rFonts w:ascii="Arial Black" w:hAnsi="Arial Black"/>
          <w:sz w:val="44"/>
          <w:szCs w:val="44"/>
        </w:rPr>
      </w:pPr>
      <w:r>
        <w:rPr>
          <w:rFonts w:ascii="Arial Black" w:hAnsi="Arial Black"/>
          <w:noProof/>
          <w:sz w:val="44"/>
          <w:szCs w:val="44"/>
        </w:rPr>
        <w:drawing>
          <wp:inline distT="0" distB="0" distL="0" distR="0" wp14:anchorId="4C16916A" wp14:editId="467DCE44">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D39E41" w14:textId="6592E360" w:rsidR="005F6DB0" w:rsidRDefault="005F6DB0" w:rsidP="005F6DB0">
      <w:pPr>
        <w:rPr>
          <w:rFonts w:ascii="Arial Black" w:hAnsi="Arial Black"/>
          <w:sz w:val="44"/>
          <w:szCs w:val="44"/>
        </w:rPr>
      </w:pPr>
      <w:r>
        <w:rPr>
          <w:rFonts w:ascii="Arial Black" w:hAnsi="Arial Black"/>
          <w:noProof/>
          <w:sz w:val="44"/>
          <w:szCs w:val="44"/>
        </w:rPr>
        <w:drawing>
          <wp:inline distT="0" distB="0" distL="0" distR="0" wp14:anchorId="21D3A7B0" wp14:editId="49588FD6">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F29C386" w14:textId="7C0F1F3F" w:rsidR="005F6DB0" w:rsidRDefault="005F6DB0" w:rsidP="005F6DB0">
      <w:pPr>
        <w:rPr>
          <w:rFonts w:ascii="Arial" w:hAnsi="Arial" w:cs="Arial"/>
          <w:b/>
          <w:bCs/>
          <w:color w:val="000000"/>
          <w:sz w:val="28"/>
          <w:szCs w:val="28"/>
        </w:rPr>
      </w:pPr>
      <w:r>
        <w:rPr>
          <w:rFonts w:ascii="Arial" w:hAnsi="Arial" w:cs="Arial"/>
          <w:b/>
          <w:bCs/>
          <w:color w:val="000000"/>
          <w:sz w:val="28"/>
          <w:szCs w:val="28"/>
        </w:rPr>
        <w:t>Hardware Implementation:</w:t>
      </w:r>
    </w:p>
    <w:p w14:paraId="540036EA" w14:textId="77777777" w:rsidR="005F6DB0" w:rsidRDefault="005F6DB0" w:rsidP="005F6DB0">
      <w:pPr>
        <w:rPr>
          <w:rFonts w:ascii="Arial" w:hAnsi="Arial" w:cs="Arial"/>
          <w:b/>
          <w:bCs/>
          <w:noProof/>
          <w:color w:val="000000"/>
          <w:sz w:val="28"/>
          <w:szCs w:val="28"/>
        </w:rPr>
      </w:pPr>
    </w:p>
    <w:p w14:paraId="7E56DEA1" w14:textId="77777777" w:rsidR="005F6DB0" w:rsidRDefault="005F6DB0" w:rsidP="005F6DB0">
      <w:pPr>
        <w:rPr>
          <w:rFonts w:ascii="Arial" w:hAnsi="Arial" w:cs="Arial"/>
          <w:b/>
          <w:bCs/>
          <w:noProof/>
          <w:color w:val="000000"/>
          <w:sz w:val="28"/>
          <w:szCs w:val="28"/>
        </w:rPr>
      </w:pPr>
    </w:p>
    <w:p w14:paraId="710B1FA2" w14:textId="77777777" w:rsidR="005F6DB0" w:rsidRDefault="005F6DB0" w:rsidP="005F6DB0">
      <w:pPr>
        <w:rPr>
          <w:rFonts w:ascii="Arial" w:hAnsi="Arial" w:cs="Arial"/>
          <w:b/>
          <w:bCs/>
          <w:noProof/>
          <w:color w:val="000000"/>
          <w:sz w:val="28"/>
          <w:szCs w:val="28"/>
        </w:rPr>
      </w:pPr>
    </w:p>
    <w:p w14:paraId="6B2EA134" w14:textId="52C97F7D" w:rsidR="005F6DB0" w:rsidRDefault="005F6DB0" w:rsidP="005F6DB0">
      <w:pPr>
        <w:rPr>
          <w:rFonts w:ascii="Arial" w:hAnsi="Arial" w:cs="Arial"/>
          <w:b/>
          <w:bCs/>
          <w:noProof/>
          <w:color w:val="000000"/>
          <w:sz w:val="28"/>
          <w:szCs w:val="28"/>
        </w:rPr>
      </w:pPr>
      <w:r>
        <w:rPr>
          <w:rFonts w:ascii="Arial" w:hAnsi="Arial" w:cs="Arial"/>
          <w:b/>
          <w:bCs/>
          <w:noProof/>
          <w:color w:val="000000"/>
          <w:sz w:val="28"/>
          <w:szCs w:val="28"/>
        </w:rPr>
        <w:drawing>
          <wp:inline distT="0" distB="0" distL="0" distR="0" wp14:anchorId="1CE80ECA" wp14:editId="238E920C">
            <wp:extent cx="5943600" cy="26746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2">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14:paraId="172CBF25" w14:textId="13C5E0E6" w:rsidR="005F6DB0" w:rsidRPr="005F6DB0" w:rsidRDefault="005F6DB0" w:rsidP="005F6DB0">
      <w:pPr>
        <w:rPr>
          <w:rFonts w:ascii="Arial" w:hAnsi="Arial" w:cs="Arial"/>
          <w:sz w:val="28"/>
          <w:szCs w:val="28"/>
        </w:rPr>
      </w:pPr>
    </w:p>
    <w:p w14:paraId="295193A6" w14:textId="399A14B5" w:rsidR="005F6DB0" w:rsidRDefault="005F6DB0" w:rsidP="005F6DB0">
      <w:pPr>
        <w:rPr>
          <w:rFonts w:ascii="Arial" w:hAnsi="Arial" w:cs="Arial"/>
          <w:b/>
          <w:bCs/>
          <w:noProof/>
          <w:color w:val="000000"/>
          <w:sz w:val="28"/>
          <w:szCs w:val="28"/>
        </w:rPr>
      </w:pPr>
    </w:p>
    <w:p w14:paraId="4C433A13" w14:textId="77777777" w:rsidR="005F6DB0" w:rsidRDefault="005F6DB0" w:rsidP="005F6DB0">
      <w:pPr>
        <w:pStyle w:val="NormalWeb"/>
        <w:numPr>
          <w:ilvl w:val="0"/>
          <w:numId w:val="9"/>
        </w:numPr>
        <w:spacing w:before="200" w:beforeAutospacing="0" w:after="0" w:afterAutospacing="0"/>
        <w:jc w:val="both"/>
      </w:pPr>
      <w:r>
        <w:rPr>
          <w:rFonts w:ascii="Open Sans" w:hAnsi="Open Sans" w:cs="Open Sans"/>
          <w:b/>
          <w:bCs/>
          <w:color w:val="000000"/>
          <w:sz w:val="28"/>
          <w:szCs w:val="28"/>
        </w:rPr>
        <w:t>CIRCUIT BUILDING ON EASYEDA (2D view) ON PCB BOARD.</w:t>
      </w:r>
    </w:p>
    <w:p w14:paraId="7D048665" w14:textId="77777777" w:rsidR="005F6DB0" w:rsidRDefault="005F6DB0" w:rsidP="005F6DB0">
      <w:pPr>
        <w:ind w:firstLine="720"/>
        <w:rPr>
          <w:rFonts w:ascii="Arial" w:hAnsi="Arial" w:cs="Arial"/>
          <w:noProof/>
          <w:sz w:val="28"/>
          <w:szCs w:val="28"/>
        </w:rPr>
      </w:pPr>
    </w:p>
    <w:p w14:paraId="67192F94" w14:textId="20E7F090" w:rsidR="005F6DB0" w:rsidRPr="005F6DB0" w:rsidRDefault="005F6DB0" w:rsidP="005F6DB0">
      <w:pPr>
        <w:ind w:firstLine="720"/>
        <w:rPr>
          <w:rFonts w:ascii="Arial" w:hAnsi="Arial" w:cs="Arial"/>
          <w:sz w:val="28"/>
          <w:szCs w:val="28"/>
        </w:rPr>
      </w:pPr>
      <w:r>
        <w:rPr>
          <w:rFonts w:ascii="Arial" w:hAnsi="Arial" w:cs="Arial"/>
          <w:noProof/>
          <w:sz w:val="28"/>
          <w:szCs w:val="28"/>
        </w:rPr>
        <w:drawing>
          <wp:inline distT="0" distB="0" distL="0" distR="0" wp14:anchorId="5B3A6DCA" wp14:editId="6690B19E">
            <wp:extent cx="4969933" cy="4113046"/>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23">
                      <a:extLst>
                        <a:ext uri="{28A0092B-C50C-407E-A947-70E740481C1C}">
                          <a14:useLocalDpi xmlns:a14="http://schemas.microsoft.com/office/drawing/2010/main" val="0"/>
                        </a:ext>
                      </a:extLst>
                    </a:blip>
                    <a:srcRect l="29715" t="26922" r="28850" b="12116"/>
                    <a:stretch/>
                  </pic:blipFill>
                  <pic:spPr bwMode="auto">
                    <a:xfrm>
                      <a:off x="0" y="0"/>
                      <a:ext cx="5000743" cy="4138544"/>
                    </a:xfrm>
                    <a:prstGeom prst="rect">
                      <a:avLst/>
                    </a:prstGeom>
                    <a:ln>
                      <a:noFill/>
                    </a:ln>
                    <a:extLst>
                      <a:ext uri="{53640926-AAD7-44D8-BBD7-CCE9431645EC}">
                        <a14:shadowObscured xmlns:a14="http://schemas.microsoft.com/office/drawing/2010/main"/>
                      </a:ext>
                    </a:extLst>
                  </pic:spPr>
                </pic:pic>
              </a:graphicData>
            </a:graphic>
          </wp:inline>
        </w:drawing>
      </w:r>
    </w:p>
    <w:sectPr w:rsidR="005F6DB0" w:rsidRPr="005F6D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D0A7B"/>
    <w:multiLevelType w:val="multilevel"/>
    <w:tmpl w:val="6F3CC5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251806"/>
    <w:multiLevelType w:val="multilevel"/>
    <w:tmpl w:val="AA4464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E85E8C"/>
    <w:multiLevelType w:val="multilevel"/>
    <w:tmpl w:val="E3DC2F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F4767B"/>
    <w:multiLevelType w:val="multilevel"/>
    <w:tmpl w:val="4F1A0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8D0CAC"/>
    <w:multiLevelType w:val="multilevel"/>
    <w:tmpl w:val="C8AE4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DC32D7"/>
    <w:multiLevelType w:val="multilevel"/>
    <w:tmpl w:val="4FE2F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5E5475"/>
    <w:multiLevelType w:val="multilevel"/>
    <w:tmpl w:val="ABB24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502361"/>
    <w:multiLevelType w:val="multilevel"/>
    <w:tmpl w:val="D88E5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486483"/>
    <w:multiLevelType w:val="multilevel"/>
    <w:tmpl w:val="752A3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C795151"/>
    <w:multiLevelType w:val="multilevel"/>
    <w:tmpl w:val="89C83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AE478C3"/>
    <w:multiLevelType w:val="multilevel"/>
    <w:tmpl w:val="5008A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B7E70A4"/>
    <w:multiLevelType w:val="multilevel"/>
    <w:tmpl w:val="13BC5C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D825F8"/>
    <w:multiLevelType w:val="multilevel"/>
    <w:tmpl w:val="98100C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9B29B6"/>
    <w:multiLevelType w:val="multilevel"/>
    <w:tmpl w:val="AC84DD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38111281">
    <w:abstractNumId w:val="13"/>
  </w:num>
  <w:num w:numId="2" w16cid:durableId="943535222">
    <w:abstractNumId w:val="9"/>
    <w:lvlOverride w:ilvl="0">
      <w:lvl w:ilvl="0">
        <w:numFmt w:val="upperLetter"/>
        <w:lvlText w:val="%1."/>
        <w:lvlJc w:val="left"/>
      </w:lvl>
    </w:lvlOverride>
  </w:num>
  <w:num w:numId="3" w16cid:durableId="832917052">
    <w:abstractNumId w:val="7"/>
  </w:num>
  <w:num w:numId="4" w16cid:durableId="1115949883">
    <w:abstractNumId w:val="8"/>
  </w:num>
  <w:num w:numId="5" w16cid:durableId="8992541">
    <w:abstractNumId w:val="10"/>
    <w:lvlOverride w:ilvl="0">
      <w:lvl w:ilvl="0">
        <w:numFmt w:val="upperLetter"/>
        <w:lvlText w:val="%1."/>
        <w:lvlJc w:val="left"/>
      </w:lvl>
    </w:lvlOverride>
  </w:num>
  <w:num w:numId="6" w16cid:durableId="674461535">
    <w:abstractNumId w:val="4"/>
  </w:num>
  <w:num w:numId="7" w16cid:durableId="308289114">
    <w:abstractNumId w:val="12"/>
  </w:num>
  <w:num w:numId="8" w16cid:durableId="493496442">
    <w:abstractNumId w:val="2"/>
  </w:num>
  <w:num w:numId="9" w16cid:durableId="1537815280">
    <w:abstractNumId w:val="11"/>
  </w:num>
  <w:num w:numId="10" w16cid:durableId="1139807416">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1" w16cid:durableId="1825657282">
    <w:abstractNumId w:val="6"/>
  </w:num>
  <w:num w:numId="12" w16cid:durableId="1826775837">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13" w16cid:durableId="504975581">
    <w:abstractNumId w:val="0"/>
  </w:num>
  <w:num w:numId="14" w16cid:durableId="11277714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FF4"/>
    <w:rsid w:val="00004A32"/>
    <w:rsid w:val="00090BA8"/>
    <w:rsid w:val="00152C0C"/>
    <w:rsid w:val="00415506"/>
    <w:rsid w:val="005062F2"/>
    <w:rsid w:val="005F6DB0"/>
    <w:rsid w:val="00734435"/>
    <w:rsid w:val="00903239"/>
    <w:rsid w:val="00DD5F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D0C5A"/>
  <w15:chartTrackingRefBased/>
  <w15:docId w15:val="{60AB112E-38BD-4EB1-804E-7D67D948A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5F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D5FF4"/>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5F6D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D5FF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DD5FF4"/>
    <w:rPr>
      <w:rFonts w:ascii="Times New Roman" w:eastAsia="Times New Roman" w:hAnsi="Times New Roman" w:cs="Times New Roman"/>
      <w:b/>
      <w:bCs/>
      <w:kern w:val="0"/>
      <w:sz w:val="36"/>
      <w:szCs w:val="36"/>
      <w14:ligatures w14:val="none"/>
    </w:rPr>
  </w:style>
  <w:style w:type="character" w:customStyle="1" w:styleId="Heading1Char">
    <w:name w:val="Heading 1 Char"/>
    <w:basedOn w:val="DefaultParagraphFont"/>
    <w:link w:val="Heading1"/>
    <w:uiPriority w:val="9"/>
    <w:rsid w:val="00DD5FF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F6DB0"/>
    <w:pPr>
      <w:ind w:left="720"/>
      <w:contextualSpacing/>
    </w:pPr>
  </w:style>
  <w:style w:type="character" w:customStyle="1" w:styleId="Heading3Char">
    <w:name w:val="Heading 3 Char"/>
    <w:basedOn w:val="DefaultParagraphFont"/>
    <w:link w:val="Heading3"/>
    <w:uiPriority w:val="9"/>
    <w:semiHidden/>
    <w:rsid w:val="005F6DB0"/>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5F6DB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783462">
      <w:bodyDiv w:val="1"/>
      <w:marLeft w:val="0"/>
      <w:marRight w:val="0"/>
      <w:marTop w:val="0"/>
      <w:marBottom w:val="0"/>
      <w:divBdr>
        <w:top w:val="none" w:sz="0" w:space="0" w:color="auto"/>
        <w:left w:val="none" w:sz="0" w:space="0" w:color="auto"/>
        <w:bottom w:val="none" w:sz="0" w:space="0" w:color="auto"/>
        <w:right w:val="none" w:sz="0" w:space="0" w:color="auto"/>
      </w:divBdr>
    </w:div>
    <w:div w:id="274748738">
      <w:bodyDiv w:val="1"/>
      <w:marLeft w:val="0"/>
      <w:marRight w:val="0"/>
      <w:marTop w:val="0"/>
      <w:marBottom w:val="0"/>
      <w:divBdr>
        <w:top w:val="none" w:sz="0" w:space="0" w:color="auto"/>
        <w:left w:val="none" w:sz="0" w:space="0" w:color="auto"/>
        <w:bottom w:val="none" w:sz="0" w:space="0" w:color="auto"/>
        <w:right w:val="none" w:sz="0" w:space="0" w:color="auto"/>
      </w:divBdr>
    </w:div>
    <w:div w:id="414782584">
      <w:bodyDiv w:val="1"/>
      <w:marLeft w:val="0"/>
      <w:marRight w:val="0"/>
      <w:marTop w:val="0"/>
      <w:marBottom w:val="0"/>
      <w:divBdr>
        <w:top w:val="none" w:sz="0" w:space="0" w:color="auto"/>
        <w:left w:val="none" w:sz="0" w:space="0" w:color="auto"/>
        <w:bottom w:val="none" w:sz="0" w:space="0" w:color="auto"/>
        <w:right w:val="none" w:sz="0" w:space="0" w:color="auto"/>
      </w:divBdr>
    </w:div>
    <w:div w:id="559287316">
      <w:bodyDiv w:val="1"/>
      <w:marLeft w:val="0"/>
      <w:marRight w:val="0"/>
      <w:marTop w:val="0"/>
      <w:marBottom w:val="0"/>
      <w:divBdr>
        <w:top w:val="none" w:sz="0" w:space="0" w:color="auto"/>
        <w:left w:val="none" w:sz="0" w:space="0" w:color="auto"/>
        <w:bottom w:val="none" w:sz="0" w:space="0" w:color="auto"/>
        <w:right w:val="none" w:sz="0" w:space="0" w:color="auto"/>
      </w:divBdr>
    </w:div>
    <w:div w:id="614290252">
      <w:bodyDiv w:val="1"/>
      <w:marLeft w:val="0"/>
      <w:marRight w:val="0"/>
      <w:marTop w:val="0"/>
      <w:marBottom w:val="0"/>
      <w:divBdr>
        <w:top w:val="none" w:sz="0" w:space="0" w:color="auto"/>
        <w:left w:val="none" w:sz="0" w:space="0" w:color="auto"/>
        <w:bottom w:val="none" w:sz="0" w:space="0" w:color="auto"/>
        <w:right w:val="none" w:sz="0" w:space="0" w:color="auto"/>
      </w:divBdr>
    </w:div>
    <w:div w:id="643387515">
      <w:bodyDiv w:val="1"/>
      <w:marLeft w:val="0"/>
      <w:marRight w:val="0"/>
      <w:marTop w:val="0"/>
      <w:marBottom w:val="0"/>
      <w:divBdr>
        <w:top w:val="none" w:sz="0" w:space="0" w:color="auto"/>
        <w:left w:val="none" w:sz="0" w:space="0" w:color="auto"/>
        <w:bottom w:val="none" w:sz="0" w:space="0" w:color="auto"/>
        <w:right w:val="none" w:sz="0" w:space="0" w:color="auto"/>
      </w:divBdr>
    </w:div>
    <w:div w:id="671181244">
      <w:bodyDiv w:val="1"/>
      <w:marLeft w:val="0"/>
      <w:marRight w:val="0"/>
      <w:marTop w:val="0"/>
      <w:marBottom w:val="0"/>
      <w:divBdr>
        <w:top w:val="none" w:sz="0" w:space="0" w:color="auto"/>
        <w:left w:val="none" w:sz="0" w:space="0" w:color="auto"/>
        <w:bottom w:val="none" w:sz="0" w:space="0" w:color="auto"/>
        <w:right w:val="none" w:sz="0" w:space="0" w:color="auto"/>
      </w:divBdr>
    </w:div>
    <w:div w:id="674573174">
      <w:bodyDiv w:val="1"/>
      <w:marLeft w:val="0"/>
      <w:marRight w:val="0"/>
      <w:marTop w:val="0"/>
      <w:marBottom w:val="0"/>
      <w:divBdr>
        <w:top w:val="none" w:sz="0" w:space="0" w:color="auto"/>
        <w:left w:val="none" w:sz="0" w:space="0" w:color="auto"/>
        <w:bottom w:val="none" w:sz="0" w:space="0" w:color="auto"/>
        <w:right w:val="none" w:sz="0" w:space="0" w:color="auto"/>
      </w:divBdr>
    </w:div>
    <w:div w:id="761994234">
      <w:bodyDiv w:val="1"/>
      <w:marLeft w:val="0"/>
      <w:marRight w:val="0"/>
      <w:marTop w:val="0"/>
      <w:marBottom w:val="0"/>
      <w:divBdr>
        <w:top w:val="none" w:sz="0" w:space="0" w:color="auto"/>
        <w:left w:val="none" w:sz="0" w:space="0" w:color="auto"/>
        <w:bottom w:val="none" w:sz="0" w:space="0" w:color="auto"/>
        <w:right w:val="none" w:sz="0" w:space="0" w:color="auto"/>
      </w:divBdr>
    </w:div>
    <w:div w:id="789473872">
      <w:bodyDiv w:val="1"/>
      <w:marLeft w:val="0"/>
      <w:marRight w:val="0"/>
      <w:marTop w:val="0"/>
      <w:marBottom w:val="0"/>
      <w:divBdr>
        <w:top w:val="none" w:sz="0" w:space="0" w:color="auto"/>
        <w:left w:val="none" w:sz="0" w:space="0" w:color="auto"/>
        <w:bottom w:val="none" w:sz="0" w:space="0" w:color="auto"/>
        <w:right w:val="none" w:sz="0" w:space="0" w:color="auto"/>
      </w:divBdr>
    </w:div>
    <w:div w:id="824512471">
      <w:bodyDiv w:val="1"/>
      <w:marLeft w:val="0"/>
      <w:marRight w:val="0"/>
      <w:marTop w:val="0"/>
      <w:marBottom w:val="0"/>
      <w:divBdr>
        <w:top w:val="none" w:sz="0" w:space="0" w:color="auto"/>
        <w:left w:val="none" w:sz="0" w:space="0" w:color="auto"/>
        <w:bottom w:val="none" w:sz="0" w:space="0" w:color="auto"/>
        <w:right w:val="none" w:sz="0" w:space="0" w:color="auto"/>
      </w:divBdr>
    </w:div>
    <w:div w:id="828249981">
      <w:bodyDiv w:val="1"/>
      <w:marLeft w:val="0"/>
      <w:marRight w:val="0"/>
      <w:marTop w:val="0"/>
      <w:marBottom w:val="0"/>
      <w:divBdr>
        <w:top w:val="none" w:sz="0" w:space="0" w:color="auto"/>
        <w:left w:val="none" w:sz="0" w:space="0" w:color="auto"/>
        <w:bottom w:val="none" w:sz="0" w:space="0" w:color="auto"/>
        <w:right w:val="none" w:sz="0" w:space="0" w:color="auto"/>
      </w:divBdr>
    </w:div>
    <w:div w:id="1115909229">
      <w:bodyDiv w:val="1"/>
      <w:marLeft w:val="0"/>
      <w:marRight w:val="0"/>
      <w:marTop w:val="0"/>
      <w:marBottom w:val="0"/>
      <w:divBdr>
        <w:top w:val="none" w:sz="0" w:space="0" w:color="auto"/>
        <w:left w:val="none" w:sz="0" w:space="0" w:color="auto"/>
        <w:bottom w:val="none" w:sz="0" w:space="0" w:color="auto"/>
        <w:right w:val="none" w:sz="0" w:space="0" w:color="auto"/>
      </w:divBdr>
    </w:div>
    <w:div w:id="1363477200">
      <w:bodyDiv w:val="1"/>
      <w:marLeft w:val="0"/>
      <w:marRight w:val="0"/>
      <w:marTop w:val="0"/>
      <w:marBottom w:val="0"/>
      <w:divBdr>
        <w:top w:val="none" w:sz="0" w:space="0" w:color="auto"/>
        <w:left w:val="none" w:sz="0" w:space="0" w:color="auto"/>
        <w:bottom w:val="none" w:sz="0" w:space="0" w:color="auto"/>
        <w:right w:val="none" w:sz="0" w:space="0" w:color="auto"/>
      </w:divBdr>
    </w:div>
    <w:div w:id="1388646360">
      <w:bodyDiv w:val="1"/>
      <w:marLeft w:val="0"/>
      <w:marRight w:val="0"/>
      <w:marTop w:val="0"/>
      <w:marBottom w:val="0"/>
      <w:divBdr>
        <w:top w:val="none" w:sz="0" w:space="0" w:color="auto"/>
        <w:left w:val="none" w:sz="0" w:space="0" w:color="auto"/>
        <w:bottom w:val="none" w:sz="0" w:space="0" w:color="auto"/>
        <w:right w:val="none" w:sz="0" w:space="0" w:color="auto"/>
      </w:divBdr>
    </w:div>
    <w:div w:id="1506045650">
      <w:bodyDiv w:val="1"/>
      <w:marLeft w:val="0"/>
      <w:marRight w:val="0"/>
      <w:marTop w:val="0"/>
      <w:marBottom w:val="0"/>
      <w:divBdr>
        <w:top w:val="none" w:sz="0" w:space="0" w:color="auto"/>
        <w:left w:val="none" w:sz="0" w:space="0" w:color="auto"/>
        <w:bottom w:val="none" w:sz="0" w:space="0" w:color="auto"/>
        <w:right w:val="none" w:sz="0" w:space="0" w:color="auto"/>
      </w:divBdr>
    </w:div>
    <w:div w:id="1630892065">
      <w:bodyDiv w:val="1"/>
      <w:marLeft w:val="0"/>
      <w:marRight w:val="0"/>
      <w:marTop w:val="0"/>
      <w:marBottom w:val="0"/>
      <w:divBdr>
        <w:top w:val="none" w:sz="0" w:space="0" w:color="auto"/>
        <w:left w:val="none" w:sz="0" w:space="0" w:color="auto"/>
        <w:bottom w:val="none" w:sz="0" w:space="0" w:color="auto"/>
        <w:right w:val="none" w:sz="0" w:space="0" w:color="auto"/>
      </w:divBdr>
    </w:div>
    <w:div w:id="1747997484">
      <w:bodyDiv w:val="1"/>
      <w:marLeft w:val="0"/>
      <w:marRight w:val="0"/>
      <w:marTop w:val="0"/>
      <w:marBottom w:val="0"/>
      <w:divBdr>
        <w:top w:val="none" w:sz="0" w:space="0" w:color="auto"/>
        <w:left w:val="none" w:sz="0" w:space="0" w:color="auto"/>
        <w:bottom w:val="none" w:sz="0" w:space="0" w:color="auto"/>
        <w:right w:val="none" w:sz="0" w:space="0" w:color="auto"/>
      </w:divBdr>
    </w:div>
    <w:div w:id="1823963547">
      <w:bodyDiv w:val="1"/>
      <w:marLeft w:val="0"/>
      <w:marRight w:val="0"/>
      <w:marTop w:val="0"/>
      <w:marBottom w:val="0"/>
      <w:divBdr>
        <w:top w:val="none" w:sz="0" w:space="0" w:color="auto"/>
        <w:left w:val="none" w:sz="0" w:space="0" w:color="auto"/>
        <w:bottom w:val="none" w:sz="0" w:space="0" w:color="auto"/>
        <w:right w:val="none" w:sz="0" w:space="0" w:color="auto"/>
      </w:divBdr>
    </w:div>
    <w:div w:id="1855609614">
      <w:bodyDiv w:val="1"/>
      <w:marLeft w:val="0"/>
      <w:marRight w:val="0"/>
      <w:marTop w:val="0"/>
      <w:marBottom w:val="0"/>
      <w:divBdr>
        <w:top w:val="none" w:sz="0" w:space="0" w:color="auto"/>
        <w:left w:val="none" w:sz="0" w:space="0" w:color="auto"/>
        <w:bottom w:val="none" w:sz="0" w:space="0" w:color="auto"/>
        <w:right w:val="none" w:sz="0" w:space="0" w:color="auto"/>
      </w:divBdr>
    </w:div>
    <w:div w:id="1973056234">
      <w:bodyDiv w:val="1"/>
      <w:marLeft w:val="0"/>
      <w:marRight w:val="0"/>
      <w:marTop w:val="0"/>
      <w:marBottom w:val="0"/>
      <w:divBdr>
        <w:top w:val="none" w:sz="0" w:space="0" w:color="auto"/>
        <w:left w:val="none" w:sz="0" w:space="0" w:color="auto"/>
        <w:bottom w:val="none" w:sz="0" w:space="0" w:color="auto"/>
        <w:right w:val="none" w:sz="0" w:space="0" w:color="auto"/>
      </w:divBdr>
    </w:div>
    <w:div w:id="2074309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02805-9BAC-44FE-BAD6-7AC6855EF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795</Words>
  <Characters>4536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loki reddy</dc:creator>
  <cp:keywords/>
  <dc:description/>
  <cp:lastModifiedBy>Maruthi M</cp:lastModifiedBy>
  <cp:revision>2</cp:revision>
  <dcterms:created xsi:type="dcterms:W3CDTF">2024-06-06T16:04:00Z</dcterms:created>
  <dcterms:modified xsi:type="dcterms:W3CDTF">2024-06-06T16:04:00Z</dcterms:modified>
</cp:coreProperties>
</file>