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12" w:rsidRPr="00154C12" w:rsidRDefault="00154C12" w:rsidP="0015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Kegunaannya javascript</w:t>
      </w:r>
      <w:bookmarkStart w:id="0" w:name="_GoBack"/>
      <w:bookmarkEnd w:id="0"/>
      <w:r w:rsidRPr="00154C1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adalah :</w:t>
      </w:r>
      <w:r w:rsidRPr="00154C1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154C12" w:rsidRPr="00154C12" w:rsidRDefault="00154C12" w:rsidP="00154C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54C12">
        <w:rPr>
          <w:rFonts w:ascii="Arial" w:eastAsia="Times New Roman" w:hAnsi="Arial" w:cs="Arial"/>
          <w:color w:val="333333"/>
          <w:sz w:val="20"/>
          <w:szCs w:val="20"/>
        </w:rPr>
        <w:t>Mengingatkan kita akan bagian-bagian khusus didalam skrip tersebut, jika kita ingin merubah sesuatu di dalamnya.</w:t>
      </w:r>
    </w:p>
    <w:p w:rsidR="00154C12" w:rsidRPr="00154C12" w:rsidRDefault="00154C12" w:rsidP="00154C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54C12">
        <w:rPr>
          <w:rFonts w:ascii="Arial" w:eastAsia="Times New Roman" w:hAnsi="Arial" w:cs="Arial"/>
          <w:color w:val="333333"/>
          <w:sz w:val="20"/>
          <w:szCs w:val="20"/>
        </w:rPr>
        <w:t>Membuat orang yang tidak mengerti skrip anda, menjadi mengerti dengan petunjuk-petunjuk yang anda buat melalui komentar, kecuali anda tidak mau mensharing program yang anda miliki.</w:t>
      </w:r>
    </w:p>
    <w:p w:rsidR="00914443" w:rsidRPr="00154C12" w:rsidRDefault="00914443" w:rsidP="00154C12"/>
    <w:sectPr w:rsidR="00914443" w:rsidRPr="0015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32F88"/>
    <w:multiLevelType w:val="multilevel"/>
    <w:tmpl w:val="7480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54C12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42BE5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96</cp:revision>
  <dcterms:created xsi:type="dcterms:W3CDTF">2016-02-05T07:01:00Z</dcterms:created>
  <dcterms:modified xsi:type="dcterms:W3CDTF">2016-02-05T18:33:00Z</dcterms:modified>
</cp:coreProperties>
</file>