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8" w:rsidRDefault="00D02BC8" w:rsidP="00D02BC8">
      <w:pPr>
        <w:rPr>
          <w:rStyle w:val="apple-converted-space"/>
          <w:rFonts w:ascii="Arial" w:hAnsi="Arial" w:cs="Arial"/>
          <w:color w:val="333333"/>
          <w:sz w:val="20"/>
          <w:szCs w:val="20"/>
          <w:shd w:val="clear" w:color="auto" w:fill="FFFFFF"/>
        </w:rPr>
      </w:pPr>
      <w:r>
        <w:rPr>
          <w:rFonts w:ascii="Arial" w:hAnsi="Arial" w:cs="Arial"/>
          <w:color w:val="333333"/>
          <w:sz w:val="20"/>
          <w:szCs w:val="20"/>
        </w:rPr>
        <w:br/>
      </w:r>
      <w:r>
        <w:rPr>
          <w:rStyle w:val="Strong"/>
          <w:rFonts w:ascii="Arial" w:hAnsi="Arial" w:cs="Arial"/>
          <w:color w:val="333333"/>
          <w:sz w:val="20"/>
          <w:szCs w:val="20"/>
          <w:shd w:val="clear" w:color="auto" w:fill="FFFFFF"/>
        </w:rPr>
        <w:t>Alat Alat Yang Dikembangkan Untuk Meningkat Kan Bootstrap</w:t>
      </w:r>
      <w:r>
        <w:rPr>
          <w:rStyle w:val="apple-converted-space"/>
          <w:rFonts w:ascii="Arial" w:hAnsi="Arial" w:cs="Arial"/>
          <w:color w:val="333333"/>
          <w:sz w:val="20"/>
          <w:szCs w:val="20"/>
          <w:shd w:val="clear" w:color="auto" w:fill="FFFFFF"/>
        </w:rPr>
        <w:t> </w:t>
      </w:r>
    </w:p>
    <w:p w:rsidR="008600FA" w:rsidRPr="00D02BC8" w:rsidRDefault="00D02BC8" w:rsidP="00D02BC8">
      <w:bookmarkStart w:id="0" w:name="_GoBack"/>
      <w:bookmarkEnd w:id="0"/>
      <w:r>
        <w:rPr>
          <w:rFonts w:ascii="Arial" w:hAnsi="Arial" w:cs="Arial"/>
          <w:color w:val="333333"/>
          <w:sz w:val="20"/>
          <w:szCs w:val="20"/>
        </w:rPr>
        <w:br/>
      </w:r>
      <w:r>
        <w:rPr>
          <w:rFonts w:ascii="Arial" w:hAnsi="Arial" w:cs="Arial"/>
          <w:color w:val="333333"/>
          <w:sz w:val="20"/>
          <w:szCs w:val="20"/>
          <w:shd w:val="clear" w:color="auto" w:fill="FFFFFF"/>
        </w:rPr>
        <w:t>      Compiler</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Pengembangan kompiler untuk bahasa pemrograman baru pertama kali dikembangkan dalam bahasa yang sudah ada tetapi kemudian ditulis ulang dalam bahasa baru dan dikompilasi dengan sendirinya, adalah contoh lain dari gagasan bootstrap. Menggunakan bahasa yang ada untuk bootstrap bahasa baru adalah salah satu cara untuk memecahkan "ayam atau telur" kausalitas dilema.</w:t>
      </w:r>
      <w:r>
        <w:rPr>
          <w:rStyle w:val="apple-converted-space"/>
          <w:rFonts w:ascii="Arial" w:hAnsi="Arial" w:cs="Arial"/>
          <w:color w:val="333333"/>
          <w:sz w:val="20"/>
          <w:szCs w:val="20"/>
          <w:shd w:val="clear" w:color="auto" w:fill="FFFFFF"/>
        </w:rPr>
        <w:t> </w:t>
      </w:r>
    </w:p>
    <w:sectPr w:rsidR="008600FA" w:rsidRPr="00D02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C1B04"/>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72E38"/>
    <w:rsid w:val="00C95A02"/>
    <w:rsid w:val="00CE5F6F"/>
    <w:rsid w:val="00D02BC8"/>
    <w:rsid w:val="00D07B51"/>
    <w:rsid w:val="00D17669"/>
    <w:rsid w:val="00D81CDD"/>
    <w:rsid w:val="00DA0825"/>
    <w:rsid w:val="00DB0ECC"/>
    <w:rsid w:val="00DD4790"/>
    <w:rsid w:val="00DE583A"/>
    <w:rsid w:val="00E17ECB"/>
    <w:rsid w:val="00E25B40"/>
    <w:rsid w:val="00E56C0C"/>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35</cp:revision>
  <dcterms:created xsi:type="dcterms:W3CDTF">2016-02-05T07:01:00Z</dcterms:created>
  <dcterms:modified xsi:type="dcterms:W3CDTF">2016-02-05T18:14:00Z</dcterms:modified>
</cp:coreProperties>
</file>