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F6" w:rsidRPr="000D5B4E" w:rsidRDefault="002144F6" w:rsidP="00214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 xml:space="preserve">1. Вывести все уникальные названия продуктов </w:t>
      </w:r>
    </w:p>
    <w:p w:rsidR="002144F6" w:rsidRPr="002144F6" w:rsidRDefault="002144F6" w:rsidP="00214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regular)" w:eastAsia="Times New Roman" w:hAnsi="var(--font-regular)" w:cs="Courier New"/>
          <w:color w:val="000000"/>
          <w:sz w:val="20"/>
          <w:szCs w:val="20"/>
        </w:rPr>
      </w:pPr>
    </w:p>
    <w:p w:rsidR="002144F6" w:rsidRPr="00CD2E85" w:rsidRDefault="002144F6" w:rsidP="00214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</w:rPr>
      </w:pPr>
      <w:r w:rsidRPr="00CD2E85">
        <w:rPr>
          <w:rFonts w:ascii="var(--font-monospace)" w:eastAsia="Times New Roman" w:hAnsi="var(--font-monospace)" w:cs="Courier New"/>
          <w:color w:val="000000"/>
          <w:sz w:val="20"/>
        </w:rPr>
        <w:t xml:space="preserve">   </w:t>
      </w:r>
      <w:r w:rsidRPr="002144F6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SELECT</w:t>
      </w:r>
      <w:r w:rsidRPr="00CD2E85">
        <w:rPr>
          <w:rFonts w:ascii="var(--font-monospace)" w:eastAsia="Times New Roman" w:hAnsi="var(--font-monospace)" w:cs="Courier New"/>
          <w:color w:val="000000"/>
          <w:sz w:val="20"/>
        </w:rPr>
        <w:t xml:space="preserve"> </w:t>
      </w:r>
      <w:r w:rsidRPr="002144F6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DISTINCT</w:t>
      </w:r>
      <w:r w:rsidRPr="00CD2E85">
        <w:rPr>
          <w:rFonts w:ascii="var(--font-monospace)" w:eastAsia="Times New Roman" w:hAnsi="var(--font-monospace)" w:cs="Courier New"/>
          <w:color w:val="000000"/>
          <w:sz w:val="20"/>
        </w:rPr>
        <w:t xml:space="preserve"> </w:t>
      </w:r>
      <w:r w:rsidRPr="002144F6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</w:t>
      </w:r>
      <w:r w:rsidRPr="00CD2E85">
        <w:rPr>
          <w:rFonts w:ascii="var(--font-monospace)" w:eastAsia="Times New Roman" w:hAnsi="var(--font-monospace)" w:cs="Courier New"/>
          <w:color w:val="000000"/>
          <w:sz w:val="20"/>
        </w:rPr>
        <w:t>_</w:t>
      </w:r>
      <w:r w:rsidRPr="002144F6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name</w:t>
      </w:r>
      <w:r w:rsidRPr="00CD2E85">
        <w:rPr>
          <w:rFonts w:ascii="var(--font-monospace)" w:eastAsia="Times New Roman" w:hAnsi="var(--font-monospace)" w:cs="Courier New"/>
          <w:color w:val="000000"/>
          <w:sz w:val="20"/>
        </w:rPr>
        <w:t xml:space="preserve"> </w:t>
      </w:r>
      <w:r w:rsidRPr="002144F6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FROM</w:t>
      </w:r>
      <w:r w:rsidRPr="00CD2E85">
        <w:rPr>
          <w:rFonts w:ascii="var(--font-monospace)" w:eastAsia="Times New Roman" w:hAnsi="var(--font-monospace)" w:cs="Courier New"/>
          <w:color w:val="000000"/>
          <w:sz w:val="20"/>
        </w:rPr>
        <w:t xml:space="preserve"> </w:t>
      </w:r>
      <w:r w:rsidRPr="002144F6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Products</w:t>
      </w:r>
      <w:r w:rsidRPr="00CD2E85">
        <w:rPr>
          <w:rFonts w:ascii="var(--font-monospace)" w:eastAsia="Times New Roman" w:hAnsi="var(--font-monospace)" w:cs="Courier New"/>
          <w:color w:val="000000"/>
          <w:sz w:val="20"/>
          <w:szCs w:val="20"/>
        </w:rPr>
        <w:t>;</w:t>
      </w:r>
    </w:p>
    <w:p w:rsidR="002144F6" w:rsidRPr="00CD2E85" w:rsidRDefault="002144F6" w:rsidP="00214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</w:rPr>
      </w:pPr>
      <w:r w:rsidRPr="00CD2E85">
        <w:rPr>
          <w:rFonts w:ascii="var(--font-monospace)" w:eastAsia="Times New Roman" w:hAnsi="var(--font-monospace)" w:cs="Courier New"/>
          <w:color w:val="000000"/>
          <w:sz w:val="20"/>
        </w:rPr>
        <w:t xml:space="preserve">   </w:t>
      </w:r>
    </w:p>
    <w:p w:rsidR="005C5C45" w:rsidRDefault="002144F6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Этот запрос выбирает все уникальные названия продуктов из таблицы </w:t>
      </w:r>
      <w:proofErr w:type="spellStart"/>
      <w:r>
        <w:rPr>
          <w:rStyle w:val="HTML1"/>
          <w:rFonts w:ascii="var(--font-monospace)" w:eastAsiaTheme="minorEastAsia" w:hAnsi="var(--font-monospace)"/>
          <w:sz w:val="16"/>
          <w:szCs w:val="16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, исключая дубликаты.</w:t>
      </w:r>
    </w:p>
    <w:p w:rsidR="000D5B4E" w:rsidRPr="000D5B4E" w:rsidRDefault="000D5B4E" w:rsidP="000D5B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D5B4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 xml:space="preserve">2. </w:t>
      </w:r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>Вывести название продукта с самым высоким содержанием белка (</w:t>
      </w:r>
      <w:proofErr w:type="spellStart"/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>protein</w:t>
      </w:r>
      <w:proofErr w:type="spellEnd"/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 xml:space="preserve">) 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SELECT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product_name</w:t>
      </w:r>
      <w:proofErr w:type="spellEnd"/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FROM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Products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join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NutritionalInformation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on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=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NutritionalInformation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product_id</w:t>
      </w:r>
      <w:proofErr w:type="spellEnd"/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ORDER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BY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protein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DESC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LIMIT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1;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</w:p>
    <w:p w:rsidR="00CD2E85" w:rsidRDefault="000D5B4E" w:rsidP="000D5B4E">
      <w:pPr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</w:pP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Этот запрос соединяет таблицы 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Products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 и 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NutritionalInformation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 по полю 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product_id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, выбирает название продукта (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product_name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) и сортирует результаты по убыванию содержания белка (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protein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). Затем он ограничивает вывод одной строкой с помощью оператора </w:t>
      </w:r>
      <w:r w:rsidRPr="000D5B4E">
        <w:rPr>
          <w:rFonts w:ascii="var(--font-monospace)" w:eastAsia="Times New Roman" w:hAnsi="var(--font-monospace)" w:cs="Courier New"/>
          <w:sz w:val="16"/>
        </w:rPr>
        <w:t>LIMIT 1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.</w:t>
      </w:r>
    </w:p>
    <w:p w:rsidR="000D5B4E" w:rsidRPr="000D5B4E" w:rsidRDefault="000D5B4E" w:rsidP="000D5B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 xml:space="preserve">3.Выведите </w:t>
      </w:r>
      <w:proofErr w:type="spellStart"/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>id</w:t>
      </w:r>
      <w:proofErr w:type="spellEnd"/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>, название и стоимость продуктов с содержанием клетчатки (</w:t>
      </w:r>
      <w:proofErr w:type="spellStart"/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>fiber</w:t>
      </w:r>
      <w:proofErr w:type="spellEnd"/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 xml:space="preserve">) более 5 граммов 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EC37E1">
        <w:rPr>
          <w:rFonts w:ascii="var(--font-monospace)" w:eastAsia="Times New Roman" w:hAnsi="var(--font-monospace)" w:cs="Courier New"/>
          <w:color w:val="000000"/>
          <w:sz w:val="20"/>
        </w:rPr>
        <w:t xml:space="preserve">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SELECT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,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product_name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,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price</w:t>
      </w:r>
      <w:proofErr w:type="spellEnd"/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FROM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Products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JOIN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NutritionalInformation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ni</w:t>
      </w:r>
      <w:proofErr w:type="spellEnd"/>
      <w:proofErr w:type="gram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ON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=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ni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product_id</w:t>
      </w:r>
      <w:proofErr w:type="spellEnd"/>
    </w:p>
    <w:p w:rsidR="000D5B4E" w:rsidRPr="00EC37E1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EC37E1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WHERE</w:t>
      </w:r>
      <w:r w:rsidRPr="00EC37E1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EC37E1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ni</w:t>
      </w:r>
      <w:r w:rsidRPr="00EC37E1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EC37E1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fiber</w:t>
      </w:r>
      <w:proofErr w:type="spellEnd"/>
      <w:r w:rsidRPr="00EC37E1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EC37E1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&gt;</w:t>
      </w:r>
      <w:r w:rsidRPr="00EC37E1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EC37E1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5;</w:t>
      </w:r>
    </w:p>
    <w:p w:rsidR="000D5B4E" w:rsidRPr="00EC37E1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</w:pPr>
      <w:r w:rsidRPr="00EC37E1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</w:p>
    <w:p w:rsidR="000D5B4E" w:rsidRPr="00EC37E1" w:rsidRDefault="000D5B4E" w:rsidP="000D5B4E">
      <w:pPr>
        <w:rPr>
          <w:rFonts w:ascii="Segoe UI" w:hAnsi="Segoe UI" w:cs="Segoe UI"/>
          <w:color w:val="000000"/>
          <w:sz w:val="16"/>
          <w:szCs w:val="16"/>
          <w:shd w:val="clear" w:color="auto" w:fill="FFFFFF"/>
          <w:lang w:val="en-US"/>
        </w:rPr>
      </w:pP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Этот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запрос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соединяет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таблицы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EC37E1">
        <w:rPr>
          <w:rFonts w:ascii="var(--font-monospace)" w:eastAsia="Times New Roman" w:hAnsi="var(--font-monospace)" w:cs="Courier New"/>
          <w:sz w:val="19"/>
          <w:lang w:val="en-US"/>
        </w:rPr>
        <w:t>Products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и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EC37E1">
        <w:rPr>
          <w:rFonts w:ascii="var(--font-monospace)" w:eastAsia="Times New Roman" w:hAnsi="var(--font-monospace)" w:cs="Courier New"/>
          <w:sz w:val="19"/>
          <w:lang w:val="en-US"/>
        </w:rPr>
        <w:t>NutritionalInformation</w:t>
      </w:r>
      <w:proofErr w:type="spellEnd"/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по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полю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EC37E1">
        <w:rPr>
          <w:rFonts w:ascii="var(--font-monospace)" w:eastAsia="Times New Roman" w:hAnsi="var(--font-monospace)" w:cs="Courier New"/>
          <w:sz w:val="19"/>
          <w:lang w:val="en-US"/>
        </w:rPr>
        <w:t>product_id</w:t>
      </w:r>
      <w:proofErr w:type="spellEnd"/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выбирает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EC37E1">
        <w:rPr>
          <w:rFonts w:ascii="var(--font-monospace)" w:eastAsia="Times New Roman" w:hAnsi="var(--font-monospace)" w:cs="Courier New"/>
          <w:sz w:val="19"/>
          <w:lang w:val="en-US"/>
        </w:rPr>
        <w:t>product_id</w:t>
      </w:r>
      <w:proofErr w:type="spellEnd"/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proofErr w:type="spellStart"/>
      <w:r w:rsidRPr="00EC37E1">
        <w:rPr>
          <w:rFonts w:ascii="var(--font-monospace)" w:eastAsia="Times New Roman" w:hAnsi="var(--font-monospace)" w:cs="Courier New"/>
          <w:sz w:val="19"/>
          <w:lang w:val="en-US"/>
        </w:rPr>
        <w:t>product_name</w:t>
      </w:r>
      <w:proofErr w:type="spellEnd"/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и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EC37E1">
        <w:rPr>
          <w:rFonts w:ascii="var(--font-monospace)" w:eastAsia="Times New Roman" w:hAnsi="var(--font-monospace)" w:cs="Courier New"/>
          <w:sz w:val="19"/>
          <w:lang w:val="en-US"/>
        </w:rPr>
        <w:t>price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из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таблицы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EC37E1">
        <w:rPr>
          <w:rFonts w:ascii="var(--font-monospace)" w:eastAsia="Times New Roman" w:hAnsi="var(--font-monospace)" w:cs="Courier New"/>
          <w:sz w:val="19"/>
          <w:lang w:val="en-US"/>
        </w:rPr>
        <w:t>Products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и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фильтрует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результаты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по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тем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продуктам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,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у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которых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содержание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клетчатки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(</w:t>
      </w:r>
      <w:proofErr w:type="spellStart"/>
      <w:r w:rsidRPr="00EC37E1">
        <w:rPr>
          <w:rFonts w:ascii="var(--font-monospace)" w:eastAsia="Times New Roman" w:hAnsi="var(--font-monospace)" w:cs="Courier New"/>
          <w:sz w:val="19"/>
          <w:lang w:val="en-US"/>
        </w:rPr>
        <w:t>ni.fiber</w:t>
      </w:r>
      <w:proofErr w:type="spellEnd"/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)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превышает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r w:rsidRPr="000D5B4E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</w:rPr>
        <w:t>граммов</w:t>
      </w:r>
      <w:r w:rsidRPr="00EC37E1">
        <w:rPr>
          <w:rFonts w:ascii="Segoe UI" w:eastAsia="Times New Roman" w:hAnsi="Segoe UI" w:cs="Segoe UI"/>
          <w:color w:val="000000"/>
          <w:sz w:val="19"/>
          <w:szCs w:val="19"/>
          <w:shd w:val="clear" w:color="auto" w:fill="FFFFFF"/>
          <w:lang w:val="en-US"/>
        </w:rPr>
        <w:t>.</w:t>
      </w:r>
    </w:p>
    <w:p w:rsidR="000D5B4E" w:rsidRPr="000D5B4E" w:rsidRDefault="000D5B4E" w:rsidP="000D5B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D5B4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4.</w:t>
      </w:r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 xml:space="preserve">Подсчитать общую сумму калорий для продуктов каждой категории, не учитывая продукты с нулевым жиром 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EC37E1">
        <w:rPr>
          <w:rFonts w:ascii="var(--font-monospace)" w:eastAsia="Times New Roman" w:hAnsi="var(--font-monospace)" w:cs="Courier New"/>
          <w:color w:val="000000"/>
          <w:sz w:val="20"/>
        </w:rPr>
        <w:t xml:space="preserve">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SELECT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,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gramStart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calories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)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FROM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Products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JOIN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Categories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c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ON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=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category_id</w:t>
      </w:r>
      <w:proofErr w:type="spellEnd"/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JOIN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NutritionalInformation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ni</w:t>
      </w:r>
      <w:proofErr w:type="spellEnd"/>
      <w:proofErr w:type="gram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ON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=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ni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product_id</w:t>
      </w:r>
      <w:proofErr w:type="spellEnd"/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WHERE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ni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fat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&gt;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0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GROUP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BY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;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</w:p>
    <w:p w:rsidR="00CD2E85" w:rsidRDefault="000D5B4E" w:rsidP="000D5B4E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Этот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запрос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соединяет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таблицы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EC37E1">
        <w:rPr>
          <w:rFonts w:ascii="var(--font-monospace)" w:eastAsia="Times New Roman" w:hAnsi="var(--font-monospace)" w:cs="Courier New"/>
          <w:sz w:val="16"/>
          <w:lang w:val="en-US"/>
        </w:rPr>
        <w:t>Products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r w:rsidRPr="00EC37E1">
        <w:rPr>
          <w:rFonts w:ascii="var(--font-monospace)" w:eastAsia="Times New Roman" w:hAnsi="var(--font-monospace)" w:cs="Courier New"/>
          <w:sz w:val="16"/>
          <w:lang w:val="en-US"/>
        </w:rPr>
        <w:t>Categories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и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C37E1">
        <w:rPr>
          <w:rFonts w:ascii="var(--font-monospace)" w:eastAsia="Times New Roman" w:hAnsi="var(--font-monospace)" w:cs="Courier New"/>
          <w:sz w:val="16"/>
          <w:lang w:val="en-US"/>
        </w:rPr>
        <w:t>NutritionalInformation</w:t>
      </w:r>
      <w:proofErr w:type="spellEnd"/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,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выбирает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EC37E1">
        <w:rPr>
          <w:rFonts w:ascii="var(--font-monospace)" w:eastAsia="Times New Roman" w:hAnsi="var(--font-monospace)" w:cs="Courier New"/>
          <w:sz w:val="16"/>
          <w:lang w:val="en-US"/>
        </w:rPr>
        <w:t>category_id</w:t>
      </w:r>
      <w:proofErr w:type="spellEnd"/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и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суммирует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калории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(</w:t>
      </w:r>
      <w:r w:rsidRPr="00EC37E1">
        <w:rPr>
          <w:rFonts w:ascii="var(--font-monospace)" w:eastAsia="Times New Roman" w:hAnsi="var(--font-monospace)" w:cs="Courier New"/>
          <w:sz w:val="16"/>
          <w:lang w:val="en-US"/>
        </w:rPr>
        <w:t>SUM(</w:t>
      </w:r>
      <w:proofErr w:type="spellStart"/>
      <w:r w:rsidRPr="00EC37E1">
        <w:rPr>
          <w:rFonts w:ascii="var(--font-monospace)" w:eastAsia="Times New Roman" w:hAnsi="var(--font-monospace)" w:cs="Courier New"/>
          <w:sz w:val="16"/>
          <w:lang w:val="en-US"/>
        </w:rPr>
        <w:t>p.calories</w:t>
      </w:r>
      <w:proofErr w:type="spellEnd"/>
      <w:r w:rsidRPr="00EC37E1">
        <w:rPr>
          <w:rFonts w:ascii="var(--font-monospace)" w:eastAsia="Times New Roman" w:hAnsi="var(--font-monospace)" w:cs="Courier New"/>
          <w:sz w:val="16"/>
          <w:lang w:val="en-US"/>
        </w:rPr>
        <w:t>)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)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для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каждой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категории</w:t>
      </w:r>
      <w:r w:rsidRPr="00EC37E1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  <w:lang w:val="en-US"/>
        </w:rPr>
        <w:t xml:space="preserve">. 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Он также фильтрует результаты, чтобы исключить продукты с нулевым содержанием жира (</w:t>
      </w:r>
      <w:r w:rsidRPr="000D5B4E">
        <w:rPr>
          <w:rFonts w:ascii="var(--font-monospace)" w:eastAsia="Times New Roman" w:hAnsi="var(--font-monospace)" w:cs="Courier New"/>
          <w:sz w:val="16"/>
        </w:rPr>
        <w:t xml:space="preserve">WHERE 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ni.fat</w:t>
      </w:r>
      <w:proofErr w:type="spellEnd"/>
      <w:r w:rsidRPr="000D5B4E">
        <w:rPr>
          <w:rFonts w:ascii="var(--font-monospace)" w:eastAsia="Times New Roman" w:hAnsi="var(--font-monospace)" w:cs="Courier New"/>
          <w:sz w:val="16"/>
        </w:rPr>
        <w:t xml:space="preserve"> &gt; 0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).</w:t>
      </w:r>
    </w:p>
    <w:p w:rsidR="000D5B4E" w:rsidRPr="000D5B4E" w:rsidRDefault="000D5B4E" w:rsidP="000D5B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D5B4E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5.</w:t>
      </w:r>
      <w:r w:rsidRPr="000D5B4E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r w:rsidRPr="000D5B4E">
        <w:rPr>
          <w:rFonts w:ascii="Segoe UI" w:eastAsia="Times New Roman" w:hAnsi="Segoe UI" w:cs="Segoe UI"/>
          <w:b/>
          <w:color w:val="000000"/>
          <w:sz w:val="24"/>
          <w:szCs w:val="24"/>
          <w:shd w:val="clear" w:color="auto" w:fill="FFFFFF"/>
        </w:rPr>
        <w:t xml:space="preserve">Рассчитать среднюю цену товаров каждой категории 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SELECT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category_name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,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AVG(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price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)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average_price</w:t>
      </w:r>
      <w:proofErr w:type="spellEnd"/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FROM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Products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p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JOIN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Categories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AS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c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ON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=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category_id</w:t>
      </w:r>
      <w:proofErr w:type="spellEnd"/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GROUP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BY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</w:t>
      </w:r>
      <w:proofErr w:type="spellStart"/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.</w:t>
      </w: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>category_id</w:t>
      </w:r>
      <w:proofErr w:type="spellEnd"/>
      <w:r w:rsidRPr="000D5B4E"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  <w:t>;</w:t>
      </w:r>
    </w:p>
    <w:p w:rsidR="000D5B4E" w:rsidRPr="000D5B4E" w:rsidRDefault="000D5B4E" w:rsidP="000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000000"/>
          <w:sz w:val="20"/>
          <w:szCs w:val="20"/>
          <w:lang w:val="en-US"/>
        </w:rPr>
      </w:pPr>
      <w:r w:rsidRPr="000D5B4E">
        <w:rPr>
          <w:rFonts w:ascii="var(--font-monospace)" w:eastAsia="Times New Roman" w:hAnsi="var(--font-monospace)" w:cs="Courier New"/>
          <w:color w:val="000000"/>
          <w:sz w:val="20"/>
          <w:lang w:val="en-US"/>
        </w:rPr>
        <w:t xml:space="preserve">   </w:t>
      </w:r>
    </w:p>
    <w:p w:rsidR="00CD2E85" w:rsidRPr="000D5B4E" w:rsidRDefault="000D5B4E" w:rsidP="000D5B4E">
      <w:pPr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Этот запрос соединяет таблицы 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Products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 и 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Categories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, выбирает 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category_name</w:t>
      </w:r>
      <w:proofErr w:type="spellEnd"/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 xml:space="preserve"> и рассчитывает среднюю цену товаров (</w:t>
      </w:r>
      <w:r w:rsidRPr="000D5B4E">
        <w:rPr>
          <w:rFonts w:ascii="var(--font-monospace)" w:eastAsia="Times New Roman" w:hAnsi="var(--font-monospace)" w:cs="Courier New"/>
          <w:sz w:val="16"/>
        </w:rPr>
        <w:t>AVG(</w:t>
      </w:r>
      <w:proofErr w:type="spellStart"/>
      <w:r w:rsidRPr="000D5B4E">
        <w:rPr>
          <w:rFonts w:ascii="var(--font-monospace)" w:eastAsia="Times New Roman" w:hAnsi="var(--font-monospace)" w:cs="Courier New"/>
          <w:sz w:val="16"/>
        </w:rPr>
        <w:t>p.price</w:t>
      </w:r>
      <w:proofErr w:type="spellEnd"/>
      <w:r w:rsidRPr="000D5B4E">
        <w:rPr>
          <w:rFonts w:ascii="var(--font-monospace)" w:eastAsia="Times New Roman" w:hAnsi="var(--font-monospace)" w:cs="Courier New"/>
          <w:sz w:val="16"/>
        </w:rPr>
        <w:t>)</w:t>
      </w:r>
      <w:r w:rsidRPr="000D5B4E">
        <w:rPr>
          <w:rFonts w:ascii="Segoe UI" w:eastAsia="Times New Roman" w:hAnsi="Segoe UI" w:cs="Segoe UI"/>
          <w:color w:val="000000"/>
          <w:sz w:val="16"/>
          <w:szCs w:val="16"/>
          <w:shd w:val="clear" w:color="auto" w:fill="FFFFFF"/>
        </w:rPr>
        <w:t>) для каждой категории.</w:t>
      </w: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Default="00CD2E85">
      <w:pPr>
        <w:rPr>
          <w:rFonts w:ascii="Segoe UI" w:hAnsi="Segoe UI" w:cs="Segoe UI"/>
          <w:color w:val="000000"/>
          <w:sz w:val="16"/>
          <w:szCs w:val="16"/>
          <w:shd w:val="clear" w:color="auto" w:fill="FFFFFF"/>
        </w:rPr>
      </w:pPr>
    </w:p>
    <w:p w:rsidR="00CD2E85" w:rsidRPr="00CD2E85" w:rsidRDefault="00CD2E85"/>
    <w:sectPr w:rsidR="00CD2E85" w:rsidRPr="00CD2E85" w:rsidSect="00007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regular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144F6"/>
    <w:rsid w:val="00007F34"/>
    <w:rsid w:val="000D5B4E"/>
    <w:rsid w:val="002144F6"/>
    <w:rsid w:val="00257632"/>
    <w:rsid w:val="005C5C45"/>
    <w:rsid w:val="00CD2E85"/>
    <w:rsid w:val="00D0699D"/>
    <w:rsid w:val="00EC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4F6"/>
    <w:rPr>
      <w:rFonts w:ascii="Courier New" w:eastAsia="Times New Roman" w:hAnsi="Courier New" w:cs="Courier New"/>
      <w:sz w:val="20"/>
      <w:szCs w:val="20"/>
    </w:rPr>
  </w:style>
  <w:style w:type="character" w:customStyle="1" w:styleId="code-header-name">
    <w:name w:val="code-header-name"/>
    <w:basedOn w:val="a0"/>
    <w:rsid w:val="002144F6"/>
  </w:style>
  <w:style w:type="character" w:customStyle="1" w:styleId="tgico">
    <w:name w:val="tgico"/>
    <w:basedOn w:val="a0"/>
    <w:rsid w:val="002144F6"/>
  </w:style>
  <w:style w:type="character" w:styleId="HTML1">
    <w:name w:val="HTML Code"/>
    <w:basedOn w:val="a0"/>
    <w:uiPriority w:val="99"/>
    <w:semiHidden/>
    <w:unhideWhenUsed/>
    <w:rsid w:val="002144F6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2144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2024-09-07T07:00:00Z</dcterms:created>
  <dcterms:modified xsi:type="dcterms:W3CDTF">2024-09-08T05:22:00Z</dcterms:modified>
</cp:coreProperties>
</file>