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65BB" w14:textId="77777777" w:rsidR="00236834" w:rsidRPr="00236834" w:rsidRDefault="00236834" w:rsidP="00236834">
      <w:r w:rsidRPr="00236834">
        <w:rPr>
          <w:b/>
          <w:bCs/>
        </w:rPr>
        <w:t>1. El Problema Actual:</w:t>
      </w:r>
    </w:p>
    <w:p w14:paraId="2137671D" w14:textId="750C70AD" w:rsidR="00236834" w:rsidRPr="00236834" w:rsidRDefault="00236834" w:rsidP="00236834">
      <w:r w:rsidRPr="00236834">
        <w:t>Hoy la comunicación con nuestra</w:t>
      </w:r>
      <w:r w:rsidR="00120678">
        <w:t>s</w:t>
      </w:r>
      <w:r w:rsidRPr="00236834">
        <w:t xml:space="preserve"> base</w:t>
      </w:r>
      <w:r w:rsidR="00120678">
        <w:t>s</w:t>
      </w:r>
      <w:r w:rsidRPr="00236834">
        <w:t xml:space="preserve"> depende de </w:t>
      </w:r>
      <w:r w:rsidR="00120678">
        <w:t xml:space="preserve">programas </w:t>
      </w:r>
      <w:r w:rsidRPr="00236834">
        <w:t xml:space="preserve">externos (Twitter, Instagram, WhatsApp). Si estas plataformas nos bloquean o censuran, perdemos el contacto con el militante. Además, el militante siente que no tiene un canal </w:t>
      </w:r>
      <w:proofErr w:type="gramStart"/>
      <w:r w:rsidRPr="00236834">
        <w:t xml:space="preserve">formal </w:t>
      </w:r>
      <w:r w:rsidR="00CA68AB">
        <w:t xml:space="preserve"> de</w:t>
      </w:r>
      <w:proofErr w:type="gramEnd"/>
      <w:r w:rsidR="00CA68AB">
        <w:t xml:space="preserve"> información oficial o </w:t>
      </w:r>
      <w:r w:rsidRPr="00236834">
        <w:t>para educarse o dar su opinión.</w:t>
      </w:r>
    </w:p>
    <w:p w14:paraId="657B9581" w14:textId="77777777" w:rsidR="00236834" w:rsidRPr="00236834" w:rsidRDefault="00236834" w:rsidP="00236834">
      <w:r w:rsidRPr="00236834">
        <w:rPr>
          <w:b/>
          <w:bCs/>
        </w:rPr>
        <w:t>2. La Solución: MVP PNL</w:t>
      </w:r>
    </w:p>
    <w:p w14:paraId="51236B20" w14:textId="77777777" w:rsidR="00236834" w:rsidRPr="00236834" w:rsidRDefault="00236834" w:rsidP="00236834">
      <w:r w:rsidRPr="00236834">
        <w:t xml:space="preserve">No es solo una página web; es una </w:t>
      </w:r>
      <w:r w:rsidRPr="00236834">
        <w:rPr>
          <w:b/>
          <w:bCs/>
        </w:rPr>
        <w:t>Herramienta de Poder</w:t>
      </w:r>
      <w:r w:rsidRPr="00236834">
        <w:t>. Una aplicación que el militante instala en su celular para tener contacto directo, seguro y permanente con el partido, sin intermediarios.</w:t>
      </w:r>
    </w:p>
    <w:p w14:paraId="56D18EBA" w14:textId="77777777" w:rsidR="00236834" w:rsidRPr="00236834" w:rsidRDefault="00236834" w:rsidP="00236834">
      <w:r w:rsidRPr="00236834">
        <w:rPr>
          <w:b/>
          <w:bCs/>
        </w:rPr>
        <w:t>3. Beneficios Estratégicos:</w:t>
      </w:r>
    </w:p>
    <w:p w14:paraId="405D692F" w14:textId="77777777" w:rsidR="00236834" w:rsidRPr="00236834" w:rsidRDefault="00236834" w:rsidP="00236834">
      <w:pPr>
        <w:numPr>
          <w:ilvl w:val="0"/>
          <w:numId w:val="3"/>
        </w:numPr>
      </w:pPr>
      <w:r w:rsidRPr="00236834">
        <w:rPr>
          <w:b/>
          <w:bCs/>
        </w:rPr>
        <w:t>Independencia Digital:</w:t>
      </w:r>
      <w:r w:rsidRPr="00236834">
        <w:t xml:space="preserve"> Somos dueños de nuestra propia base de datos y canal de comunicación.</w:t>
      </w:r>
    </w:p>
    <w:p w14:paraId="5A991454" w14:textId="77777777" w:rsidR="00236834" w:rsidRPr="00236834" w:rsidRDefault="00236834" w:rsidP="00236834">
      <w:pPr>
        <w:numPr>
          <w:ilvl w:val="0"/>
          <w:numId w:val="3"/>
        </w:numPr>
      </w:pPr>
      <w:r w:rsidRPr="00236834">
        <w:rPr>
          <w:b/>
          <w:bCs/>
        </w:rPr>
        <w:t>Militante Informado:</w:t>
      </w:r>
      <w:r w:rsidRPr="00236834">
        <w:t xml:space="preserve"> Centralizamos los lineamientos y minutas de debate para que todos hablen el mismo idioma frente a la opinión pública.</w:t>
      </w:r>
    </w:p>
    <w:p w14:paraId="3DADB5B4" w14:textId="77777777" w:rsidR="00236834" w:rsidRPr="00236834" w:rsidRDefault="00236834" w:rsidP="00236834">
      <w:pPr>
        <w:numPr>
          <w:ilvl w:val="0"/>
          <w:numId w:val="3"/>
        </w:numPr>
      </w:pPr>
      <w:r w:rsidRPr="00236834">
        <w:rPr>
          <w:b/>
          <w:bCs/>
        </w:rPr>
        <w:t>Democracia Directa:</w:t>
      </w:r>
      <w:r w:rsidRPr="00236834">
        <w:t xml:space="preserve"> Consultas rápidas para que la directiva conozca el sentir de las bases en tiempo real ante contingencias nacionales.</w:t>
      </w:r>
    </w:p>
    <w:p w14:paraId="4C209667" w14:textId="77777777" w:rsidR="00236834" w:rsidRPr="00236834" w:rsidRDefault="00236834" w:rsidP="00236834">
      <w:r w:rsidRPr="00236834">
        <w:rPr>
          <w:b/>
          <w:bCs/>
        </w:rPr>
        <w:t>4. Funcionalidades del MVP (Fase 1):</w:t>
      </w:r>
    </w:p>
    <w:p w14:paraId="1936C95C" w14:textId="58A8C252" w:rsidR="00236834" w:rsidRPr="00236834" w:rsidRDefault="00AA6F91" w:rsidP="00236834">
      <w:pPr>
        <w:numPr>
          <w:ilvl w:val="0"/>
          <w:numId w:val="4"/>
        </w:numPr>
      </w:pPr>
      <w:r>
        <w:rPr>
          <w:b/>
          <w:bCs/>
        </w:rPr>
        <w:t>Seguridad</w:t>
      </w:r>
      <w:r w:rsidR="00236834" w:rsidRPr="00236834">
        <w:rPr>
          <w:b/>
          <w:bCs/>
        </w:rPr>
        <w:t xml:space="preserve"> Digital:</w:t>
      </w:r>
      <w:r w:rsidR="00236834" w:rsidRPr="00236834">
        <w:t xml:space="preserve"> Identificación oficial del militante dentro de la </w:t>
      </w:r>
      <w:proofErr w:type="gramStart"/>
      <w:r w:rsidR="00236834" w:rsidRPr="00236834">
        <w:t>app</w:t>
      </w:r>
      <w:proofErr w:type="gramEnd"/>
      <w:r w:rsidR="00236834" w:rsidRPr="00236834">
        <w:t>.</w:t>
      </w:r>
    </w:p>
    <w:p w14:paraId="65D77D06" w14:textId="77777777" w:rsidR="00236834" w:rsidRPr="00236834" w:rsidRDefault="00236834" w:rsidP="00236834">
      <w:pPr>
        <w:numPr>
          <w:ilvl w:val="0"/>
          <w:numId w:val="4"/>
        </w:numPr>
      </w:pPr>
      <w:r w:rsidRPr="00236834">
        <w:rPr>
          <w:b/>
          <w:bCs/>
        </w:rPr>
        <w:t>Centro de Documentación:</w:t>
      </w:r>
      <w:r w:rsidRPr="00236834">
        <w:t xml:space="preserve"> Acceso inmediato a estatutos, programa de gobierno y manuales de defensa de las ideas.</w:t>
      </w:r>
    </w:p>
    <w:p w14:paraId="16E44EA3" w14:textId="5EE3CBA8" w:rsidR="00236834" w:rsidRPr="00236834" w:rsidRDefault="00236834" w:rsidP="00236834">
      <w:pPr>
        <w:numPr>
          <w:ilvl w:val="0"/>
          <w:numId w:val="4"/>
        </w:numPr>
      </w:pPr>
      <w:r w:rsidRPr="00236834">
        <w:rPr>
          <w:b/>
          <w:bCs/>
        </w:rPr>
        <w:t>Sistema de Consultas:</w:t>
      </w:r>
      <w:r w:rsidR="00AA6F91">
        <w:rPr>
          <w:b/>
          <w:bCs/>
        </w:rPr>
        <w:t xml:space="preserve"> </w:t>
      </w:r>
      <w:r w:rsidRPr="00236834">
        <w:t xml:space="preserve"> </w:t>
      </w:r>
      <w:r w:rsidR="00AA6F91">
        <w:t>Foros y v</w:t>
      </w:r>
      <w:r w:rsidRPr="00236834">
        <w:t>otaciones seguras sobre temas clave.</w:t>
      </w:r>
    </w:p>
    <w:p w14:paraId="4FA97591" w14:textId="77777777" w:rsidR="00236834" w:rsidRPr="00236834" w:rsidRDefault="00236834" w:rsidP="00236834">
      <w:r w:rsidRPr="00236834">
        <w:rPr>
          <w:b/>
          <w:bCs/>
        </w:rPr>
        <w:t>5. Costos y Factibilidad:</w:t>
      </w:r>
    </w:p>
    <w:p w14:paraId="331017EA" w14:textId="77777777" w:rsidR="00236834" w:rsidRPr="00236834" w:rsidRDefault="00236834" w:rsidP="00236834">
      <w:r w:rsidRPr="00236834">
        <w:t>El proyecto está diseñado bajo una arquitectura de "bajo costo y alto impacto". El mantenimiento técnico es mínimo y la plataforma es escalable, permitiendo crecer junto con el padrón electoral del partido.</w:t>
      </w:r>
    </w:p>
    <w:p w14:paraId="2A289FE0" w14:textId="77777777" w:rsidR="00236834" w:rsidRDefault="00236834"/>
    <w:sectPr w:rsidR="002368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7543"/>
    <w:multiLevelType w:val="multilevel"/>
    <w:tmpl w:val="D0AE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24451"/>
    <w:multiLevelType w:val="multilevel"/>
    <w:tmpl w:val="291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F3397"/>
    <w:multiLevelType w:val="multilevel"/>
    <w:tmpl w:val="D12E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778B2"/>
    <w:multiLevelType w:val="multilevel"/>
    <w:tmpl w:val="45E2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288698">
    <w:abstractNumId w:val="2"/>
  </w:num>
  <w:num w:numId="2" w16cid:durableId="1419712575">
    <w:abstractNumId w:val="1"/>
  </w:num>
  <w:num w:numId="3" w16cid:durableId="61295174">
    <w:abstractNumId w:val="3"/>
  </w:num>
  <w:num w:numId="4" w16cid:durableId="314799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34"/>
    <w:rsid w:val="00120678"/>
    <w:rsid w:val="001F47A3"/>
    <w:rsid w:val="00236834"/>
    <w:rsid w:val="00A260CC"/>
    <w:rsid w:val="00AA6F91"/>
    <w:rsid w:val="00B267F9"/>
    <w:rsid w:val="00B546B1"/>
    <w:rsid w:val="00CA68AB"/>
    <w:rsid w:val="00D1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EB6BA"/>
  <w15:chartTrackingRefBased/>
  <w15:docId w15:val="{7B11C8A4-689D-45A2-8DA5-7BA341F78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6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6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6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8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8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8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8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8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8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8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8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8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8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227</Words>
  <Characters>1239</Characters>
  <Application>Microsoft Office Word</Application>
  <DocSecurity>0</DocSecurity>
  <Lines>33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2026-02-03T05:22:00Z</dcterms:created>
  <dcterms:modified xsi:type="dcterms:W3CDTF">2026-02-03T05:24:00Z</dcterms:modified>
</cp:coreProperties>
</file>