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37934" w14:textId="77777777" w:rsidR="004E32FF" w:rsidRDefault="004E32FF" w:rsidP="004E32FF">
      <w:pPr>
        <w:rPr>
          <w:rFonts w:ascii="Times New Roman" w:hAnsi="Times New Roman" w:cs="Times New Roman"/>
          <w:b/>
          <w:sz w:val="28"/>
          <w:szCs w:val="28"/>
          <w:lang w:val="uk-UA"/>
        </w:rPr>
      </w:pPr>
    </w:p>
    <w:p w14:paraId="61237935" w14:textId="77777777" w:rsidR="004E32FF" w:rsidRPr="00076EB4" w:rsidRDefault="004E32FF" w:rsidP="004E32FF">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A80A5E">
        <w:rPr>
          <w:rFonts w:ascii="Times New Roman" w:hAnsi="Times New Roman" w:cs="Times New Roman"/>
          <w:b/>
          <w:sz w:val="28"/>
          <w:szCs w:val="28"/>
          <w:lang w:val="uk-UA"/>
        </w:rPr>
        <w:t>ЛАБОРАТОРНА РОБОТА №</w:t>
      </w:r>
      <w:r w:rsidR="00076EB4">
        <w:rPr>
          <w:rFonts w:ascii="Times New Roman" w:hAnsi="Times New Roman" w:cs="Times New Roman"/>
          <w:b/>
          <w:sz w:val="28"/>
          <w:szCs w:val="28"/>
          <w:lang w:val="uk-UA"/>
        </w:rPr>
        <w:t>2</w:t>
      </w:r>
    </w:p>
    <w:p w14:paraId="61237936" w14:textId="77777777" w:rsidR="00035685" w:rsidRPr="00035685" w:rsidRDefault="00035685" w:rsidP="004E32FF">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ПРОСТОРОВА ФІЛЬТРАЦІЯ ІНФОРМАЦІЇ</w:t>
      </w:r>
    </w:p>
    <w:p w14:paraId="61237937" w14:textId="77777777" w:rsidR="004E32FF" w:rsidRDefault="004E32FF" w:rsidP="004E32FF">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p>
    <w:p w14:paraId="61237938" w14:textId="77777777" w:rsidR="004E32FF" w:rsidRDefault="004E32FF" w:rsidP="004E32FF">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A80A5E">
        <w:rPr>
          <w:rFonts w:ascii="Times New Roman" w:hAnsi="Times New Roman" w:cs="Times New Roman"/>
          <w:b/>
          <w:sz w:val="28"/>
          <w:szCs w:val="28"/>
          <w:lang w:val="uk-UA"/>
        </w:rPr>
        <w:t>ТЕОРЕТИЧНІ ВІДОМОСТІ</w:t>
      </w:r>
    </w:p>
    <w:p w14:paraId="61237939" w14:textId="77777777" w:rsidR="00321891" w:rsidRDefault="00321891" w:rsidP="004E32FF">
      <w:pPr>
        <w:rPr>
          <w:rFonts w:ascii="Times New Roman" w:hAnsi="Times New Roman" w:cs="Times New Roman"/>
          <w:sz w:val="28"/>
          <w:szCs w:val="28"/>
          <w:lang w:val="uk-UA"/>
        </w:rPr>
      </w:pPr>
      <w:r w:rsidRPr="006D4677">
        <w:rPr>
          <w:rFonts w:ascii="Times New Roman" w:hAnsi="Times New Roman" w:cs="Times New Roman"/>
          <w:b/>
          <w:sz w:val="28"/>
          <w:szCs w:val="28"/>
          <w:lang w:val="uk-UA"/>
        </w:rPr>
        <w:t>Схема просторової фільтрації</w:t>
      </w:r>
      <w:r w:rsidRPr="00321891">
        <w:rPr>
          <w:rFonts w:ascii="Times New Roman" w:hAnsi="Times New Roman" w:cs="Times New Roman"/>
          <w:sz w:val="28"/>
          <w:szCs w:val="28"/>
          <w:lang w:val="uk-UA"/>
        </w:rPr>
        <w:t xml:space="preserve"> представлена на рис.1</w:t>
      </w:r>
      <w:r>
        <w:rPr>
          <w:rFonts w:ascii="Times New Roman" w:hAnsi="Times New Roman" w:cs="Times New Roman"/>
          <w:sz w:val="28"/>
          <w:szCs w:val="28"/>
          <w:lang w:val="uk-UA"/>
        </w:rPr>
        <w:t>.</w:t>
      </w:r>
      <w:r w:rsidR="005D5723">
        <w:rPr>
          <w:rFonts w:ascii="Times New Roman" w:hAnsi="Times New Roman" w:cs="Times New Roman"/>
          <w:sz w:val="28"/>
          <w:szCs w:val="28"/>
          <w:lang w:val="uk-UA"/>
        </w:rPr>
        <w:t xml:space="preserve"> процес базується на простому переміщенні маски фільтру від точки до точки зображення.</w:t>
      </w:r>
    </w:p>
    <w:p w14:paraId="6123793A" w14:textId="77777777" w:rsidR="00321891" w:rsidRDefault="00321891" w:rsidP="004E32FF">
      <w:pPr>
        <w:rPr>
          <w:rFonts w:ascii="Times New Roman" w:hAnsi="Times New Roman" w:cs="Times New Roman"/>
          <w:sz w:val="28"/>
          <w:szCs w:val="28"/>
          <w:lang w:val="uk-UA"/>
        </w:rPr>
      </w:pPr>
      <w:r>
        <w:rPr>
          <w:noProof/>
          <w:lang w:val="uk-UA" w:eastAsia="uk-UA"/>
        </w:rPr>
        <w:drawing>
          <wp:inline distT="0" distB="0" distL="0" distR="0" wp14:anchorId="612379CE" wp14:editId="612379CF">
            <wp:extent cx="1287473" cy="1517441"/>
            <wp:effectExtent l="0" t="0" r="8255" b="69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88296" cy="1518411"/>
                    </a:xfrm>
                    <a:prstGeom prst="rect">
                      <a:avLst/>
                    </a:prstGeom>
                  </pic:spPr>
                </pic:pic>
              </a:graphicData>
            </a:graphic>
          </wp:inline>
        </w:drawing>
      </w:r>
    </w:p>
    <w:p w14:paraId="6123793B" w14:textId="77777777" w:rsidR="00321891" w:rsidRDefault="00035685" w:rsidP="004E32FF">
      <w:pPr>
        <w:rPr>
          <w:rFonts w:ascii="Times New Roman" w:hAnsi="Times New Roman" w:cs="Times New Roman"/>
          <w:sz w:val="28"/>
          <w:szCs w:val="28"/>
          <w:lang w:val="uk-UA"/>
        </w:rPr>
      </w:pPr>
      <w:r>
        <w:rPr>
          <w:rFonts w:ascii="Times New Roman" w:hAnsi="Times New Roman" w:cs="Times New Roman"/>
          <w:sz w:val="28"/>
          <w:szCs w:val="28"/>
          <w:lang w:val="uk-UA"/>
        </w:rPr>
        <w:t>Рис.1. С</w:t>
      </w:r>
      <w:r w:rsidR="00321891">
        <w:rPr>
          <w:rFonts w:ascii="Times New Roman" w:hAnsi="Times New Roman" w:cs="Times New Roman"/>
          <w:sz w:val="28"/>
          <w:szCs w:val="28"/>
          <w:lang w:val="uk-UA"/>
        </w:rPr>
        <w:t xml:space="preserve">хема просторової фільтрації. Збільшені фрагменти є маскою 3х3 і фрагментом зображення під нею. Для </w:t>
      </w:r>
      <w:proofErr w:type="spellStart"/>
      <w:r w:rsidR="00321891">
        <w:rPr>
          <w:rFonts w:ascii="Times New Roman" w:hAnsi="Times New Roman" w:cs="Times New Roman"/>
          <w:sz w:val="28"/>
          <w:szCs w:val="28"/>
          <w:lang w:val="uk-UA"/>
        </w:rPr>
        <w:t>наглядності</w:t>
      </w:r>
      <w:proofErr w:type="spellEnd"/>
      <w:r w:rsidR="00321891">
        <w:rPr>
          <w:rFonts w:ascii="Times New Roman" w:hAnsi="Times New Roman" w:cs="Times New Roman"/>
          <w:sz w:val="28"/>
          <w:szCs w:val="28"/>
          <w:lang w:val="uk-UA"/>
        </w:rPr>
        <w:t xml:space="preserve"> фрагмент зображення показаний дещо зміщеним відносно маски. </w:t>
      </w:r>
    </w:p>
    <w:p w14:paraId="6123793C" w14:textId="77777777" w:rsidR="005D5723" w:rsidRDefault="005D5723" w:rsidP="004E32FF">
      <w:pPr>
        <w:rPr>
          <w:rFonts w:ascii="Times New Roman" w:hAnsi="Times New Roman" w:cs="Times New Roman"/>
          <w:sz w:val="28"/>
          <w:szCs w:val="28"/>
          <w:lang w:val="uk-UA"/>
        </w:rPr>
      </w:pPr>
    </w:p>
    <w:p w14:paraId="6123793D" w14:textId="77777777" w:rsidR="005D5723" w:rsidRDefault="005D5723"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У кожній точці (х,у) відгук фільтра обчислюється з використанням попередньо заданих зв’язків. У випадку лінійної просторової фільтрації відгук задається сумою добутків коефіцієнта фільтра на відповідні значення пікселів  в області покритої маскою фільтра. Для маски 3х3 елемент, показаної на рис.1, результат </w:t>
      </w:r>
      <w:r>
        <w:rPr>
          <w:rFonts w:ascii="Times New Roman" w:hAnsi="Times New Roman" w:cs="Times New Roman"/>
          <w:sz w:val="28"/>
          <w:szCs w:val="28"/>
          <w:lang w:val="en-US"/>
        </w:rPr>
        <w:t>R</w:t>
      </w:r>
      <w:r>
        <w:rPr>
          <w:rFonts w:ascii="Times New Roman" w:hAnsi="Times New Roman" w:cs="Times New Roman"/>
          <w:sz w:val="28"/>
          <w:szCs w:val="28"/>
        </w:rPr>
        <w:t xml:space="preserve"> </w:t>
      </w:r>
      <w:r>
        <w:rPr>
          <w:rFonts w:ascii="Times New Roman" w:hAnsi="Times New Roman" w:cs="Times New Roman"/>
          <w:sz w:val="28"/>
          <w:szCs w:val="28"/>
          <w:lang w:val="uk-UA"/>
        </w:rPr>
        <w:t>лінійної фільтрації в точці (х,у) рівний:</w:t>
      </w:r>
    </w:p>
    <w:p w14:paraId="6123793E" w14:textId="77777777" w:rsidR="005D5723" w:rsidRDefault="005D5723"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noProof/>
          <w:lang w:val="uk-UA" w:eastAsia="uk-UA"/>
        </w:rPr>
        <w:drawing>
          <wp:inline distT="0" distB="0" distL="0" distR="0" wp14:anchorId="612379D0" wp14:editId="612379D1">
            <wp:extent cx="3346711" cy="496825"/>
            <wp:effectExtent l="0" t="0" r="635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46711" cy="496825"/>
                    </a:xfrm>
                    <a:prstGeom prst="rect">
                      <a:avLst/>
                    </a:prstGeom>
                  </pic:spPr>
                </pic:pic>
              </a:graphicData>
            </a:graphic>
          </wp:inline>
        </w:drawing>
      </w:r>
      <w:r w:rsidR="00B34B76">
        <w:rPr>
          <w:rFonts w:ascii="Times New Roman" w:hAnsi="Times New Roman" w:cs="Times New Roman"/>
          <w:sz w:val="28"/>
          <w:szCs w:val="28"/>
          <w:lang w:val="uk-UA"/>
        </w:rPr>
        <w:t xml:space="preserve">   (1)</w:t>
      </w:r>
    </w:p>
    <w:p w14:paraId="6123793F" w14:textId="77777777" w:rsidR="005D5723" w:rsidRDefault="00AD6A82" w:rsidP="004E32FF">
      <w:pPr>
        <w:rPr>
          <w:rFonts w:ascii="Times New Roman" w:hAnsi="Times New Roman" w:cs="Times New Roman"/>
          <w:sz w:val="28"/>
          <w:szCs w:val="28"/>
          <w:lang w:val="uk-UA"/>
        </w:rPr>
      </w:pPr>
      <w:r>
        <w:rPr>
          <w:rFonts w:ascii="Times New Roman" w:hAnsi="Times New Roman" w:cs="Times New Roman"/>
          <w:sz w:val="28"/>
          <w:szCs w:val="28"/>
          <w:lang w:val="uk-UA"/>
        </w:rPr>
        <w:t>З цього виразу видно, що він є сумою добутків коефіцієнтів маски на значення пік селів безпосередньо під маскою. Зокрема коефіцієнт</w:t>
      </w:r>
      <w:r w:rsidRPr="009301A4">
        <w:rPr>
          <w:rFonts w:ascii="Times New Roman" w:hAnsi="Times New Roman" w:cs="Times New Roman"/>
          <w:sz w:val="28"/>
          <w:szCs w:val="28"/>
          <w:lang w:val="uk-UA"/>
        </w:rPr>
        <w:t xml:space="preserve"> </w:t>
      </w:r>
      <w:r>
        <w:rPr>
          <w:rFonts w:ascii="Times New Roman" w:hAnsi="Times New Roman" w:cs="Times New Roman"/>
          <w:sz w:val="28"/>
          <w:szCs w:val="28"/>
          <w:lang w:val="en-US"/>
        </w:rPr>
        <w:t>w</w:t>
      </w:r>
      <w:r w:rsidRPr="009301A4">
        <w:rPr>
          <w:rFonts w:ascii="Times New Roman" w:hAnsi="Times New Roman" w:cs="Times New Roman"/>
          <w:sz w:val="28"/>
          <w:szCs w:val="28"/>
          <w:lang w:val="uk-UA"/>
        </w:rPr>
        <w:t xml:space="preserve">(0,0)  </w:t>
      </w:r>
      <w:r>
        <w:rPr>
          <w:rFonts w:ascii="Times New Roman" w:hAnsi="Times New Roman" w:cs="Times New Roman"/>
          <w:sz w:val="28"/>
          <w:szCs w:val="28"/>
          <w:lang w:val="uk-UA"/>
        </w:rPr>
        <w:t xml:space="preserve">стоїть при значенні </w:t>
      </w:r>
      <w:r>
        <w:rPr>
          <w:rFonts w:ascii="Times New Roman" w:hAnsi="Times New Roman" w:cs="Times New Roman"/>
          <w:sz w:val="28"/>
          <w:szCs w:val="28"/>
          <w:lang w:val="en-US"/>
        </w:rPr>
        <w:t>f</w:t>
      </w:r>
      <w:r w:rsidRPr="009301A4">
        <w:rPr>
          <w:rFonts w:ascii="Times New Roman" w:hAnsi="Times New Roman" w:cs="Times New Roman"/>
          <w:sz w:val="28"/>
          <w:szCs w:val="28"/>
          <w:lang w:val="uk-UA"/>
        </w:rPr>
        <w:t>(</w:t>
      </w:r>
      <w:r>
        <w:rPr>
          <w:rFonts w:ascii="Times New Roman" w:hAnsi="Times New Roman" w:cs="Times New Roman"/>
          <w:sz w:val="28"/>
          <w:szCs w:val="28"/>
          <w:lang w:val="en-US"/>
        </w:rPr>
        <w:t>x</w:t>
      </w:r>
      <w:r w:rsidRPr="009301A4">
        <w:rPr>
          <w:rFonts w:ascii="Times New Roman" w:hAnsi="Times New Roman" w:cs="Times New Roman"/>
          <w:sz w:val="28"/>
          <w:szCs w:val="28"/>
          <w:lang w:val="uk-UA"/>
        </w:rPr>
        <w:t>,</w:t>
      </w:r>
      <w:r>
        <w:rPr>
          <w:rFonts w:ascii="Times New Roman" w:hAnsi="Times New Roman" w:cs="Times New Roman"/>
          <w:sz w:val="28"/>
          <w:szCs w:val="28"/>
          <w:lang w:val="en-US"/>
        </w:rPr>
        <w:t>y</w:t>
      </w:r>
      <w:r w:rsidRPr="009301A4">
        <w:rPr>
          <w:rFonts w:ascii="Times New Roman" w:hAnsi="Times New Roman" w:cs="Times New Roman"/>
          <w:sz w:val="28"/>
          <w:szCs w:val="28"/>
          <w:lang w:val="uk-UA"/>
        </w:rPr>
        <w:t>)</w:t>
      </w:r>
      <w:r w:rsidR="009301A4">
        <w:rPr>
          <w:rFonts w:ascii="Times New Roman" w:hAnsi="Times New Roman" w:cs="Times New Roman"/>
          <w:sz w:val="28"/>
          <w:szCs w:val="28"/>
          <w:lang w:val="uk-UA"/>
        </w:rPr>
        <w:t xml:space="preserve">, вказуючи на те що маска центрована в точці </w:t>
      </w:r>
      <w:r w:rsidR="009301A4">
        <w:rPr>
          <w:rFonts w:ascii="Times New Roman" w:hAnsi="Times New Roman" w:cs="Times New Roman"/>
          <w:sz w:val="28"/>
          <w:szCs w:val="28"/>
          <w:lang w:val="en-US"/>
        </w:rPr>
        <w:t>x</w:t>
      </w:r>
      <w:r w:rsidR="009301A4" w:rsidRPr="009301A4">
        <w:rPr>
          <w:rFonts w:ascii="Times New Roman" w:hAnsi="Times New Roman" w:cs="Times New Roman"/>
          <w:sz w:val="28"/>
          <w:szCs w:val="28"/>
          <w:lang w:val="uk-UA"/>
        </w:rPr>
        <w:t>,</w:t>
      </w:r>
      <w:r w:rsidR="009301A4">
        <w:rPr>
          <w:rFonts w:ascii="Times New Roman" w:hAnsi="Times New Roman" w:cs="Times New Roman"/>
          <w:sz w:val="28"/>
          <w:szCs w:val="28"/>
          <w:lang w:val="en-US"/>
        </w:rPr>
        <w:t>y</w:t>
      </w:r>
      <w:r w:rsidR="009301A4">
        <w:rPr>
          <w:rFonts w:ascii="Times New Roman" w:hAnsi="Times New Roman" w:cs="Times New Roman"/>
          <w:sz w:val="28"/>
          <w:szCs w:val="28"/>
          <w:lang w:val="uk-UA"/>
        </w:rPr>
        <w:t xml:space="preserve">. У випадку маски з розмірами </w:t>
      </w:r>
      <w:proofErr w:type="spellStart"/>
      <w:r w:rsidR="009301A4">
        <w:rPr>
          <w:rFonts w:ascii="Times New Roman" w:hAnsi="Times New Roman" w:cs="Times New Roman"/>
          <w:sz w:val="28"/>
          <w:szCs w:val="28"/>
          <w:lang w:val="en-US"/>
        </w:rPr>
        <w:t>m</w:t>
      </w:r>
      <w:r w:rsidR="009301A4">
        <w:rPr>
          <w:rFonts w:ascii="Times New Roman" w:hAnsi="Times New Roman" w:cs="Times New Roman"/>
          <w:sz w:val="28"/>
          <w:szCs w:val="28"/>
          <w:vertAlign w:val="superscript"/>
          <w:lang w:val="en-US"/>
        </w:rPr>
        <w:t>x</w:t>
      </w:r>
      <w:r w:rsidR="009301A4">
        <w:rPr>
          <w:rFonts w:ascii="Times New Roman" w:hAnsi="Times New Roman" w:cs="Times New Roman"/>
          <w:sz w:val="28"/>
          <w:szCs w:val="28"/>
          <w:lang w:val="en-US"/>
        </w:rPr>
        <w:t>n</w:t>
      </w:r>
      <w:proofErr w:type="spellEnd"/>
      <w:r w:rsidR="009301A4" w:rsidRPr="009301A4">
        <w:rPr>
          <w:rFonts w:ascii="Times New Roman" w:hAnsi="Times New Roman" w:cs="Times New Roman"/>
          <w:sz w:val="28"/>
          <w:szCs w:val="28"/>
          <w:lang w:val="uk-UA"/>
        </w:rPr>
        <w:t xml:space="preserve"> </w:t>
      </w:r>
      <w:r w:rsidR="009301A4">
        <w:rPr>
          <w:rFonts w:ascii="Times New Roman" w:hAnsi="Times New Roman" w:cs="Times New Roman"/>
          <w:sz w:val="28"/>
          <w:szCs w:val="28"/>
          <w:lang w:val="uk-UA"/>
        </w:rPr>
        <w:t xml:space="preserve">будемо вважати що </w:t>
      </w:r>
      <w:r w:rsidR="009301A4">
        <w:rPr>
          <w:rFonts w:ascii="Times New Roman" w:hAnsi="Times New Roman" w:cs="Times New Roman"/>
          <w:sz w:val="28"/>
          <w:szCs w:val="28"/>
          <w:lang w:val="en-US"/>
        </w:rPr>
        <w:t>m</w:t>
      </w:r>
      <w:r w:rsidR="009301A4" w:rsidRPr="009301A4">
        <w:rPr>
          <w:rFonts w:ascii="Times New Roman" w:hAnsi="Times New Roman" w:cs="Times New Roman"/>
          <w:sz w:val="28"/>
          <w:szCs w:val="28"/>
          <w:lang w:val="uk-UA"/>
        </w:rPr>
        <w:t>=2</w:t>
      </w:r>
      <w:r w:rsidR="009301A4">
        <w:rPr>
          <w:rFonts w:ascii="Times New Roman" w:hAnsi="Times New Roman" w:cs="Times New Roman"/>
          <w:sz w:val="28"/>
          <w:szCs w:val="28"/>
          <w:lang w:val="en-US"/>
        </w:rPr>
        <w:t>a</w:t>
      </w:r>
      <w:r w:rsidR="009301A4" w:rsidRPr="009301A4">
        <w:rPr>
          <w:rFonts w:ascii="Times New Roman" w:hAnsi="Times New Roman" w:cs="Times New Roman"/>
          <w:sz w:val="28"/>
          <w:szCs w:val="28"/>
          <w:lang w:val="uk-UA"/>
        </w:rPr>
        <w:t xml:space="preserve">+1 </w:t>
      </w:r>
      <w:r w:rsidR="009301A4">
        <w:rPr>
          <w:rFonts w:ascii="Times New Roman" w:hAnsi="Times New Roman" w:cs="Times New Roman"/>
          <w:sz w:val="28"/>
          <w:szCs w:val="28"/>
          <w:lang w:val="uk-UA"/>
        </w:rPr>
        <w:t>та</w:t>
      </w:r>
      <w:r w:rsidR="009301A4" w:rsidRPr="009301A4">
        <w:rPr>
          <w:rFonts w:ascii="Times New Roman" w:hAnsi="Times New Roman" w:cs="Times New Roman"/>
          <w:sz w:val="28"/>
          <w:szCs w:val="28"/>
          <w:lang w:val="uk-UA"/>
        </w:rPr>
        <w:t xml:space="preserve"> </w:t>
      </w:r>
      <w:r w:rsidR="009301A4">
        <w:rPr>
          <w:rFonts w:ascii="Times New Roman" w:hAnsi="Times New Roman" w:cs="Times New Roman"/>
          <w:sz w:val="28"/>
          <w:szCs w:val="28"/>
          <w:lang w:val="en-US"/>
        </w:rPr>
        <w:t>n</w:t>
      </w:r>
      <w:r w:rsidR="009301A4" w:rsidRPr="009301A4">
        <w:rPr>
          <w:rFonts w:ascii="Times New Roman" w:hAnsi="Times New Roman" w:cs="Times New Roman"/>
          <w:sz w:val="28"/>
          <w:szCs w:val="28"/>
          <w:lang w:val="uk-UA"/>
        </w:rPr>
        <w:t>=2</w:t>
      </w:r>
      <w:r w:rsidR="009301A4">
        <w:rPr>
          <w:rFonts w:ascii="Times New Roman" w:hAnsi="Times New Roman" w:cs="Times New Roman"/>
          <w:sz w:val="28"/>
          <w:szCs w:val="28"/>
          <w:lang w:val="en-US"/>
        </w:rPr>
        <w:t>b</w:t>
      </w:r>
      <w:r w:rsidR="009301A4" w:rsidRPr="009301A4">
        <w:rPr>
          <w:rFonts w:ascii="Times New Roman" w:hAnsi="Times New Roman" w:cs="Times New Roman"/>
          <w:sz w:val="28"/>
          <w:szCs w:val="28"/>
          <w:lang w:val="uk-UA"/>
        </w:rPr>
        <w:t>+1</w:t>
      </w:r>
      <w:r w:rsidR="009301A4">
        <w:rPr>
          <w:rFonts w:ascii="Times New Roman" w:hAnsi="Times New Roman" w:cs="Times New Roman"/>
          <w:sz w:val="28"/>
          <w:szCs w:val="28"/>
          <w:lang w:val="uk-UA"/>
        </w:rPr>
        <w:t>.</w:t>
      </w:r>
      <w:r w:rsidR="005E7DB2">
        <w:rPr>
          <w:rFonts w:ascii="Times New Roman" w:hAnsi="Times New Roman" w:cs="Times New Roman"/>
          <w:sz w:val="28"/>
          <w:szCs w:val="28"/>
          <w:lang w:val="uk-UA"/>
        </w:rPr>
        <w:t xml:space="preserve">Тут а і </w:t>
      </w:r>
      <w:r w:rsidR="005E7DB2">
        <w:rPr>
          <w:rFonts w:ascii="Times New Roman" w:hAnsi="Times New Roman" w:cs="Times New Roman"/>
          <w:sz w:val="28"/>
          <w:szCs w:val="28"/>
          <w:lang w:val="en-US"/>
        </w:rPr>
        <w:t>b</w:t>
      </w:r>
      <w:r w:rsidR="005E7DB2" w:rsidRPr="005E7DB2">
        <w:rPr>
          <w:rFonts w:ascii="Times New Roman" w:hAnsi="Times New Roman" w:cs="Times New Roman"/>
          <w:sz w:val="28"/>
          <w:szCs w:val="28"/>
          <w:lang w:val="uk-UA"/>
        </w:rPr>
        <w:t xml:space="preserve"> </w:t>
      </w:r>
      <w:r w:rsidR="005E7DB2">
        <w:rPr>
          <w:rFonts w:ascii="Times New Roman" w:hAnsi="Times New Roman" w:cs="Times New Roman"/>
          <w:sz w:val="28"/>
          <w:szCs w:val="28"/>
          <w:lang w:val="uk-UA"/>
        </w:rPr>
        <w:t xml:space="preserve">цілі </w:t>
      </w:r>
      <w:proofErr w:type="spellStart"/>
      <w:r w:rsidR="005E7DB2">
        <w:rPr>
          <w:rFonts w:ascii="Times New Roman" w:hAnsi="Times New Roman" w:cs="Times New Roman"/>
          <w:sz w:val="28"/>
          <w:szCs w:val="28"/>
          <w:lang w:val="uk-UA"/>
        </w:rPr>
        <w:t>невідємні</w:t>
      </w:r>
      <w:proofErr w:type="spellEnd"/>
      <w:r w:rsidR="005E7DB2">
        <w:rPr>
          <w:rFonts w:ascii="Times New Roman" w:hAnsi="Times New Roman" w:cs="Times New Roman"/>
          <w:sz w:val="28"/>
          <w:szCs w:val="28"/>
          <w:lang w:val="uk-UA"/>
        </w:rPr>
        <w:t xml:space="preserve"> числа. Це означає що будуть розглядатись маски непарних розмірів , причому найменшою буде маска 3х3 елементи.</w:t>
      </w:r>
    </w:p>
    <w:p w14:paraId="61237940" w14:textId="77777777" w:rsidR="005E7DB2" w:rsidRDefault="005E7DB2" w:rsidP="004E32FF">
      <w:p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Фільтрація зображення </w:t>
      </w:r>
      <w:r>
        <w:rPr>
          <w:rFonts w:ascii="Times New Roman" w:hAnsi="Times New Roman" w:cs="Times New Roman"/>
          <w:sz w:val="28"/>
          <w:szCs w:val="28"/>
          <w:lang w:val="en-US"/>
        </w:rPr>
        <w:t>f</w:t>
      </w:r>
      <w:r w:rsidRPr="005E7DB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має розміри </w:t>
      </w:r>
      <w:proofErr w:type="spellStart"/>
      <w:r>
        <w:rPr>
          <w:rFonts w:ascii="Times New Roman" w:hAnsi="Times New Roman" w:cs="Times New Roman"/>
          <w:sz w:val="28"/>
          <w:szCs w:val="28"/>
          <w:lang w:val="en-US"/>
        </w:rPr>
        <w:t>MxN</w:t>
      </w:r>
      <w:proofErr w:type="spellEnd"/>
      <w:r w:rsidRPr="005E7DB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за допомогою фільтру розмірами </w:t>
      </w:r>
      <w:proofErr w:type="spellStart"/>
      <w:r w:rsidR="00FC69C6">
        <w:rPr>
          <w:rFonts w:ascii="Times New Roman" w:hAnsi="Times New Roman" w:cs="Times New Roman"/>
          <w:sz w:val="28"/>
          <w:szCs w:val="28"/>
          <w:lang w:val="en-US"/>
        </w:rPr>
        <w:t>mxn</w:t>
      </w:r>
      <w:proofErr w:type="spellEnd"/>
      <w:r w:rsidR="00FC69C6" w:rsidRPr="00FC69C6">
        <w:rPr>
          <w:rFonts w:ascii="Times New Roman" w:hAnsi="Times New Roman" w:cs="Times New Roman"/>
          <w:sz w:val="28"/>
          <w:szCs w:val="28"/>
          <w:lang w:val="uk-UA"/>
        </w:rPr>
        <w:t xml:space="preserve"> </w:t>
      </w:r>
      <w:r w:rsidR="00FC69C6">
        <w:rPr>
          <w:rFonts w:ascii="Times New Roman" w:hAnsi="Times New Roman" w:cs="Times New Roman"/>
          <w:sz w:val="28"/>
          <w:szCs w:val="28"/>
          <w:lang w:val="uk-UA"/>
        </w:rPr>
        <w:t>задається виразом загального виду:</w:t>
      </w:r>
    </w:p>
    <w:p w14:paraId="61237941" w14:textId="77777777" w:rsidR="00FC69C6" w:rsidRDefault="00FC69C6" w:rsidP="00B34B76">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noProof/>
          <w:lang w:val="uk-UA" w:eastAsia="uk-UA"/>
        </w:rPr>
        <w:drawing>
          <wp:inline distT="0" distB="0" distL="0" distR="0" wp14:anchorId="612379D2" wp14:editId="612379D3">
            <wp:extent cx="2234189" cy="51816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34189" cy="518161"/>
                    </a:xfrm>
                    <a:prstGeom prst="rect">
                      <a:avLst/>
                    </a:prstGeom>
                  </pic:spPr>
                </pic:pic>
              </a:graphicData>
            </a:graphic>
          </wp:inline>
        </w:drawing>
      </w:r>
      <w:r w:rsidR="00B34B76">
        <w:rPr>
          <w:rFonts w:ascii="Times New Roman" w:hAnsi="Times New Roman" w:cs="Times New Roman"/>
          <w:sz w:val="28"/>
          <w:szCs w:val="28"/>
          <w:lang w:val="uk-UA"/>
        </w:rPr>
        <w:t xml:space="preserve">    (2)</w:t>
      </w:r>
    </w:p>
    <w:p w14:paraId="61237942" w14:textId="77777777" w:rsidR="00B34B76" w:rsidRDefault="00B34B76" w:rsidP="00B34B76">
      <w:pPr>
        <w:rPr>
          <w:rFonts w:ascii="Times New Roman" w:hAnsi="Times New Roman" w:cs="Times New Roman"/>
          <w:noProof/>
          <w:sz w:val="28"/>
          <w:szCs w:val="28"/>
          <w:lang w:val="uk-UA" w:eastAsia="ru-RU"/>
        </w:rPr>
      </w:pPr>
      <w:r>
        <w:rPr>
          <w:rFonts w:ascii="Times New Roman" w:hAnsi="Times New Roman" w:cs="Times New Roman"/>
          <w:sz w:val="28"/>
          <w:szCs w:val="28"/>
          <w:lang w:val="uk-UA"/>
        </w:rPr>
        <w:t>Як слідує з попереднього абзацу,</w:t>
      </w:r>
      <w:r w:rsidRPr="00B34B76">
        <w:rPr>
          <w:noProof/>
          <w:lang w:eastAsia="ru-RU"/>
        </w:rPr>
        <w:t xml:space="preserve"> </w:t>
      </w:r>
      <w:r>
        <w:rPr>
          <w:noProof/>
          <w:lang w:val="uk-UA" w:eastAsia="uk-UA"/>
        </w:rPr>
        <w:drawing>
          <wp:inline distT="0" distB="0" distL="0" distR="0" wp14:anchorId="612379D4" wp14:editId="612379D5">
            <wp:extent cx="795530" cy="158496"/>
            <wp:effectExtent l="0" t="0" r="508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95530" cy="158496"/>
                    </a:xfrm>
                    <a:prstGeom prst="rect">
                      <a:avLst/>
                    </a:prstGeom>
                  </pic:spPr>
                </pic:pic>
              </a:graphicData>
            </a:graphic>
          </wp:inline>
        </w:drawing>
      </w:r>
      <w:r>
        <w:rPr>
          <w:noProof/>
          <w:lang w:val="uk-UA" w:eastAsia="ru-RU"/>
        </w:rPr>
        <w:t xml:space="preserve"> і </w:t>
      </w:r>
      <w:r>
        <w:rPr>
          <w:noProof/>
          <w:lang w:val="uk-UA" w:eastAsia="uk-UA"/>
        </w:rPr>
        <w:drawing>
          <wp:inline distT="0" distB="0" distL="0" distR="0" wp14:anchorId="612379D6" wp14:editId="612379D7">
            <wp:extent cx="771146" cy="188976"/>
            <wp:effectExtent l="0" t="0" r="0" b="190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71146" cy="188976"/>
                    </a:xfrm>
                    <a:prstGeom prst="rect">
                      <a:avLst/>
                    </a:prstGeom>
                  </pic:spPr>
                </pic:pic>
              </a:graphicData>
            </a:graphic>
          </wp:inline>
        </w:drawing>
      </w:r>
      <w:r>
        <w:rPr>
          <w:noProof/>
          <w:lang w:val="uk-UA" w:eastAsia="ru-RU"/>
        </w:rPr>
        <w:t xml:space="preserve"> </w:t>
      </w:r>
      <w:r>
        <w:rPr>
          <w:rFonts w:ascii="Times New Roman" w:hAnsi="Times New Roman" w:cs="Times New Roman"/>
          <w:noProof/>
          <w:sz w:val="28"/>
          <w:szCs w:val="28"/>
          <w:lang w:val="uk-UA" w:eastAsia="ru-RU"/>
        </w:rPr>
        <w:t xml:space="preserve">. при фільтрації всього зображення дана формула повинна бути обчислена для всіх можливих комбінацій </w:t>
      </w:r>
      <w:r>
        <w:rPr>
          <w:noProof/>
          <w:lang w:val="uk-UA" w:eastAsia="uk-UA"/>
        </w:rPr>
        <w:drawing>
          <wp:inline distT="0" distB="0" distL="0" distR="0" wp14:anchorId="612379D8" wp14:editId="612379D9">
            <wp:extent cx="771146" cy="188976"/>
            <wp:effectExtent l="0" t="0" r="0"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71146" cy="188976"/>
                    </a:xfrm>
                    <a:prstGeom prst="rect">
                      <a:avLst/>
                    </a:prstGeom>
                  </pic:spPr>
                </pic:pic>
              </a:graphicData>
            </a:graphic>
          </wp:inline>
        </w:drawing>
      </w:r>
      <w:r>
        <w:rPr>
          <w:rFonts w:ascii="Times New Roman" w:hAnsi="Times New Roman" w:cs="Times New Roman"/>
          <w:noProof/>
          <w:sz w:val="28"/>
          <w:szCs w:val="28"/>
          <w:lang w:val="uk-UA" w:eastAsia="ru-RU"/>
        </w:rPr>
        <w:t xml:space="preserve"> та </w:t>
      </w:r>
      <w:r>
        <w:rPr>
          <w:noProof/>
          <w:lang w:val="uk-UA" w:eastAsia="uk-UA"/>
        </w:rPr>
        <w:drawing>
          <wp:inline distT="0" distB="0" distL="0" distR="0" wp14:anchorId="612379DA" wp14:editId="612379DB">
            <wp:extent cx="1118618" cy="140208"/>
            <wp:effectExtent l="0" t="0" r="571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18618" cy="140208"/>
                    </a:xfrm>
                    <a:prstGeom prst="rect">
                      <a:avLst/>
                    </a:prstGeom>
                  </pic:spPr>
                </pic:pic>
              </a:graphicData>
            </a:graphic>
          </wp:inline>
        </w:drawing>
      </w:r>
      <w:r>
        <w:rPr>
          <w:rFonts w:ascii="Times New Roman" w:hAnsi="Times New Roman" w:cs="Times New Roman"/>
          <w:noProof/>
          <w:sz w:val="28"/>
          <w:szCs w:val="28"/>
          <w:lang w:val="uk-UA" w:eastAsia="ru-RU"/>
        </w:rPr>
        <w:t xml:space="preserve">. Це означає що всі елементи зображення будуть опрацьовані по даній масці. Легко перевірити що при </w:t>
      </w:r>
      <w:r>
        <w:rPr>
          <w:noProof/>
          <w:lang w:val="uk-UA" w:eastAsia="uk-UA"/>
        </w:rPr>
        <w:drawing>
          <wp:inline distT="0" distB="0" distL="0" distR="0" wp14:anchorId="612379DC" wp14:editId="612379DD">
            <wp:extent cx="624841" cy="134112"/>
            <wp:effectExtent l="0" t="0" r="381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4841" cy="134112"/>
                    </a:xfrm>
                    <a:prstGeom prst="rect">
                      <a:avLst/>
                    </a:prstGeom>
                  </pic:spPr>
                </pic:pic>
              </a:graphicData>
            </a:graphic>
          </wp:inline>
        </w:drawing>
      </w:r>
      <w:r>
        <w:rPr>
          <w:rFonts w:ascii="Times New Roman" w:hAnsi="Times New Roman" w:cs="Times New Roman"/>
          <w:noProof/>
          <w:sz w:val="28"/>
          <w:szCs w:val="28"/>
          <w:lang w:val="uk-UA" w:eastAsia="ru-RU"/>
        </w:rPr>
        <w:t xml:space="preserve"> даний вираз зводиться до (1).</w:t>
      </w:r>
      <w:r w:rsidR="009A1435">
        <w:rPr>
          <w:rFonts w:ascii="Times New Roman" w:hAnsi="Times New Roman" w:cs="Times New Roman"/>
          <w:noProof/>
          <w:sz w:val="28"/>
          <w:szCs w:val="28"/>
          <w:lang w:val="uk-UA" w:eastAsia="ru-RU"/>
        </w:rPr>
        <w:t xml:space="preserve"> </w:t>
      </w:r>
    </w:p>
    <w:p w14:paraId="61237943" w14:textId="77777777" w:rsidR="009A1435" w:rsidRDefault="009A1435" w:rsidP="00B34B76">
      <w:pPr>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 xml:space="preserve">    Процедура лінійної фільтрації що задається рівнянням (2) в </w:t>
      </w:r>
      <w:r w:rsidRPr="009A1435">
        <w:rPr>
          <w:rFonts w:ascii="Times New Roman" w:hAnsi="Times New Roman" w:cs="Times New Roman"/>
          <w:b/>
          <w:noProof/>
          <w:sz w:val="28"/>
          <w:szCs w:val="28"/>
          <w:lang w:val="uk-UA" w:eastAsia="ru-RU"/>
        </w:rPr>
        <w:t>частотній області</w:t>
      </w:r>
      <w:r>
        <w:rPr>
          <w:rFonts w:ascii="Times New Roman" w:hAnsi="Times New Roman" w:cs="Times New Roman"/>
          <w:noProof/>
          <w:sz w:val="28"/>
          <w:szCs w:val="28"/>
          <w:lang w:val="uk-UA" w:eastAsia="ru-RU"/>
        </w:rPr>
        <w:t xml:space="preserve"> аналогічна операції згортки. З цієї причини лінійну просторову фільтрацію називають «згорткою маски з зображенням». Аналогічно маску фільтра називають маскою згортки або ядром згортки. </w:t>
      </w:r>
    </w:p>
    <w:p w14:paraId="61237944" w14:textId="77777777" w:rsidR="009A1435" w:rsidRDefault="009A1435" w:rsidP="00B34B76">
      <w:pPr>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 xml:space="preserve">   У випадку коли необхідно знайти відгук </w:t>
      </w:r>
      <w:r>
        <w:rPr>
          <w:rFonts w:ascii="Times New Roman" w:hAnsi="Times New Roman" w:cs="Times New Roman"/>
          <w:noProof/>
          <w:sz w:val="28"/>
          <w:szCs w:val="28"/>
          <w:lang w:val="en-US" w:eastAsia="ru-RU"/>
        </w:rPr>
        <w:t>R</w:t>
      </w:r>
      <w:r w:rsidRPr="009A1435">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val="uk-UA" w:eastAsia="ru-RU"/>
        </w:rPr>
        <w:t xml:space="preserve">по масці </w:t>
      </w:r>
      <w:r>
        <w:rPr>
          <w:rFonts w:ascii="Times New Roman" w:hAnsi="Times New Roman" w:cs="Times New Roman"/>
          <w:noProof/>
          <w:sz w:val="28"/>
          <w:szCs w:val="28"/>
          <w:lang w:val="en-US" w:eastAsia="ru-RU"/>
        </w:rPr>
        <w:t>m</w:t>
      </w:r>
      <w:r w:rsidRPr="009A1435">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val="en-US" w:eastAsia="ru-RU"/>
        </w:rPr>
        <w:t>x</w:t>
      </w:r>
      <w:r w:rsidRPr="009A1435">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val="en-US" w:eastAsia="ru-RU"/>
        </w:rPr>
        <w:t>n</w:t>
      </w:r>
      <w:r w:rsidRPr="009A1435">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val="uk-UA" w:eastAsia="ru-RU"/>
        </w:rPr>
        <w:t>в точці (х,у) , використовують вираз:</w:t>
      </w:r>
    </w:p>
    <w:p w14:paraId="61237945" w14:textId="77777777" w:rsidR="009A1435" w:rsidRDefault="009A1435" w:rsidP="00B34B76">
      <w:pPr>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 xml:space="preserve">                                     </w:t>
      </w:r>
      <w:r>
        <w:rPr>
          <w:noProof/>
          <w:lang w:val="uk-UA" w:eastAsia="uk-UA"/>
        </w:rPr>
        <w:drawing>
          <wp:inline distT="0" distB="0" distL="0" distR="0" wp14:anchorId="612379DE" wp14:editId="612379DF">
            <wp:extent cx="2313437" cy="563881"/>
            <wp:effectExtent l="0" t="0" r="0" b="762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13437" cy="563881"/>
                    </a:xfrm>
                    <a:prstGeom prst="rect">
                      <a:avLst/>
                    </a:prstGeom>
                  </pic:spPr>
                </pic:pic>
              </a:graphicData>
            </a:graphic>
          </wp:inline>
        </w:drawing>
      </w:r>
      <w:r>
        <w:rPr>
          <w:rFonts w:ascii="Times New Roman" w:hAnsi="Times New Roman" w:cs="Times New Roman"/>
          <w:noProof/>
          <w:sz w:val="28"/>
          <w:szCs w:val="28"/>
          <w:lang w:val="uk-UA" w:eastAsia="ru-RU"/>
        </w:rPr>
        <w:t xml:space="preserve">            (3)</w:t>
      </w:r>
    </w:p>
    <w:p w14:paraId="61237946" w14:textId="77777777" w:rsidR="009A1435" w:rsidRDefault="009A1435" w:rsidP="00B34B76">
      <w:pPr>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 xml:space="preserve">Де </w:t>
      </w:r>
      <w:r>
        <w:rPr>
          <w:rFonts w:ascii="Times New Roman" w:hAnsi="Times New Roman" w:cs="Times New Roman"/>
          <w:noProof/>
          <w:sz w:val="28"/>
          <w:szCs w:val="28"/>
          <w:lang w:val="en-US" w:eastAsia="ru-RU"/>
        </w:rPr>
        <w:t>w</w:t>
      </w:r>
      <w:r>
        <w:rPr>
          <w:rFonts w:ascii="Times New Roman" w:hAnsi="Times New Roman" w:cs="Times New Roman"/>
          <w:noProof/>
          <w:sz w:val="28"/>
          <w:szCs w:val="28"/>
          <w:vertAlign w:val="subscript"/>
          <w:lang w:val="en-US" w:eastAsia="ru-RU"/>
        </w:rPr>
        <w:t>i</w:t>
      </w:r>
      <w:r w:rsidRPr="009A1435">
        <w:rPr>
          <w:rFonts w:ascii="Times New Roman" w:hAnsi="Times New Roman" w:cs="Times New Roman"/>
          <w:noProof/>
          <w:sz w:val="28"/>
          <w:szCs w:val="28"/>
          <w:lang w:val="uk-UA" w:eastAsia="ru-RU"/>
        </w:rPr>
        <w:t xml:space="preserve"> – </w:t>
      </w:r>
      <w:r>
        <w:rPr>
          <w:rFonts w:ascii="Times New Roman" w:hAnsi="Times New Roman" w:cs="Times New Roman"/>
          <w:noProof/>
          <w:sz w:val="28"/>
          <w:szCs w:val="28"/>
          <w:lang w:val="uk-UA" w:eastAsia="ru-RU"/>
        </w:rPr>
        <w:t xml:space="preserve">коефіцієнти маски, </w:t>
      </w:r>
      <w:r>
        <w:rPr>
          <w:rFonts w:ascii="Times New Roman" w:hAnsi="Times New Roman" w:cs="Times New Roman"/>
          <w:noProof/>
          <w:sz w:val="28"/>
          <w:szCs w:val="28"/>
          <w:lang w:val="en-US" w:eastAsia="ru-RU"/>
        </w:rPr>
        <w:t>z</w:t>
      </w:r>
      <w:r>
        <w:rPr>
          <w:rFonts w:ascii="Times New Roman" w:hAnsi="Times New Roman" w:cs="Times New Roman"/>
          <w:noProof/>
          <w:sz w:val="28"/>
          <w:szCs w:val="28"/>
          <w:vertAlign w:val="subscript"/>
          <w:lang w:val="en-US" w:eastAsia="ru-RU"/>
        </w:rPr>
        <w:t>i</w:t>
      </w:r>
      <w:r w:rsidRPr="009A1435">
        <w:rPr>
          <w:rFonts w:ascii="Times New Roman" w:hAnsi="Times New Roman" w:cs="Times New Roman"/>
          <w:noProof/>
          <w:sz w:val="28"/>
          <w:szCs w:val="28"/>
          <w:vertAlign w:val="subscript"/>
          <w:lang w:val="uk-UA" w:eastAsia="ru-RU"/>
        </w:rPr>
        <w:t xml:space="preserve"> </w:t>
      </w:r>
      <w:r>
        <w:rPr>
          <w:rFonts w:ascii="Times New Roman" w:hAnsi="Times New Roman" w:cs="Times New Roman"/>
          <w:noProof/>
          <w:sz w:val="28"/>
          <w:szCs w:val="28"/>
          <w:lang w:val="uk-UA" w:eastAsia="ru-RU"/>
        </w:rPr>
        <w:t>–</w:t>
      </w:r>
      <w:r w:rsidRPr="009A1435">
        <w:rPr>
          <w:rFonts w:ascii="Times New Roman" w:hAnsi="Times New Roman" w:cs="Times New Roman"/>
          <w:noProof/>
          <w:sz w:val="28"/>
          <w:szCs w:val="28"/>
          <w:lang w:val="uk-UA" w:eastAsia="ru-RU"/>
        </w:rPr>
        <w:t xml:space="preserve"> </w:t>
      </w:r>
      <w:r>
        <w:rPr>
          <w:rFonts w:ascii="Times New Roman" w:hAnsi="Times New Roman" w:cs="Times New Roman"/>
          <w:noProof/>
          <w:sz w:val="28"/>
          <w:szCs w:val="28"/>
          <w:lang w:val="uk-UA" w:eastAsia="ru-RU"/>
        </w:rPr>
        <w:t>значення пікселів що відповідають даним коефіцієнтам,</w:t>
      </w:r>
      <w:r w:rsidR="006D4677">
        <w:rPr>
          <w:rFonts w:ascii="Times New Roman" w:hAnsi="Times New Roman" w:cs="Times New Roman"/>
          <w:noProof/>
          <w:sz w:val="28"/>
          <w:szCs w:val="28"/>
          <w:lang w:val="uk-UA" w:eastAsia="ru-RU"/>
        </w:rPr>
        <w:t xml:space="preserve"> </w:t>
      </w:r>
      <w:r w:rsidR="006D4677">
        <w:rPr>
          <w:rFonts w:ascii="Times New Roman" w:hAnsi="Times New Roman" w:cs="Times New Roman"/>
          <w:noProof/>
          <w:sz w:val="28"/>
          <w:szCs w:val="28"/>
          <w:lang w:val="en-US" w:eastAsia="ru-RU"/>
        </w:rPr>
        <w:t>mn</w:t>
      </w:r>
      <w:r w:rsidR="006D4677" w:rsidRPr="006D4677">
        <w:rPr>
          <w:rFonts w:ascii="Times New Roman" w:hAnsi="Times New Roman" w:cs="Times New Roman"/>
          <w:noProof/>
          <w:sz w:val="28"/>
          <w:szCs w:val="28"/>
          <w:lang w:val="uk-UA" w:eastAsia="ru-RU"/>
        </w:rPr>
        <w:t>-</w:t>
      </w:r>
      <w:r w:rsidR="006D4677">
        <w:rPr>
          <w:rFonts w:ascii="Times New Roman" w:hAnsi="Times New Roman" w:cs="Times New Roman"/>
          <w:noProof/>
          <w:sz w:val="28"/>
          <w:szCs w:val="28"/>
          <w:lang w:val="uk-UA" w:eastAsia="ru-RU"/>
        </w:rPr>
        <w:t>загальне число коефіцієнтів в мвсці. Для маски3х3 відгук у точці (х,у) буде рівний:</w:t>
      </w:r>
    </w:p>
    <w:p w14:paraId="61237947" w14:textId="77777777" w:rsidR="006D4677" w:rsidRDefault="006D4677" w:rsidP="00B34B76">
      <w:pPr>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 xml:space="preserve">                                            </w:t>
      </w:r>
      <w:r>
        <w:rPr>
          <w:noProof/>
          <w:lang w:val="uk-UA" w:eastAsia="uk-UA"/>
        </w:rPr>
        <w:drawing>
          <wp:inline distT="0" distB="0" distL="0" distR="0" wp14:anchorId="612379E0" wp14:editId="612379E1">
            <wp:extent cx="2164084" cy="454153"/>
            <wp:effectExtent l="0" t="0" r="7620" b="317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64084" cy="454153"/>
                    </a:xfrm>
                    <a:prstGeom prst="rect">
                      <a:avLst/>
                    </a:prstGeom>
                  </pic:spPr>
                </pic:pic>
              </a:graphicData>
            </a:graphic>
          </wp:inline>
        </w:drawing>
      </w:r>
      <w:r>
        <w:rPr>
          <w:rFonts w:ascii="Times New Roman" w:hAnsi="Times New Roman" w:cs="Times New Roman"/>
          <w:noProof/>
          <w:sz w:val="28"/>
          <w:szCs w:val="28"/>
          <w:lang w:val="uk-UA" w:eastAsia="ru-RU"/>
        </w:rPr>
        <w:t xml:space="preserve">          (4)</w:t>
      </w:r>
    </w:p>
    <w:p w14:paraId="61237948" w14:textId="77777777" w:rsidR="006D4677" w:rsidRDefault="006D4677" w:rsidP="00B34B76">
      <w:pPr>
        <w:rPr>
          <w:rFonts w:ascii="Times New Roman" w:hAnsi="Times New Roman" w:cs="Times New Roman"/>
          <w:b/>
          <w:sz w:val="28"/>
          <w:szCs w:val="28"/>
          <w:lang w:val="uk-UA"/>
        </w:rPr>
      </w:pPr>
      <w:r>
        <w:rPr>
          <w:rFonts w:ascii="Times New Roman" w:hAnsi="Times New Roman" w:cs="Times New Roman"/>
          <w:sz w:val="28"/>
          <w:szCs w:val="28"/>
          <w:lang w:val="uk-UA"/>
        </w:rPr>
        <w:t xml:space="preserve">                                  </w:t>
      </w:r>
      <w:r w:rsidRPr="006D4677">
        <w:rPr>
          <w:rFonts w:ascii="Times New Roman" w:hAnsi="Times New Roman" w:cs="Times New Roman"/>
          <w:b/>
          <w:sz w:val="28"/>
          <w:szCs w:val="28"/>
          <w:lang w:val="uk-UA"/>
        </w:rPr>
        <w:t>Лінійні згладжуючи фільтри</w:t>
      </w:r>
    </w:p>
    <w:p w14:paraId="61237949" w14:textId="77777777" w:rsidR="006D4677" w:rsidRDefault="006D4677" w:rsidP="00B34B76">
      <w:pPr>
        <w:rPr>
          <w:rFonts w:ascii="Times New Roman" w:hAnsi="Times New Roman" w:cs="Times New Roman"/>
          <w:sz w:val="28"/>
          <w:szCs w:val="28"/>
          <w:lang w:val="uk-UA"/>
        </w:rPr>
      </w:pPr>
      <w:r w:rsidRPr="006D4677">
        <w:rPr>
          <w:rFonts w:ascii="Times New Roman" w:hAnsi="Times New Roman" w:cs="Times New Roman"/>
          <w:sz w:val="28"/>
          <w:szCs w:val="28"/>
          <w:lang w:val="uk-UA"/>
        </w:rPr>
        <w:t xml:space="preserve">Вихід найпростішого </w:t>
      </w:r>
      <w:proofErr w:type="spellStart"/>
      <w:r w:rsidR="00BE0490">
        <w:rPr>
          <w:rFonts w:ascii="Times New Roman" w:hAnsi="Times New Roman" w:cs="Times New Roman"/>
          <w:sz w:val="28"/>
          <w:szCs w:val="28"/>
          <w:lang w:val="uk-UA"/>
        </w:rPr>
        <w:t>згладжуючого</w:t>
      </w:r>
      <w:proofErr w:type="spellEnd"/>
      <w:r w:rsidR="00BE0490">
        <w:rPr>
          <w:rFonts w:ascii="Times New Roman" w:hAnsi="Times New Roman" w:cs="Times New Roman"/>
          <w:sz w:val="28"/>
          <w:szCs w:val="28"/>
          <w:lang w:val="uk-UA"/>
        </w:rPr>
        <w:t xml:space="preserve"> фільтра є середнє значення елементів по околу, що покритий маскою фільтра. Такі фільтри іноді називають усереднюючи ми або згладжуючи ми фільтрами. При цьому заміною початкових значень елементів зображення на середнє значення по масці фільтра досягається зменшення різких переходів рівнів яскравості. Оскільки випадковий шум саме характеризується різкими скачками яскравості, </w:t>
      </w:r>
      <w:proofErr w:type="spellStart"/>
      <w:r w:rsidR="00BE0490">
        <w:rPr>
          <w:rFonts w:ascii="Times New Roman" w:hAnsi="Times New Roman" w:cs="Times New Roman"/>
          <w:sz w:val="28"/>
          <w:szCs w:val="28"/>
          <w:lang w:val="uk-UA"/>
        </w:rPr>
        <w:t>тотайбільш</w:t>
      </w:r>
      <w:proofErr w:type="spellEnd"/>
      <w:r w:rsidR="00BE0490">
        <w:rPr>
          <w:rFonts w:ascii="Times New Roman" w:hAnsi="Times New Roman" w:cs="Times New Roman"/>
          <w:sz w:val="28"/>
          <w:szCs w:val="28"/>
          <w:lang w:val="uk-UA"/>
        </w:rPr>
        <w:t xml:space="preserve"> очевидним використанням згладжування є придушення шумів. Однак контури які звичайно представляють </w:t>
      </w:r>
      <w:r w:rsidR="00B024ED">
        <w:rPr>
          <w:rFonts w:ascii="Times New Roman" w:hAnsi="Times New Roman" w:cs="Times New Roman"/>
          <w:sz w:val="28"/>
          <w:szCs w:val="28"/>
          <w:lang w:val="uk-UA"/>
        </w:rPr>
        <w:t xml:space="preserve">інтерес на зображенні також характеризуються різким перепадом </w:t>
      </w:r>
      <w:proofErr w:type="spellStart"/>
      <w:r w:rsidR="00B024ED">
        <w:rPr>
          <w:rFonts w:ascii="Times New Roman" w:hAnsi="Times New Roman" w:cs="Times New Roman"/>
          <w:sz w:val="28"/>
          <w:szCs w:val="28"/>
          <w:lang w:val="uk-UA"/>
        </w:rPr>
        <w:t>яскравостей</w:t>
      </w:r>
      <w:proofErr w:type="spellEnd"/>
      <w:r w:rsidR="00B024ED">
        <w:rPr>
          <w:rFonts w:ascii="Times New Roman" w:hAnsi="Times New Roman" w:cs="Times New Roman"/>
          <w:sz w:val="28"/>
          <w:szCs w:val="28"/>
          <w:lang w:val="uk-UA"/>
        </w:rPr>
        <w:t xml:space="preserve">. Тому негативною </w:t>
      </w:r>
      <w:r w:rsidR="00B024ED">
        <w:rPr>
          <w:rFonts w:ascii="Times New Roman" w:hAnsi="Times New Roman" w:cs="Times New Roman"/>
          <w:sz w:val="28"/>
          <w:szCs w:val="28"/>
          <w:lang w:val="uk-UA"/>
        </w:rPr>
        <w:lastRenderedPageBreak/>
        <w:t xml:space="preserve">стороною використання згладжуючи фільтрів є роз фокусування контурів. Іншим використанням такої процедури маже бути згладжування фальшивих контурів, які виникають при перетвореннях з недостатньою кількістю рівнів яскравості. Отже головне використання згладжуючи фільтрів полягає у придушенні несуттєвих деталей на зображенні. </w:t>
      </w:r>
    </w:p>
    <w:p w14:paraId="6123794A" w14:textId="77777777" w:rsidR="00B024ED" w:rsidRDefault="00B024ED" w:rsidP="00B34B76">
      <w:pPr>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   На рис. 2 показано два згладжуючи фільтри по околу 3</w:t>
      </w:r>
      <m:oMath>
        <m:r>
          <w:rPr>
            <w:rFonts w:ascii="Cambria Math" w:hAnsi="Cambria Math" w:cs="Times New Roman"/>
            <w:sz w:val="28"/>
            <w:szCs w:val="28"/>
            <w:lang w:val="uk-UA"/>
          </w:rPr>
          <m:t>∙</m:t>
        </m:r>
      </m:oMath>
      <w:r>
        <w:rPr>
          <w:rFonts w:ascii="Times New Roman" w:eastAsiaTheme="minorEastAsia" w:hAnsi="Times New Roman" w:cs="Times New Roman"/>
          <w:sz w:val="28"/>
          <w:szCs w:val="28"/>
          <w:lang w:val="uk-UA"/>
        </w:rPr>
        <w:t xml:space="preserve">3. Перший з них задає звичайне середнє по масці. Підстановкою </w:t>
      </w:r>
      <w:r w:rsidR="00343ACD">
        <w:rPr>
          <w:rFonts w:ascii="Times New Roman" w:eastAsiaTheme="minorEastAsia" w:hAnsi="Times New Roman" w:cs="Times New Roman"/>
          <w:sz w:val="28"/>
          <w:szCs w:val="28"/>
          <w:lang w:val="uk-UA"/>
        </w:rPr>
        <w:t>коефіцієнтів маски у рівняння (4), маємо:</w:t>
      </w:r>
    </w:p>
    <w:p w14:paraId="6123794B" w14:textId="77777777" w:rsidR="00343ACD" w:rsidRDefault="00343ACD" w:rsidP="00B34B76">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Pr>
          <w:noProof/>
          <w:lang w:val="uk-UA" w:eastAsia="uk-UA"/>
        </w:rPr>
        <w:drawing>
          <wp:inline distT="0" distB="0" distL="0" distR="0" wp14:anchorId="612379E2" wp14:editId="612379E3">
            <wp:extent cx="716281" cy="478537"/>
            <wp:effectExtent l="0" t="0" r="762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16281" cy="478537"/>
                    </a:xfrm>
                    <a:prstGeom prst="rect">
                      <a:avLst/>
                    </a:prstGeom>
                  </pic:spPr>
                </pic:pic>
              </a:graphicData>
            </a:graphic>
          </wp:inline>
        </w:drawing>
      </w:r>
      <w:r>
        <w:rPr>
          <w:rFonts w:ascii="Times New Roman" w:hAnsi="Times New Roman" w:cs="Times New Roman"/>
          <w:b/>
          <w:sz w:val="28"/>
          <w:szCs w:val="28"/>
          <w:lang w:val="uk-UA"/>
        </w:rPr>
        <w:t xml:space="preserve">              </w:t>
      </w:r>
      <w:r w:rsidRPr="00343ACD">
        <w:rPr>
          <w:rFonts w:ascii="Times New Roman" w:hAnsi="Times New Roman" w:cs="Times New Roman"/>
          <w:sz w:val="28"/>
          <w:szCs w:val="28"/>
          <w:lang w:val="uk-UA"/>
        </w:rPr>
        <w:t>(5)</w:t>
      </w:r>
    </w:p>
    <w:p w14:paraId="6123794C" w14:textId="77777777" w:rsidR="00343ACD" w:rsidRDefault="00343ACD" w:rsidP="00B34B76">
      <w:pPr>
        <w:rPr>
          <w:rFonts w:ascii="Times New Roman" w:hAnsi="Times New Roman" w:cs="Times New Roman"/>
          <w:b/>
          <w:sz w:val="28"/>
          <w:szCs w:val="28"/>
          <w:lang w:val="uk-UA"/>
        </w:rPr>
      </w:pPr>
      <w:r>
        <w:rPr>
          <w:noProof/>
          <w:lang w:val="uk-UA" w:eastAsia="uk-UA"/>
        </w:rPr>
        <w:drawing>
          <wp:inline distT="0" distB="0" distL="0" distR="0" wp14:anchorId="612379E4" wp14:editId="612379E5">
            <wp:extent cx="3361951" cy="1389891"/>
            <wp:effectExtent l="0" t="0" r="0" b="127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61951" cy="1389891"/>
                    </a:xfrm>
                    <a:prstGeom prst="rect">
                      <a:avLst/>
                    </a:prstGeom>
                  </pic:spPr>
                </pic:pic>
              </a:graphicData>
            </a:graphic>
          </wp:inline>
        </w:drawing>
      </w:r>
    </w:p>
    <w:p w14:paraId="6123794D" w14:textId="77777777" w:rsidR="00343ACD" w:rsidRDefault="00343ACD" w:rsidP="00B34B76">
      <w:pPr>
        <w:rPr>
          <w:rFonts w:ascii="Times New Roman" w:eastAsiaTheme="minorEastAsia" w:hAnsi="Times New Roman" w:cs="Times New Roman"/>
          <w:sz w:val="28"/>
          <w:szCs w:val="28"/>
          <w:lang w:val="uk-UA"/>
        </w:rPr>
      </w:pPr>
      <w:r w:rsidRPr="00343ACD">
        <w:rPr>
          <w:rFonts w:ascii="Times New Roman" w:hAnsi="Times New Roman" w:cs="Times New Roman"/>
          <w:sz w:val="28"/>
          <w:szCs w:val="28"/>
          <w:lang w:val="uk-UA"/>
        </w:rPr>
        <w:t>Рис.2</w:t>
      </w:r>
      <w:r>
        <w:rPr>
          <w:rFonts w:ascii="Times New Roman" w:hAnsi="Times New Roman" w:cs="Times New Roman"/>
          <w:sz w:val="28"/>
          <w:szCs w:val="28"/>
          <w:lang w:val="uk-UA"/>
        </w:rPr>
        <w:t xml:space="preserve"> дві маски згладжуючи фільтрів по околу 3</w:t>
      </w:r>
      <m:oMath>
        <m:r>
          <w:rPr>
            <w:rFonts w:ascii="Cambria Math" w:hAnsi="Cambria Math" w:cs="Times New Roman"/>
            <w:sz w:val="28"/>
            <w:szCs w:val="28"/>
            <w:lang w:val="uk-UA"/>
          </w:rPr>
          <m:t>∙</m:t>
        </m:r>
      </m:oMath>
      <w:r>
        <w:rPr>
          <w:rFonts w:ascii="Times New Roman" w:eastAsiaTheme="minorEastAsia" w:hAnsi="Times New Roman" w:cs="Times New Roman"/>
          <w:sz w:val="28"/>
          <w:szCs w:val="28"/>
          <w:lang w:val="uk-UA"/>
        </w:rPr>
        <w:t>3. Постійний множник перед кожною з масок рівний одиниці поділеній на суму значень коефіцієнтів, що необхідно для нормування.</w:t>
      </w:r>
    </w:p>
    <w:p w14:paraId="6123794E" w14:textId="77777777" w:rsidR="00343ACD" w:rsidRDefault="00343ACD" w:rsidP="00B34B76">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У першому випадку після закінчення сумування отримане значення ділиться на 9</w:t>
      </w:r>
      <w:r w:rsidR="00480B56">
        <w:rPr>
          <w:rFonts w:ascii="Times New Roman" w:eastAsiaTheme="minorEastAsia" w:hAnsi="Times New Roman" w:cs="Times New Roman"/>
          <w:sz w:val="28"/>
          <w:szCs w:val="28"/>
          <w:lang w:val="uk-UA"/>
        </w:rPr>
        <w:t>.</w:t>
      </w:r>
    </w:p>
    <w:p w14:paraId="6123794F" w14:textId="77777777" w:rsidR="00480B56" w:rsidRDefault="00480B56" w:rsidP="00B34B76">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  Друга маска дає так зване зважене середнє. Цей термін використовується для того, щоби показати що значення елементів множаться на різні коефіцієнти що дозволяє присвоїти їм різні «</w:t>
      </w:r>
      <w:proofErr w:type="spellStart"/>
      <w:r>
        <w:rPr>
          <w:rFonts w:ascii="Times New Roman" w:eastAsiaTheme="minorEastAsia" w:hAnsi="Times New Roman" w:cs="Times New Roman"/>
          <w:sz w:val="28"/>
          <w:szCs w:val="28"/>
          <w:lang w:val="uk-UA"/>
        </w:rPr>
        <w:t>ваги».коефіцієнт</w:t>
      </w:r>
      <w:proofErr w:type="spellEnd"/>
      <w:r>
        <w:rPr>
          <w:rFonts w:ascii="Times New Roman" w:eastAsiaTheme="minorEastAsia" w:hAnsi="Times New Roman" w:cs="Times New Roman"/>
          <w:sz w:val="28"/>
          <w:szCs w:val="28"/>
          <w:lang w:val="uk-UA"/>
        </w:rPr>
        <w:t xml:space="preserve"> у центрі маски має найбільше значення. Коефіцієнти зменшуються по мірі віддалення від центру маски.</w:t>
      </w:r>
      <w:r w:rsidR="00280F16">
        <w:rPr>
          <w:rFonts w:ascii="Times New Roman" w:eastAsiaTheme="minorEastAsia" w:hAnsi="Times New Roman" w:cs="Times New Roman"/>
          <w:sz w:val="28"/>
          <w:szCs w:val="28"/>
          <w:lang w:val="uk-UA"/>
        </w:rPr>
        <w:t xml:space="preserve"> Діагональні вирази у порівнянні з ортогональними розміщені від центру дальше і тому «важать » менше ніж найближчі сусіди центрального елементу. Такий підхід має на меті зменшення роз фокусування при згладжуванні. </w:t>
      </w:r>
    </w:p>
    <w:p w14:paraId="61237950" w14:textId="77777777" w:rsidR="00343ACD" w:rsidRPr="00280F16" w:rsidRDefault="00280F16" w:rsidP="00B34B76">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  Загальна формула фільтрації зображення розміром </w:t>
      </w:r>
      <w:r>
        <w:rPr>
          <w:rFonts w:ascii="Times New Roman" w:hAnsi="Times New Roman" w:cs="Times New Roman"/>
          <w:sz w:val="28"/>
          <w:szCs w:val="28"/>
          <w:lang w:val="en-US"/>
        </w:rPr>
        <w:t>M</w:t>
      </w:r>
      <m:oMath>
        <m:r>
          <w:rPr>
            <w:rFonts w:ascii="Cambria Math" w:hAnsi="Cambria Math" w:cs="Times New Roman"/>
            <w:sz w:val="28"/>
            <w:szCs w:val="28"/>
            <w:lang w:val="uk-UA"/>
          </w:rPr>
          <m:t>∙</m:t>
        </m:r>
      </m:oMath>
      <w:r>
        <w:rPr>
          <w:rFonts w:ascii="Times New Roman" w:eastAsiaTheme="minorEastAsia" w:hAnsi="Times New Roman" w:cs="Times New Roman"/>
          <w:sz w:val="28"/>
          <w:szCs w:val="28"/>
          <w:lang w:val="en-US"/>
        </w:rPr>
        <w:t>N</w:t>
      </w:r>
      <w:r w:rsidRPr="00280F16">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lang w:val="uk-UA"/>
        </w:rPr>
        <w:t>фільтром зваженого середнього по околу</w:t>
      </w:r>
      <w:r w:rsidRPr="00280F16">
        <w:rPr>
          <w:rFonts w:ascii="Times New Roman" w:eastAsiaTheme="minorEastAsia" w:hAnsi="Times New Roman" w:cs="Times New Roman"/>
          <w:sz w:val="28"/>
          <w:szCs w:val="28"/>
          <w:lang w:val="uk-UA"/>
        </w:rPr>
        <w:t xml:space="preserve"> </w:t>
      </w:r>
      <m:oMath>
        <m:r>
          <w:rPr>
            <w:rFonts w:ascii="Cambria Math" w:eastAsiaTheme="minorEastAsia" w:hAnsi="Cambria Math" w:cs="Times New Roman"/>
            <w:sz w:val="28"/>
            <w:szCs w:val="28"/>
          </w:rPr>
          <m:t>m</m:t>
        </m:r>
        <m:r>
          <w:rPr>
            <w:rFonts w:ascii="Cambria Math" w:hAnsi="Cambria Math" w:cs="Times New Roman"/>
            <w:sz w:val="28"/>
            <w:szCs w:val="28"/>
            <w:lang w:val="uk-UA"/>
          </w:rPr>
          <m:t>∙n</m:t>
        </m:r>
      </m:oMath>
      <w:r w:rsidRPr="00280F16">
        <w:rPr>
          <w:rFonts w:ascii="Times New Roman" w:eastAsiaTheme="minorEastAsia" w:hAnsi="Times New Roman" w:cs="Times New Roman"/>
          <w:sz w:val="28"/>
          <w:szCs w:val="28"/>
          <w:lang w:val="uk-UA"/>
        </w:rPr>
        <w:t xml:space="preserve"> </w:t>
      </w:r>
      <w:proofErr w:type="spellStart"/>
      <w:r>
        <w:rPr>
          <w:rFonts w:ascii="Times New Roman" w:eastAsiaTheme="minorEastAsia" w:hAnsi="Times New Roman" w:cs="Times New Roman"/>
          <w:sz w:val="28"/>
          <w:szCs w:val="28"/>
          <w:lang w:val="en-US"/>
        </w:rPr>
        <w:t>pflf</w:t>
      </w:r>
      <w:proofErr w:type="spellEnd"/>
      <w:r w:rsidRPr="00280F16">
        <w:rPr>
          <w:rFonts w:ascii="Times New Roman" w:eastAsiaTheme="minorEastAsia" w:hAnsi="Times New Roman" w:cs="Times New Roman"/>
          <w:sz w:val="28"/>
          <w:szCs w:val="28"/>
          <w:lang w:val="uk-UA"/>
        </w:rPr>
        <w:t>’</w:t>
      </w:r>
      <w:proofErr w:type="spellStart"/>
      <w:r>
        <w:rPr>
          <w:rFonts w:ascii="Times New Roman" w:eastAsiaTheme="minorEastAsia" w:hAnsi="Times New Roman" w:cs="Times New Roman"/>
          <w:sz w:val="28"/>
          <w:szCs w:val="28"/>
          <w:lang w:val="en-US"/>
        </w:rPr>
        <w:t>nmcz</w:t>
      </w:r>
      <w:proofErr w:type="spellEnd"/>
      <w:r w:rsidRPr="00280F16">
        <w:rPr>
          <w:rFonts w:ascii="Times New Roman" w:eastAsiaTheme="minorEastAsia" w:hAnsi="Times New Roman" w:cs="Times New Roman"/>
          <w:sz w:val="28"/>
          <w:szCs w:val="28"/>
          <w:lang w:val="uk-UA"/>
        </w:rPr>
        <w:t xml:space="preserve"> </w:t>
      </w:r>
      <w:proofErr w:type="spellStart"/>
      <w:r>
        <w:rPr>
          <w:rFonts w:ascii="Times New Roman" w:eastAsiaTheme="minorEastAsia" w:hAnsi="Times New Roman" w:cs="Times New Roman"/>
          <w:sz w:val="28"/>
          <w:szCs w:val="28"/>
          <w:lang w:val="en-US"/>
        </w:rPr>
        <w:t>dbhfpjv</w:t>
      </w:r>
      <w:proofErr w:type="spellEnd"/>
      <w:r w:rsidRPr="00280F16">
        <w:rPr>
          <w:rFonts w:ascii="Times New Roman" w:eastAsiaTheme="minorEastAsia" w:hAnsi="Times New Roman" w:cs="Times New Roman"/>
          <w:sz w:val="28"/>
          <w:szCs w:val="28"/>
          <w:lang w:val="uk-UA"/>
        </w:rPr>
        <w:t>^</w:t>
      </w:r>
    </w:p>
    <w:p w14:paraId="61237951" w14:textId="77777777" w:rsidR="00280F16" w:rsidRPr="00035685" w:rsidRDefault="00280F16" w:rsidP="00B34B76">
      <w:pPr>
        <w:rPr>
          <w:rFonts w:ascii="Times New Roman" w:eastAsiaTheme="minorEastAsia" w:hAnsi="Times New Roman" w:cs="Times New Roman"/>
          <w:sz w:val="28"/>
          <w:szCs w:val="28"/>
        </w:rPr>
      </w:pPr>
      <w:r w:rsidRPr="00035685">
        <w:rPr>
          <w:rFonts w:ascii="Times New Roman" w:eastAsiaTheme="minorEastAsia" w:hAnsi="Times New Roman" w:cs="Times New Roman"/>
          <w:sz w:val="28"/>
          <w:szCs w:val="28"/>
          <w:lang w:val="uk-UA"/>
        </w:rPr>
        <w:lastRenderedPageBreak/>
        <w:t xml:space="preserve">                                   </w:t>
      </w:r>
      <w:r>
        <w:rPr>
          <w:noProof/>
          <w:lang w:val="uk-UA" w:eastAsia="uk-UA"/>
        </w:rPr>
        <w:drawing>
          <wp:inline distT="0" distB="0" distL="0" distR="0" wp14:anchorId="612379E6" wp14:editId="612379E7">
            <wp:extent cx="2432309" cy="984506"/>
            <wp:effectExtent l="0" t="0" r="6350"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32309" cy="984506"/>
                    </a:xfrm>
                    <a:prstGeom prst="rect">
                      <a:avLst/>
                    </a:prstGeom>
                  </pic:spPr>
                </pic:pic>
              </a:graphicData>
            </a:graphic>
          </wp:inline>
        </w:drawing>
      </w:r>
      <w:r w:rsidRPr="00035685">
        <w:rPr>
          <w:rFonts w:ascii="Times New Roman" w:eastAsiaTheme="minorEastAsia" w:hAnsi="Times New Roman" w:cs="Times New Roman"/>
          <w:sz w:val="28"/>
          <w:szCs w:val="28"/>
        </w:rPr>
        <w:t xml:space="preserve">      (</w:t>
      </w:r>
      <w:r w:rsidR="001966F1" w:rsidRPr="00035685">
        <w:rPr>
          <w:rFonts w:ascii="Times New Roman" w:eastAsiaTheme="minorEastAsia" w:hAnsi="Times New Roman" w:cs="Times New Roman"/>
          <w:sz w:val="28"/>
          <w:szCs w:val="28"/>
        </w:rPr>
        <w:t>6</w:t>
      </w:r>
      <w:r w:rsidRPr="00035685">
        <w:rPr>
          <w:rFonts w:ascii="Times New Roman" w:eastAsiaTheme="minorEastAsia" w:hAnsi="Times New Roman" w:cs="Times New Roman"/>
          <w:sz w:val="28"/>
          <w:szCs w:val="28"/>
        </w:rPr>
        <w:t>)</w:t>
      </w:r>
    </w:p>
    <w:p w14:paraId="61237952" w14:textId="77777777" w:rsidR="001966F1" w:rsidRPr="001966F1" w:rsidRDefault="001966F1" w:rsidP="00B34B76">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Як і раніше вважається що повна фільтрація зображення досягається шляхом використання формули (6) для всіх значень </w:t>
      </w:r>
      <w:r>
        <w:rPr>
          <w:noProof/>
          <w:lang w:val="uk-UA" w:eastAsia="uk-UA"/>
        </w:rPr>
        <w:drawing>
          <wp:inline distT="0" distB="0" distL="0" distR="0" wp14:anchorId="612379E8" wp14:editId="612379E9">
            <wp:extent cx="1295403" cy="140208"/>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95403" cy="140208"/>
                    </a:xfrm>
                    <a:prstGeom prst="rect">
                      <a:avLst/>
                    </a:prstGeom>
                  </pic:spPr>
                </pic:pic>
              </a:graphicData>
            </a:graphic>
          </wp:inline>
        </w:drawing>
      </w:r>
      <w:r>
        <w:rPr>
          <w:rFonts w:ascii="Times New Roman" w:eastAsiaTheme="minorEastAsia" w:hAnsi="Times New Roman" w:cs="Times New Roman"/>
          <w:sz w:val="28"/>
          <w:szCs w:val="28"/>
          <w:lang w:val="uk-UA"/>
        </w:rPr>
        <w:t xml:space="preserve"> і  </w:t>
      </w:r>
      <w:r>
        <w:rPr>
          <w:noProof/>
          <w:lang w:val="uk-UA" w:eastAsia="uk-UA"/>
        </w:rPr>
        <w:drawing>
          <wp:inline distT="0" distB="0" distL="0" distR="0" wp14:anchorId="612379EA" wp14:editId="612379EB">
            <wp:extent cx="1246635" cy="164592"/>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246635" cy="164592"/>
                    </a:xfrm>
                    <a:prstGeom prst="rect">
                      <a:avLst/>
                    </a:prstGeom>
                  </pic:spPr>
                </pic:pic>
              </a:graphicData>
            </a:graphic>
          </wp:inline>
        </w:drawing>
      </w:r>
      <w:r>
        <w:rPr>
          <w:rFonts w:ascii="Times New Roman" w:eastAsiaTheme="minorEastAsia" w:hAnsi="Times New Roman" w:cs="Times New Roman"/>
          <w:sz w:val="28"/>
          <w:szCs w:val="28"/>
          <w:lang w:val="uk-UA"/>
        </w:rPr>
        <w:t xml:space="preserve">. Знаменник є сумою всіх коефіцієнтів маски. </w:t>
      </w:r>
    </w:p>
    <w:p w14:paraId="61237953" w14:textId="77777777" w:rsidR="00343ACD" w:rsidRPr="00343ACD" w:rsidRDefault="00343ACD" w:rsidP="00B34B76">
      <w:pPr>
        <w:rPr>
          <w:rFonts w:ascii="Times New Roman" w:hAnsi="Times New Roman" w:cs="Times New Roman"/>
          <w:sz w:val="28"/>
          <w:szCs w:val="28"/>
          <w:lang w:val="uk-UA"/>
        </w:rPr>
      </w:pPr>
    </w:p>
    <w:p w14:paraId="61237954" w14:textId="77777777" w:rsidR="00343ACD" w:rsidRPr="006D4677" w:rsidRDefault="00035685" w:rsidP="00B34B76">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1966F1">
        <w:rPr>
          <w:rFonts w:ascii="Times New Roman" w:hAnsi="Times New Roman" w:cs="Times New Roman"/>
          <w:b/>
          <w:sz w:val="28"/>
          <w:szCs w:val="28"/>
          <w:lang w:val="uk-UA"/>
        </w:rPr>
        <w:t>Теорема про згортку</w:t>
      </w:r>
    </w:p>
    <w:p w14:paraId="61237955" w14:textId="77777777" w:rsidR="00321891" w:rsidRPr="00321891" w:rsidRDefault="00321891" w:rsidP="004E32FF">
      <w:pPr>
        <w:rPr>
          <w:rFonts w:ascii="Times New Roman" w:hAnsi="Times New Roman" w:cs="Times New Roman"/>
          <w:sz w:val="28"/>
          <w:szCs w:val="28"/>
          <w:lang w:val="uk-UA"/>
        </w:rPr>
      </w:pPr>
    </w:p>
    <w:p w14:paraId="61237956" w14:textId="77777777"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Теорема про згортку встановлює найбільш важливий зв'язок між просторовою і частотною областю фільтрації зображень. В основі операції згортки лежить процедура при якій маска переміщується від одного елементу до іншого і для кожного елементу обчислюється певна, наперед задана величина. Формальна дискретна згортка двох двомірних сигналів </w:t>
      </w:r>
      <w:r>
        <w:rPr>
          <w:noProof/>
          <w:lang w:val="uk-UA" w:eastAsia="uk-UA"/>
        </w:rPr>
        <w:drawing>
          <wp:inline distT="0" distB="0" distL="0" distR="0" wp14:anchorId="612379EC" wp14:editId="612379ED">
            <wp:extent cx="313945" cy="146304"/>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3945" cy="146304"/>
                    </a:xfrm>
                    <a:prstGeom prst="rect">
                      <a:avLst/>
                    </a:prstGeom>
                  </pic:spPr>
                </pic:pic>
              </a:graphicData>
            </a:graphic>
          </wp:inline>
        </w:drawing>
      </w:r>
      <w:r>
        <w:rPr>
          <w:rFonts w:ascii="Times New Roman" w:hAnsi="Times New Roman" w:cs="Times New Roman"/>
          <w:sz w:val="28"/>
          <w:szCs w:val="28"/>
          <w:lang w:val="uk-UA"/>
        </w:rPr>
        <w:t xml:space="preserve"> і </w:t>
      </w:r>
      <w:r>
        <w:rPr>
          <w:noProof/>
          <w:lang w:val="uk-UA" w:eastAsia="uk-UA"/>
        </w:rPr>
        <w:drawing>
          <wp:inline distT="0" distB="0" distL="0" distR="0" wp14:anchorId="612379EE" wp14:editId="612379EF">
            <wp:extent cx="399289" cy="179832"/>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9289" cy="179832"/>
                    </a:xfrm>
                    <a:prstGeom prst="rect">
                      <a:avLst/>
                    </a:prstGeom>
                  </pic:spPr>
                </pic:pic>
              </a:graphicData>
            </a:graphic>
          </wp:inline>
        </w:drawing>
      </w:r>
      <w:r>
        <w:rPr>
          <w:rFonts w:ascii="Times New Roman" w:hAnsi="Times New Roman" w:cs="Times New Roman"/>
          <w:sz w:val="28"/>
          <w:szCs w:val="28"/>
          <w:lang w:val="uk-UA"/>
        </w:rPr>
        <w:t xml:space="preserve"> розміром </w:t>
      </w:r>
      <w:proofErr w:type="spellStart"/>
      <w:r>
        <w:rPr>
          <w:rFonts w:ascii="Times New Roman" w:hAnsi="Times New Roman" w:cs="Times New Roman"/>
          <w:sz w:val="28"/>
          <w:szCs w:val="28"/>
          <w:lang w:val="en-US"/>
        </w:rPr>
        <w:t>M</w:t>
      </w:r>
      <w:r>
        <w:rPr>
          <w:rFonts w:ascii="Times New Roman" w:hAnsi="Times New Roman" w:cs="Times New Roman"/>
          <w:sz w:val="28"/>
          <w:szCs w:val="28"/>
          <w:vertAlign w:val="superscript"/>
          <w:lang w:val="en-US"/>
        </w:rPr>
        <w:t>x</w:t>
      </w:r>
      <w:r>
        <w:rPr>
          <w:rFonts w:ascii="Times New Roman" w:hAnsi="Times New Roman" w:cs="Times New Roman"/>
          <w:sz w:val="28"/>
          <w:szCs w:val="28"/>
          <w:lang w:val="en-US"/>
        </w:rPr>
        <w:t>N</w:t>
      </w:r>
      <w:proofErr w:type="spellEnd"/>
      <w:r w:rsidRPr="001E2F9D">
        <w:rPr>
          <w:rFonts w:ascii="Times New Roman" w:hAnsi="Times New Roman" w:cs="Times New Roman"/>
          <w:sz w:val="28"/>
          <w:szCs w:val="28"/>
        </w:rPr>
        <w:t xml:space="preserve"> </w:t>
      </w:r>
      <w:r>
        <w:rPr>
          <w:rFonts w:ascii="Times New Roman" w:hAnsi="Times New Roman" w:cs="Times New Roman"/>
          <w:sz w:val="28"/>
          <w:szCs w:val="28"/>
          <w:lang w:val="uk-UA"/>
        </w:rPr>
        <w:t>описується виразом:</w:t>
      </w:r>
    </w:p>
    <w:p w14:paraId="61237957" w14:textId="77777777" w:rsidR="004E32FF" w:rsidRDefault="004E32FF" w:rsidP="004E32FF">
      <w:pPr>
        <w:rPr>
          <w:rFonts w:ascii="Times New Roman" w:hAnsi="Times New Roman" w:cs="Times New Roman"/>
          <w:sz w:val="28"/>
          <w:szCs w:val="28"/>
          <w:lang w:val="uk-UA"/>
        </w:rPr>
      </w:pPr>
      <w:r>
        <w:rPr>
          <w:noProof/>
          <w:lang w:val="uk-UA" w:eastAsia="uk-UA"/>
        </w:rPr>
        <w:drawing>
          <wp:inline distT="0" distB="0" distL="0" distR="0" wp14:anchorId="612379F0" wp14:editId="612379F1">
            <wp:extent cx="3084582" cy="478537"/>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84582" cy="478537"/>
                    </a:xfrm>
                    <a:prstGeom prst="rect">
                      <a:avLst/>
                    </a:prstGeom>
                  </pic:spPr>
                </pic:pic>
              </a:graphicData>
            </a:graphic>
          </wp:inline>
        </w:drawing>
      </w:r>
      <w:r>
        <w:rPr>
          <w:rFonts w:ascii="Times New Roman" w:hAnsi="Times New Roman" w:cs="Times New Roman"/>
          <w:sz w:val="28"/>
          <w:szCs w:val="28"/>
          <w:lang w:val="uk-UA"/>
        </w:rPr>
        <w:t xml:space="preserve">      </w:t>
      </w:r>
      <w:r w:rsidR="001966F1">
        <w:rPr>
          <w:rFonts w:ascii="Times New Roman" w:hAnsi="Times New Roman" w:cs="Times New Roman"/>
          <w:sz w:val="28"/>
          <w:szCs w:val="28"/>
          <w:lang w:val="uk-UA"/>
        </w:rPr>
        <w:t xml:space="preserve">         (7</w:t>
      </w:r>
      <w:r>
        <w:rPr>
          <w:rFonts w:ascii="Times New Roman" w:hAnsi="Times New Roman" w:cs="Times New Roman"/>
          <w:sz w:val="28"/>
          <w:szCs w:val="28"/>
          <w:lang w:val="uk-UA"/>
        </w:rPr>
        <w:t>)</w:t>
      </w:r>
    </w:p>
    <w:p w14:paraId="61237958" w14:textId="77777777"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і позначається символом </w:t>
      </w:r>
      <w:r>
        <w:rPr>
          <w:noProof/>
          <w:lang w:val="uk-UA" w:eastAsia="uk-UA"/>
        </w:rPr>
        <w:drawing>
          <wp:inline distT="0" distB="0" distL="0" distR="0" wp14:anchorId="612379F2" wp14:editId="612379F3">
            <wp:extent cx="762002" cy="188976"/>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762002" cy="188976"/>
                    </a:xfrm>
                    <a:prstGeom prst="rect">
                      <a:avLst/>
                    </a:prstGeom>
                  </pic:spPr>
                </pic:pic>
              </a:graphicData>
            </a:graphic>
          </wp:inline>
        </w:drawing>
      </w:r>
      <w:r>
        <w:rPr>
          <w:rFonts w:ascii="Times New Roman" w:hAnsi="Times New Roman" w:cs="Times New Roman"/>
          <w:sz w:val="28"/>
          <w:szCs w:val="28"/>
          <w:lang w:val="uk-UA"/>
        </w:rPr>
        <w:t xml:space="preserve">. З точністю до множника </w:t>
      </w:r>
      <w:r w:rsidRPr="001E2F9D">
        <w:rPr>
          <w:rFonts w:ascii="Times New Roman" w:hAnsi="Times New Roman" w:cs="Times New Roman"/>
          <w:sz w:val="28"/>
          <w:szCs w:val="28"/>
        </w:rPr>
        <w:t>1/</w:t>
      </w:r>
      <w:r>
        <w:rPr>
          <w:rFonts w:ascii="Times New Roman" w:hAnsi="Times New Roman" w:cs="Times New Roman"/>
          <w:sz w:val="28"/>
          <w:szCs w:val="28"/>
          <w:lang w:val="en-US"/>
        </w:rPr>
        <w:t>MN</w:t>
      </w:r>
      <w:r>
        <w:rPr>
          <w:rFonts w:ascii="Times New Roman" w:hAnsi="Times New Roman" w:cs="Times New Roman"/>
          <w:sz w:val="28"/>
          <w:szCs w:val="28"/>
          <w:lang w:val="uk-UA"/>
        </w:rPr>
        <w:t>,</w:t>
      </w:r>
      <w:r w:rsidRPr="001E2F9D">
        <w:rPr>
          <w:rFonts w:ascii="Times New Roman" w:hAnsi="Times New Roman" w:cs="Times New Roman"/>
          <w:sz w:val="28"/>
          <w:szCs w:val="28"/>
        </w:rPr>
        <w:t xml:space="preserve"> </w:t>
      </w:r>
      <w:r>
        <w:rPr>
          <w:rFonts w:ascii="Times New Roman" w:hAnsi="Times New Roman" w:cs="Times New Roman"/>
          <w:sz w:val="28"/>
          <w:szCs w:val="28"/>
          <w:lang w:val="uk-UA"/>
        </w:rPr>
        <w:t>знаків «мінус» та границь сумування у правій частині цей вираз співпадає по формі з виразом що описує….</w:t>
      </w:r>
    </w:p>
    <w:p w14:paraId="61237959" w14:textId="77777777"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  Знаки «-» означають, що функція дзеркально відображається відносно початку відліку. Це є характерним для визначення згортки. Рівність(1)означає не що інше як виконання наступної послідовності дій:</w:t>
      </w:r>
    </w:p>
    <w:p w14:paraId="6123795A" w14:textId="77777777"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1.дзеркальне відображення однієї з функцій відносно початку відліку. </w:t>
      </w:r>
    </w:p>
    <w:p w14:paraId="6123795B" w14:textId="77777777"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2.зсув цієї функції по відношенню до іншої величини (х,у) </w:t>
      </w:r>
    </w:p>
    <w:p w14:paraId="6123795C" w14:textId="77777777"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3.обчислення суми добутків по всіх значеннях </w:t>
      </w:r>
      <w:r>
        <w:rPr>
          <w:rFonts w:ascii="Times New Roman" w:hAnsi="Times New Roman" w:cs="Times New Roman"/>
          <w:sz w:val="28"/>
          <w:szCs w:val="28"/>
          <w:lang w:val="en-US"/>
        </w:rPr>
        <w:t>m</w:t>
      </w:r>
      <w:r w:rsidRPr="00C76C44">
        <w:rPr>
          <w:rFonts w:ascii="Times New Roman" w:hAnsi="Times New Roman" w:cs="Times New Roman"/>
          <w:sz w:val="28"/>
          <w:szCs w:val="28"/>
        </w:rPr>
        <w:t xml:space="preserve"> </w:t>
      </w:r>
      <w:r>
        <w:rPr>
          <w:rFonts w:ascii="Times New Roman" w:hAnsi="Times New Roman" w:cs="Times New Roman"/>
          <w:sz w:val="28"/>
          <w:szCs w:val="28"/>
          <w:lang w:val="uk-UA"/>
        </w:rPr>
        <w:t xml:space="preserve">і </w:t>
      </w:r>
      <w:r>
        <w:rPr>
          <w:rFonts w:ascii="Times New Roman" w:hAnsi="Times New Roman" w:cs="Times New Roman"/>
          <w:sz w:val="28"/>
          <w:szCs w:val="28"/>
          <w:lang w:val="en-US"/>
        </w:rPr>
        <w:t>n</w:t>
      </w:r>
      <w:r w:rsidRPr="00C76C44">
        <w:rPr>
          <w:rFonts w:ascii="Times New Roman" w:hAnsi="Times New Roman" w:cs="Times New Roman"/>
          <w:sz w:val="28"/>
          <w:szCs w:val="28"/>
        </w:rPr>
        <w:t xml:space="preserve"> </w:t>
      </w:r>
      <w:r>
        <w:rPr>
          <w:rFonts w:ascii="Times New Roman" w:hAnsi="Times New Roman" w:cs="Times New Roman"/>
          <w:sz w:val="28"/>
          <w:szCs w:val="28"/>
          <w:lang w:val="uk-UA"/>
        </w:rPr>
        <w:t>для всіх значень зсувів (х,у). ці зсуви є цілими приростами аргументів, які припиняються коли функції перестають перекриватись.</w:t>
      </w:r>
    </w:p>
    <w:p w14:paraId="6123795D" w14:textId="77777777"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Якщо </w:t>
      </w:r>
      <w:r>
        <w:rPr>
          <w:noProof/>
          <w:lang w:val="uk-UA" w:eastAsia="uk-UA"/>
        </w:rPr>
        <w:drawing>
          <wp:inline distT="0" distB="0" distL="0" distR="0" wp14:anchorId="612379F4" wp14:editId="612379F5">
            <wp:extent cx="396241" cy="164592"/>
            <wp:effectExtent l="0" t="0" r="381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6241" cy="164592"/>
                    </a:xfrm>
                    <a:prstGeom prst="rect">
                      <a:avLst/>
                    </a:prstGeom>
                  </pic:spPr>
                </pic:pic>
              </a:graphicData>
            </a:graphic>
          </wp:inline>
        </w:drawing>
      </w:r>
      <w:r>
        <w:rPr>
          <w:rFonts w:ascii="Times New Roman" w:hAnsi="Times New Roman" w:cs="Times New Roman"/>
          <w:sz w:val="28"/>
          <w:szCs w:val="28"/>
          <w:lang w:val="uk-UA"/>
        </w:rPr>
        <w:t xml:space="preserve"> і </w:t>
      </w:r>
      <w:r>
        <w:rPr>
          <w:noProof/>
          <w:lang w:val="uk-UA" w:eastAsia="uk-UA"/>
        </w:rPr>
        <w:drawing>
          <wp:inline distT="0" distB="0" distL="0" distR="0" wp14:anchorId="612379F6" wp14:editId="612379F7">
            <wp:extent cx="408433" cy="1828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8433" cy="182880"/>
                    </a:xfrm>
                    <a:prstGeom prst="rect">
                      <a:avLst/>
                    </a:prstGeom>
                  </pic:spPr>
                </pic:pic>
              </a:graphicData>
            </a:graphic>
          </wp:inline>
        </w:drawing>
      </w:r>
      <w:r>
        <w:rPr>
          <w:rFonts w:ascii="Times New Roman" w:hAnsi="Times New Roman" w:cs="Times New Roman"/>
          <w:sz w:val="28"/>
          <w:szCs w:val="28"/>
          <w:lang w:val="uk-UA"/>
        </w:rPr>
        <w:t xml:space="preserve">означають </w:t>
      </w:r>
      <w:proofErr w:type="spellStart"/>
      <w:r>
        <w:rPr>
          <w:rFonts w:ascii="Times New Roman" w:hAnsi="Times New Roman" w:cs="Times New Roman"/>
          <w:sz w:val="28"/>
          <w:szCs w:val="28"/>
          <w:lang w:val="uk-UA"/>
        </w:rPr>
        <w:t>фурє</w:t>
      </w:r>
      <w:proofErr w:type="spellEnd"/>
      <w:r>
        <w:rPr>
          <w:rFonts w:ascii="Times New Roman" w:hAnsi="Times New Roman" w:cs="Times New Roman"/>
          <w:sz w:val="28"/>
          <w:szCs w:val="28"/>
          <w:lang w:val="uk-UA"/>
        </w:rPr>
        <w:t xml:space="preserve">-образи функцій </w:t>
      </w:r>
      <w:r>
        <w:rPr>
          <w:noProof/>
          <w:lang w:val="uk-UA" w:eastAsia="uk-UA"/>
        </w:rPr>
        <w:drawing>
          <wp:inline distT="0" distB="0" distL="0" distR="0" wp14:anchorId="612379F8" wp14:editId="612379F9">
            <wp:extent cx="289561" cy="149352"/>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9561" cy="149352"/>
                    </a:xfrm>
                    <a:prstGeom prst="rect">
                      <a:avLst/>
                    </a:prstGeom>
                  </pic:spPr>
                </pic:pic>
              </a:graphicData>
            </a:graphic>
          </wp:inline>
        </w:drawing>
      </w:r>
      <w:r>
        <w:rPr>
          <w:rFonts w:ascii="Times New Roman" w:hAnsi="Times New Roman" w:cs="Times New Roman"/>
          <w:sz w:val="28"/>
          <w:szCs w:val="28"/>
          <w:lang w:val="uk-UA"/>
        </w:rPr>
        <w:t xml:space="preserve"> і</w:t>
      </w:r>
      <w:r>
        <w:rPr>
          <w:noProof/>
          <w:lang w:val="uk-UA" w:eastAsia="uk-UA"/>
        </w:rPr>
        <w:drawing>
          <wp:inline distT="0" distB="0" distL="0" distR="0" wp14:anchorId="612379FA" wp14:editId="612379FB">
            <wp:extent cx="344425" cy="14325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4425" cy="143256"/>
                    </a:xfrm>
                    <a:prstGeom prst="rect">
                      <a:avLst/>
                    </a:prstGeom>
                  </pic:spPr>
                </pic:pic>
              </a:graphicData>
            </a:graphic>
          </wp:inline>
        </w:drawing>
      </w:r>
      <w:r>
        <w:rPr>
          <w:rFonts w:ascii="Times New Roman" w:hAnsi="Times New Roman" w:cs="Times New Roman"/>
          <w:sz w:val="28"/>
          <w:szCs w:val="28"/>
          <w:lang w:val="uk-UA"/>
        </w:rPr>
        <w:t xml:space="preserve">  то одна частина теореми про згортку стверджує що функції </w:t>
      </w:r>
      <w:r>
        <w:rPr>
          <w:noProof/>
          <w:lang w:val="uk-UA" w:eastAsia="uk-UA"/>
        </w:rPr>
        <w:drawing>
          <wp:inline distT="0" distB="0" distL="0" distR="0" wp14:anchorId="612379FC" wp14:editId="612379FD">
            <wp:extent cx="795530" cy="146304"/>
            <wp:effectExtent l="0" t="0" r="508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795530" cy="146304"/>
                    </a:xfrm>
                    <a:prstGeom prst="rect">
                      <a:avLst/>
                    </a:prstGeom>
                  </pic:spPr>
                </pic:pic>
              </a:graphicData>
            </a:graphic>
          </wp:inline>
        </w:drawing>
      </w:r>
      <w:r>
        <w:rPr>
          <w:rFonts w:ascii="Times New Roman" w:hAnsi="Times New Roman" w:cs="Times New Roman"/>
          <w:sz w:val="28"/>
          <w:szCs w:val="28"/>
          <w:lang w:val="uk-UA"/>
        </w:rPr>
        <w:t xml:space="preserve"> і </w:t>
      </w:r>
      <w:r>
        <w:rPr>
          <w:noProof/>
          <w:lang w:val="uk-UA" w:eastAsia="uk-UA"/>
        </w:rPr>
        <w:drawing>
          <wp:inline distT="0" distB="0" distL="0" distR="0" wp14:anchorId="612379FE" wp14:editId="612379FF">
            <wp:extent cx="783338" cy="207264"/>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783338" cy="207264"/>
                    </a:xfrm>
                    <a:prstGeom prst="rect">
                      <a:avLst/>
                    </a:prstGeom>
                  </pic:spPr>
                </pic:pic>
              </a:graphicData>
            </a:graphic>
          </wp:inline>
        </w:drawing>
      </w:r>
      <w:r>
        <w:rPr>
          <w:rFonts w:ascii="Times New Roman" w:hAnsi="Times New Roman" w:cs="Times New Roman"/>
          <w:sz w:val="28"/>
          <w:szCs w:val="28"/>
          <w:lang w:val="uk-UA"/>
        </w:rPr>
        <w:t xml:space="preserve"> утворюють </w:t>
      </w:r>
      <w:proofErr w:type="spellStart"/>
      <w:r>
        <w:rPr>
          <w:rFonts w:ascii="Times New Roman" w:hAnsi="Times New Roman" w:cs="Times New Roman"/>
          <w:sz w:val="28"/>
          <w:szCs w:val="28"/>
          <w:lang w:val="uk-UA"/>
        </w:rPr>
        <w:t>фурє-пару.це</w:t>
      </w:r>
      <w:proofErr w:type="spellEnd"/>
      <w:r>
        <w:rPr>
          <w:rFonts w:ascii="Times New Roman" w:hAnsi="Times New Roman" w:cs="Times New Roman"/>
          <w:sz w:val="28"/>
          <w:szCs w:val="28"/>
          <w:lang w:val="uk-UA"/>
        </w:rPr>
        <w:t xml:space="preserve"> формально може бути записано у вигляді:</w:t>
      </w:r>
    </w:p>
    <w:p w14:paraId="6123795E" w14:textId="77777777" w:rsidR="004E32FF" w:rsidRDefault="004E32FF" w:rsidP="004E32FF">
      <w:pPr>
        <w:rPr>
          <w:rFonts w:ascii="Times New Roman" w:hAnsi="Times New Roman" w:cs="Times New Roman"/>
          <w:sz w:val="28"/>
          <w:szCs w:val="28"/>
          <w:lang w:val="uk-UA"/>
        </w:rPr>
      </w:pPr>
      <w:r>
        <w:rPr>
          <w:noProof/>
          <w:lang w:val="uk-UA" w:eastAsia="uk-UA"/>
        </w:rPr>
        <w:drawing>
          <wp:inline distT="0" distB="0" distL="0" distR="0" wp14:anchorId="61237A00" wp14:editId="61237A01">
            <wp:extent cx="2017780" cy="356617"/>
            <wp:effectExtent l="0" t="0" r="190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017780" cy="356617"/>
                    </a:xfrm>
                    <a:prstGeom prst="rect">
                      <a:avLst/>
                    </a:prstGeom>
                  </pic:spPr>
                </pic:pic>
              </a:graphicData>
            </a:graphic>
          </wp:inline>
        </w:drawing>
      </w:r>
      <w:r w:rsidR="001966F1">
        <w:rPr>
          <w:rFonts w:ascii="Times New Roman" w:hAnsi="Times New Roman" w:cs="Times New Roman"/>
          <w:sz w:val="28"/>
          <w:szCs w:val="28"/>
          <w:lang w:val="uk-UA"/>
        </w:rPr>
        <w:t xml:space="preserve">                              (8</w:t>
      </w:r>
      <w:r>
        <w:rPr>
          <w:rFonts w:ascii="Times New Roman" w:hAnsi="Times New Roman" w:cs="Times New Roman"/>
          <w:sz w:val="28"/>
          <w:szCs w:val="28"/>
          <w:lang w:val="uk-UA"/>
        </w:rPr>
        <w:t>)</w:t>
      </w:r>
    </w:p>
    <w:p w14:paraId="6123795F" w14:textId="77777777"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Подвійна стрілка вказує на те, що вираз зліва (просторова згортка) може бути отриманий шляхом використання оберненого перетворення </w:t>
      </w:r>
      <w:proofErr w:type="spellStart"/>
      <w:r>
        <w:rPr>
          <w:rFonts w:ascii="Times New Roman" w:hAnsi="Times New Roman" w:cs="Times New Roman"/>
          <w:sz w:val="28"/>
          <w:szCs w:val="28"/>
          <w:lang w:val="uk-UA"/>
        </w:rPr>
        <w:t>Фурє</w:t>
      </w:r>
      <w:proofErr w:type="spellEnd"/>
      <w:r>
        <w:rPr>
          <w:rFonts w:ascii="Times New Roman" w:hAnsi="Times New Roman" w:cs="Times New Roman"/>
          <w:sz w:val="28"/>
          <w:szCs w:val="28"/>
          <w:lang w:val="uk-UA"/>
        </w:rPr>
        <w:t xml:space="preserve"> до виразу з правого боку рівняння  (2). І навпаки, права частина може бути отримана шляхом використання прямого перетворення </w:t>
      </w:r>
      <w:proofErr w:type="spellStart"/>
      <w:r>
        <w:rPr>
          <w:rFonts w:ascii="Times New Roman" w:hAnsi="Times New Roman" w:cs="Times New Roman"/>
          <w:sz w:val="28"/>
          <w:szCs w:val="28"/>
          <w:lang w:val="uk-UA"/>
        </w:rPr>
        <w:t>Фурє</w:t>
      </w:r>
      <w:proofErr w:type="spellEnd"/>
      <w:r>
        <w:rPr>
          <w:rFonts w:ascii="Times New Roman" w:hAnsi="Times New Roman" w:cs="Times New Roman"/>
          <w:sz w:val="28"/>
          <w:szCs w:val="28"/>
          <w:lang w:val="uk-UA"/>
        </w:rPr>
        <w:t xml:space="preserve"> до лівої частини. Подібний результат полягає в тому, що згортка у частотній області приводить до множення у просторовій області:</w:t>
      </w:r>
    </w:p>
    <w:p w14:paraId="61237960" w14:textId="77777777" w:rsidR="004E32FF" w:rsidRDefault="004E32FF" w:rsidP="004E32FF">
      <w:pPr>
        <w:rPr>
          <w:rFonts w:ascii="Times New Roman" w:hAnsi="Times New Roman" w:cs="Times New Roman"/>
          <w:sz w:val="28"/>
          <w:szCs w:val="28"/>
          <w:lang w:val="uk-UA"/>
        </w:rPr>
      </w:pPr>
      <w:r>
        <w:rPr>
          <w:noProof/>
          <w:lang w:val="uk-UA" w:eastAsia="uk-UA"/>
        </w:rPr>
        <w:drawing>
          <wp:inline distT="0" distB="0" distL="0" distR="0" wp14:anchorId="61237A02" wp14:editId="61237A03">
            <wp:extent cx="1914148" cy="246889"/>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914148" cy="246889"/>
                    </a:xfrm>
                    <a:prstGeom prst="rect">
                      <a:avLst/>
                    </a:prstGeom>
                  </pic:spPr>
                </pic:pic>
              </a:graphicData>
            </a:graphic>
          </wp:inline>
        </w:drawing>
      </w:r>
      <w:r>
        <w:rPr>
          <w:rFonts w:ascii="Times New Roman" w:hAnsi="Times New Roman" w:cs="Times New Roman"/>
          <w:sz w:val="28"/>
          <w:szCs w:val="28"/>
          <w:lang w:val="uk-UA"/>
        </w:rPr>
        <w:t xml:space="preserve">              </w:t>
      </w:r>
      <w:r w:rsidR="001966F1">
        <w:rPr>
          <w:rFonts w:ascii="Times New Roman" w:hAnsi="Times New Roman" w:cs="Times New Roman"/>
          <w:sz w:val="28"/>
          <w:szCs w:val="28"/>
          <w:lang w:val="uk-UA"/>
        </w:rPr>
        <w:t xml:space="preserve">                              (9</w:t>
      </w:r>
      <w:r>
        <w:rPr>
          <w:rFonts w:ascii="Times New Roman" w:hAnsi="Times New Roman" w:cs="Times New Roman"/>
          <w:sz w:val="28"/>
          <w:szCs w:val="28"/>
          <w:lang w:val="uk-UA"/>
        </w:rPr>
        <w:t>)</w:t>
      </w:r>
    </w:p>
    <w:p w14:paraId="61237961" w14:textId="77777777"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Вирази 2-3 і є теорема згортки. </w:t>
      </w:r>
    </w:p>
    <w:p w14:paraId="61237962" w14:textId="77777777"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   Теорема згортки пов’язана з поняттям імпульсної функції. Ця функція з інтенсивністю А локалізована в точці </w:t>
      </w:r>
      <w:r>
        <w:rPr>
          <w:noProof/>
          <w:lang w:val="uk-UA" w:eastAsia="uk-UA"/>
        </w:rPr>
        <w:drawing>
          <wp:inline distT="0" distB="0" distL="0" distR="0" wp14:anchorId="61237A04" wp14:editId="61237A05">
            <wp:extent cx="420625" cy="164592"/>
            <wp:effectExtent l="0" t="0" r="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20625" cy="164592"/>
                    </a:xfrm>
                    <a:prstGeom prst="rect">
                      <a:avLst/>
                    </a:prstGeom>
                  </pic:spPr>
                </pic:pic>
              </a:graphicData>
            </a:graphic>
          </wp:inline>
        </w:drawing>
      </w:r>
      <w:r>
        <w:rPr>
          <w:rFonts w:ascii="Times New Roman" w:hAnsi="Times New Roman" w:cs="Times New Roman"/>
          <w:sz w:val="28"/>
          <w:szCs w:val="28"/>
          <w:lang w:val="uk-UA"/>
        </w:rPr>
        <w:t xml:space="preserve"> . імпульсну функцію позначимо як </w:t>
      </w:r>
      <w:r>
        <w:rPr>
          <w:noProof/>
          <w:lang w:val="uk-UA" w:eastAsia="uk-UA"/>
        </w:rPr>
        <w:drawing>
          <wp:inline distT="0" distB="0" distL="0" distR="0" wp14:anchorId="61237A06" wp14:editId="61237A07">
            <wp:extent cx="920498" cy="15544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920498" cy="155448"/>
                    </a:xfrm>
                    <a:prstGeom prst="rect">
                      <a:avLst/>
                    </a:prstGeom>
                  </pic:spPr>
                </pic:pic>
              </a:graphicData>
            </a:graphic>
          </wp:inline>
        </w:drawing>
      </w:r>
      <w:r>
        <w:rPr>
          <w:rFonts w:ascii="Times New Roman" w:hAnsi="Times New Roman" w:cs="Times New Roman"/>
          <w:sz w:val="28"/>
          <w:szCs w:val="28"/>
          <w:lang w:val="uk-UA"/>
        </w:rPr>
        <w:t xml:space="preserve"> та означимо виразом:</w:t>
      </w:r>
    </w:p>
    <w:p w14:paraId="61237963" w14:textId="77777777" w:rsidR="004E32FF" w:rsidRDefault="004E32FF" w:rsidP="004E32FF">
      <w:pPr>
        <w:rPr>
          <w:rFonts w:ascii="Times New Roman" w:hAnsi="Times New Roman" w:cs="Times New Roman"/>
          <w:sz w:val="28"/>
          <w:szCs w:val="28"/>
          <w:lang w:val="uk-UA"/>
        </w:rPr>
      </w:pPr>
      <w:r>
        <w:rPr>
          <w:noProof/>
          <w:lang w:val="uk-UA" w:eastAsia="uk-UA"/>
        </w:rPr>
        <w:drawing>
          <wp:inline distT="0" distB="0" distL="0" distR="0" wp14:anchorId="61237A08" wp14:editId="61237A09">
            <wp:extent cx="2688341" cy="51816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88341" cy="518161"/>
                    </a:xfrm>
                    <a:prstGeom prst="rect">
                      <a:avLst/>
                    </a:prstGeom>
                  </pic:spPr>
                </pic:pic>
              </a:graphicData>
            </a:graphic>
          </wp:inline>
        </w:drawing>
      </w:r>
      <w:r w:rsidR="001966F1">
        <w:rPr>
          <w:rFonts w:ascii="Times New Roman" w:hAnsi="Times New Roman" w:cs="Times New Roman"/>
          <w:sz w:val="28"/>
          <w:szCs w:val="28"/>
          <w:lang w:val="uk-UA"/>
        </w:rPr>
        <w:t xml:space="preserve">      (10</w:t>
      </w:r>
      <w:r>
        <w:rPr>
          <w:rFonts w:ascii="Times New Roman" w:hAnsi="Times New Roman" w:cs="Times New Roman"/>
          <w:sz w:val="28"/>
          <w:szCs w:val="28"/>
          <w:lang w:val="uk-UA"/>
        </w:rPr>
        <w:t>)</w:t>
      </w:r>
    </w:p>
    <w:p w14:paraId="61237964" w14:textId="77777777"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Цей вираз означає що сумування довільної функції</w:t>
      </w:r>
      <w:r>
        <w:rPr>
          <w:noProof/>
          <w:lang w:val="uk-UA" w:eastAsia="uk-UA"/>
        </w:rPr>
        <w:drawing>
          <wp:inline distT="0" distB="0" distL="0" distR="0" wp14:anchorId="61237A0A" wp14:editId="61237A0B">
            <wp:extent cx="371857" cy="164592"/>
            <wp:effectExtent l="0" t="0" r="9525"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71857" cy="164592"/>
                    </a:xfrm>
                    <a:prstGeom prst="rect">
                      <a:avLst/>
                    </a:prstGeom>
                  </pic:spPr>
                </pic:pic>
              </a:graphicData>
            </a:graphic>
          </wp:inline>
        </w:drawing>
      </w:r>
      <w:r>
        <w:rPr>
          <w:rFonts w:ascii="Times New Roman" w:hAnsi="Times New Roman" w:cs="Times New Roman"/>
          <w:sz w:val="28"/>
          <w:szCs w:val="28"/>
          <w:lang w:val="uk-UA"/>
        </w:rPr>
        <w:t xml:space="preserve">  помноженої на імпульс дає значення цієї функції у точці локалізації цього імпульсу, помножену на його амплітуду. Сумування ведеться по всій області визначення функції. Імпульсна функція </w:t>
      </w:r>
      <w:r>
        <w:rPr>
          <w:noProof/>
          <w:lang w:val="uk-UA" w:eastAsia="uk-UA"/>
        </w:rPr>
        <w:drawing>
          <wp:inline distT="0" distB="0" distL="0" distR="0" wp14:anchorId="61237A0C" wp14:editId="61237A0D">
            <wp:extent cx="902210" cy="14020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902210" cy="140208"/>
                    </a:xfrm>
                    <a:prstGeom prst="rect">
                      <a:avLst/>
                    </a:prstGeom>
                  </pic:spPr>
                </pic:pic>
              </a:graphicData>
            </a:graphic>
          </wp:inline>
        </w:drawing>
      </w:r>
      <w:r>
        <w:rPr>
          <w:rFonts w:ascii="Times New Roman" w:hAnsi="Times New Roman" w:cs="Times New Roman"/>
          <w:sz w:val="28"/>
          <w:szCs w:val="28"/>
          <w:lang w:val="uk-UA"/>
        </w:rPr>
        <w:t xml:space="preserve"> також є зображенням </w:t>
      </w:r>
      <w:proofErr w:type="spellStart"/>
      <w:r>
        <w:rPr>
          <w:rFonts w:ascii="Times New Roman" w:hAnsi="Times New Roman" w:cs="Times New Roman"/>
          <w:sz w:val="28"/>
          <w:szCs w:val="28"/>
          <w:lang w:val="en-US"/>
        </w:rPr>
        <w:t>M</w:t>
      </w:r>
      <w:r>
        <w:rPr>
          <w:rFonts w:ascii="Times New Roman" w:hAnsi="Times New Roman" w:cs="Times New Roman"/>
          <w:sz w:val="28"/>
          <w:szCs w:val="28"/>
          <w:vertAlign w:val="superscript"/>
          <w:lang w:val="en-US"/>
        </w:rPr>
        <w:t>x</w:t>
      </w:r>
      <w:r>
        <w:rPr>
          <w:rFonts w:ascii="Times New Roman" w:hAnsi="Times New Roman" w:cs="Times New Roman"/>
          <w:sz w:val="28"/>
          <w:szCs w:val="28"/>
          <w:lang w:val="en-US"/>
        </w:rPr>
        <w:t>N</w:t>
      </w:r>
      <w:proofErr w:type="spellEnd"/>
      <w:r w:rsidRPr="00F9296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воно складається з нулів за виключенням точки з координатами </w:t>
      </w:r>
      <w:r>
        <w:rPr>
          <w:noProof/>
          <w:lang w:val="uk-UA" w:eastAsia="uk-UA"/>
        </w:rPr>
        <w:drawing>
          <wp:inline distT="0" distB="0" distL="0" distR="0" wp14:anchorId="61237A0E" wp14:editId="61237A0F">
            <wp:extent cx="457201" cy="170688"/>
            <wp:effectExtent l="0" t="0" r="0"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57201" cy="170688"/>
                    </a:xfrm>
                    <a:prstGeom prst="rect">
                      <a:avLst/>
                    </a:prstGeom>
                  </pic:spPr>
                </pic:pic>
              </a:graphicData>
            </a:graphic>
          </wp:inline>
        </w:drawing>
      </w:r>
      <w:r>
        <w:rPr>
          <w:rFonts w:ascii="Times New Roman" w:hAnsi="Times New Roman" w:cs="Times New Roman"/>
          <w:sz w:val="28"/>
          <w:szCs w:val="28"/>
          <w:lang w:val="uk-UA"/>
        </w:rPr>
        <w:t xml:space="preserve"> у якій значення зображення рівне А. Підставивши  в (1) замість функцій </w:t>
      </w:r>
      <w:r>
        <w:rPr>
          <w:rFonts w:ascii="Times New Roman" w:hAnsi="Times New Roman" w:cs="Times New Roman"/>
          <w:sz w:val="28"/>
          <w:szCs w:val="28"/>
          <w:lang w:val="en-US"/>
        </w:rPr>
        <w:t>f</w:t>
      </w:r>
      <w:r w:rsidRPr="00256A4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або </w:t>
      </w:r>
      <w:r>
        <w:rPr>
          <w:rFonts w:ascii="Times New Roman" w:hAnsi="Times New Roman" w:cs="Times New Roman"/>
          <w:sz w:val="28"/>
          <w:szCs w:val="28"/>
          <w:lang w:val="en-US"/>
        </w:rPr>
        <w:t>h</w:t>
      </w:r>
      <w:r w:rsidRPr="00256A4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імпульсну функцію та використовуючи її означення (4) можна зробити висновок, що згортка функції з імпульсною функцією «копіює» значення першої в точці локалізації другої. Цю властивість імпульсної функції називають властивістю відсіювання. Особливу  важливість представляють випадки одиничної імпульсної функції що локалізована у початку координат </w:t>
      </w:r>
      <w:r>
        <w:rPr>
          <w:noProof/>
          <w:lang w:val="uk-UA" w:eastAsia="uk-UA"/>
        </w:rPr>
        <w:drawing>
          <wp:inline distT="0" distB="0" distL="0" distR="0" wp14:anchorId="61237A10" wp14:editId="61237A11">
            <wp:extent cx="344425" cy="13716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44425" cy="137160"/>
                    </a:xfrm>
                    <a:prstGeom prst="rect">
                      <a:avLst/>
                    </a:prstGeom>
                  </pic:spPr>
                </pic:pic>
              </a:graphicData>
            </a:graphic>
          </wp:inline>
        </w:drawing>
      </w:r>
      <w:r>
        <w:rPr>
          <w:rFonts w:ascii="Times New Roman" w:hAnsi="Times New Roman" w:cs="Times New Roman"/>
          <w:sz w:val="28"/>
          <w:szCs w:val="28"/>
          <w:lang w:val="uk-UA"/>
        </w:rPr>
        <w:t>) . у цьому випадку :</w:t>
      </w:r>
    </w:p>
    <w:p w14:paraId="61237965" w14:textId="77777777" w:rsidR="004E32FF" w:rsidRDefault="004E32FF" w:rsidP="004E32FF">
      <w:pPr>
        <w:rPr>
          <w:rFonts w:ascii="Times New Roman" w:hAnsi="Times New Roman" w:cs="Times New Roman"/>
          <w:sz w:val="28"/>
          <w:szCs w:val="28"/>
          <w:lang w:val="uk-UA"/>
        </w:rPr>
      </w:pPr>
      <w:r>
        <w:rPr>
          <w:noProof/>
          <w:lang w:val="uk-UA" w:eastAsia="uk-UA"/>
        </w:rPr>
        <w:drawing>
          <wp:inline distT="0" distB="0" distL="0" distR="0" wp14:anchorId="61237A12" wp14:editId="61237A13">
            <wp:extent cx="1746508" cy="496825"/>
            <wp:effectExtent l="0" t="0" r="635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746508" cy="496825"/>
                    </a:xfrm>
                    <a:prstGeom prst="rect">
                      <a:avLst/>
                    </a:prstGeom>
                  </pic:spPr>
                </pic:pic>
              </a:graphicData>
            </a:graphic>
          </wp:inline>
        </w:drawing>
      </w:r>
      <w:r w:rsidR="001966F1">
        <w:rPr>
          <w:rFonts w:ascii="Times New Roman" w:hAnsi="Times New Roman" w:cs="Times New Roman"/>
          <w:sz w:val="28"/>
          <w:szCs w:val="28"/>
          <w:lang w:val="uk-UA"/>
        </w:rPr>
        <w:t xml:space="preserve">   (11</w:t>
      </w:r>
      <w:r>
        <w:rPr>
          <w:rFonts w:ascii="Times New Roman" w:hAnsi="Times New Roman" w:cs="Times New Roman"/>
          <w:sz w:val="28"/>
          <w:szCs w:val="28"/>
          <w:lang w:val="uk-UA"/>
        </w:rPr>
        <w:t>).</w:t>
      </w:r>
    </w:p>
    <w:p w14:paraId="61237966" w14:textId="77777777"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Виходячи з наведених виразів можна встановити певну особливість зв’язку між фільтрацією у просторовій і частотній областях. Для цього обчислимо </w:t>
      </w:r>
      <w:proofErr w:type="spellStart"/>
      <w:r>
        <w:rPr>
          <w:rFonts w:ascii="Times New Roman" w:hAnsi="Times New Roman" w:cs="Times New Roman"/>
          <w:sz w:val="28"/>
          <w:szCs w:val="28"/>
          <w:lang w:val="uk-UA"/>
        </w:rPr>
        <w:t>фурє</w:t>
      </w:r>
      <w:proofErr w:type="spellEnd"/>
      <w:r>
        <w:rPr>
          <w:rFonts w:ascii="Times New Roman" w:hAnsi="Times New Roman" w:cs="Times New Roman"/>
          <w:sz w:val="28"/>
          <w:szCs w:val="28"/>
          <w:lang w:val="uk-UA"/>
        </w:rPr>
        <w:t xml:space="preserve"> образ одиничного імпульсу у початку координат(тобто коли </w:t>
      </w:r>
      <w:r>
        <w:rPr>
          <w:noProof/>
          <w:lang w:val="uk-UA" w:eastAsia="uk-UA"/>
        </w:rPr>
        <w:drawing>
          <wp:inline distT="0" distB="0" distL="0" distR="0" wp14:anchorId="61237A14" wp14:editId="61237A15">
            <wp:extent cx="740666" cy="204216"/>
            <wp:effectExtent l="0" t="0" r="2540"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740666" cy="204216"/>
                    </a:xfrm>
                    <a:prstGeom prst="rect">
                      <a:avLst/>
                    </a:prstGeom>
                  </pic:spPr>
                </pic:pic>
              </a:graphicData>
            </a:graphic>
          </wp:inline>
        </w:drawing>
      </w:r>
      <w:r>
        <w:rPr>
          <w:rFonts w:ascii="Times New Roman" w:hAnsi="Times New Roman" w:cs="Times New Roman"/>
          <w:sz w:val="28"/>
          <w:szCs w:val="28"/>
          <w:lang w:val="uk-UA"/>
        </w:rPr>
        <w:t xml:space="preserve">) </w:t>
      </w:r>
    </w:p>
    <w:p w14:paraId="61237967" w14:textId="77777777" w:rsidR="004E32FF" w:rsidRDefault="004E32FF" w:rsidP="004E32FF">
      <w:pPr>
        <w:rPr>
          <w:rFonts w:ascii="Times New Roman" w:hAnsi="Times New Roman" w:cs="Times New Roman"/>
          <w:sz w:val="28"/>
          <w:szCs w:val="28"/>
          <w:lang w:val="uk-UA"/>
        </w:rPr>
      </w:pPr>
      <w:r>
        <w:rPr>
          <w:noProof/>
          <w:lang w:val="uk-UA" w:eastAsia="uk-UA"/>
        </w:rPr>
        <w:drawing>
          <wp:inline distT="0" distB="0" distL="0" distR="0" wp14:anchorId="61237A16" wp14:editId="61237A17">
            <wp:extent cx="3121158" cy="524257"/>
            <wp:effectExtent l="0" t="0" r="317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121158" cy="524257"/>
                    </a:xfrm>
                    <a:prstGeom prst="rect">
                      <a:avLst/>
                    </a:prstGeom>
                  </pic:spPr>
                </pic:pic>
              </a:graphicData>
            </a:graphic>
          </wp:inline>
        </w:drawing>
      </w:r>
      <w:r w:rsidR="001966F1">
        <w:rPr>
          <w:rFonts w:ascii="Times New Roman" w:hAnsi="Times New Roman" w:cs="Times New Roman"/>
          <w:sz w:val="28"/>
          <w:szCs w:val="28"/>
          <w:lang w:val="uk-UA"/>
        </w:rPr>
        <w:t xml:space="preserve">    (12</w:t>
      </w:r>
      <w:r>
        <w:rPr>
          <w:rFonts w:ascii="Times New Roman" w:hAnsi="Times New Roman" w:cs="Times New Roman"/>
          <w:sz w:val="28"/>
          <w:szCs w:val="28"/>
          <w:lang w:val="uk-UA"/>
        </w:rPr>
        <w:t>).</w:t>
      </w:r>
    </w:p>
    <w:p w14:paraId="61237968" w14:textId="77777777"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Друга частина цієї рівності випливає з (5). Таким чином </w:t>
      </w:r>
      <w:proofErr w:type="spellStart"/>
      <w:r>
        <w:rPr>
          <w:rFonts w:ascii="Times New Roman" w:hAnsi="Times New Roman" w:cs="Times New Roman"/>
          <w:sz w:val="28"/>
          <w:szCs w:val="28"/>
          <w:lang w:val="uk-UA"/>
        </w:rPr>
        <w:t>фурє</w:t>
      </w:r>
      <w:proofErr w:type="spellEnd"/>
      <w:r>
        <w:rPr>
          <w:rFonts w:ascii="Times New Roman" w:hAnsi="Times New Roman" w:cs="Times New Roman"/>
          <w:sz w:val="28"/>
          <w:szCs w:val="28"/>
          <w:lang w:val="uk-UA"/>
        </w:rPr>
        <w:t xml:space="preserve">-образ одиничного імпульсу у початку координат просторової області представляє собою дійсну постійну функцію. Якщо би імпульс був би локалізований в іншому місці, то </w:t>
      </w:r>
      <w:proofErr w:type="spellStart"/>
      <w:r>
        <w:rPr>
          <w:rFonts w:ascii="Times New Roman" w:hAnsi="Times New Roman" w:cs="Times New Roman"/>
          <w:sz w:val="28"/>
          <w:szCs w:val="28"/>
          <w:lang w:val="uk-UA"/>
        </w:rPr>
        <w:t>фурє</w:t>
      </w:r>
      <w:proofErr w:type="spellEnd"/>
      <w:r>
        <w:rPr>
          <w:rFonts w:ascii="Times New Roman" w:hAnsi="Times New Roman" w:cs="Times New Roman"/>
          <w:sz w:val="28"/>
          <w:szCs w:val="28"/>
          <w:lang w:val="uk-UA"/>
        </w:rPr>
        <w:t xml:space="preserve"> образ мав би комплексну складову. При цьому амплітуда залишилась би незмінною а  зміщення імпульсу приведе до появи ненульової фази для </w:t>
      </w:r>
      <w:proofErr w:type="spellStart"/>
      <w:r>
        <w:rPr>
          <w:rFonts w:ascii="Times New Roman" w:hAnsi="Times New Roman" w:cs="Times New Roman"/>
          <w:sz w:val="28"/>
          <w:szCs w:val="28"/>
          <w:lang w:val="uk-UA"/>
        </w:rPr>
        <w:t>фурє</w:t>
      </w:r>
      <w:proofErr w:type="spellEnd"/>
      <w:r>
        <w:rPr>
          <w:rFonts w:ascii="Times New Roman" w:hAnsi="Times New Roman" w:cs="Times New Roman"/>
          <w:sz w:val="28"/>
          <w:szCs w:val="28"/>
          <w:lang w:val="uk-UA"/>
        </w:rPr>
        <w:t xml:space="preserve"> -образу. </w:t>
      </w:r>
    </w:p>
    <w:p w14:paraId="61237969" w14:textId="77777777"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    Припустимо що </w:t>
      </w:r>
      <w:r>
        <w:rPr>
          <w:noProof/>
          <w:lang w:val="uk-UA" w:eastAsia="uk-UA"/>
        </w:rPr>
        <w:drawing>
          <wp:inline distT="0" distB="0" distL="0" distR="0" wp14:anchorId="61237A18" wp14:editId="61237A19">
            <wp:extent cx="765050" cy="167640"/>
            <wp:effectExtent l="0" t="0" r="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765050" cy="167640"/>
                    </a:xfrm>
                    <a:prstGeom prst="rect">
                      <a:avLst/>
                    </a:prstGeom>
                  </pic:spPr>
                </pic:pic>
              </a:graphicData>
            </a:graphic>
          </wp:inline>
        </w:drawing>
      </w:r>
      <w:r>
        <w:rPr>
          <w:rFonts w:ascii="Times New Roman" w:hAnsi="Times New Roman" w:cs="Times New Roman"/>
          <w:sz w:val="28"/>
          <w:szCs w:val="28"/>
          <w:lang w:val="uk-UA"/>
        </w:rPr>
        <w:t xml:space="preserve"> і обчислимо згортку:</w:t>
      </w:r>
    </w:p>
    <w:p w14:paraId="6123796A" w14:textId="77777777" w:rsidR="004E32FF" w:rsidRDefault="004E32FF" w:rsidP="004E32FF">
      <w:pPr>
        <w:rPr>
          <w:rFonts w:ascii="Times New Roman" w:hAnsi="Times New Roman" w:cs="Times New Roman"/>
          <w:sz w:val="28"/>
          <w:szCs w:val="28"/>
          <w:lang w:val="uk-UA"/>
        </w:rPr>
      </w:pPr>
      <w:r>
        <w:rPr>
          <w:noProof/>
          <w:lang w:val="uk-UA" w:eastAsia="uk-UA"/>
        </w:rPr>
        <w:drawing>
          <wp:inline distT="0" distB="0" distL="0" distR="0" wp14:anchorId="61237A1A" wp14:editId="61237A1B">
            <wp:extent cx="3883160" cy="627889"/>
            <wp:effectExtent l="0" t="0" r="3175"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883160" cy="627889"/>
                    </a:xfrm>
                    <a:prstGeom prst="rect">
                      <a:avLst/>
                    </a:prstGeom>
                  </pic:spPr>
                </pic:pic>
              </a:graphicData>
            </a:graphic>
          </wp:inline>
        </w:drawing>
      </w:r>
      <w:r w:rsidR="001966F1">
        <w:rPr>
          <w:rFonts w:ascii="Times New Roman" w:hAnsi="Times New Roman" w:cs="Times New Roman"/>
          <w:sz w:val="28"/>
          <w:szCs w:val="28"/>
          <w:lang w:val="uk-UA"/>
        </w:rPr>
        <w:t xml:space="preserve">            (13</w:t>
      </w:r>
      <w:r>
        <w:rPr>
          <w:rFonts w:ascii="Times New Roman" w:hAnsi="Times New Roman" w:cs="Times New Roman"/>
          <w:sz w:val="28"/>
          <w:szCs w:val="28"/>
          <w:lang w:val="uk-UA"/>
        </w:rPr>
        <w:t>)</w:t>
      </w:r>
    </w:p>
    <w:p w14:paraId="6123796B" w14:textId="77777777" w:rsidR="004E32FF" w:rsidRDefault="008362B5" w:rsidP="004E32FF">
      <w:pPr>
        <w:rPr>
          <w:rFonts w:ascii="Times New Roman" w:hAnsi="Times New Roman" w:cs="Times New Roman"/>
          <w:sz w:val="28"/>
          <w:szCs w:val="28"/>
          <w:lang w:val="uk-UA"/>
        </w:rPr>
      </w:pPr>
      <w:r>
        <w:rPr>
          <w:rFonts w:ascii="Times New Roman" w:hAnsi="Times New Roman" w:cs="Times New Roman"/>
          <w:sz w:val="28"/>
          <w:szCs w:val="28"/>
          <w:lang w:val="uk-UA"/>
        </w:rPr>
        <w:t>Об’єднуючи</w:t>
      </w:r>
      <w:r w:rsidR="004E32FF">
        <w:rPr>
          <w:rFonts w:ascii="Times New Roman" w:hAnsi="Times New Roman" w:cs="Times New Roman"/>
          <w:sz w:val="28"/>
          <w:szCs w:val="28"/>
          <w:lang w:val="uk-UA"/>
        </w:rPr>
        <w:t xml:space="preserve"> наведені вирази отримаємо:</w:t>
      </w:r>
    </w:p>
    <w:p w14:paraId="6123796C" w14:textId="77777777" w:rsidR="004E32FF" w:rsidRDefault="004E32FF" w:rsidP="004E32FF">
      <w:pPr>
        <w:rPr>
          <w:rFonts w:ascii="Times New Roman" w:hAnsi="Times New Roman" w:cs="Times New Roman"/>
          <w:sz w:val="28"/>
          <w:szCs w:val="28"/>
          <w:lang w:val="uk-UA"/>
        </w:rPr>
      </w:pPr>
      <w:r>
        <w:rPr>
          <w:noProof/>
          <w:lang w:val="uk-UA" w:eastAsia="uk-UA"/>
        </w:rPr>
        <w:drawing>
          <wp:inline distT="0" distB="0" distL="0" distR="0" wp14:anchorId="61237A1C" wp14:editId="61237A1D">
            <wp:extent cx="2350013" cy="719329"/>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350013" cy="719329"/>
                    </a:xfrm>
                    <a:prstGeom prst="rect">
                      <a:avLst/>
                    </a:prstGeom>
                  </pic:spPr>
                </pic:pic>
              </a:graphicData>
            </a:graphic>
          </wp:inline>
        </w:drawing>
      </w:r>
      <w:r w:rsidR="001966F1">
        <w:rPr>
          <w:rFonts w:ascii="Times New Roman" w:hAnsi="Times New Roman" w:cs="Times New Roman"/>
          <w:sz w:val="28"/>
          <w:szCs w:val="28"/>
          <w:lang w:val="uk-UA"/>
        </w:rPr>
        <w:t xml:space="preserve">                 (14</w:t>
      </w:r>
      <w:r>
        <w:rPr>
          <w:rFonts w:ascii="Times New Roman" w:hAnsi="Times New Roman" w:cs="Times New Roman"/>
          <w:sz w:val="28"/>
          <w:szCs w:val="28"/>
          <w:lang w:val="uk-UA"/>
        </w:rPr>
        <w:t>)</w:t>
      </w:r>
    </w:p>
    <w:p w14:paraId="6123796D" w14:textId="77777777"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   Використовуючи лише властивості імпульсної функції і теорему про згортку ми отримали що фільтри у просторовій і частотній областях утворюють </w:t>
      </w:r>
      <w:proofErr w:type="spellStart"/>
      <w:r>
        <w:rPr>
          <w:rFonts w:ascii="Times New Roman" w:hAnsi="Times New Roman" w:cs="Times New Roman"/>
          <w:sz w:val="28"/>
          <w:szCs w:val="28"/>
          <w:lang w:val="uk-UA"/>
        </w:rPr>
        <w:t>фурє</w:t>
      </w:r>
      <w:proofErr w:type="spellEnd"/>
      <w:r>
        <w:rPr>
          <w:rFonts w:ascii="Times New Roman" w:hAnsi="Times New Roman" w:cs="Times New Roman"/>
          <w:sz w:val="28"/>
          <w:szCs w:val="28"/>
          <w:lang w:val="uk-UA"/>
        </w:rPr>
        <w:t>-пари. Таким чином знаючи вигляд фільтру у частотній області , можна отримати відповідний фільтр у просторовій області використавши до першого обернене перетворення Фур’є.  вірне і протилежне твердження.</w:t>
      </w:r>
    </w:p>
    <w:p w14:paraId="6123796E" w14:textId="77777777"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  Відмітимо що всі функції мали розмір </w:t>
      </w:r>
      <w:r>
        <w:rPr>
          <w:rFonts w:ascii="Times New Roman" w:hAnsi="Times New Roman" w:cs="Times New Roman"/>
          <w:sz w:val="28"/>
          <w:szCs w:val="28"/>
          <w:lang w:val="en-US"/>
        </w:rPr>
        <w:t>M</w:t>
      </w:r>
      <w:r>
        <w:rPr>
          <w:rFonts w:ascii="Times New Roman" w:hAnsi="Times New Roman" w:cs="Times New Roman"/>
          <w:sz w:val="28"/>
          <w:szCs w:val="28"/>
          <w:vertAlign w:val="superscript"/>
          <w:lang w:val="en-US"/>
        </w:rPr>
        <w:t>X</w:t>
      </w:r>
      <w:r>
        <w:rPr>
          <w:rFonts w:ascii="Times New Roman" w:hAnsi="Times New Roman" w:cs="Times New Roman"/>
          <w:sz w:val="28"/>
          <w:szCs w:val="28"/>
          <w:lang w:val="en-US"/>
        </w:rPr>
        <w:t>N</w:t>
      </w:r>
      <w:r>
        <w:rPr>
          <w:rFonts w:ascii="Times New Roman" w:hAnsi="Times New Roman" w:cs="Times New Roman"/>
          <w:sz w:val="28"/>
          <w:szCs w:val="28"/>
          <w:lang w:val="uk-UA"/>
        </w:rPr>
        <w:t xml:space="preserve">. Тому на практиці задання фільтру у частотній області і наступне обчислення еквівалентного йому просторового фільтру такого самого розміру за допомогою оберненого перетворення </w:t>
      </w:r>
      <w:proofErr w:type="spellStart"/>
      <w:r>
        <w:rPr>
          <w:rFonts w:ascii="Times New Roman" w:hAnsi="Times New Roman" w:cs="Times New Roman"/>
          <w:sz w:val="28"/>
          <w:szCs w:val="28"/>
          <w:lang w:val="uk-UA"/>
        </w:rPr>
        <w:t>Фурє</w:t>
      </w:r>
      <w:proofErr w:type="spellEnd"/>
      <w:r>
        <w:rPr>
          <w:rFonts w:ascii="Times New Roman" w:hAnsi="Times New Roman" w:cs="Times New Roman"/>
          <w:sz w:val="28"/>
          <w:szCs w:val="28"/>
          <w:lang w:val="uk-UA"/>
        </w:rPr>
        <w:t xml:space="preserve"> не полегшує завдання з точки зору обчислень. При однаковому розмірі фільтрів здійснення фільтрації у частотній області забезпечує , як правило, більшу ефективність обчислень. Однак у просторовій області використовуються фільтри набагато менших розмірів. </w:t>
      </w:r>
    </w:p>
    <w:p w14:paraId="6123796F" w14:textId="77777777" w:rsidR="00035685" w:rsidRDefault="001F3D35" w:rsidP="004E32FF">
      <w:pPr>
        <w:rPr>
          <w:rFonts w:ascii="Times New Roman" w:hAnsi="Times New Roman" w:cs="Times New Roman"/>
          <w:b/>
          <w:sz w:val="28"/>
          <w:szCs w:val="28"/>
          <w:lang w:val="uk-UA"/>
        </w:rPr>
      </w:pPr>
      <w:r>
        <w:rPr>
          <w:rFonts w:ascii="Times New Roman" w:hAnsi="Times New Roman" w:cs="Times New Roman"/>
          <w:sz w:val="28"/>
          <w:szCs w:val="28"/>
          <w:lang w:val="uk-UA"/>
        </w:rPr>
        <w:t xml:space="preserve">. </w:t>
      </w:r>
      <w:r w:rsidRPr="00035685">
        <w:rPr>
          <w:rFonts w:ascii="Times New Roman" w:hAnsi="Times New Roman" w:cs="Times New Roman"/>
          <w:b/>
          <w:sz w:val="28"/>
          <w:szCs w:val="28"/>
          <w:lang w:val="uk-UA"/>
        </w:rPr>
        <w:t xml:space="preserve">Фільтри що базуються на </w:t>
      </w:r>
      <w:proofErr w:type="spellStart"/>
      <w:r w:rsidRPr="00035685">
        <w:rPr>
          <w:rFonts w:ascii="Times New Roman" w:hAnsi="Times New Roman" w:cs="Times New Roman"/>
          <w:b/>
          <w:sz w:val="28"/>
          <w:szCs w:val="28"/>
          <w:lang w:val="uk-UA"/>
        </w:rPr>
        <w:t>гаусівській</w:t>
      </w:r>
      <w:proofErr w:type="spellEnd"/>
      <w:r w:rsidRPr="00035685">
        <w:rPr>
          <w:rFonts w:ascii="Times New Roman" w:hAnsi="Times New Roman" w:cs="Times New Roman"/>
          <w:b/>
          <w:sz w:val="28"/>
          <w:szCs w:val="28"/>
          <w:lang w:val="uk-UA"/>
        </w:rPr>
        <w:t xml:space="preserve"> функції. </w:t>
      </w:r>
    </w:p>
    <w:p w14:paraId="61237970" w14:textId="77777777" w:rsidR="001F3D35" w:rsidRDefault="00035685" w:rsidP="004E32FF">
      <w:pPr>
        <w:rPr>
          <w:rFonts w:ascii="Times New Roman" w:hAnsi="Times New Roman" w:cs="Times New Roman"/>
          <w:sz w:val="28"/>
          <w:szCs w:val="28"/>
          <w:lang w:val="uk-UA"/>
        </w:rPr>
      </w:pPr>
      <w:r>
        <w:rPr>
          <w:rFonts w:ascii="Times New Roman" w:hAnsi="Times New Roman" w:cs="Times New Roman"/>
          <w:b/>
          <w:sz w:val="28"/>
          <w:szCs w:val="28"/>
          <w:lang w:val="uk-UA"/>
        </w:rPr>
        <w:lastRenderedPageBreak/>
        <w:t xml:space="preserve">              </w:t>
      </w:r>
      <w:r w:rsidR="001F3D35">
        <w:rPr>
          <w:rFonts w:ascii="Times New Roman" w:hAnsi="Times New Roman" w:cs="Times New Roman"/>
          <w:sz w:val="28"/>
          <w:szCs w:val="28"/>
          <w:lang w:val="uk-UA"/>
        </w:rPr>
        <w:t xml:space="preserve">Особливістю цього випадку є те що пряме і </w:t>
      </w:r>
      <w:proofErr w:type="spellStart"/>
      <w:r w:rsidR="001F3D35">
        <w:rPr>
          <w:rFonts w:ascii="Times New Roman" w:hAnsi="Times New Roman" w:cs="Times New Roman"/>
          <w:sz w:val="28"/>
          <w:szCs w:val="28"/>
          <w:lang w:val="uk-UA"/>
        </w:rPr>
        <w:t>обернен</w:t>
      </w:r>
      <w:proofErr w:type="spellEnd"/>
      <w:r w:rsidR="001F3D35">
        <w:rPr>
          <w:rFonts w:ascii="Times New Roman" w:hAnsi="Times New Roman" w:cs="Times New Roman"/>
          <w:sz w:val="28"/>
          <w:szCs w:val="28"/>
          <w:lang w:val="uk-UA"/>
        </w:rPr>
        <w:t xml:space="preserve"> </w:t>
      </w:r>
      <w:proofErr w:type="spellStart"/>
      <w:r w:rsidR="001F3D35">
        <w:rPr>
          <w:rFonts w:ascii="Times New Roman" w:hAnsi="Times New Roman" w:cs="Times New Roman"/>
          <w:sz w:val="28"/>
          <w:szCs w:val="28"/>
          <w:lang w:val="uk-UA"/>
        </w:rPr>
        <w:t>фурє-перетвонення</w:t>
      </w:r>
      <w:proofErr w:type="spellEnd"/>
      <w:r w:rsidR="001F3D35">
        <w:rPr>
          <w:rFonts w:ascii="Times New Roman" w:hAnsi="Times New Roman" w:cs="Times New Roman"/>
          <w:sz w:val="28"/>
          <w:szCs w:val="28"/>
          <w:lang w:val="uk-UA"/>
        </w:rPr>
        <w:t xml:space="preserve"> є </w:t>
      </w:r>
      <w:proofErr w:type="spellStart"/>
      <w:r w:rsidR="001F3D35">
        <w:rPr>
          <w:rFonts w:ascii="Times New Roman" w:hAnsi="Times New Roman" w:cs="Times New Roman"/>
          <w:sz w:val="28"/>
          <w:szCs w:val="28"/>
          <w:lang w:val="uk-UA"/>
        </w:rPr>
        <w:t>гаусівськими</w:t>
      </w:r>
      <w:proofErr w:type="spellEnd"/>
      <w:r w:rsidR="001F3D35">
        <w:rPr>
          <w:rFonts w:ascii="Times New Roman" w:hAnsi="Times New Roman" w:cs="Times New Roman"/>
          <w:sz w:val="28"/>
          <w:szCs w:val="28"/>
          <w:lang w:val="uk-UA"/>
        </w:rPr>
        <w:t xml:space="preserve"> функціями. Крім того форма фільтру визначається лише двома параметрами. Для  </w:t>
      </w:r>
      <w:proofErr w:type="spellStart"/>
      <w:r w:rsidR="001F3D35">
        <w:rPr>
          <w:rFonts w:ascii="Times New Roman" w:hAnsi="Times New Roman" w:cs="Times New Roman"/>
          <w:sz w:val="28"/>
          <w:szCs w:val="28"/>
          <w:lang w:val="uk-UA"/>
        </w:rPr>
        <w:t>упрощення</w:t>
      </w:r>
      <w:proofErr w:type="spellEnd"/>
      <w:r w:rsidR="001F3D35">
        <w:rPr>
          <w:rFonts w:ascii="Times New Roman" w:hAnsi="Times New Roman" w:cs="Times New Roman"/>
          <w:sz w:val="28"/>
          <w:szCs w:val="28"/>
          <w:lang w:val="uk-UA"/>
        </w:rPr>
        <w:t xml:space="preserve"> запису обмежимось одномірним випадком. Нехай </w:t>
      </w:r>
      <w:r w:rsidR="001F3D35">
        <w:rPr>
          <w:rFonts w:ascii="Times New Roman" w:hAnsi="Times New Roman" w:cs="Times New Roman"/>
          <w:sz w:val="28"/>
          <w:szCs w:val="28"/>
          <w:lang w:val="en-US"/>
        </w:rPr>
        <w:t>H</w:t>
      </w:r>
      <w:r w:rsidR="001F3D35" w:rsidRPr="001F3D35">
        <w:rPr>
          <w:rFonts w:ascii="Times New Roman" w:hAnsi="Times New Roman" w:cs="Times New Roman"/>
          <w:sz w:val="28"/>
          <w:szCs w:val="28"/>
        </w:rPr>
        <w:t>(</w:t>
      </w:r>
      <w:r w:rsidR="001F3D35">
        <w:rPr>
          <w:rFonts w:ascii="Times New Roman" w:hAnsi="Times New Roman" w:cs="Times New Roman"/>
          <w:sz w:val="28"/>
          <w:szCs w:val="28"/>
          <w:lang w:val="en-US"/>
        </w:rPr>
        <w:t>u</w:t>
      </w:r>
      <w:r w:rsidR="001F3D35" w:rsidRPr="001F3D35">
        <w:rPr>
          <w:rFonts w:ascii="Times New Roman" w:hAnsi="Times New Roman" w:cs="Times New Roman"/>
          <w:sz w:val="28"/>
          <w:szCs w:val="28"/>
        </w:rPr>
        <w:t xml:space="preserve">)- </w:t>
      </w:r>
      <w:r w:rsidR="001F3D35">
        <w:rPr>
          <w:rFonts w:ascii="Times New Roman" w:hAnsi="Times New Roman" w:cs="Times New Roman"/>
          <w:sz w:val="28"/>
          <w:szCs w:val="28"/>
          <w:lang w:val="uk-UA"/>
        </w:rPr>
        <w:t xml:space="preserve">частотна передавальна функція </w:t>
      </w:r>
      <w:proofErr w:type="spellStart"/>
      <w:r w:rsidR="001F3D35">
        <w:rPr>
          <w:rFonts w:ascii="Times New Roman" w:hAnsi="Times New Roman" w:cs="Times New Roman"/>
          <w:sz w:val="28"/>
          <w:szCs w:val="28"/>
          <w:lang w:val="uk-UA"/>
        </w:rPr>
        <w:t>гаусівського</w:t>
      </w:r>
      <w:proofErr w:type="spellEnd"/>
      <w:r w:rsidR="001F3D35">
        <w:rPr>
          <w:rFonts w:ascii="Times New Roman" w:hAnsi="Times New Roman" w:cs="Times New Roman"/>
          <w:sz w:val="28"/>
          <w:szCs w:val="28"/>
          <w:lang w:val="uk-UA"/>
        </w:rPr>
        <w:t xml:space="preserve"> фільтру, яка задається рівністю:</w:t>
      </w:r>
    </w:p>
    <w:p w14:paraId="61237971" w14:textId="77777777" w:rsidR="001F3D35" w:rsidRDefault="001F3D35"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noProof/>
          <w:lang w:val="uk-UA" w:eastAsia="uk-UA"/>
        </w:rPr>
        <w:drawing>
          <wp:inline distT="0" distB="0" distL="0" distR="0" wp14:anchorId="61237A1E" wp14:editId="61237A1F">
            <wp:extent cx="1164338" cy="36271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164338" cy="362713"/>
                    </a:xfrm>
                    <a:prstGeom prst="rect">
                      <a:avLst/>
                    </a:prstGeom>
                  </pic:spPr>
                </pic:pic>
              </a:graphicData>
            </a:graphic>
          </wp:inline>
        </w:drawing>
      </w:r>
      <w:r>
        <w:rPr>
          <w:rFonts w:ascii="Times New Roman" w:hAnsi="Times New Roman" w:cs="Times New Roman"/>
          <w:sz w:val="28"/>
          <w:szCs w:val="28"/>
          <w:lang w:val="uk-UA"/>
        </w:rPr>
        <w:t xml:space="preserve"> (</w:t>
      </w:r>
      <w:r w:rsidR="001966F1">
        <w:rPr>
          <w:rFonts w:ascii="Times New Roman" w:hAnsi="Times New Roman" w:cs="Times New Roman"/>
          <w:sz w:val="28"/>
          <w:szCs w:val="28"/>
          <w:lang w:val="uk-UA"/>
        </w:rPr>
        <w:t>15</w:t>
      </w:r>
      <w:r>
        <w:rPr>
          <w:rFonts w:ascii="Times New Roman" w:hAnsi="Times New Roman" w:cs="Times New Roman"/>
          <w:sz w:val="28"/>
          <w:szCs w:val="28"/>
          <w:lang w:val="uk-UA"/>
        </w:rPr>
        <w:t>)</w:t>
      </w:r>
    </w:p>
    <w:p w14:paraId="61237972" w14:textId="77777777" w:rsidR="001F3D35" w:rsidRDefault="001F3D35" w:rsidP="004E32FF">
      <w:pPr>
        <w:rPr>
          <w:rFonts w:ascii="Times New Roman" w:eastAsiaTheme="minorEastAsia" w:hAnsi="Times New Roman" w:cs="Times New Roman"/>
          <w:sz w:val="28"/>
          <w:szCs w:val="28"/>
          <w:lang w:val="uk-UA"/>
        </w:rPr>
      </w:pPr>
      <w:r>
        <w:rPr>
          <w:rFonts w:ascii="Times New Roman" w:hAnsi="Times New Roman" w:cs="Times New Roman"/>
          <w:sz w:val="28"/>
          <w:szCs w:val="28"/>
          <w:lang w:val="uk-UA"/>
        </w:rPr>
        <w:t>де</w:t>
      </w:r>
      <m:oMath>
        <m:r>
          <w:rPr>
            <w:rFonts w:ascii="Cambria Math" w:hAnsi="Cambria Math" w:cs="Times New Roman"/>
            <w:sz w:val="28"/>
            <w:szCs w:val="28"/>
            <w:lang w:val="uk-UA"/>
          </w:rPr>
          <m:t xml:space="preserve"> σ</m:t>
        </m:r>
      </m:oMath>
      <w:r>
        <w:rPr>
          <w:rFonts w:ascii="Times New Roman" w:eastAsiaTheme="minorEastAsia" w:hAnsi="Times New Roman" w:cs="Times New Roman"/>
          <w:sz w:val="28"/>
          <w:szCs w:val="28"/>
          <w:lang w:val="uk-UA"/>
        </w:rPr>
        <w:t>- гаусівське середньоквадратичне відхилення . відповідний фільтр у прос</w:t>
      </w:r>
      <w:r w:rsidR="00E606F2">
        <w:rPr>
          <w:rFonts w:ascii="Times New Roman" w:eastAsiaTheme="minorEastAsia" w:hAnsi="Times New Roman" w:cs="Times New Roman"/>
          <w:sz w:val="28"/>
          <w:szCs w:val="28"/>
          <w:lang w:val="uk-UA"/>
        </w:rPr>
        <w:t>тор</w:t>
      </w:r>
      <w:r>
        <w:rPr>
          <w:rFonts w:ascii="Times New Roman" w:eastAsiaTheme="minorEastAsia" w:hAnsi="Times New Roman" w:cs="Times New Roman"/>
          <w:sz w:val="28"/>
          <w:szCs w:val="28"/>
          <w:lang w:val="uk-UA"/>
        </w:rPr>
        <w:t>овій області задається</w:t>
      </w:r>
      <w:r w:rsidR="00E606F2">
        <w:rPr>
          <w:rFonts w:ascii="Times New Roman" w:eastAsiaTheme="minorEastAsia" w:hAnsi="Times New Roman" w:cs="Times New Roman"/>
          <w:sz w:val="28"/>
          <w:szCs w:val="28"/>
          <w:lang w:val="uk-UA"/>
        </w:rPr>
        <w:t xml:space="preserve"> рівністю:</w:t>
      </w:r>
    </w:p>
    <w:p w14:paraId="61237973" w14:textId="77777777" w:rsidR="00E606F2" w:rsidRDefault="00E606F2"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noProof/>
          <w:lang w:val="uk-UA" w:eastAsia="uk-UA"/>
        </w:rPr>
        <w:drawing>
          <wp:inline distT="0" distB="0" distL="0" distR="0" wp14:anchorId="61237A20" wp14:editId="61237A21">
            <wp:extent cx="1511811" cy="338329"/>
            <wp:effectExtent l="0" t="0" r="0"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511811" cy="338329"/>
                    </a:xfrm>
                    <a:prstGeom prst="rect">
                      <a:avLst/>
                    </a:prstGeom>
                  </pic:spPr>
                </pic:pic>
              </a:graphicData>
            </a:graphic>
          </wp:inline>
        </w:drawing>
      </w:r>
      <w:r>
        <w:rPr>
          <w:rFonts w:ascii="Times New Roman" w:hAnsi="Times New Roman" w:cs="Times New Roman"/>
          <w:sz w:val="28"/>
          <w:szCs w:val="28"/>
          <w:lang w:val="uk-UA"/>
        </w:rPr>
        <w:t>(1</w:t>
      </w:r>
      <w:r w:rsidR="001966F1">
        <w:rPr>
          <w:rFonts w:ascii="Times New Roman" w:hAnsi="Times New Roman" w:cs="Times New Roman"/>
          <w:sz w:val="28"/>
          <w:szCs w:val="28"/>
          <w:lang w:val="uk-UA"/>
        </w:rPr>
        <w:t>6</w:t>
      </w:r>
      <w:r>
        <w:rPr>
          <w:rFonts w:ascii="Times New Roman" w:hAnsi="Times New Roman" w:cs="Times New Roman"/>
          <w:sz w:val="28"/>
          <w:szCs w:val="28"/>
          <w:lang w:val="uk-UA"/>
        </w:rPr>
        <w:t>)</w:t>
      </w:r>
    </w:p>
    <w:p w14:paraId="61237974" w14:textId="77777777" w:rsidR="00E606F2" w:rsidRDefault="00E606F2"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Вирази 9-10 задають </w:t>
      </w:r>
      <w:proofErr w:type="spellStart"/>
      <w:r>
        <w:rPr>
          <w:rFonts w:ascii="Times New Roman" w:hAnsi="Times New Roman" w:cs="Times New Roman"/>
          <w:sz w:val="28"/>
          <w:szCs w:val="28"/>
          <w:lang w:val="uk-UA"/>
        </w:rPr>
        <w:t>фурє</w:t>
      </w:r>
      <w:proofErr w:type="spellEnd"/>
      <w:r>
        <w:rPr>
          <w:rFonts w:ascii="Times New Roman" w:hAnsi="Times New Roman" w:cs="Times New Roman"/>
          <w:sz w:val="28"/>
          <w:szCs w:val="28"/>
          <w:lang w:val="uk-UA"/>
        </w:rPr>
        <w:t xml:space="preserve">-пару у якій кожна функція є дійсною і </w:t>
      </w:r>
      <w:proofErr w:type="spellStart"/>
      <w:r>
        <w:rPr>
          <w:rFonts w:ascii="Times New Roman" w:hAnsi="Times New Roman" w:cs="Times New Roman"/>
          <w:sz w:val="28"/>
          <w:szCs w:val="28"/>
          <w:lang w:val="uk-UA"/>
        </w:rPr>
        <w:t>гаусівською</w:t>
      </w:r>
      <w:proofErr w:type="spellEnd"/>
      <w:r>
        <w:rPr>
          <w:rFonts w:ascii="Times New Roman" w:hAnsi="Times New Roman" w:cs="Times New Roman"/>
          <w:sz w:val="28"/>
          <w:szCs w:val="28"/>
          <w:lang w:val="uk-UA"/>
        </w:rPr>
        <w:t>.</w:t>
      </w:r>
    </w:p>
    <w:p w14:paraId="61237975" w14:textId="77777777" w:rsidR="00E606F2" w:rsidRDefault="00E606F2" w:rsidP="004E32FF">
      <w:pPr>
        <w:rPr>
          <w:noProof/>
          <w:lang w:val="uk-UA" w:eastAsia="ru-RU"/>
        </w:rPr>
      </w:pPr>
      <w:r>
        <w:rPr>
          <w:noProof/>
          <w:lang w:val="uk-UA" w:eastAsia="uk-UA"/>
        </w:rPr>
        <w:drawing>
          <wp:inline distT="0" distB="0" distL="0" distR="0" wp14:anchorId="61237A22" wp14:editId="61237A23">
            <wp:extent cx="2170180" cy="1923292"/>
            <wp:effectExtent l="0" t="0" r="1905" b="12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170180" cy="1923292"/>
                    </a:xfrm>
                    <a:prstGeom prst="rect">
                      <a:avLst/>
                    </a:prstGeom>
                  </pic:spPr>
                </pic:pic>
              </a:graphicData>
            </a:graphic>
          </wp:inline>
        </w:drawing>
      </w:r>
      <w:r w:rsidRPr="00E606F2">
        <w:rPr>
          <w:noProof/>
          <w:lang w:eastAsia="ru-RU"/>
        </w:rPr>
        <w:t xml:space="preserve"> </w:t>
      </w:r>
      <w:r>
        <w:rPr>
          <w:noProof/>
          <w:lang w:val="uk-UA" w:eastAsia="uk-UA"/>
        </w:rPr>
        <w:drawing>
          <wp:inline distT="0" distB="0" distL="0" distR="0" wp14:anchorId="61237A24" wp14:editId="61237A25">
            <wp:extent cx="2383541" cy="1536195"/>
            <wp:effectExtent l="0" t="0" r="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383541" cy="1536195"/>
                    </a:xfrm>
                    <a:prstGeom prst="rect">
                      <a:avLst/>
                    </a:prstGeom>
                  </pic:spPr>
                </pic:pic>
              </a:graphicData>
            </a:graphic>
          </wp:inline>
        </w:drawing>
      </w:r>
    </w:p>
    <w:p w14:paraId="61237976" w14:textId="77777777" w:rsidR="00E606F2" w:rsidRDefault="00E606F2" w:rsidP="004E32FF">
      <w:pPr>
        <w:rPr>
          <w:noProof/>
          <w:lang w:val="uk-UA" w:eastAsia="ru-RU"/>
        </w:rPr>
      </w:pPr>
      <w:r>
        <w:rPr>
          <w:noProof/>
          <w:lang w:val="uk-UA" w:eastAsia="ru-RU"/>
        </w:rPr>
        <w:t>(а)                                                                                                 (б)</w:t>
      </w:r>
    </w:p>
    <w:p w14:paraId="61237977" w14:textId="77777777" w:rsidR="00E606F2" w:rsidRPr="001966F1" w:rsidRDefault="00E606F2" w:rsidP="004E32FF">
      <w:pPr>
        <w:rPr>
          <w:rFonts w:ascii="Times New Roman" w:hAnsi="Times New Roman" w:cs="Times New Roman"/>
          <w:noProof/>
          <w:sz w:val="28"/>
          <w:szCs w:val="28"/>
          <w:lang w:val="uk-UA" w:eastAsia="ru-RU"/>
        </w:rPr>
      </w:pPr>
      <w:r w:rsidRPr="001966F1">
        <w:rPr>
          <w:rFonts w:ascii="Times New Roman" w:hAnsi="Times New Roman" w:cs="Times New Roman"/>
          <w:noProof/>
          <w:sz w:val="28"/>
          <w:szCs w:val="28"/>
          <w:lang w:val="uk-UA" w:eastAsia="ru-RU"/>
        </w:rPr>
        <w:t xml:space="preserve">Рис. </w:t>
      </w:r>
      <w:r w:rsidR="001966F1">
        <w:rPr>
          <w:rFonts w:ascii="Times New Roman" w:hAnsi="Times New Roman" w:cs="Times New Roman"/>
          <w:noProof/>
          <w:sz w:val="28"/>
          <w:szCs w:val="28"/>
          <w:lang w:val="uk-UA" w:eastAsia="ru-RU"/>
        </w:rPr>
        <w:t xml:space="preserve"> 3</w:t>
      </w:r>
      <w:r w:rsidR="00C80403">
        <w:rPr>
          <w:rFonts w:ascii="Times New Roman" w:hAnsi="Times New Roman" w:cs="Times New Roman"/>
          <w:noProof/>
          <w:sz w:val="28"/>
          <w:szCs w:val="28"/>
          <w:lang w:val="uk-UA" w:eastAsia="ru-RU"/>
        </w:rPr>
        <w:t xml:space="preserve">    </w:t>
      </w:r>
      <w:r w:rsidRPr="001966F1">
        <w:rPr>
          <w:rFonts w:ascii="Times New Roman" w:hAnsi="Times New Roman" w:cs="Times New Roman"/>
          <w:noProof/>
          <w:sz w:val="28"/>
          <w:szCs w:val="28"/>
          <w:lang w:val="uk-UA" w:eastAsia="ru-RU"/>
        </w:rPr>
        <w:t>Гаусівський  низькочастотний фільтр у частотній (а) і просторовій (б) областях.</w:t>
      </w:r>
    </w:p>
    <w:p w14:paraId="61237978" w14:textId="77777777" w:rsidR="00E606F2" w:rsidRPr="00E606F2" w:rsidRDefault="00E606F2" w:rsidP="004E32FF">
      <w:pPr>
        <w:rPr>
          <w:rFonts w:ascii="Times New Roman" w:hAnsi="Times New Roman" w:cs="Times New Roman"/>
          <w:sz w:val="28"/>
          <w:szCs w:val="28"/>
          <w:lang w:val="uk-UA"/>
        </w:rPr>
      </w:pPr>
    </w:p>
    <w:p w14:paraId="61237979" w14:textId="77777777" w:rsidR="001F3D35" w:rsidRPr="001F3D35" w:rsidRDefault="001F3D35" w:rsidP="004E32FF">
      <w:pPr>
        <w:rPr>
          <w:rFonts w:ascii="Times New Roman" w:hAnsi="Times New Roman" w:cs="Times New Roman"/>
          <w:sz w:val="28"/>
          <w:szCs w:val="28"/>
          <w:lang w:val="uk-UA"/>
        </w:rPr>
      </w:pPr>
    </w:p>
    <w:p w14:paraId="6123797A" w14:textId="77777777" w:rsidR="008362B5" w:rsidRDefault="008362B5" w:rsidP="004E32FF">
      <w:pPr>
        <w:rPr>
          <w:rFonts w:ascii="Times New Roman" w:hAnsi="Times New Roman" w:cs="Times New Roman"/>
          <w:sz w:val="28"/>
          <w:szCs w:val="28"/>
          <w:lang w:val="uk-UA"/>
        </w:rPr>
      </w:pPr>
      <w:r>
        <w:rPr>
          <w:rFonts w:ascii="Times New Roman" w:hAnsi="Times New Roman" w:cs="Times New Roman"/>
          <w:sz w:val="28"/>
          <w:szCs w:val="28"/>
          <w:lang w:val="uk-UA"/>
        </w:rPr>
        <w:t>ЗАВДАННЯ ДО РОБОТИ</w:t>
      </w:r>
    </w:p>
    <w:p w14:paraId="6123797B" w14:textId="77777777" w:rsidR="00C80403" w:rsidRDefault="00C80403" w:rsidP="00C80403">
      <w:pPr>
        <w:pStyle w:val="a6"/>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Ознайомитись з методами просторового покращення зображень.</w:t>
      </w:r>
    </w:p>
    <w:p w14:paraId="6123797C" w14:textId="77777777" w:rsidR="00C80403" w:rsidRDefault="00C80403" w:rsidP="00C80403">
      <w:pPr>
        <w:pStyle w:val="a6"/>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 xml:space="preserve">Запустити код фільтрації </w:t>
      </w:r>
    </w:p>
    <w:p w14:paraId="6123797D" w14:textId="77777777" w:rsidR="003F3B22" w:rsidRPr="002E47CC" w:rsidRDefault="00C80403" w:rsidP="002E47CC">
      <w:pPr>
        <w:pStyle w:val="a6"/>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Застосувати програму для покращення зображення.</w:t>
      </w:r>
    </w:p>
    <w:p w14:paraId="6123797E" w14:textId="77777777" w:rsidR="003F3B22" w:rsidRDefault="003F3B22" w:rsidP="003F3B22">
      <w:pPr>
        <w:pStyle w:val="a6"/>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Використати створену програму для обробки зображень.</w:t>
      </w:r>
      <w:r w:rsidR="0087432A">
        <w:rPr>
          <w:rFonts w:ascii="Times New Roman" w:hAnsi="Times New Roman" w:cs="Times New Roman"/>
          <w:sz w:val="28"/>
          <w:szCs w:val="28"/>
          <w:lang w:val="uk-UA"/>
        </w:rPr>
        <w:t xml:space="preserve"> П</w:t>
      </w:r>
      <w:r>
        <w:rPr>
          <w:rFonts w:ascii="Times New Roman" w:hAnsi="Times New Roman" w:cs="Times New Roman"/>
          <w:sz w:val="28"/>
          <w:szCs w:val="28"/>
          <w:lang w:val="uk-UA"/>
        </w:rPr>
        <w:t>ояснити особливості її впливу на зображення.</w:t>
      </w:r>
    </w:p>
    <w:p w14:paraId="6123797F" w14:textId="77777777" w:rsidR="003F3B22" w:rsidRDefault="003F3B22" w:rsidP="003F3B22">
      <w:pPr>
        <w:pStyle w:val="a6"/>
        <w:rPr>
          <w:rFonts w:ascii="Times New Roman" w:hAnsi="Times New Roman" w:cs="Times New Roman"/>
          <w:b/>
          <w:sz w:val="28"/>
          <w:szCs w:val="28"/>
          <w:lang w:val="uk-UA"/>
        </w:rPr>
      </w:pPr>
    </w:p>
    <w:p w14:paraId="61237980" w14:textId="77777777" w:rsidR="003F3B22" w:rsidRPr="003F3B22" w:rsidRDefault="003F3B22" w:rsidP="003F3B22">
      <w:pPr>
        <w:pStyle w:val="a6"/>
        <w:rPr>
          <w:rFonts w:ascii="Times New Roman" w:hAnsi="Times New Roman" w:cs="Times New Roman"/>
          <w:b/>
          <w:sz w:val="28"/>
          <w:szCs w:val="28"/>
          <w:lang w:val="uk-UA"/>
        </w:rPr>
      </w:pPr>
      <w:r w:rsidRPr="003F3B22">
        <w:rPr>
          <w:rFonts w:ascii="Times New Roman" w:hAnsi="Times New Roman" w:cs="Times New Roman"/>
          <w:b/>
          <w:sz w:val="28"/>
          <w:szCs w:val="28"/>
          <w:lang w:val="uk-UA"/>
        </w:rPr>
        <w:lastRenderedPageBreak/>
        <w:t>Фрагмент коду</w:t>
      </w:r>
    </w:p>
    <w:p w14:paraId="61237981" w14:textId="77777777" w:rsidR="001B26D4" w:rsidRPr="001B26D4" w:rsidRDefault="001B26D4" w:rsidP="001B26D4">
      <w:pPr>
        <w:autoSpaceDE w:val="0"/>
        <w:autoSpaceDN w:val="0"/>
        <w:adjustRightInd w:val="0"/>
        <w:jc w:val="both"/>
        <w:rPr>
          <w:rFonts w:ascii="Consolas" w:hAnsi="Consolas" w:cs="Consolas"/>
          <w:b/>
          <w:color w:val="0070C0"/>
          <w:sz w:val="19"/>
          <w:szCs w:val="19"/>
          <w:lang w:val="en-US"/>
        </w:rPr>
      </w:pPr>
      <w:r w:rsidRPr="00D5528F">
        <w:rPr>
          <w:rFonts w:ascii="Consolas" w:hAnsi="Consolas" w:cs="Consolas"/>
          <w:color w:val="0070C0"/>
          <w:sz w:val="19"/>
          <w:szCs w:val="19"/>
          <w:lang w:val="uk-UA"/>
        </w:rPr>
        <w:t xml:space="preserve">        </w:t>
      </w:r>
      <w:r w:rsidRPr="001B26D4">
        <w:rPr>
          <w:rFonts w:ascii="Consolas" w:hAnsi="Consolas" w:cs="Consolas"/>
          <w:b/>
          <w:color w:val="0070C0"/>
          <w:sz w:val="19"/>
          <w:szCs w:val="19"/>
          <w:lang w:val="en-US"/>
        </w:rPr>
        <w:t>import matplotlib.pyplot as plt</w:t>
      </w:r>
    </w:p>
    <w:p w14:paraId="61237982"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plt.rc('xtick', labelsize=4.5)</w:t>
      </w:r>
    </w:p>
    <w:p w14:paraId="61237983" w14:textId="77777777" w:rsidR="001B26D4" w:rsidRPr="001B26D4" w:rsidRDefault="001B26D4" w:rsidP="001B26D4">
      <w:pPr>
        <w:autoSpaceDE w:val="0"/>
        <w:autoSpaceDN w:val="0"/>
        <w:adjustRightInd w:val="0"/>
        <w:rPr>
          <w:b/>
          <w:color w:val="0070C0"/>
          <w:sz w:val="16"/>
          <w:szCs w:val="16"/>
          <w:lang w:val="en-US"/>
        </w:rPr>
      </w:pPr>
      <w:r w:rsidRPr="001B26D4">
        <w:rPr>
          <w:rFonts w:ascii="Consolas" w:hAnsi="Consolas" w:cs="Consolas"/>
          <w:b/>
          <w:color w:val="0070C0"/>
          <w:sz w:val="19"/>
          <w:szCs w:val="19"/>
          <w:lang w:val="en-US"/>
        </w:rPr>
        <w:t>plt.rc('ytick', labelsize=4.5)</w:t>
      </w:r>
    </w:p>
    <w:p w14:paraId="61237984"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plt.rc('axes', titlesize=6)</w:t>
      </w:r>
    </w:p>
    <w:p w14:paraId="61237985"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import numpy as np</w:t>
      </w:r>
    </w:p>
    <w:p w14:paraId="61237986" w14:textId="77777777" w:rsidR="001B26D4" w:rsidRPr="001B26D4" w:rsidRDefault="001B26D4" w:rsidP="001B26D4">
      <w:pPr>
        <w:autoSpaceDE w:val="0"/>
        <w:autoSpaceDN w:val="0"/>
        <w:adjustRightInd w:val="0"/>
        <w:jc w:val="both"/>
        <w:rPr>
          <w:rFonts w:ascii="Consolas" w:hAnsi="Consolas" w:cs="Consolas"/>
          <w:b/>
          <w:color w:val="0070C0"/>
          <w:sz w:val="19"/>
          <w:szCs w:val="19"/>
          <w:lang w:val="en-US"/>
        </w:rPr>
      </w:pPr>
      <w:r w:rsidRPr="00D5528F">
        <w:rPr>
          <w:rFonts w:ascii="Consolas" w:hAnsi="Consolas" w:cs="Consolas"/>
          <w:b/>
          <w:color w:val="0070C0"/>
          <w:sz w:val="19"/>
          <w:szCs w:val="19"/>
          <w:lang w:val="uk-UA"/>
        </w:rPr>
        <w:t xml:space="preserve">        </w:t>
      </w:r>
      <w:r w:rsidRPr="001B26D4">
        <w:rPr>
          <w:rFonts w:ascii="Consolas" w:hAnsi="Consolas" w:cs="Consolas"/>
          <w:b/>
          <w:color w:val="0070C0"/>
          <w:sz w:val="19"/>
          <w:szCs w:val="19"/>
          <w:lang w:val="en-US"/>
        </w:rPr>
        <w:t>from scipy import ndimage</w:t>
      </w:r>
    </w:p>
    <w:p w14:paraId="61237987" w14:textId="77777777" w:rsidR="001B26D4" w:rsidRPr="001B26D4" w:rsidRDefault="001B26D4" w:rsidP="001B26D4">
      <w:pPr>
        <w:autoSpaceDE w:val="0"/>
        <w:autoSpaceDN w:val="0"/>
        <w:adjustRightInd w:val="0"/>
        <w:jc w:val="both"/>
        <w:rPr>
          <w:rFonts w:ascii="Consolas" w:hAnsi="Consolas" w:cs="Consolas"/>
          <w:b/>
          <w:color w:val="0070C0"/>
          <w:sz w:val="19"/>
          <w:szCs w:val="19"/>
          <w:lang w:val="en-US"/>
        </w:rPr>
      </w:pPr>
      <w:r w:rsidRPr="00D5528F">
        <w:rPr>
          <w:rFonts w:ascii="Consolas" w:hAnsi="Consolas" w:cs="Consolas"/>
          <w:b/>
          <w:color w:val="0070C0"/>
          <w:sz w:val="19"/>
          <w:szCs w:val="19"/>
          <w:lang w:val="uk-UA"/>
        </w:rPr>
        <w:t xml:space="preserve">         </w:t>
      </w:r>
      <w:r w:rsidRPr="001B26D4">
        <w:rPr>
          <w:rFonts w:ascii="Consolas" w:hAnsi="Consolas" w:cs="Consolas"/>
          <w:b/>
          <w:color w:val="0070C0"/>
          <w:sz w:val="19"/>
          <w:szCs w:val="19"/>
          <w:lang w:val="en-US"/>
        </w:rPr>
        <w:t>from PIL import Image</w:t>
      </w:r>
    </w:p>
    <w:p w14:paraId="61237988"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def plot(data, title):</w:t>
      </w:r>
    </w:p>
    <w:p w14:paraId="61237989"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plot.i += 1</w:t>
      </w:r>
    </w:p>
    <w:p w14:paraId="6123798A"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plt.subplot(3,3,plot.i)</w:t>
      </w:r>
    </w:p>
    <w:p w14:paraId="6123798B"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plt.imshow(data)</w:t>
      </w:r>
    </w:p>
    <w:p w14:paraId="6123798C"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plt.gray()</w:t>
      </w:r>
    </w:p>
    <w:p w14:paraId="6123798D"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plt.title(title)</w:t>
      </w:r>
    </w:p>
    <w:p w14:paraId="6123798E"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plot.i = 0</w:t>
      </w:r>
    </w:p>
    <w:p w14:paraId="6123798F"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im1 = Image.open('photo.png')</w:t>
      </w:r>
    </w:p>
    <w:p w14:paraId="61237990"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im = im1.convert('L')</w:t>
      </w:r>
    </w:p>
    <w:p w14:paraId="61237991"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data = np.array(im, dtype=float)</w:t>
      </w:r>
    </w:p>
    <w:p w14:paraId="61237992"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plot(im, 'Original')</w:t>
      </w:r>
    </w:p>
    <w:p w14:paraId="61237993" w14:textId="77777777" w:rsidR="001B26D4" w:rsidRPr="001B26D4" w:rsidRDefault="001B26D4" w:rsidP="001B26D4">
      <w:pPr>
        <w:autoSpaceDE w:val="0"/>
        <w:autoSpaceDN w:val="0"/>
        <w:adjustRightInd w:val="0"/>
        <w:rPr>
          <w:rFonts w:ascii="Consolas" w:hAnsi="Consolas" w:cs="Consolas"/>
          <w:b/>
          <w:color w:val="0070C0"/>
          <w:sz w:val="19"/>
          <w:szCs w:val="19"/>
          <w:lang w:val="en-US"/>
        </w:rPr>
      </w:pPr>
    </w:p>
    <w:p w14:paraId="61237994"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kernel = np.array([[1, 2, 1],</w:t>
      </w:r>
    </w:p>
    <w:p w14:paraId="61237995"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[2,  4, 2],</w:t>
      </w:r>
    </w:p>
    <w:p w14:paraId="61237996"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[1, 2, 1]])</w:t>
      </w:r>
    </w:p>
    <w:p w14:paraId="61237997"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highpass_3x3 = ndimage.convolve(data, kernel)</w:t>
      </w:r>
    </w:p>
    <w:p w14:paraId="61237998" w14:textId="77777777" w:rsidR="001B26D4" w:rsidRPr="00D5528F" w:rsidRDefault="001B26D4" w:rsidP="001B26D4">
      <w:pPr>
        <w:autoSpaceDE w:val="0"/>
        <w:autoSpaceDN w:val="0"/>
        <w:adjustRightInd w:val="0"/>
        <w:rPr>
          <w:rFonts w:ascii="Consolas" w:hAnsi="Consolas" w:cs="Consolas"/>
          <w:b/>
          <w:color w:val="0070C0"/>
          <w:sz w:val="19"/>
          <w:szCs w:val="19"/>
          <w:lang w:val="uk-UA"/>
        </w:rPr>
      </w:pPr>
      <w:r w:rsidRPr="001B26D4">
        <w:rPr>
          <w:rFonts w:ascii="Consolas" w:hAnsi="Consolas" w:cs="Consolas"/>
          <w:b/>
          <w:color w:val="0070C0"/>
          <w:sz w:val="19"/>
          <w:szCs w:val="19"/>
          <w:lang w:val="en-US"/>
        </w:rPr>
        <w:t>plot(highpass_3x3, 'Gauss Low Pass Filter (3x3)')</w:t>
      </w:r>
    </w:p>
    <w:p w14:paraId="61237999"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kernel = np.array([[2, 7, 12, 7, 2],</w:t>
      </w:r>
    </w:p>
    <w:p w14:paraId="6123799A"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[7, 31, 52, 31, 7],</w:t>
      </w:r>
    </w:p>
    <w:p w14:paraId="6123799B"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[12, 52, 127, 52, 12],</w:t>
      </w:r>
    </w:p>
    <w:p w14:paraId="6123799C"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[7, 31, 52, 31, 7],</w:t>
      </w:r>
    </w:p>
    <w:p w14:paraId="6123799D"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[2, 7, 12, 7, 2]])</w:t>
      </w:r>
    </w:p>
    <w:p w14:paraId="6123799E"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highpass_3x3 = ndimage.convolve(data, kernel)</w:t>
      </w:r>
    </w:p>
    <w:p w14:paraId="6123799F"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plot(highpass_3x3, 'Gauss Low Pass Filter (5x5)')</w:t>
      </w:r>
    </w:p>
    <w:p w14:paraId="612379A0" w14:textId="77777777" w:rsidR="001B26D4" w:rsidRPr="001B26D4" w:rsidRDefault="001B26D4" w:rsidP="001B26D4">
      <w:pPr>
        <w:autoSpaceDE w:val="0"/>
        <w:autoSpaceDN w:val="0"/>
        <w:adjustRightInd w:val="0"/>
        <w:rPr>
          <w:rFonts w:ascii="Consolas" w:hAnsi="Consolas" w:cs="Consolas"/>
          <w:b/>
          <w:color w:val="0070C0"/>
          <w:sz w:val="19"/>
          <w:szCs w:val="19"/>
          <w:lang w:val="en-US"/>
        </w:rPr>
      </w:pPr>
    </w:p>
    <w:p w14:paraId="612379A1"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kernel = np.array([[-1, -1, -1],</w:t>
      </w:r>
    </w:p>
    <w:p w14:paraId="612379A2"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[-1,  8, -1],</w:t>
      </w:r>
    </w:p>
    <w:p w14:paraId="612379A3"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[-1, -1, -1]])</w:t>
      </w:r>
    </w:p>
    <w:p w14:paraId="612379A4"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highpass_3x3 = ndimage.convolve(data, kernel)</w:t>
      </w:r>
    </w:p>
    <w:p w14:paraId="612379A5"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plot(highpass_3x3, 'Laplace High Pass Filter (3x3)')</w:t>
      </w:r>
    </w:p>
    <w:p w14:paraId="612379A6" w14:textId="77777777" w:rsidR="001B26D4" w:rsidRPr="001B26D4" w:rsidRDefault="001B26D4" w:rsidP="001B26D4">
      <w:pPr>
        <w:autoSpaceDE w:val="0"/>
        <w:autoSpaceDN w:val="0"/>
        <w:adjustRightInd w:val="0"/>
        <w:rPr>
          <w:rFonts w:ascii="Consolas" w:hAnsi="Consolas" w:cs="Consolas"/>
          <w:b/>
          <w:color w:val="0070C0"/>
          <w:sz w:val="19"/>
          <w:szCs w:val="19"/>
          <w:lang w:val="en-US"/>
        </w:rPr>
      </w:pPr>
    </w:p>
    <w:p w14:paraId="612379A7"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kernel = np.array([[-1, -3, -4, -3, -1],</w:t>
      </w:r>
    </w:p>
    <w:p w14:paraId="612379A8"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[-3, 0, 6, 0, -3],</w:t>
      </w:r>
    </w:p>
    <w:p w14:paraId="612379A9"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[-4, 6, 20, 6, -4],</w:t>
      </w:r>
    </w:p>
    <w:p w14:paraId="612379AA"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[-3, 0, 6, 0, -3],</w:t>
      </w:r>
    </w:p>
    <w:p w14:paraId="612379AB"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[-1, -3, -4, -3, -1]])</w:t>
      </w:r>
    </w:p>
    <w:p w14:paraId="612379AC"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highpass_3x3 = ndimage.convolve(data, kernel)</w:t>
      </w:r>
    </w:p>
    <w:p w14:paraId="612379AD"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plot(highpass_3x3, 'Laplace High Pass Filter (5x5)')</w:t>
      </w:r>
    </w:p>
    <w:p w14:paraId="612379AE" w14:textId="77777777" w:rsidR="001B26D4" w:rsidRPr="001B26D4" w:rsidRDefault="001B26D4" w:rsidP="001B26D4">
      <w:pPr>
        <w:autoSpaceDE w:val="0"/>
        <w:autoSpaceDN w:val="0"/>
        <w:adjustRightInd w:val="0"/>
        <w:rPr>
          <w:rFonts w:ascii="Consolas" w:hAnsi="Consolas" w:cs="Consolas"/>
          <w:b/>
          <w:color w:val="0070C0"/>
          <w:sz w:val="19"/>
          <w:szCs w:val="19"/>
          <w:lang w:val="en-US"/>
        </w:rPr>
      </w:pPr>
    </w:p>
    <w:p w14:paraId="612379AF"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kernel2 = np.array([[-1, 0, 1],</w:t>
      </w:r>
    </w:p>
    <w:p w14:paraId="612379B0"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[-1,  0,  1],</w:t>
      </w:r>
    </w:p>
    <w:p w14:paraId="612379B1"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[-1,  0,  1]])</w:t>
      </w:r>
    </w:p>
    <w:p w14:paraId="612379B2"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highpass_5x5 = ndimage.convolve(data, kernel2)</w:t>
      </w:r>
    </w:p>
    <w:p w14:paraId="612379B3"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plot(highpass_5x5, 'Prewitt Gradient Filter (vertical)')</w:t>
      </w:r>
    </w:p>
    <w:p w14:paraId="612379B4" w14:textId="77777777" w:rsidR="001B26D4" w:rsidRPr="001B26D4" w:rsidRDefault="001B26D4" w:rsidP="001B26D4">
      <w:pPr>
        <w:autoSpaceDE w:val="0"/>
        <w:autoSpaceDN w:val="0"/>
        <w:adjustRightInd w:val="0"/>
        <w:rPr>
          <w:rFonts w:ascii="Consolas" w:hAnsi="Consolas" w:cs="Consolas"/>
          <w:b/>
          <w:color w:val="0070C0"/>
          <w:sz w:val="19"/>
          <w:szCs w:val="19"/>
          <w:lang w:val="en-US"/>
        </w:rPr>
      </w:pPr>
    </w:p>
    <w:p w14:paraId="612379B5"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kernel2 = np.array([[1, 1, 1],</w:t>
      </w:r>
    </w:p>
    <w:p w14:paraId="612379B6"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[0,  0,  0],</w:t>
      </w:r>
    </w:p>
    <w:p w14:paraId="612379B7"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[-1, - 1,  -1]])</w:t>
      </w:r>
    </w:p>
    <w:p w14:paraId="612379B8"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highpass_5x5 = ndimage.convolve(data, kernel2)</w:t>
      </w:r>
    </w:p>
    <w:p w14:paraId="612379B9"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plot(highpass_5x5, 'Prewitt Gradient Filter (horizontal)')</w:t>
      </w:r>
    </w:p>
    <w:p w14:paraId="612379BA" w14:textId="77777777" w:rsidR="001B26D4" w:rsidRPr="001B26D4" w:rsidRDefault="001B26D4" w:rsidP="001B26D4">
      <w:pPr>
        <w:autoSpaceDE w:val="0"/>
        <w:autoSpaceDN w:val="0"/>
        <w:adjustRightInd w:val="0"/>
        <w:rPr>
          <w:rFonts w:ascii="Consolas" w:hAnsi="Consolas" w:cs="Consolas"/>
          <w:b/>
          <w:color w:val="0070C0"/>
          <w:sz w:val="19"/>
          <w:szCs w:val="19"/>
          <w:lang w:val="en-US"/>
        </w:rPr>
      </w:pPr>
    </w:p>
    <w:p w14:paraId="612379BB"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kernel2 = np.array([[-1, 0, 1],</w:t>
      </w:r>
    </w:p>
    <w:p w14:paraId="612379BC" w14:textId="77777777" w:rsidR="001B26D4" w:rsidRPr="001B26D4" w:rsidRDefault="001B26D4" w:rsidP="001B26D4">
      <w:pPr>
        <w:autoSpaceDE w:val="0"/>
        <w:autoSpaceDN w:val="0"/>
        <w:adjustRightInd w:val="0"/>
        <w:rPr>
          <w:rFonts w:ascii="Consolas" w:hAnsi="Consolas" w:cs="Consolas"/>
          <w:b/>
          <w:color w:val="0070C0"/>
          <w:sz w:val="19"/>
          <w:szCs w:val="19"/>
          <w:lang w:val="en-US"/>
        </w:rPr>
      </w:pPr>
    </w:p>
    <w:p w14:paraId="612379BD" w14:textId="77777777" w:rsidR="001B26D4" w:rsidRPr="001B26D4" w:rsidRDefault="001B26D4" w:rsidP="001B26D4">
      <w:pPr>
        <w:autoSpaceDE w:val="0"/>
        <w:autoSpaceDN w:val="0"/>
        <w:adjustRightInd w:val="0"/>
        <w:rPr>
          <w:rFonts w:ascii="Consolas" w:hAnsi="Consolas" w:cs="Consolas"/>
          <w:b/>
          <w:color w:val="0070C0"/>
          <w:sz w:val="19"/>
          <w:szCs w:val="19"/>
          <w:lang w:val="en-US"/>
        </w:rPr>
      </w:pPr>
    </w:p>
    <w:p w14:paraId="612379BE" w14:textId="77777777" w:rsidR="001B26D4" w:rsidRPr="00D5528F" w:rsidRDefault="001B26D4" w:rsidP="001B26D4">
      <w:pPr>
        <w:pStyle w:val="references"/>
        <w:numPr>
          <w:ilvl w:val="0"/>
          <w:numId w:val="0"/>
        </w:numPr>
        <w:ind w:left="360" w:hanging="360"/>
        <w:rPr>
          <w:b/>
          <w:color w:val="0070C0"/>
        </w:rPr>
      </w:pPr>
    </w:p>
    <w:p w14:paraId="612379BF"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D5528F">
        <w:rPr>
          <w:b/>
          <w:color w:val="0070C0"/>
          <w:lang w:val="uk-UA"/>
        </w:rPr>
        <w:br w:type="column"/>
      </w:r>
      <w:r w:rsidRPr="001B26D4">
        <w:rPr>
          <w:rFonts w:ascii="Consolas" w:hAnsi="Consolas" w:cs="Consolas"/>
          <w:b/>
          <w:color w:val="0070C0"/>
          <w:sz w:val="19"/>
          <w:szCs w:val="19"/>
          <w:lang w:val="en-US"/>
        </w:rPr>
        <w:lastRenderedPageBreak/>
        <w:t xml:space="preserve">                   [-2,  0,  2],</w:t>
      </w:r>
    </w:p>
    <w:p w14:paraId="612379C0"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[-1,  0,  1]])</w:t>
      </w:r>
    </w:p>
    <w:p w14:paraId="612379C1"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highpass_5x5 = ndimage.convolve(data, kernel2)</w:t>
      </w:r>
    </w:p>
    <w:p w14:paraId="612379C2"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plot(highpass_5x5, 'Sobel Gradient Filter (vertical)')</w:t>
      </w:r>
    </w:p>
    <w:p w14:paraId="612379C3" w14:textId="77777777" w:rsidR="001B26D4" w:rsidRPr="001B26D4" w:rsidRDefault="001B26D4" w:rsidP="001B26D4">
      <w:pPr>
        <w:autoSpaceDE w:val="0"/>
        <w:autoSpaceDN w:val="0"/>
        <w:adjustRightInd w:val="0"/>
        <w:rPr>
          <w:rFonts w:ascii="Consolas" w:hAnsi="Consolas" w:cs="Consolas"/>
          <w:b/>
          <w:color w:val="0070C0"/>
          <w:sz w:val="19"/>
          <w:szCs w:val="19"/>
          <w:lang w:val="en-US"/>
        </w:rPr>
      </w:pPr>
    </w:p>
    <w:p w14:paraId="612379C4"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kernel2 = np.array([[1, 2, 1],</w:t>
      </w:r>
    </w:p>
    <w:p w14:paraId="612379C5"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[0,  0,  0],</w:t>
      </w:r>
    </w:p>
    <w:p w14:paraId="612379C6"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[-1, -2,  -1]])</w:t>
      </w:r>
    </w:p>
    <w:p w14:paraId="612379C7" w14:textId="77777777"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highpass_5x5 = ndimage.convolve(data, kernel2)</w:t>
      </w:r>
    </w:p>
    <w:p w14:paraId="612379C8" w14:textId="77777777" w:rsidR="001B26D4" w:rsidRPr="001B26D4" w:rsidRDefault="001B26D4" w:rsidP="001B26D4">
      <w:pPr>
        <w:autoSpaceDE w:val="0"/>
        <w:autoSpaceDN w:val="0"/>
        <w:adjustRightInd w:val="0"/>
        <w:rPr>
          <w:rFonts w:ascii="Consolas" w:hAnsi="Consolas" w:cs="Consolas"/>
          <w:b/>
          <w:color w:val="000000"/>
          <w:sz w:val="19"/>
          <w:szCs w:val="19"/>
          <w:lang w:val="en-US"/>
        </w:rPr>
      </w:pPr>
      <w:r w:rsidRPr="001B26D4">
        <w:rPr>
          <w:rFonts w:ascii="Consolas" w:hAnsi="Consolas" w:cs="Consolas"/>
          <w:b/>
          <w:color w:val="0070C0"/>
          <w:sz w:val="19"/>
          <w:szCs w:val="19"/>
          <w:lang w:val="en-US"/>
        </w:rPr>
        <w:t>plot(highpass_5x5, 'Sobel Grad</w:t>
      </w:r>
      <w:r w:rsidRPr="001B26D4">
        <w:rPr>
          <w:rFonts w:ascii="Consolas" w:hAnsi="Consolas" w:cs="Consolas"/>
          <w:b/>
          <w:color w:val="A31515"/>
          <w:sz w:val="19"/>
          <w:szCs w:val="19"/>
          <w:lang w:val="en-US"/>
        </w:rPr>
        <w:t>ient Filter (horizontal)'</w:t>
      </w:r>
      <w:r w:rsidRPr="001B26D4">
        <w:rPr>
          <w:rFonts w:ascii="Consolas" w:hAnsi="Consolas" w:cs="Consolas"/>
          <w:b/>
          <w:color w:val="000000"/>
          <w:sz w:val="19"/>
          <w:szCs w:val="19"/>
          <w:lang w:val="en-US"/>
        </w:rPr>
        <w:t>)</w:t>
      </w:r>
    </w:p>
    <w:p w14:paraId="612379C9" w14:textId="77777777" w:rsidR="001B26D4" w:rsidRPr="001B26D4" w:rsidRDefault="001B26D4" w:rsidP="001B26D4">
      <w:pPr>
        <w:autoSpaceDE w:val="0"/>
        <w:autoSpaceDN w:val="0"/>
        <w:adjustRightInd w:val="0"/>
        <w:rPr>
          <w:rFonts w:ascii="Consolas" w:hAnsi="Consolas" w:cs="Consolas"/>
          <w:b/>
          <w:color w:val="000000"/>
          <w:sz w:val="19"/>
          <w:szCs w:val="19"/>
          <w:lang w:val="en-US"/>
        </w:rPr>
      </w:pPr>
    </w:p>
    <w:p w14:paraId="612379CA" w14:textId="77777777" w:rsidR="001B26D4" w:rsidRPr="00ED379A" w:rsidRDefault="001B26D4" w:rsidP="001B26D4">
      <w:pPr>
        <w:autoSpaceDE w:val="0"/>
        <w:autoSpaceDN w:val="0"/>
        <w:adjustRightInd w:val="0"/>
        <w:rPr>
          <w:rFonts w:ascii="Consolas" w:hAnsi="Consolas" w:cs="Consolas"/>
          <w:b/>
          <w:color w:val="000000"/>
          <w:sz w:val="19"/>
          <w:szCs w:val="19"/>
        </w:rPr>
      </w:pPr>
      <w:proofErr w:type="spellStart"/>
      <w:r w:rsidRPr="00ED379A">
        <w:rPr>
          <w:rFonts w:ascii="Consolas" w:hAnsi="Consolas" w:cs="Consolas"/>
          <w:b/>
          <w:color w:val="6F008A"/>
          <w:sz w:val="19"/>
          <w:szCs w:val="19"/>
        </w:rPr>
        <w:t>plt</w:t>
      </w:r>
      <w:r w:rsidRPr="00ED379A">
        <w:rPr>
          <w:rFonts w:ascii="Consolas" w:hAnsi="Consolas" w:cs="Consolas"/>
          <w:b/>
          <w:color w:val="000000"/>
          <w:sz w:val="19"/>
          <w:szCs w:val="19"/>
        </w:rPr>
        <w:t>.show</w:t>
      </w:r>
      <w:proofErr w:type="spellEnd"/>
      <w:r w:rsidRPr="00ED379A">
        <w:rPr>
          <w:rFonts w:ascii="Consolas" w:hAnsi="Consolas" w:cs="Consolas"/>
          <w:b/>
          <w:color w:val="000000"/>
          <w:sz w:val="19"/>
          <w:szCs w:val="19"/>
        </w:rPr>
        <w:t>()</w:t>
      </w:r>
    </w:p>
    <w:p w14:paraId="612379CB" w14:textId="77777777" w:rsidR="001B26D4" w:rsidRPr="00ED379A" w:rsidRDefault="001B26D4" w:rsidP="001B26D4">
      <w:pPr>
        <w:pStyle w:val="references"/>
        <w:numPr>
          <w:ilvl w:val="0"/>
          <w:numId w:val="0"/>
        </w:numPr>
        <w:ind w:left="360"/>
        <w:rPr>
          <w:b/>
        </w:rPr>
      </w:pPr>
    </w:p>
    <w:p w14:paraId="612379CC" w14:textId="77777777" w:rsidR="00C80403" w:rsidRDefault="00C80403" w:rsidP="004E32FF">
      <w:pPr>
        <w:rPr>
          <w:rFonts w:ascii="Times New Roman" w:hAnsi="Times New Roman" w:cs="Times New Roman"/>
          <w:sz w:val="28"/>
          <w:szCs w:val="28"/>
          <w:lang w:val="uk-UA"/>
        </w:rPr>
      </w:pPr>
    </w:p>
    <w:p w14:paraId="612379CD" w14:textId="77777777" w:rsidR="00CC4C20" w:rsidRDefault="00CC4C20"/>
    <w:sectPr w:rsidR="00CC4C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5FA"/>
    <w:multiLevelType w:val="hybridMultilevel"/>
    <w:tmpl w:val="1840CB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7DC"/>
    <w:rsid w:val="00035685"/>
    <w:rsid w:val="00076EB4"/>
    <w:rsid w:val="00141EFE"/>
    <w:rsid w:val="001966F1"/>
    <w:rsid w:val="001B26D4"/>
    <w:rsid w:val="001F3D35"/>
    <w:rsid w:val="00280F16"/>
    <w:rsid w:val="002E47CC"/>
    <w:rsid w:val="00321891"/>
    <w:rsid w:val="00343ACD"/>
    <w:rsid w:val="003F3B22"/>
    <w:rsid w:val="00480B56"/>
    <w:rsid w:val="004C37DC"/>
    <w:rsid w:val="004E32FF"/>
    <w:rsid w:val="005D5723"/>
    <w:rsid w:val="005E7DB2"/>
    <w:rsid w:val="006D4677"/>
    <w:rsid w:val="007639A4"/>
    <w:rsid w:val="008362B5"/>
    <w:rsid w:val="0087432A"/>
    <w:rsid w:val="008D4D5E"/>
    <w:rsid w:val="009301A4"/>
    <w:rsid w:val="009A1435"/>
    <w:rsid w:val="00AC7139"/>
    <w:rsid w:val="00AD6A82"/>
    <w:rsid w:val="00B024ED"/>
    <w:rsid w:val="00B34B76"/>
    <w:rsid w:val="00BE0490"/>
    <w:rsid w:val="00C80403"/>
    <w:rsid w:val="00CC4C20"/>
    <w:rsid w:val="00DC2FEF"/>
    <w:rsid w:val="00E606F2"/>
    <w:rsid w:val="00FC69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37934"/>
  <w15:docId w15:val="{35B0B8AA-E737-4B3D-82B9-487DCE6D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32FF"/>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4E32FF"/>
    <w:rPr>
      <w:rFonts w:ascii="Tahoma" w:hAnsi="Tahoma" w:cs="Tahoma"/>
      <w:sz w:val="16"/>
      <w:szCs w:val="16"/>
    </w:rPr>
  </w:style>
  <w:style w:type="character" w:styleId="a5">
    <w:name w:val="Placeholder Text"/>
    <w:basedOn w:val="a0"/>
    <w:uiPriority w:val="99"/>
    <w:semiHidden/>
    <w:rsid w:val="001F3D35"/>
    <w:rPr>
      <w:color w:val="808080"/>
    </w:rPr>
  </w:style>
  <w:style w:type="paragraph" w:styleId="a6">
    <w:name w:val="List Paragraph"/>
    <w:basedOn w:val="a"/>
    <w:uiPriority w:val="34"/>
    <w:qFormat/>
    <w:rsid w:val="00C80403"/>
    <w:pPr>
      <w:ind w:left="720"/>
      <w:contextualSpacing/>
    </w:pPr>
  </w:style>
  <w:style w:type="paragraph" w:customStyle="1" w:styleId="references">
    <w:name w:val="references"/>
    <w:rsid w:val="001B26D4"/>
    <w:pPr>
      <w:numPr>
        <w:numId w:val="2"/>
      </w:numPr>
      <w:spacing w:after="50" w:line="180" w:lineRule="exact"/>
      <w:jc w:val="both"/>
    </w:pPr>
    <w:rPr>
      <w:rFonts w:ascii="Times New Roman" w:eastAsia="MS Mincho" w:hAnsi="Times New Roman" w:cs="Times New Roman"/>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webSettings" Target="webSettings.xml"/><Relationship Id="rId51" Type="http://schemas.openxmlformats.org/officeDocument/2006/relationships/image" Target="media/image43.png"/><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5C0912D823580B4B9D5A8DD38D598D36" ma:contentTypeVersion="4" ma:contentTypeDescription="Створення нового документа." ma:contentTypeScope="" ma:versionID="476dd82d6924b81a7d067b73ed793047">
  <xsd:schema xmlns:xsd="http://www.w3.org/2001/XMLSchema" xmlns:xs="http://www.w3.org/2001/XMLSchema" xmlns:p="http://schemas.microsoft.com/office/2006/metadata/properties" xmlns:ns2="14bf9c0f-e95a-426e-9d4b-edccf8177eca" targetNamespace="http://schemas.microsoft.com/office/2006/metadata/properties" ma:root="true" ma:fieldsID="19d1d462f11e88097517e516ce77aaf5" ns2:_="">
    <xsd:import namespace="14bf9c0f-e95a-426e-9d4b-edccf8177e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f9c0f-e95a-426e-9d4b-edccf8177e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3BE31-E34D-45C0-805F-075282CB01DB}">
  <ds:schemaRefs>
    <ds:schemaRef ds:uri="http://schemas.microsoft.com/sharepoint/v3/contenttype/forms"/>
  </ds:schemaRefs>
</ds:datastoreItem>
</file>

<file path=customXml/itemProps2.xml><?xml version="1.0" encoding="utf-8"?>
<ds:datastoreItem xmlns:ds="http://schemas.openxmlformats.org/officeDocument/2006/customXml" ds:itemID="{3A391EED-D7A0-4F48-99A6-331C51FBC3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bf9c0f-e95a-426e-9d4b-edccf8177e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67A48C-0EAE-4E12-9F4D-6569F5E0F366}">
  <ds:schemaRefs>
    <ds:schemaRef ds:uri="http://purl.org/dc/dcmitype/"/>
    <ds:schemaRef ds:uri="http://schemas.microsoft.com/office/infopath/2007/PartnerControls"/>
    <ds:schemaRef ds:uri="http://purl.org/dc/elements/1.1/"/>
    <ds:schemaRef ds:uri="http://schemas.openxmlformats.org/package/2006/metadata/core-properties"/>
    <ds:schemaRef ds:uri="14bf9c0f-e95a-426e-9d4b-edccf8177eca"/>
    <ds:schemaRef ds:uri="http://schemas.microsoft.com/office/2006/documentManagement/types"/>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1EE8F8FE-2376-4C80-B206-B42768289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1861</Words>
  <Characters>10608</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Igor_PC</dc:creator>
  <cp:keywords/>
  <dc:description/>
  <cp:lastModifiedBy>Віталій Линва</cp:lastModifiedBy>
  <cp:revision>2</cp:revision>
  <dcterms:created xsi:type="dcterms:W3CDTF">2023-02-28T12:03:00Z</dcterms:created>
  <dcterms:modified xsi:type="dcterms:W3CDTF">2023-02-28T12:03:00Z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0x0101005C0912D823580B4B9D5A8DD38D598D36</vt:lpwstr>
  </property>
</Properties>
</file>