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BA6" w:rsidRDefault="00ED6BA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4603" w:rsidRPr="00A80A5E" w:rsidRDefault="00A80A5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</w:t>
      </w:r>
      <w:r w:rsidR="00444029" w:rsidRPr="00A80A5E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8951C3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bookmarkStart w:id="0" w:name="_GoBack"/>
      <w:bookmarkEnd w:id="0"/>
    </w:p>
    <w:p w:rsidR="00ED6BA6" w:rsidRDefault="00A80A5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  <w:r w:rsidR="00ED6B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</w:p>
    <w:p w:rsidR="00444029" w:rsidRPr="00A80A5E" w:rsidRDefault="00ED6BA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</w:t>
      </w:r>
      <w:r w:rsidR="00BC5A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ДИСКРЕТНА </w:t>
      </w:r>
      <w:r w:rsidR="00444029" w:rsidRPr="00A80A5E">
        <w:rPr>
          <w:rFonts w:ascii="Times New Roman" w:hAnsi="Times New Roman" w:cs="Times New Roman"/>
          <w:b/>
          <w:sz w:val="28"/>
          <w:szCs w:val="28"/>
          <w:lang w:val="uk-UA"/>
        </w:rPr>
        <w:t>ДВОВИМІРНА ЗГОРТКА СИГНАЛІВ</w:t>
      </w:r>
    </w:p>
    <w:p w:rsidR="00444029" w:rsidRPr="00A80A5E" w:rsidRDefault="00A80A5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</w:t>
      </w:r>
      <w:r w:rsidR="00444029" w:rsidRPr="00A80A5E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444029" w:rsidRDefault="004440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Теорема про згортку встановлює найбільш важливий зв'язок між просторовою і частотною областю фільтрації зображень. В основі операції згортки лежить процедура при якій маска переміщується від одного елементу до іншого і для кожного елементу обчислюється певна, наперед задана величина.</w:t>
      </w:r>
      <w:r w:rsidR="001E2F9D">
        <w:rPr>
          <w:rFonts w:ascii="Times New Roman" w:hAnsi="Times New Roman" w:cs="Times New Roman"/>
          <w:sz w:val="28"/>
          <w:szCs w:val="28"/>
          <w:lang w:val="uk-UA"/>
        </w:rPr>
        <w:t xml:space="preserve"> Формальна дискретна згортка двох двомірних сигналів </w:t>
      </w:r>
      <w:r w:rsidR="001E2F9D">
        <w:rPr>
          <w:noProof/>
          <w:lang w:val="uk-UA" w:eastAsia="uk-UA"/>
        </w:rPr>
        <w:drawing>
          <wp:inline distT="0" distB="0" distL="0" distR="0" wp14:anchorId="5823768E" wp14:editId="75A65003">
            <wp:extent cx="313945" cy="14630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5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F9D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1E2F9D">
        <w:rPr>
          <w:noProof/>
          <w:lang w:val="uk-UA" w:eastAsia="uk-UA"/>
        </w:rPr>
        <w:drawing>
          <wp:inline distT="0" distB="0" distL="0" distR="0" wp14:anchorId="140486ED" wp14:editId="2CD8E3BD">
            <wp:extent cx="399289" cy="179832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89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F9D">
        <w:rPr>
          <w:rFonts w:ascii="Times New Roman" w:hAnsi="Times New Roman" w:cs="Times New Roman"/>
          <w:sz w:val="28"/>
          <w:szCs w:val="28"/>
          <w:lang w:val="uk-UA"/>
        </w:rPr>
        <w:t xml:space="preserve"> розміром </w:t>
      </w:r>
      <w:proofErr w:type="spellStart"/>
      <w:r w:rsidR="001E2F9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E2F9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1E2F9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1E2F9D" w:rsidRPr="001E2F9D">
        <w:rPr>
          <w:rFonts w:ascii="Times New Roman" w:hAnsi="Times New Roman" w:cs="Times New Roman"/>
          <w:sz w:val="28"/>
          <w:szCs w:val="28"/>
        </w:rPr>
        <w:t xml:space="preserve"> </w:t>
      </w:r>
      <w:r w:rsidR="001E2F9D">
        <w:rPr>
          <w:rFonts w:ascii="Times New Roman" w:hAnsi="Times New Roman" w:cs="Times New Roman"/>
          <w:sz w:val="28"/>
          <w:szCs w:val="28"/>
          <w:lang w:val="uk-UA"/>
        </w:rPr>
        <w:t>описується виразом:</w:t>
      </w:r>
    </w:p>
    <w:p w:rsidR="001E2F9D" w:rsidRDefault="001E2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20DDCE" wp14:editId="419294A1">
            <wp:extent cx="3084582" cy="478537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582" cy="4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8E4">
        <w:rPr>
          <w:rFonts w:ascii="Times New Roman" w:hAnsi="Times New Roman" w:cs="Times New Roman"/>
          <w:sz w:val="28"/>
          <w:szCs w:val="28"/>
          <w:lang w:val="uk-UA"/>
        </w:rPr>
        <w:t xml:space="preserve">               (1)</w:t>
      </w:r>
    </w:p>
    <w:p w:rsidR="001E2F9D" w:rsidRDefault="008417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E2F9D">
        <w:rPr>
          <w:rFonts w:ascii="Times New Roman" w:hAnsi="Times New Roman" w:cs="Times New Roman"/>
          <w:sz w:val="28"/>
          <w:szCs w:val="28"/>
          <w:lang w:val="uk-UA"/>
        </w:rPr>
        <w:t xml:space="preserve"> позначається символом </w:t>
      </w:r>
      <w:r w:rsidR="001E2F9D">
        <w:rPr>
          <w:noProof/>
          <w:lang w:val="uk-UA" w:eastAsia="uk-UA"/>
        </w:rPr>
        <w:drawing>
          <wp:inline distT="0" distB="0" distL="0" distR="0" wp14:anchorId="27F3DE01" wp14:editId="63A0BEF0">
            <wp:extent cx="762002" cy="18897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2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F9D">
        <w:rPr>
          <w:rFonts w:ascii="Times New Roman" w:hAnsi="Times New Roman" w:cs="Times New Roman"/>
          <w:sz w:val="28"/>
          <w:szCs w:val="28"/>
          <w:lang w:val="uk-UA"/>
        </w:rPr>
        <w:t xml:space="preserve">. З точністю до множника </w:t>
      </w:r>
      <w:r w:rsidR="001E2F9D" w:rsidRPr="001E2F9D">
        <w:rPr>
          <w:rFonts w:ascii="Times New Roman" w:hAnsi="Times New Roman" w:cs="Times New Roman"/>
          <w:sz w:val="28"/>
          <w:szCs w:val="28"/>
        </w:rPr>
        <w:t>1/</w:t>
      </w:r>
      <w:r w:rsidR="001E2F9D">
        <w:rPr>
          <w:rFonts w:ascii="Times New Roman" w:hAnsi="Times New Roman" w:cs="Times New Roman"/>
          <w:sz w:val="28"/>
          <w:szCs w:val="28"/>
          <w:lang w:val="en-US"/>
        </w:rPr>
        <w:t>MN</w:t>
      </w:r>
      <w:r w:rsidR="00AD28E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E2F9D" w:rsidRPr="001E2F9D">
        <w:rPr>
          <w:rFonts w:ascii="Times New Roman" w:hAnsi="Times New Roman" w:cs="Times New Roman"/>
          <w:sz w:val="28"/>
          <w:szCs w:val="28"/>
        </w:rPr>
        <w:t xml:space="preserve"> </w:t>
      </w:r>
      <w:r w:rsidR="001E2F9D">
        <w:rPr>
          <w:rFonts w:ascii="Times New Roman" w:hAnsi="Times New Roman" w:cs="Times New Roman"/>
          <w:sz w:val="28"/>
          <w:szCs w:val="28"/>
          <w:lang w:val="uk-UA"/>
        </w:rPr>
        <w:t xml:space="preserve">знаків «мінус» та границь сумування у правій частині </w:t>
      </w:r>
      <w:r w:rsidR="00F502AA">
        <w:rPr>
          <w:rFonts w:ascii="Times New Roman" w:hAnsi="Times New Roman" w:cs="Times New Roman"/>
          <w:sz w:val="28"/>
          <w:szCs w:val="28"/>
          <w:lang w:val="uk-UA"/>
        </w:rPr>
        <w:t>цей вираз співпадає по формі з виразом</w:t>
      </w:r>
      <w:r w:rsidR="00AD28E4">
        <w:rPr>
          <w:rFonts w:ascii="Times New Roman" w:hAnsi="Times New Roman" w:cs="Times New Roman"/>
          <w:sz w:val="28"/>
          <w:szCs w:val="28"/>
          <w:lang w:val="uk-UA"/>
        </w:rPr>
        <w:t xml:space="preserve"> що описує….</w:t>
      </w:r>
    </w:p>
    <w:p w:rsidR="00AD28E4" w:rsidRDefault="00AD28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Знаки «-» означають, що функція дзеркально відображається відносно початку відліку. Це є характерним для визначення згортки. Рівність(1)означає не що інше як виконання наступної послідовності дій:</w:t>
      </w:r>
    </w:p>
    <w:p w:rsidR="00AD28E4" w:rsidRDefault="00AD28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1.дзеркальне відображення однієї з функцій відносно початку відліку. </w:t>
      </w:r>
    </w:p>
    <w:p w:rsidR="00C76C44" w:rsidRDefault="00C76C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2.зсув цієї функції по відношенню до іншої величини (х,у) </w:t>
      </w:r>
    </w:p>
    <w:p w:rsidR="00C76C44" w:rsidRDefault="00C76C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3.обчислення суми добутків по всіх значеннях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76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6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всіх значень зсувів (х,у). ці зсуви є </w:t>
      </w:r>
      <w:r w:rsidR="0003209A">
        <w:rPr>
          <w:rFonts w:ascii="Times New Roman" w:hAnsi="Times New Roman" w:cs="Times New Roman"/>
          <w:sz w:val="28"/>
          <w:szCs w:val="28"/>
          <w:lang w:val="uk-UA"/>
        </w:rPr>
        <w:t>цілими приростами аргументів, які припиняються коли функції перестають перекриватись.</w:t>
      </w:r>
    </w:p>
    <w:p w:rsidR="00582A37" w:rsidRDefault="0003209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Якщо </w:t>
      </w:r>
      <w:r>
        <w:rPr>
          <w:noProof/>
          <w:lang w:val="uk-UA" w:eastAsia="uk-UA"/>
        </w:rPr>
        <w:drawing>
          <wp:inline distT="0" distB="0" distL="0" distR="0" wp14:anchorId="3E5116EA" wp14:editId="4AE97925">
            <wp:extent cx="396241" cy="164592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1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noProof/>
          <w:lang w:val="uk-UA" w:eastAsia="uk-UA"/>
        </w:rPr>
        <w:drawing>
          <wp:inline distT="0" distB="0" distL="0" distR="0" wp14:anchorId="152F0B2D" wp14:editId="66C9180C">
            <wp:extent cx="408433" cy="182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33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означають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фурє-образи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функцій </w:t>
      </w:r>
      <w:r>
        <w:rPr>
          <w:noProof/>
          <w:lang w:val="uk-UA" w:eastAsia="uk-UA"/>
        </w:rPr>
        <w:drawing>
          <wp:inline distT="0" distB="0" distL="0" distR="0" wp14:anchorId="4176165B" wp14:editId="61F1C6CB">
            <wp:extent cx="289561" cy="14935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1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>
        <w:rPr>
          <w:noProof/>
          <w:lang w:val="uk-UA" w:eastAsia="uk-UA"/>
        </w:rPr>
        <w:drawing>
          <wp:inline distT="0" distB="0" distL="0" distR="0" wp14:anchorId="2673EF27" wp14:editId="5027F61F">
            <wp:extent cx="344425" cy="14325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25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то одна частина теореми про згортку стверджує що функції </w:t>
      </w:r>
      <w:r>
        <w:rPr>
          <w:noProof/>
          <w:lang w:val="uk-UA" w:eastAsia="uk-UA"/>
        </w:rPr>
        <w:drawing>
          <wp:inline distT="0" distB="0" distL="0" distR="0" wp14:anchorId="117CF8B9" wp14:editId="02C99493">
            <wp:extent cx="795530" cy="146304"/>
            <wp:effectExtent l="0" t="0" r="508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553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noProof/>
          <w:lang w:val="uk-UA" w:eastAsia="uk-UA"/>
        </w:rPr>
        <w:drawing>
          <wp:inline distT="0" distB="0" distL="0" distR="0" wp14:anchorId="219E51F4" wp14:editId="02071F20">
            <wp:extent cx="783338" cy="207264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3338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утворюють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фурє-пару</w:t>
      </w:r>
      <w:r w:rsidR="00582A37">
        <w:rPr>
          <w:rFonts w:ascii="Times New Roman" w:hAnsi="Times New Roman" w:cs="Times New Roman"/>
          <w:sz w:val="28"/>
          <w:szCs w:val="28"/>
          <w:lang w:val="uk-UA"/>
        </w:rPr>
        <w:t>.це</w:t>
      </w:r>
      <w:proofErr w:type="spellEnd"/>
      <w:r w:rsidR="00582A37">
        <w:rPr>
          <w:rFonts w:ascii="Times New Roman" w:hAnsi="Times New Roman" w:cs="Times New Roman"/>
          <w:sz w:val="28"/>
          <w:szCs w:val="28"/>
          <w:lang w:val="uk-UA"/>
        </w:rPr>
        <w:t xml:space="preserve"> формально може бути записано у вигляді:</w:t>
      </w:r>
    </w:p>
    <w:p w:rsidR="00582A37" w:rsidRDefault="00582A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DDAF8FF" wp14:editId="779FAD7C">
            <wp:extent cx="2017780" cy="356617"/>
            <wp:effectExtent l="0" t="0" r="190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7780" cy="35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(2)</w:t>
      </w:r>
    </w:p>
    <w:p w:rsidR="0003209A" w:rsidRDefault="00582A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Подвійна стрілка вказує на те, що вираз зліва (просторова згортка) може бути отриманий шляхом використання оберненого перетворення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Фурє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виразу з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правого боку рівняння </w:t>
      </w:r>
      <w:r w:rsidR="000320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(2). І навпаки, </w:t>
      </w:r>
      <w:r w:rsidR="00A80A5E">
        <w:rPr>
          <w:rFonts w:ascii="Times New Roman" w:hAnsi="Times New Roman" w:cs="Times New Roman"/>
          <w:sz w:val="28"/>
          <w:szCs w:val="28"/>
          <w:lang w:val="uk-UA"/>
        </w:rPr>
        <w:t xml:space="preserve">права частина може бути отримана шляхом використання прямого перетворення </w:t>
      </w:r>
      <w:proofErr w:type="spellStart"/>
      <w:r w:rsidR="00A80A5E">
        <w:rPr>
          <w:rFonts w:ascii="Times New Roman" w:hAnsi="Times New Roman" w:cs="Times New Roman"/>
          <w:sz w:val="28"/>
          <w:szCs w:val="28"/>
          <w:lang w:val="uk-UA"/>
        </w:rPr>
        <w:t>Фурє</w:t>
      </w:r>
      <w:proofErr w:type="spellEnd"/>
      <w:r w:rsidR="00A80A5E">
        <w:rPr>
          <w:rFonts w:ascii="Times New Roman" w:hAnsi="Times New Roman" w:cs="Times New Roman"/>
          <w:sz w:val="28"/>
          <w:szCs w:val="28"/>
          <w:lang w:val="uk-UA"/>
        </w:rPr>
        <w:t xml:space="preserve"> до лівої частини. Подібний результат полягає в тому, що згортка у частотній області приводить до множення у просторовій області:</w:t>
      </w:r>
    </w:p>
    <w:p w:rsidR="00A80A5E" w:rsidRDefault="00A80A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5ED92D5" wp14:editId="1422EB7E">
            <wp:extent cx="1914148" cy="24688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148" cy="24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(3)</w:t>
      </w:r>
    </w:p>
    <w:p w:rsidR="00A77363" w:rsidRDefault="00A773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Вирази 2-3 і є теорема згортки. </w:t>
      </w:r>
    </w:p>
    <w:p w:rsidR="00A77363" w:rsidRDefault="00A773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Теорема згортки пов’язана з поняттям імпу</w:t>
      </w:r>
      <w:r w:rsidR="00EF5E3F">
        <w:rPr>
          <w:rFonts w:ascii="Times New Roman" w:hAnsi="Times New Roman" w:cs="Times New Roman"/>
          <w:sz w:val="28"/>
          <w:szCs w:val="28"/>
          <w:lang w:val="uk-UA"/>
        </w:rPr>
        <w:t xml:space="preserve">льсної функції. Ця функція з інтенсивністю А локалізована в точці </w:t>
      </w:r>
      <w:r w:rsidR="00EF5E3F">
        <w:rPr>
          <w:noProof/>
          <w:lang w:val="uk-UA" w:eastAsia="uk-UA"/>
        </w:rPr>
        <w:drawing>
          <wp:inline distT="0" distB="0" distL="0" distR="0" wp14:anchorId="7250B28E" wp14:editId="30789DEC">
            <wp:extent cx="420625" cy="164592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25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E3F">
        <w:rPr>
          <w:rFonts w:ascii="Times New Roman" w:hAnsi="Times New Roman" w:cs="Times New Roman"/>
          <w:sz w:val="28"/>
          <w:szCs w:val="28"/>
          <w:lang w:val="uk-UA"/>
        </w:rPr>
        <w:t xml:space="preserve"> . імпульсну функцію позначимо як </w:t>
      </w:r>
      <w:r w:rsidR="00EF5E3F">
        <w:rPr>
          <w:noProof/>
          <w:lang w:val="uk-UA" w:eastAsia="uk-UA"/>
        </w:rPr>
        <w:drawing>
          <wp:inline distT="0" distB="0" distL="0" distR="0" wp14:anchorId="51DC8570" wp14:editId="13F807AF">
            <wp:extent cx="920498" cy="1554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049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E3F">
        <w:rPr>
          <w:rFonts w:ascii="Times New Roman" w:hAnsi="Times New Roman" w:cs="Times New Roman"/>
          <w:sz w:val="28"/>
          <w:szCs w:val="28"/>
          <w:lang w:val="uk-UA"/>
        </w:rPr>
        <w:t xml:space="preserve"> та означимо виразом:</w:t>
      </w:r>
    </w:p>
    <w:p w:rsidR="00EF5E3F" w:rsidRDefault="00EF5E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0F5DAD1" wp14:editId="02D869FB">
            <wp:extent cx="2688341" cy="5181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8341" cy="51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(4)</w:t>
      </w:r>
    </w:p>
    <w:p w:rsidR="00E63FAD" w:rsidRDefault="00EF5E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вираз означає що сумування довільної функції</w:t>
      </w:r>
      <w:r>
        <w:rPr>
          <w:noProof/>
          <w:lang w:val="uk-UA" w:eastAsia="uk-UA"/>
        </w:rPr>
        <w:drawing>
          <wp:inline distT="0" distB="0" distL="0" distR="0" wp14:anchorId="330EFFFF" wp14:editId="77550C2F">
            <wp:extent cx="371857" cy="164592"/>
            <wp:effectExtent l="0" t="0" r="952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857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помноженої на імпуль</w:t>
      </w:r>
      <w:r w:rsidR="00C159DF">
        <w:rPr>
          <w:rFonts w:ascii="Times New Roman" w:hAnsi="Times New Roman" w:cs="Times New Roman"/>
          <w:sz w:val="28"/>
          <w:szCs w:val="28"/>
          <w:lang w:val="uk-UA"/>
        </w:rPr>
        <w:t>с дає значення цієї функції у точці локалізації цього імпульсу, помножену на його амплітуду. Сумування ведеться по всій області визначення функції.</w:t>
      </w:r>
      <w:r w:rsidR="00F92965">
        <w:rPr>
          <w:rFonts w:ascii="Times New Roman" w:hAnsi="Times New Roman" w:cs="Times New Roman"/>
          <w:sz w:val="28"/>
          <w:szCs w:val="28"/>
          <w:lang w:val="uk-UA"/>
        </w:rPr>
        <w:t xml:space="preserve"> Імпульсна функція </w:t>
      </w:r>
      <w:r w:rsidR="00F92965">
        <w:rPr>
          <w:noProof/>
          <w:lang w:val="uk-UA" w:eastAsia="uk-UA"/>
        </w:rPr>
        <w:drawing>
          <wp:inline distT="0" distB="0" distL="0" distR="0" wp14:anchorId="595E34FD" wp14:editId="0E23B790">
            <wp:extent cx="902210" cy="1402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221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965">
        <w:rPr>
          <w:rFonts w:ascii="Times New Roman" w:hAnsi="Times New Roman" w:cs="Times New Roman"/>
          <w:sz w:val="28"/>
          <w:szCs w:val="28"/>
          <w:lang w:val="uk-UA"/>
        </w:rPr>
        <w:t xml:space="preserve"> також є зображенням </w:t>
      </w:r>
      <w:proofErr w:type="spellStart"/>
      <w:r w:rsidR="00F9296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9296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F9296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F92965" w:rsidRPr="00F929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2965">
        <w:rPr>
          <w:rFonts w:ascii="Times New Roman" w:hAnsi="Times New Roman" w:cs="Times New Roman"/>
          <w:sz w:val="28"/>
          <w:szCs w:val="28"/>
          <w:lang w:val="uk-UA"/>
        </w:rPr>
        <w:t xml:space="preserve">. воно складається з нулів за виключенням точки з координатами </w:t>
      </w:r>
      <w:r w:rsidR="00F92965">
        <w:rPr>
          <w:noProof/>
          <w:lang w:val="uk-UA" w:eastAsia="uk-UA"/>
        </w:rPr>
        <w:drawing>
          <wp:inline distT="0" distB="0" distL="0" distR="0" wp14:anchorId="018CB6EF" wp14:editId="148AC5BE">
            <wp:extent cx="457201" cy="170688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1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965">
        <w:rPr>
          <w:rFonts w:ascii="Times New Roman" w:hAnsi="Times New Roman" w:cs="Times New Roman"/>
          <w:sz w:val="28"/>
          <w:szCs w:val="28"/>
          <w:lang w:val="uk-UA"/>
        </w:rPr>
        <w:t xml:space="preserve"> у які</w:t>
      </w:r>
      <w:r w:rsidR="00256A4B">
        <w:rPr>
          <w:rFonts w:ascii="Times New Roman" w:hAnsi="Times New Roman" w:cs="Times New Roman"/>
          <w:sz w:val="28"/>
          <w:szCs w:val="28"/>
          <w:lang w:val="uk-UA"/>
        </w:rPr>
        <w:t>й значення зображення рівне А. П</w:t>
      </w:r>
      <w:r w:rsidR="00F92965">
        <w:rPr>
          <w:rFonts w:ascii="Times New Roman" w:hAnsi="Times New Roman" w:cs="Times New Roman"/>
          <w:sz w:val="28"/>
          <w:szCs w:val="28"/>
          <w:lang w:val="uk-UA"/>
        </w:rPr>
        <w:t xml:space="preserve">ідставивши </w:t>
      </w:r>
      <w:r w:rsidR="00256A4B">
        <w:rPr>
          <w:rFonts w:ascii="Times New Roman" w:hAnsi="Times New Roman" w:cs="Times New Roman"/>
          <w:sz w:val="28"/>
          <w:szCs w:val="28"/>
          <w:lang w:val="uk-UA"/>
        </w:rPr>
        <w:t xml:space="preserve"> в (1) </w:t>
      </w:r>
      <w:r w:rsidR="00F92965">
        <w:rPr>
          <w:rFonts w:ascii="Times New Roman" w:hAnsi="Times New Roman" w:cs="Times New Roman"/>
          <w:sz w:val="28"/>
          <w:szCs w:val="28"/>
          <w:lang w:val="uk-UA"/>
        </w:rPr>
        <w:t xml:space="preserve">замість функцій </w:t>
      </w:r>
      <w:r w:rsidR="00F9296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56A4B" w:rsidRPr="00256A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6A4B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F9296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56A4B" w:rsidRPr="00256A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6A4B">
        <w:rPr>
          <w:rFonts w:ascii="Times New Roman" w:hAnsi="Times New Roman" w:cs="Times New Roman"/>
          <w:sz w:val="28"/>
          <w:szCs w:val="28"/>
          <w:lang w:val="uk-UA"/>
        </w:rPr>
        <w:t xml:space="preserve"> імпульсну функцію та використовуючи її означення (4) можна зробити висновок, що згортка функції з імпульсною функцією «копіює» значення першої в точці локалізації другої. Цю властивість імпульсної функції називають властивістю відсіювання. Особливу  </w:t>
      </w:r>
      <w:r w:rsidR="00E63FAD">
        <w:rPr>
          <w:rFonts w:ascii="Times New Roman" w:hAnsi="Times New Roman" w:cs="Times New Roman"/>
          <w:sz w:val="28"/>
          <w:szCs w:val="28"/>
          <w:lang w:val="uk-UA"/>
        </w:rPr>
        <w:t xml:space="preserve">важливість представляють випадки одиничної імпульсної функції що локалізована у початку координат </w:t>
      </w:r>
      <w:r w:rsidR="00E63FAD">
        <w:rPr>
          <w:noProof/>
          <w:lang w:val="uk-UA" w:eastAsia="uk-UA"/>
        </w:rPr>
        <w:drawing>
          <wp:inline distT="0" distB="0" distL="0" distR="0" wp14:anchorId="732A7795" wp14:editId="3F3A71F6">
            <wp:extent cx="344425" cy="137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42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FAD">
        <w:rPr>
          <w:rFonts w:ascii="Times New Roman" w:hAnsi="Times New Roman" w:cs="Times New Roman"/>
          <w:sz w:val="28"/>
          <w:szCs w:val="28"/>
          <w:lang w:val="uk-UA"/>
        </w:rPr>
        <w:t>) . у цьому випадку :</w:t>
      </w:r>
    </w:p>
    <w:p w:rsidR="00E63FAD" w:rsidRDefault="00E63F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8F10DB9" wp14:editId="5F0F87CB">
            <wp:extent cx="1746508" cy="49682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6508" cy="4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(5).</w:t>
      </w:r>
    </w:p>
    <w:p w:rsidR="008006FC" w:rsidRDefault="00E63F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наведених виразів можна встановити певну особливість зв’язку між фільтрацією у просторовій і частотній областях. </w:t>
      </w:r>
      <w:r w:rsidR="008006FC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обчислимо </w:t>
      </w:r>
      <w:proofErr w:type="spellStart"/>
      <w:r w:rsidR="008006FC">
        <w:rPr>
          <w:rFonts w:ascii="Times New Roman" w:hAnsi="Times New Roman" w:cs="Times New Roman"/>
          <w:sz w:val="28"/>
          <w:szCs w:val="28"/>
          <w:lang w:val="uk-UA"/>
        </w:rPr>
        <w:t>фурє</w:t>
      </w:r>
      <w:proofErr w:type="spellEnd"/>
      <w:r w:rsidR="008006FC">
        <w:rPr>
          <w:rFonts w:ascii="Times New Roman" w:hAnsi="Times New Roman" w:cs="Times New Roman"/>
          <w:sz w:val="28"/>
          <w:szCs w:val="28"/>
          <w:lang w:val="uk-UA"/>
        </w:rPr>
        <w:t xml:space="preserve"> образ одиничного імпульсу у початку координат(тобто коли </w:t>
      </w:r>
      <w:r w:rsidR="008006FC">
        <w:rPr>
          <w:noProof/>
          <w:lang w:val="uk-UA" w:eastAsia="uk-UA"/>
        </w:rPr>
        <w:drawing>
          <wp:inline distT="0" distB="0" distL="0" distR="0" wp14:anchorId="4422B99B" wp14:editId="79E73505">
            <wp:extent cx="740666" cy="204216"/>
            <wp:effectExtent l="0" t="0" r="254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0666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6FC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006FC" w:rsidRDefault="00800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081CDCE" wp14:editId="515CD0E5">
            <wp:extent cx="3121158" cy="524257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1158" cy="5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(6).</w:t>
      </w:r>
    </w:p>
    <w:p w:rsidR="009C7376" w:rsidRDefault="00800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Друга частина цієї рівності випливає з (5).</w:t>
      </w:r>
      <w:r w:rsidR="00464B56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 </w:t>
      </w:r>
      <w:proofErr w:type="spellStart"/>
      <w:r w:rsidR="00464B56">
        <w:rPr>
          <w:rFonts w:ascii="Times New Roman" w:hAnsi="Times New Roman" w:cs="Times New Roman"/>
          <w:sz w:val="28"/>
          <w:szCs w:val="28"/>
          <w:lang w:val="uk-UA"/>
        </w:rPr>
        <w:t>фурє-образ</w:t>
      </w:r>
      <w:proofErr w:type="spellEnd"/>
      <w:r w:rsidR="00464B56">
        <w:rPr>
          <w:rFonts w:ascii="Times New Roman" w:hAnsi="Times New Roman" w:cs="Times New Roman"/>
          <w:sz w:val="28"/>
          <w:szCs w:val="28"/>
          <w:lang w:val="uk-UA"/>
        </w:rPr>
        <w:t xml:space="preserve"> одиничного імпульсу у початку координат просторової області представляє </w:t>
      </w:r>
      <w:r w:rsidR="00464B5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собою дійсну постійну функцію. Якщо би імпульс був би локалізований в іншому місці, то </w:t>
      </w:r>
      <w:proofErr w:type="spellStart"/>
      <w:r w:rsidR="00464B56">
        <w:rPr>
          <w:rFonts w:ascii="Times New Roman" w:hAnsi="Times New Roman" w:cs="Times New Roman"/>
          <w:sz w:val="28"/>
          <w:szCs w:val="28"/>
          <w:lang w:val="uk-UA"/>
        </w:rPr>
        <w:t>фурє</w:t>
      </w:r>
      <w:proofErr w:type="spellEnd"/>
      <w:r w:rsidR="00464B56">
        <w:rPr>
          <w:rFonts w:ascii="Times New Roman" w:hAnsi="Times New Roman" w:cs="Times New Roman"/>
          <w:sz w:val="28"/>
          <w:szCs w:val="28"/>
          <w:lang w:val="uk-UA"/>
        </w:rPr>
        <w:t xml:space="preserve"> образ мав би комплексну складову. При цьому амплітуда залишилась би незмінною а </w:t>
      </w:r>
      <w:r w:rsidR="009C7376">
        <w:rPr>
          <w:rFonts w:ascii="Times New Roman" w:hAnsi="Times New Roman" w:cs="Times New Roman"/>
          <w:sz w:val="28"/>
          <w:szCs w:val="28"/>
          <w:lang w:val="uk-UA"/>
        </w:rPr>
        <w:t xml:space="preserve"> зміщення імпульсу приведе до появи ненульової фази для </w:t>
      </w:r>
      <w:proofErr w:type="spellStart"/>
      <w:r w:rsidR="009C7376">
        <w:rPr>
          <w:rFonts w:ascii="Times New Roman" w:hAnsi="Times New Roman" w:cs="Times New Roman"/>
          <w:sz w:val="28"/>
          <w:szCs w:val="28"/>
          <w:lang w:val="uk-UA"/>
        </w:rPr>
        <w:t>фурє</w:t>
      </w:r>
      <w:proofErr w:type="spellEnd"/>
      <w:r w:rsidR="009C7376">
        <w:rPr>
          <w:rFonts w:ascii="Times New Roman" w:hAnsi="Times New Roman" w:cs="Times New Roman"/>
          <w:sz w:val="28"/>
          <w:szCs w:val="28"/>
          <w:lang w:val="uk-UA"/>
        </w:rPr>
        <w:t xml:space="preserve"> -образу. </w:t>
      </w:r>
    </w:p>
    <w:p w:rsidR="009C7376" w:rsidRDefault="009C73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Припустимо що </w:t>
      </w:r>
      <w:r>
        <w:rPr>
          <w:noProof/>
          <w:lang w:val="uk-UA" w:eastAsia="uk-UA"/>
        </w:rPr>
        <w:drawing>
          <wp:inline distT="0" distB="0" distL="0" distR="0" wp14:anchorId="32672E06" wp14:editId="090A2C13">
            <wp:extent cx="765050" cy="1676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50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обчислимо згортку:</w:t>
      </w:r>
    </w:p>
    <w:p w:rsidR="009C7376" w:rsidRDefault="009C73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1AC214F" wp14:editId="12FE1ED0">
            <wp:extent cx="3883160" cy="627889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3160" cy="62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(7)</w:t>
      </w:r>
    </w:p>
    <w:p w:rsidR="009C7376" w:rsidRDefault="009C737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Обєднуючи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наведені вирази отримаємо:</w:t>
      </w:r>
    </w:p>
    <w:p w:rsidR="009C7376" w:rsidRDefault="009C73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DECE2A" wp14:editId="7A3F082C">
            <wp:extent cx="2350013" cy="719329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0013" cy="71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(8)</w:t>
      </w:r>
    </w:p>
    <w:p w:rsidR="00EF5E3F" w:rsidRDefault="009C73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Використовуючи лише властивості імпульсної функції і теорему про згортку ми отримали що фільтри у просторовій і частотній областях утворюють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фурє-</w:t>
      </w:r>
      <w:r w:rsidR="00070F93">
        <w:rPr>
          <w:rFonts w:ascii="Times New Roman" w:hAnsi="Times New Roman" w:cs="Times New Roman"/>
          <w:sz w:val="28"/>
          <w:szCs w:val="28"/>
          <w:lang w:val="uk-UA"/>
        </w:rPr>
        <w:t>пари</w:t>
      </w:r>
      <w:proofErr w:type="spellEnd"/>
      <w:r w:rsidR="00070F93">
        <w:rPr>
          <w:rFonts w:ascii="Times New Roman" w:hAnsi="Times New Roman" w:cs="Times New Roman"/>
          <w:sz w:val="28"/>
          <w:szCs w:val="28"/>
          <w:lang w:val="uk-UA"/>
        </w:rPr>
        <w:t>. Таким чином знаючи вигляд фільтру у частотній області , можна отримати відповідний фільтр у просторовій області використавши до першого обернене перетворення Фур’є.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6A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0F93">
        <w:rPr>
          <w:rFonts w:ascii="Times New Roman" w:hAnsi="Times New Roman" w:cs="Times New Roman"/>
          <w:sz w:val="28"/>
          <w:szCs w:val="28"/>
          <w:lang w:val="uk-UA"/>
        </w:rPr>
        <w:t>вірне і протилежне твердження.</w:t>
      </w:r>
    </w:p>
    <w:p w:rsidR="00070F93" w:rsidRPr="00070F93" w:rsidRDefault="00070F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Відмітимо що всі функції мали розмір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Тому на практиці задання фільтру у частотній області і наступне обчислення еквівалентного йому </w:t>
      </w:r>
      <w:r w:rsidR="00C73B79">
        <w:rPr>
          <w:rFonts w:ascii="Times New Roman" w:hAnsi="Times New Roman" w:cs="Times New Roman"/>
          <w:sz w:val="28"/>
          <w:szCs w:val="28"/>
          <w:lang w:val="uk-UA"/>
        </w:rPr>
        <w:t xml:space="preserve">просторового фільтру такого самого розміру за допомогою оберненого перетворення </w:t>
      </w:r>
      <w:proofErr w:type="spellStart"/>
      <w:r w:rsidR="00C73B79">
        <w:rPr>
          <w:rFonts w:ascii="Times New Roman" w:hAnsi="Times New Roman" w:cs="Times New Roman"/>
          <w:sz w:val="28"/>
          <w:szCs w:val="28"/>
          <w:lang w:val="uk-UA"/>
        </w:rPr>
        <w:t>Фурє</w:t>
      </w:r>
      <w:proofErr w:type="spellEnd"/>
      <w:r w:rsidR="00C73B79">
        <w:rPr>
          <w:rFonts w:ascii="Times New Roman" w:hAnsi="Times New Roman" w:cs="Times New Roman"/>
          <w:sz w:val="28"/>
          <w:szCs w:val="28"/>
          <w:lang w:val="uk-UA"/>
        </w:rPr>
        <w:t xml:space="preserve"> не полегшує завдання </w:t>
      </w:r>
      <w:r w:rsidR="00ED6BA6">
        <w:rPr>
          <w:rFonts w:ascii="Times New Roman" w:hAnsi="Times New Roman" w:cs="Times New Roman"/>
          <w:sz w:val="28"/>
          <w:szCs w:val="28"/>
          <w:lang w:val="uk-UA"/>
        </w:rPr>
        <w:t xml:space="preserve">з точки зору обчислень. При однаковому розмірі фільтрів здійснення фільтрації у частотній області забезпечує , як правило, більшу ефективність обчислень. Однак у просторовій області використовуються фільтри набагато менших розмірів. </w:t>
      </w:r>
    </w:p>
    <w:p w:rsidR="00A77363" w:rsidRPr="0003209A" w:rsidRDefault="00A7736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proofErr w:type="spellStart"/>
      <w:r w:rsidRPr="0048477A">
        <w:rPr>
          <w:rFonts w:ascii="Consolas" w:eastAsia="Times New Roman" w:hAnsi="Consolas" w:cs="Consolas"/>
          <w:b/>
          <w:bCs/>
          <w:color w:val="C678DD"/>
          <w:sz w:val="26"/>
          <w:szCs w:val="26"/>
          <w:lang w:eastAsia="ru-RU"/>
        </w:rPr>
        <w:t>import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 cv2 </w:t>
      </w:r>
      <w:proofErr w:type="spellStart"/>
      <w:r w:rsidRPr="0048477A">
        <w:rPr>
          <w:rFonts w:ascii="Consolas" w:eastAsia="Times New Roman" w:hAnsi="Consolas" w:cs="Consolas"/>
          <w:b/>
          <w:bCs/>
          <w:color w:val="C678DD"/>
          <w:sz w:val="26"/>
          <w:szCs w:val="26"/>
          <w:lang w:eastAsia="ru-RU"/>
        </w:rPr>
        <w:t>as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 </w:t>
      </w: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>cv</w:t>
      </w:r>
      <w:proofErr w:type="spellEnd"/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proofErr w:type="spellStart"/>
      <w:r w:rsidRPr="0048477A">
        <w:rPr>
          <w:rFonts w:ascii="Consolas" w:eastAsia="Times New Roman" w:hAnsi="Consolas" w:cs="Consolas"/>
          <w:b/>
          <w:bCs/>
          <w:color w:val="C678DD"/>
          <w:sz w:val="26"/>
          <w:szCs w:val="26"/>
          <w:lang w:eastAsia="ru-RU"/>
        </w:rPr>
        <w:t>import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 </w:t>
      </w: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>numpy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 </w:t>
      </w:r>
      <w:proofErr w:type="spellStart"/>
      <w:r w:rsidRPr="0048477A">
        <w:rPr>
          <w:rFonts w:ascii="Consolas" w:eastAsia="Times New Roman" w:hAnsi="Consolas" w:cs="Consolas"/>
          <w:b/>
          <w:bCs/>
          <w:color w:val="C678DD"/>
          <w:sz w:val="26"/>
          <w:szCs w:val="26"/>
          <w:lang w:eastAsia="ru-RU"/>
        </w:rPr>
        <w:t>as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 </w:t>
      </w: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>np</w:t>
      </w:r>
      <w:proofErr w:type="spellEnd"/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proofErr w:type="spellStart"/>
      <w:r w:rsidRPr="0048477A">
        <w:rPr>
          <w:rFonts w:ascii="Consolas" w:eastAsia="Times New Roman" w:hAnsi="Consolas" w:cs="Consolas"/>
          <w:b/>
          <w:bCs/>
          <w:color w:val="C678DD"/>
          <w:sz w:val="26"/>
          <w:szCs w:val="26"/>
          <w:lang w:eastAsia="ru-RU"/>
        </w:rPr>
        <w:t>from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 </w:t>
      </w: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>scipy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 </w:t>
      </w:r>
      <w:proofErr w:type="spellStart"/>
      <w:r w:rsidRPr="0048477A">
        <w:rPr>
          <w:rFonts w:ascii="Consolas" w:eastAsia="Times New Roman" w:hAnsi="Consolas" w:cs="Consolas"/>
          <w:b/>
          <w:bCs/>
          <w:color w:val="C678DD"/>
          <w:sz w:val="26"/>
          <w:szCs w:val="26"/>
          <w:lang w:eastAsia="ru-RU"/>
        </w:rPr>
        <w:t>import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 </w:t>
      </w: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>signal</w:t>
      </w:r>
      <w:proofErr w:type="spellEnd"/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 </w:t>
      </w:r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 </w:t>
      </w:r>
      <w:r w:rsidRPr="0048477A">
        <w:rPr>
          <w:rFonts w:ascii="Consolas" w:eastAsia="Times New Roman" w:hAnsi="Consolas" w:cs="Consolas"/>
          <w:b/>
          <w:bCs/>
          <w:i/>
          <w:iCs/>
          <w:color w:val="5C6370"/>
          <w:sz w:val="26"/>
          <w:szCs w:val="26"/>
          <w:lang w:eastAsia="ru-RU"/>
        </w:rPr>
        <w:t># Матрица ввода</w:t>
      </w:r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</w:pP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inp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 xml:space="preserve"> = </w:t>
      </w: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np.array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([[</w:t>
      </w:r>
      <w:r w:rsidRPr="0048477A">
        <w:rPr>
          <w:rFonts w:ascii="Consolas" w:eastAsia="Times New Roman" w:hAnsi="Consolas" w:cs="Consolas"/>
          <w:b/>
          <w:bCs/>
          <w:color w:val="D19A66"/>
          <w:sz w:val="26"/>
          <w:szCs w:val="26"/>
          <w:lang w:val="en-US" w:eastAsia="ru-RU"/>
        </w:rPr>
        <w:t>1</w:t>
      </w: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 xml:space="preserve">, </w:t>
      </w:r>
      <w:r w:rsidRPr="0048477A">
        <w:rPr>
          <w:rFonts w:ascii="Consolas" w:eastAsia="Times New Roman" w:hAnsi="Consolas" w:cs="Consolas"/>
          <w:b/>
          <w:bCs/>
          <w:color w:val="D19A66"/>
          <w:sz w:val="26"/>
          <w:szCs w:val="26"/>
          <w:lang w:val="en-US" w:eastAsia="ru-RU"/>
        </w:rPr>
        <w:t>2</w:t>
      </w: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], [</w:t>
      </w:r>
      <w:r w:rsidRPr="0048477A">
        <w:rPr>
          <w:rFonts w:ascii="Consolas" w:eastAsia="Times New Roman" w:hAnsi="Consolas" w:cs="Consolas"/>
          <w:b/>
          <w:bCs/>
          <w:color w:val="D19A66"/>
          <w:sz w:val="26"/>
          <w:szCs w:val="26"/>
          <w:lang w:val="en-US" w:eastAsia="ru-RU"/>
        </w:rPr>
        <w:t>3</w:t>
      </w: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 xml:space="preserve">, </w:t>
      </w:r>
      <w:r w:rsidRPr="0048477A">
        <w:rPr>
          <w:rFonts w:ascii="Consolas" w:eastAsia="Times New Roman" w:hAnsi="Consolas" w:cs="Consolas"/>
          <w:b/>
          <w:bCs/>
          <w:color w:val="D19A66"/>
          <w:sz w:val="26"/>
          <w:szCs w:val="26"/>
          <w:lang w:val="en-US" w:eastAsia="ru-RU"/>
        </w:rPr>
        <w:t>4</w:t>
      </w: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]], np.float32)</w:t>
      </w:r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 xml:space="preserve"> </w:t>
      </w:r>
      <w:r w:rsidRPr="0048477A">
        <w:rPr>
          <w:rFonts w:ascii="Consolas" w:eastAsia="Times New Roman" w:hAnsi="Consolas" w:cs="Consolas"/>
          <w:b/>
          <w:bCs/>
          <w:i/>
          <w:iCs/>
          <w:color w:val="5C6370"/>
          <w:sz w:val="26"/>
          <w:szCs w:val="26"/>
          <w:lang w:eastAsia="ru-RU"/>
        </w:rPr>
        <w:t xml:space="preserve"># высота и ширина </w:t>
      </w:r>
      <w:proofErr w:type="spellStart"/>
      <w:r w:rsidRPr="0048477A">
        <w:rPr>
          <w:rFonts w:ascii="Consolas" w:eastAsia="Times New Roman" w:hAnsi="Consolas" w:cs="Consolas"/>
          <w:b/>
          <w:bCs/>
          <w:i/>
          <w:iCs/>
          <w:color w:val="5C6370"/>
          <w:sz w:val="26"/>
          <w:szCs w:val="26"/>
          <w:lang w:eastAsia="ru-RU"/>
        </w:rPr>
        <w:t>inp</w:t>
      </w:r>
      <w:proofErr w:type="spellEnd"/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H1, W1 = </w:t>
      </w: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>inp.shape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>[:</w:t>
      </w:r>
      <w:r w:rsidRPr="0048477A">
        <w:rPr>
          <w:rFonts w:ascii="Consolas" w:eastAsia="Times New Roman" w:hAnsi="Consolas" w:cs="Consolas"/>
          <w:b/>
          <w:bCs/>
          <w:color w:val="D19A66"/>
          <w:sz w:val="26"/>
          <w:szCs w:val="26"/>
          <w:lang w:eastAsia="ru-RU"/>
        </w:rPr>
        <w:t>2</w:t>
      </w: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>]</w:t>
      </w:r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 </w:t>
      </w:r>
      <w:r w:rsidRPr="0048477A">
        <w:rPr>
          <w:rFonts w:ascii="Consolas" w:eastAsia="Times New Roman" w:hAnsi="Consolas" w:cs="Consolas"/>
          <w:b/>
          <w:bCs/>
          <w:i/>
          <w:iCs/>
          <w:color w:val="5C6370"/>
          <w:sz w:val="26"/>
          <w:szCs w:val="26"/>
          <w:lang w:eastAsia="ru-RU"/>
        </w:rPr>
        <w:t># Ядро свертки</w:t>
      </w:r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</w:pP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 xml:space="preserve">K = </w:t>
      </w: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np.array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([[</w:t>
      </w:r>
      <w:r w:rsidRPr="0048477A">
        <w:rPr>
          <w:rFonts w:ascii="Consolas" w:eastAsia="Times New Roman" w:hAnsi="Consolas" w:cs="Consolas"/>
          <w:b/>
          <w:bCs/>
          <w:color w:val="D19A66"/>
          <w:sz w:val="26"/>
          <w:szCs w:val="26"/>
          <w:lang w:val="en-US" w:eastAsia="ru-RU"/>
        </w:rPr>
        <w:t>-1</w:t>
      </w: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 xml:space="preserve">, </w:t>
      </w:r>
      <w:r w:rsidRPr="0048477A">
        <w:rPr>
          <w:rFonts w:ascii="Consolas" w:eastAsia="Times New Roman" w:hAnsi="Consolas" w:cs="Consolas"/>
          <w:b/>
          <w:bCs/>
          <w:color w:val="D19A66"/>
          <w:sz w:val="26"/>
          <w:szCs w:val="26"/>
          <w:lang w:val="en-US" w:eastAsia="ru-RU"/>
        </w:rPr>
        <w:t>-2</w:t>
      </w: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], [</w:t>
      </w:r>
      <w:r w:rsidRPr="0048477A">
        <w:rPr>
          <w:rFonts w:ascii="Consolas" w:eastAsia="Times New Roman" w:hAnsi="Consolas" w:cs="Consolas"/>
          <w:b/>
          <w:bCs/>
          <w:color w:val="D19A66"/>
          <w:sz w:val="26"/>
          <w:szCs w:val="26"/>
          <w:lang w:val="en-US" w:eastAsia="ru-RU"/>
        </w:rPr>
        <w:t>2</w:t>
      </w: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 xml:space="preserve">, </w:t>
      </w:r>
      <w:r w:rsidRPr="0048477A">
        <w:rPr>
          <w:rFonts w:ascii="Consolas" w:eastAsia="Times New Roman" w:hAnsi="Consolas" w:cs="Consolas"/>
          <w:b/>
          <w:bCs/>
          <w:color w:val="D19A66"/>
          <w:sz w:val="26"/>
          <w:szCs w:val="26"/>
          <w:lang w:val="en-US" w:eastAsia="ru-RU"/>
        </w:rPr>
        <w:t>1</w:t>
      </w: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]], np.float32)</w:t>
      </w:r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lastRenderedPageBreak/>
        <w:t xml:space="preserve"> </w:t>
      </w:r>
      <w:r w:rsidRPr="0048477A">
        <w:rPr>
          <w:rFonts w:ascii="Consolas" w:eastAsia="Times New Roman" w:hAnsi="Consolas" w:cs="Consolas"/>
          <w:b/>
          <w:bCs/>
          <w:i/>
          <w:iCs/>
          <w:color w:val="5C6370"/>
          <w:sz w:val="26"/>
          <w:szCs w:val="26"/>
          <w:lang w:eastAsia="ru-RU"/>
        </w:rPr>
        <w:t># K высота и ширина</w:t>
      </w:r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H2, W2 = </w:t>
      </w: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>K.shape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>[:</w:t>
      </w:r>
      <w:r w:rsidRPr="0048477A">
        <w:rPr>
          <w:rFonts w:ascii="Consolas" w:eastAsia="Times New Roman" w:hAnsi="Consolas" w:cs="Consolas"/>
          <w:b/>
          <w:bCs/>
          <w:color w:val="D19A66"/>
          <w:sz w:val="26"/>
          <w:szCs w:val="26"/>
          <w:lang w:eastAsia="ru-RU"/>
        </w:rPr>
        <w:t>2</w:t>
      </w: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>]</w:t>
      </w:r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 </w:t>
      </w:r>
      <w:r w:rsidRPr="0048477A">
        <w:rPr>
          <w:rFonts w:ascii="Consolas" w:eastAsia="Times New Roman" w:hAnsi="Consolas" w:cs="Consolas"/>
          <w:b/>
          <w:bCs/>
          <w:i/>
          <w:iCs/>
          <w:color w:val="5C6370"/>
          <w:sz w:val="26"/>
          <w:szCs w:val="26"/>
          <w:lang w:eastAsia="ru-RU"/>
        </w:rPr>
        <w:t># Рассчитать полную свертку</w:t>
      </w:r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</w:pP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c_full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 xml:space="preserve"> = signal.convolve2d(</w:t>
      </w: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inp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, K, mode=</w:t>
      </w:r>
      <w:r w:rsidRPr="0048477A">
        <w:rPr>
          <w:rFonts w:ascii="Consolas" w:eastAsia="Times New Roman" w:hAnsi="Consolas" w:cs="Consolas"/>
          <w:b/>
          <w:bCs/>
          <w:color w:val="98C379"/>
          <w:sz w:val="26"/>
          <w:szCs w:val="26"/>
          <w:lang w:val="en-US" w:eastAsia="ru-RU"/>
        </w:rPr>
        <w:t>'full'</w:t>
      </w: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)</w:t>
      </w:r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 xml:space="preserve"> </w:t>
      </w:r>
      <w:r w:rsidRPr="0048477A">
        <w:rPr>
          <w:rFonts w:ascii="Consolas" w:eastAsia="Times New Roman" w:hAnsi="Consolas" w:cs="Consolas"/>
          <w:b/>
          <w:bCs/>
          <w:i/>
          <w:iCs/>
          <w:color w:val="5C6370"/>
          <w:sz w:val="26"/>
          <w:szCs w:val="26"/>
          <w:lang w:eastAsia="ru-RU"/>
        </w:rPr>
        <w:t># Укажите положение якоря</w:t>
      </w:r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>kr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, </w:t>
      </w: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>kc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 = </w:t>
      </w:r>
      <w:r w:rsidRPr="0048477A">
        <w:rPr>
          <w:rFonts w:ascii="Consolas" w:eastAsia="Times New Roman" w:hAnsi="Consolas" w:cs="Consolas"/>
          <w:b/>
          <w:bCs/>
          <w:color w:val="D19A66"/>
          <w:sz w:val="26"/>
          <w:szCs w:val="26"/>
          <w:lang w:eastAsia="ru-RU"/>
        </w:rPr>
        <w:t>0</w:t>
      </w: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, </w:t>
      </w:r>
      <w:r w:rsidRPr="0048477A">
        <w:rPr>
          <w:rFonts w:ascii="Consolas" w:eastAsia="Times New Roman" w:hAnsi="Consolas" w:cs="Consolas"/>
          <w:b/>
          <w:bCs/>
          <w:color w:val="D19A66"/>
          <w:sz w:val="26"/>
          <w:szCs w:val="26"/>
          <w:lang w:eastAsia="ru-RU"/>
        </w:rPr>
        <w:t>0</w:t>
      </w:r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 xml:space="preserve"> </w:t>
      </w:r>
      <w:r w:rsidRPr="0048477A">
        <w:rPr>
          <w:rFonts w:ascii="Consolas" w:eastAsia="Times New Roman" w:hAnsi="Consolas" w:cs="Consolas"/>
          <w:b/>
          <w:bCs/>
          <w:i/>
          <w:iCs/>
          <w:color w:val="5C6370"/>
          <w:sz w:val="26"/>
          <w:szCs w:val="26"/>
          <w:lang w:eastAsia="ru-RU"/>
        </w:rPr>
        <w:t xml:space="preserve"># Положение якоря, взятое из полной свертки же свертка </w:t>
      </w:r>
      <w:proofErr w:type="spellStart"/>
      <w:r w:rsidRPr="0048477A">
        <w:rPr>
          <w:rFonts w:ascii="Consolas" w:eastAsia="Times New Roman" w:hAnsi="Consolas" w:cs="Consolas"/>
          <w:b/>
          <w:bCs/>
          <w:i/>
          <w:iCs/>
          <w:color w:val="5C6370"/>
          <w:sz w:val="26"/>
          <w:szCs w:val="26"/>
          <w:lang w:eastAsia="ru-RU"/>
        </w:rPr>
        <w:t>отдавания</w:t>
      </w:r>
      <w:proofErr w:type="spellEnd"/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</w:pP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c_same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 xml:space="preserve"> = </w:t>
      </w: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c_full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 xml:space="preserve">[H2 - </w:t>
      </w: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kr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 xml:space="preserve"> - </w:t>
      </w:r>
      <w:r w:rsidRPr="0048477A">
        <w:rPr>
          <w:rFonts w:ascii="Consolas" w:eastAsia="Times New Roman" w:hAnsi="Consolas" w:cs="Consolas"/>
          <w:b/>
          <w:bCs/>
          <w:color w:val="D19A66"/>
          <w:sz w:val="26"/>
          <w:szCs w:val="26"/>
          <w:lang w:val="en-US" w:eastAsia="ru-RU"/>
        </w:rPr>
        <w:t>1</w:t>
      </w: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 xml:space="preserve">:H1 + H2 - </w:t>
      </w: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kr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 xml:space="preserve"> - </w:t>
      </w:r>
      <w:r w:rsidRPr="0048477A">
        <w:rPr>
          <w:rFonts w:ascii="Consolas" w:eastAsia="Times New Roman" w:hAnsi="Consolas" w:cs="Consolas"/>
          <w:b/>
          <w:bCs/>
          <w:color w:val="D19A66"/>
          <w:sz w:val="26"/>
          <w:szCs w:val="26"/>
          <w:lang w:val="en-US" w:eastAsia="ru-RU"/>
        </w:rPr>
        <w:t>1</w:t>
      </w: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 xml:space="preserve">, W2 - kc - </w:t>
      </w:r>
      <w:r w:rsidRPr="0048477A">
        <w:rPr>
          <w:rFonts w:ascii="Consolas" w:eastAsia="Times New Roman" w:hAnsi="Consolas" w:cs="Consolas"/>
          <w:b/>
          <w:bCs/>
          <w:color w:val="D19A66"/>
          <w:sz w:val="26"/>
          <w:szCs w:val="26"/>
          <w:lang w:val="en-US" w:eastAsia="ru-RU"/>
        </w:rPr>
        <w:t>1</w:t>
      </w: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 xml:space="preserve">:W1 + W2 - kc - </w:t>
      </w:r>
      <w:r w:rsidRPr="0048477A">
        <w:rPr>
          <w:rFonts w:ascii="Consolas" w:eastAsia="Times New Roman" w:hAnsi="Consolas" w:cs="Consolas"/>
          <w:b/>
          <w:bCs/>
          <w:color w:val="D19A66"/>
          <w:sz w:val="26"/>
          <w:szCs w:val="26"/>
          <w:lang w:val="en-US" w:eastAsia="ru-RU"/>
        </w:rPr>
        <w:t>1</w:t>
      </w:r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val="en-US" w:eastAsia="ru-RU"/>
        </w:rPr>
        <w:t>]</w:t>
      </w:r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>print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>(</w:t>
      </w:r>
      <w:proofErr w:type="spellStart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>c_same</w:t>
      </w:r>
      <w:proofErr w:type="spellEnd"/>
      <w:r w:rsidRPr="0048477A"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  <w:t>)</w:t>
      </w:r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r w:rsidRPr="0048477A">
        <w:rPr>
          <w:rFonts w:ascii="Consolas" w:eastAsia="Times New Roman" w:hAnsi="Consolas" w:cs="Consolas"/>
          <w:b/>
          <w:bCs/>
          <w:color w:val="98C379"/>
          <w:sz w:val="26"/>
          <w:szCs w:val="26"/>
          <w:lang w:eastAsia="ru-RU"/>
        </w:rPr>
        <w:t>'''</w:t>
      </w:r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r w:rsidRPr="0048477A">
        <w:rPr>
          <w:rFonts w:ascii="Consolas" w:eastAsia="Times New Roman" w:hAnsi="Consolas" w:cs="Consolas"/>
          <w:b/>
          <w:bCs/>
          <w:color w:val="98C379"/>
          <w:sz w:val="26"/>
          <w:szCs w:val="26"/>
          <w:lang w:eastAsia="ru-RU"/>
        </w:rPr>
        <w:t>[[ -5.  -6.]</w:t>
      </w:r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12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  <w:r w:rsidRPr="0048477A">
        <w:rPr>
          <w:rFonts w:ascii="Consolas" w:eastAsia="Times New Roman" w:hAnsi="Consolas" w:cs="Consolas"/>
          <w:b/>
          <w:bCs/>
          <w:color w:val="98C379"/>
          <w:sz w:val="26"/>
          <w:szCs w:val="26"/>
          <w:lang w:eastAsia="ru-RU"/>
        </w:rPr>
        <w:t xml:space="preserve"> </w:t>
      </w:r>
      <w:proofErr w:type="gramStart"/>
      <w:r w:rsidRPr="0048477A">
        <w:rPr>
          <w:rFonts w:ascii="Consolas" w:eastAsia="Times New Roman" w:hAnsi="Consolas" w:cs="Consolas"/>
          <w:b/>
          <w:bCs/>
          <w:color w:val="98C379"/>
          <w:sz w:val="26"/>
          <w:szCs w:val="26"/>
          <w:lang w:eastAsia="ru-RU"/>
        </w:rPr>
        <w:t>[ 11.   4.]]</w:t>
      </w:r>
      <w:proofErr w:type="gramEnd"/>
    </w:p>
    <w:p w:rsidR="0048477A" w:rsidRPr="0048477A" w:rsidRDefault="0048477A" w:rsidP="0048477A">
      <w:pPr>
        <w:numPr>
          <w:ilvl w:val="0"/>
          <w:numId w:val="1"/>
        </w:numPr>
        <w:spacing w:after="0" w:line="240" w:lineRule="auto"/>
        <w:ind w:left="0"/>
        <w:rPr>
          <w:rFonts w:ascii="Consolas" w:eastAsia="Times New Roman" w:hAnsi="Consolas" w:cs="Consolas"/>
          <w:b/>
          <w:bCs/>
          <w:color w:val="ABB2BF"/>
          <w:sz w:val="26"/>
          <w:szCs w:val="26"/>
          <w:lang w:eastAsia="ru-RU"/>
        </w:rPr>
      </w:pPr>
    </w:p>
    <w:p w:rsidR="00C76C44" w:rsidRPr="00C76C44" w:rsidRDefault="00C76C4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76C44" w:rsidRPr="00C76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85B03"/>
    <w:multiLevelType w:val="multilevel"/>
    <w:tmpl w:val="9C08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BC"/>
    <w:rsid w:val="0003209A"/>
    <w:rsid w:val="00070F93"/>
    <w:rsid w:val="001E2F9D"/>
    <w:rsid w:val="00256A4B"/>
    <w:rsid w:val="00444029"/>
    <w:rsid w:val="00464B56"/>
    <w:rsid w:val="00480000"/>
    <w:rsid w:val="0048477A"/>
    <w:rsid w:val="005779D7"/>
    <w:rsid w:val="00582A37"/>
    <w:rsid w:val="00784603"/>
    <w:rsid w:val="008006FC"/>
    <w:rsid w:val="008417F6"/>
    <w:rsid w:val="008951C3"/>
    <w:rsid w:val="008B767D"/>
    <w:rsid w:val="009C7376"/>
    <w:rsid w:val="00A77363"/>
    <w:rsid w:val="00A80A5E"/>
    <w:rsid w:val="00AD28E4"/>
    <w:rsid w:val="00BC5A81"/>
    <w:rsid w:val="00C159DF"/>
    <w:rsid w:val="00C73B79"/>
    <w:rsid w:val="00C76C44"/>
    <w:rsid w:val="00E53ACC"/>
    <w:rsid w:val="00E63FAD"/>
    <w:rsid w:val="00EB21BC"/>
    <w:rsid w:val="00EB3BAD"/>
    <w:rsid w:val="00ED6BA6"/>
    <w:rsid w:val="00EF5E3F"/>
    <w:rsid w:val="00F502AA"/>
    <w:rsid w:val="00F9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2F9D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48477A"/>
  </w:style>
  <w:style w:type="character" w:customStyle="1" w:styleId="hljs-comment">
    <w:name w:val="hljs-comment"/>
    <w:basedOn w:val="a0"/>
    <w:rsid w:val="0048477A"/>
  </w:style>
  <w:style w:type="character" w:customStyle="1" w:styleId="hljs-number">
    <w:name w:val="hljs-number"/>
    <w:basedOn w:val="a0"/>
    <w:rsid w:val="0048477A"/>
  </w:style>
  <w:style w:type="character" w:customStyle="1" w:styleId="hljs-string">
    <w:name w:val="hljs-string"/>
    <w:basedOn w:val="a0"/>
    <w:rsid w:val="004847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2F9D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48477A"/>
  </w:style>
  <w:style w:type="character" w:customStyle="1" w:styleId="hljs-comment">
    <w:name w:val="hljs-comment"/>
    <w:basedOn w:val="a0"/>
    <w:rsid w:val="0048477A"/>
  </w:style>
  <w:style w:type="character" w:customStyle="1" w:styleId="hljs-number">
    <w:name w:val="hljs-number"/>
    <w:basedOn w:val="a0"/>
    <w:rsid w:val="0048477A"/>
  </w:style>
  <w:style w:type="character" w:customStyle="1" w:styleId="hljs-string">
    <w:name w:val="hljs-string"/>
    <w:basedOn w:val="a0"/>
    <w:rsid w:val="00484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91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6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5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9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8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04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78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0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49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6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50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3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8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19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3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35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30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09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2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1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customXml" Target="../customXml/item3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C0912D823580B4B9D5A8DD38D598D36" ma:contentTypeVersion="4" ma:contentTypeDescription="Створення нового документа." ma:contentTypeScope="" ma:versionID="476dd82d6924b81a7d067b73ed793047">
  <xsd:schema xmlns:xsd="http://www.w3.org/2001/XMLSchema" xmlns:xs="http://www.w3.org/2001/XMLSchema" xmlns:p="http://schemas.microsoft.com/office/2006/metadata/properties" xmlns:ns2="14bf9c0f-e95a-426e-9d4b-edccf8177eca" targetNamespace="http://schemas.microsoft.com/office/2006/metadata/properties" ma:root="true" ma:fieldsID="19d1d462f11e88097517e516ce77aaf5" ns2:_="">
    <xsd:import namespace="14bf9c0f-e95a-426e-9d4b-edccf8177e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f9c0f-e95a-426e-9d4b-edccf8177e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A653DF-4C3F-42B7-B147-72A97D0C1B29}"/>
</file>

<file path=customXml/itemProps2.xml><?xml version="1.0" encoding="utf-8"?>
<ds:datastoreItem xmlns:ds="http://schemas.openxmlformats.org/officeDocument/2006/customXml" ds:itemID="{BA957B91-ECD7-4218-8C7A-D1C690CA5DF7}"/>
</file>

<file path=customXml/itemProps3.xml><?xml version="1.0" encoding="utf-8"?>
<ds:datastoreItem xmlns:ds="http://schemas.openxmlformats.org/officeDocument/2006/customXml" ds:itemID="{CBB7B824-CB10-4991-B0CF-F2865BCE30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5865</TotalTime>
  <Pages>4</Pages>
  <Words>3209</Words>
  <Characters>1830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Igor_PC</dc:creator>
  <cp:keywords/>
  <dc:description/>
  <cp:lastModifiedBy>RePack by Diakov</cp:lastModifiedBy>
  <cp:revision>17</cp:revision>
  <dcterms:created xsi:type="dcterms:W3CDTF">2020-01-21T07:32:00Z</dcterms:created>
  <dcterms:modified xsi:type="dcterms:W3CDTF">2023-02-15T11:53:00Z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0x0101005C0912D823580B4B9D5A8DD38D598D36</vt:lpwstr>
  </property>
</Properties>
</file>