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0C49" w:rsidRDefault="00010C49" w:rsidP="009F049A">
      <w:pPr>
        <w:rPr>
          <w:rFonts w:ascii="Times New Roman" w:hAnsi="Times New Roman" w:cs="Times New Roman" w:hint="eastAsia"/>
        </w:rPr>
      </w:pPr>
    </w:p>
    <w:p w:rsidR="001B19B6" w:rsidRDefault="005062C3" w:rsidP="00010C49">
      <w:pPr>
        <w:pStyle w:val="1"/>
        <w:spacing w:before="624" w:after="312"/>
        <w:jc w:val="center"/>
      </w:pPr>
      <w:r>
        <w:rPr>
          <w:rFonts w:hint="eastAsia"/>
        </w:rPr>
        <w:t>第二章</w:t>
      </w:r>
      <w:r>
        <w:rPr>
          <w:rFonts w:hint="eastAsia"/>
        </w:rPr>
        <w:t xml:space="preserve"> </w:t>
      </w:r>
      <w:r w:rsidR="009F049A">
        <w:rPr>
          <w:rFonts w:hint="eastAsia"/>
        </w:rPr>
        <w:t>空气压缩系统</w:t>
      </w:r>
      <w:r>
        <w:t>分析</w:t>
      </w:r>
      <w:r w:rsidR="00640CF9">
        <w:rPr>
          <w:rFonts w:hint="eastAsia"/>
        </w:rPr>
        <w:t>与</w:t>
      </w:r>
      <w:r w:rsidR="00640CF9">
        <w:t>建模</w:t>
      </w:r>
    </w:p>
    <w:p w:rsidR="005062C3" w:rsidRPr="00640CF9" w:rsidRDefault="005062C3" w:rsidP="00640CF9">
      <w:pPr>
        <w:pStyle w:val="2"/>
        <w:rPr>
          <w:rFonts w:ascii="Times New Roman" w:eastAsia="黑体" w:hAnsi="Times New Roman"/>
          <w:b w:val="0"/>
          <w:sz w:val="30"/>
          <w:szCs w:val="30"/>
        </w:rPr>
      </w:pPr>
      <w:r w:rsidRPr="00640CF9">
        <w:rPr>
          <w:rFonts w:ascii="Times New Roman" w:eastAsia="黑体" w:hAnsi="Times New Roman"/>
          <w:b w:val="0"/>
          <w:sz w:val="30"/>
          <w:szCs w:val="30"/>
        </w:rPr>
        <w:t>2.1</w:t>
      </w:r>
      <w:r w:rsidR="00640CF9">
        <w:rPr>
          <w:rFonts w:ascii="Times New Roman" w:eastAsia="黑体" w:hAnsi="Times New Roman" w:hint="eastAsia"/>
          <w:b w:val="0"/>
          <w:sz w:val="30"/>
          <w:szCs w:val="30"/>
        </w:rPr>
        <w:t>空压机的</w:t>
      </w:r>
      <w:r w:rsidR="00640CF9" w:rsidRPr="00640CF9">
        <w:rPr>
          <w:rFonts w:ascii="Times New Roman" w:eastAsia="黑体" w:hAnsi="Times New Roman" w:hint="eastAsia"/>
          <w:b w:val="0"/>
          <w:sz w:val="30"/>
          <w:szCs w:val="30"/>
        </w:rPr>
        <w:t>运行</w:t>
      </w:r>
      <w:r w:rsidR="00640CF9" w:rsidRPr="00640CF9">
        <w:rPr>
          <w:rFonts w:ascii="Times New Roman" w:eastAsia="黑体" w:hAnsi="Times New Roman"/>
          <w:b w:val="0"/>
          <w:sz w:val="30"/>
          <w:szCs w:val="30"/>
        </w:rPr>
        <w:t>原理</w:t>
      </w:r>
    </w:p>
    <w:p w:rsidR="00640CF9" w:rsidRDefault="009F049A" w:rsidP="009F049A">
      <w:pPr>
        <w:ind w:firstLine="420"/>
      </w:pPr>
      <w:r w:rsidRPr="009F049A">
        <w:rPr>
          <w:rFonts w:hint="eastAsia"/>
        </w:rPr>
        <w:t>为了</w:t>
      </w:r>
      <w:r w:rsidRPr="009F049A">
        <w:t>深入研究空气压缩系统的运行原理</w:t>
      </w:r>
      <w:r>
        <w:rPr>
          <w:rFonts w:hint="eastAsia"/>
        </w:rPr>
        <w:t>，本文</w:t>
      </w:r>
      <w:r w:rsidR="00640CF9">
        <w:rPr>
          <w:rFonts w:hint="eastAsia"/>
        </w:rPr>
        <w:t>先</w:t>
      </w:r>
      <w:r>
        <w:t>详细</w:t>
      </w:r>
      <w:r>
        <w:rPr>
          <w:rFonts w:hint="eastAsia"/>
        </w:rPr>
        <w:t>介绍</w:t>
      </w:r>
      <w:r>
        <w:t>两种常用的空压机</w:t>
      </w:r>
      <w:r>
        <w:rPr>
          <w:rFonts w:hint="eastAsia"/>
        </w:rPr>
        <w:t>的运行</w:t>
      </w:r>
      <w:r>
        <w:t>过程</w:t>
      </w:r>
      <w:r w:rsidR="00FE0109">
        <w:rPr>
          <w:rFonts w:hint="eastAsia"/>
        </w:rPr>
        <w:t>——</w:t>
      </w:r>
      <w:r w:rsidR="00FE0109">
        <w:t>活塞机和螺杆机</w:t>
      </w:r>
      <w:r w:rsidR="00FE0109">
        <w:rPr>
          <w:rFonts w:hint="eastAsia"/>
        </w:rPr>
        <w:t>，它们</w:t>
      </w:r>
      <w:r w:rsidR="00FE0109">
        <w:t>都是容积式压缩机</w:t>
      </w:r>
      <w:r>
        <w:t>。</w:t>
      </w:r>
    </w:p>
    <w:p w:rsidR="00640CF9" w:rsidRDefault="00640CF9" w:rsidP="00640CF9">
      <w:pPr>
        <w:pStyle w:val="3"/>
        <w:jc w:val="left"/>
        <w:rPr>
          <w:rFonts w:ascii="Times New Roman" w:eastAsia="黑体" w:hAnsi="Times New Roman"/>
          <w:b w:val="0"/>
          <w:sz w:val="28"/>
        </w:rPr>
      </w:pPr>
      <w:r w:rsidRPr="00640CF9">
        <w:rPr>
          <w:rFonts w:ascii="Times New Roman" w:eastAsia="黑体" w:hAnsi="Times New Roman"/>
          <w:b w:val="0"/>
          <w:sz w:val="28"/>
        </w:rPr>
        <w:t>2.1.1</w:t>
      </w:r>
      <w:r w:rsidRPr="00640CF9">
        <w:rPr>
          <w:rFonts w:ascii="Times New Roman" w:eastAsia="黑体" w:hAnsi="Times New Roman"/>
          <w:b w:val="0"/>
          <w:sz w:val="28"/>
        </w:rPr>
        <w:t>活塞机的运行原理</w:t>
      </w:r>
    </w:p>
    <w:p w:rsidR="00640CF9" w:rsidRDefault="00640CF9" w:rsidP="00640CF9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如图</w:t>
      </w:r>
      <w:r>
        <w:rPr>
          <w:rFonts w:ascii="Times New Roman" w:hAnsi="Times New Roman" w:cs="Times New Roman" w:hint="eastAsia"/>
        </w:rPr>
        <w:t>2.1</w:t>
      </w:r>
      <w:r>
        <w:rPr>
          <w:rFonts w:ascii="Times New Roman" w:hAnsi="Times New Roman" w:cs="Times New Roman"/>
        </w:rPr>
        <w:t>所示，活塞机的运行原理很简单</w:t>
      </w:r>
      <w:r>
        <w:rPr>
          <w:rFonts w:ascii="Times New Roman" w:hAnsi="Times New Roman" w:cs="Times New Roman" w:hint="eastAsia"/>
        </w:rPr>
        <w:t>。具体</w:t>
      </w:r>
      <w:r>
        <w:rPr>
          <w:rFonts w:ascii="Times New Roman" w:hAnsi="Times New Roman" w:cs="Times New Roman"/>
        </w:rPr>
        <w:t>的步骤为：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/>
        </w:rPr>
        <w:t>吸气过程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</w:rPr>
        <w:t>关闭</w:t>
      </w:r>
      <w:r>
        <w:rPr>
          <w:rFonts w:ascii="Times New Roman" w:hAnsi="Times New Roman" w:cs="Times New Roman" w:hint="eastAsia"/>
        </w:rPr>
        <w:t>出气阀，</w:t>
      </w:r>
      <w:r>
        <w:rPr>
          <w:rFonts w:ascii="Times New Roman" w:hAnsi="Times New Roman" w:cs="Times New Roman"/>
        </w:rPr>
        <w:t>转轮转动</w:t>
      </w:r>
      <w:r>
        <w:rPr>
          <w:rFonts w:ascii="Times New Roman" w:hAnsi="Times New Roman" w:cs="Times New Roman" w:hint="eastAsia"/>
        </w:rPr>
        <w:t>由</w:t>
      </w:r>
      <w:r>
        <w:rPr>
          <w:rFonts w:ascii="Times New Roman" w:hAnsi="Times New Roman" w:cs="Times New Roman"/>
        </w:rPr>
        <w:t>连接杆带动活塞向右运动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一直运动</w:t>
      </w:r>
      <w:r>
        <w:rPr>
          <w:rFonts w:ascii="Times New Roman" w:hAnsi="Times New Roman" w:cs="Times New Roman" w:hint="eastAsia"/>
        </w:rPr>
        <w:t>到</w:t>
      </w:r>
      <w:r>
        <w:rPr>
          <w:rFonts w:ascii="Times New Roman" w:hAnsi="Times New Roman" w:cs="Times New Roman"/>
        </w:rPr>
        <w:t>最右</w:t>
      </w:r>
      <w:r>
        <w:rPr>
          <w:rFonts w:ascii="Times New Roman" w:hAnsi="Times New Roman" w:cs="Times New Roman" w:hint="eastAsia"/>
        </w:rPr>
        <w:t>端</w:t>
      </w:r>
      <w:r>
        <w:rPr>
          <w:rFonts w:ascii="Times New Roman" w:hAnsi="Times New Roman" w:cs="Times New Roman"/>
        </w:rPr>
        <w:t>，关闭吸气阀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吸气过程结束。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/>
        </w:rPr>
        <w:t>压缩过程，活塞开始</w:t>
      </w:r>
      <w:r>
        <w:rPr>
          <w:rFonts w:ascii="Times New Roman" w:hAnsi="Times New Roman" w:cs="Times New Roman" w:hint="eastAsia"/>
        </w:rPr>
        <w:t>左</w:t>
      </w:r>
      <w:r>
        <w:rPr>
          <w:rFonts w:ascii="Times New Roman" w:hAnsi="Times New Roman" w:cs="Times New Roman"/>
        </w:rPr>
        <w:t>运动，气缸容积变小，气体压力变大。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/>
        </w:rPr>
        <w:t>排气过程，当气缸中气体压力大于储气罐中的压力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气缸中的气体</w:t>
      </w:r>
      <w:r>
        <w:rPr>
          <w:rFonts w:ascii="Times New Roman" w:hAnsi="Times New Roman" w:cs="Times New Roman" w:hint="eastAsia"/>
        </w:rPr>
        <w:t>由</w:t>
      </w:r>
      <w:r>
        <w:rPr>
          <w:rFonts w:ascii="Times New Roman" w:hAnsi="Times New Roman" w:cs="Times New Roman"/>
        </w:rPr>
        <w:t>出气口排入储气罐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直到排完。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）膨胀</w:t>
      </w:r>
      <w:r>
        <w:rPr>
          <w:rFonts w:ascii="Times New Roman" w:hAnsi="Times New Roman" w:cs="Times New Roman"/>
        </w:rPr>
        <w:t>过程，由于余隙容积的存在，气缸中会有一</w:t>
      </w:r>
      <w:r>
        <w:rPr>
          <w:rFonts w:ascii="Times New Roman" w:hAnsi="Times New Roman" w:cs="Times New Roman" w:hint="eastAsia"/>
        </w:rPr>
        <w:t>些</w:t>
      </w:r>
      <w:r>
        <w:rPr>
          <w:rFonts w:ascii="Times New Roman" w:hAnsi="Times New Roman" w:cs="Times New Roman"/>
        </w:rPr>
        <w:t>高压气体残</w:t>
      </w:r>
      <w:r>
        <w:rPr>
          <w:rFonts w:ascii="Times New Roman" w:hAnsi="Times New Roman" w:cs="Times New Roman" w:hint="eastAsia"/>
        </w:rPr>
        <w:t>留，</w:t>
      </w:r>
      <w:r>
        <w:rPr>
          <w:rFonts w:ascii="Times New Roman" w:hAnsi="Times New Roman" w:cs="Times New Roman"/>
        </w:rPr>
        <w:t>在吸气过程之前有一个膨胀过程，这个过程没有吸入气体而是内部气体膨胀。</w:t>
      </w: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>2.2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/>
        </w:rPr>
        <w:t>一个压缩过程的</w:t>
      </w:r>
      <w:r>
        <w:rPr>
          <w:rFonts w:ascii="Times New Roman" w:hAnsi="Times New Roman" w:cs="Times New Roman"/>
        </w:rPr>
        <w:t>P-V</w:t>
      </w:r>
      <w:r>
        <w:rPr>
          <w:rFonts w:ascii="Times New Roman" w:hAnsi="Times New Roman" w:cs="Times New Roman" w:hint="eastAsia"/>
        </w:rPr>
        <w:t>曲线</w:t>
      </w:r>
      <w:r w:rsidR="00E64122">
        <w:rPr>
          <w:rFonts w:ascii="Times New Roman" w:hAnsi="Times New Roman" w:cs="Times New Roman"/>
        </w:rPr>
        <w:t>描述</w:t>
      </w:r>
      <w:r w:rsidR="00E64122">
        <w:rPr>
          <w:rFonts w:ascii="Times New Roman" w:hAnsi="Times New Roman" w:cs="Times New Roman" w:hint="eastAsia"/>
        </w:rPr>
        <w:t>：</w:t>
      </w:r>
      <w:r w:rsidR="00E64122">
        <w:rPr>
          <w:rFonts w:ascii="Times New Roman" w:hAnsi="Times New Roman" w:cs="Times New Roman" w:hint="eastAsia"/>
        </w:rPr>
        <w:t>1</w:t>
      </w:r>
      <w:r w:rsidR="00E64122">
        <w:rPr>
          <w:rFonts w:ascii="Times New Roman" w:hAnsi="Times New Roman" w:cs="Times New Roman" w:hint="eastAsia"/>
        </w:rPr>
        <w:t>）</w:t>
      </w:r>
      <w:r w:rsidR="00E64122">
        <w:rPr>
          <w:rFonts w:ascii="Times New Roman" w:hAnsi="Times New Roman" w:cs="Times New Roman"/>
        </w:rPr>
        <w:t>吸气过程</w:t>
      </w:r>
      <w:r w:rsidR="00E64122">
        <w:rPr>
          <w:rFonts w:ascii="Times New Roman" w:hAnsi="Times New Roman" w:cs="Times New Roman" w:hint="eastAsia"/>
        </w:rPr>
        <w:t>：活塞机</w:t>
      </w:r>
      <w:r w:rsidR="00E64122">
        <w:rPr>
          <w:rFonts w:ascii="Times New Roman" w:hAnsi="Times New Roman" w:cs="Times New Roman"/>
        </w:rPr>
        <w:t>的容积增大</w:t>
      </w:r>
      <w:r w:rsidR="00E64122">
        <w:rPr>
          <w:rFonts w:ascii="Times New Roman" w:hAnsi="Times New Roman" w:cs="Times New Roman" w:hint="eastAsia"/>
        </w:rPr>
        <w:t>，由于</w:t>
      </w:r>
      <w:r w:rsidR="00E64122">
        <w:rPr>
          <w:rFonts w:ascii="Times New Roman" w:hAnsi="Times New Roman" w:cs="Times New Roman"/>
        </w:rPr>
        <w:t>进气阀与</w:t>
      </w:r>
      <w:r w:rsidR="00E64122">
        <w:rPr>
          <w:rFonts w:ascii="Times New Roman" w:hAnsi="Times New Roman" w:cs="Times New Roman" w:hint="eastAsia"/>
        </w:rPr>
        <w:t>外界环境</w:t>
      </w:r>
      <w:r w:rsidR="00E64122">
        <w:rPr>
          <w:rFonts w:ascii="Times New Roman" w:hAnsi="Times New Roman" w:cs="Times New Roman"/>
        </w:rPr>
        <w:t>相</w:t>
      </w:r>
      <w:r w:rsidR="00E64122">
        <w:rPr>
          <w:rFonts w:ascii="Times New Roman" w:hAnsi="Times New Roman" w:cs="Times New Roman" w:hint="eastAsia"/>
        </w:rPr>
        <w:t>通</w:t>
      </w:r>
      <w:r w:rsidR="00E64122">
        <w:rPr>
          <w:rFonts w:ascii="Times New Roman" w:hAnsi="Times New Roman" w:cs="Times New Roman"/>
        </w:rPr>
        <w:t>，所有最终的气压为标准大气压</w:t>
      </w:r>
      <w:r w:rsidR="00E64122">
        <w:rPr>
          <w:rFonts w:ascii="Times New Roman" w:hAnsi="Times New Roman" w:cs="Times New Roman" w:hint="eastAsia"/>
        </w:rPr>
        <w:t>。</w:t>
      </w:r>
      <w:r w:rsidR="00E64122">
        <w:rPr>
          <w:rFonts w:ascii="Times New Roman" w:hAnsi="Times New Roman" w:cs="Times New Roman" w:hint="eastAsia"/>
        </w:rPr>
        <w:t>2</w:t>
      </w:r>
      <w:r w:rsidR="00E64122">
        <w:rPr>
          <w:rFonts w:ascii="Times New Roman" w:hAnsi="Times New Roman" w:cs="Times New Roman" w:hint="eastAsia"/>
        </w:rPr>
        <w:t>）</w:t>
      </w:r>
      <w:r w:rsidR="00E64122">
        <w:rPr>
          <w:rFonts w:ascii="Times New Roman" w:hAnsi="Times New Roman" w:cs="Times New Roman"/>
        </w:rPr>
        <w:t>压缩过程</w:t>
      </w:r>
      <w:r w:rsidR="00E64122">
        <w:rPr>
          <w:rFonts w:ascii="Times New Roman" w:hAnsi="Times New Roman" w:cs="Times New Roman" w:hint="eastAsia"/>
        </w:rPr>
        <w:t>：活塞</w:t>
      </w:r>
      <w:r w:rsidR="00E64122">
        <w:rPr>
          <w:rFonts w:ascii="Times New Roman" w:hAnsi="Times New Roman" w:cs="Times New Roman"/>
        </w:rPr>
        <w:t>和吸气过程中的运行方向相反，活塞机容积减小，</w:t>
      </w:r>
      <w:r w:rsidR="00E64122">
        <w:rPr>
          <w:rFonts w:ascii="Times New Roman" w:hAnsi="Times New Roman" w:cs="Times New Roman" w:hint="eastAsia"/>
        </w:rPr>
        <w:t>压力</w:t>
      </w:r>
      <w:r w:rsidR="00E64122">
        <w:rPr>
          <w:rFonts w:ascii="Times New Roman" w:hAnsi="Times New Roman" w:cs="Times New Roman"/>
        </w:rPr>
        <w:t>增大，</w:t>
      </w:r>
      <w:r w:rsidR="00E64122">
        <w:rPr>
          <w:rFonts w:ascii="Times New Roman" w:hAnsi="Times New Roman" w:cs="Times New Roman" w:hint="eastAsia"/>
        </w:rPr>
        <w:t>直到</w:t>
      </w:r>
      <w:r w:rsidR="00E64122">
        <w:rPr>
          <w:rFonts w:ascii="Times New Roman" w:hAnsi="Times New Roman" w:cs="Times New Roman"/>
        </w:rPr>
        <w:t>压力增大到</w:t>
      </w:r>
      <w:r w:rsidR="00E64122">
        <w:rPr>
          <w:rFonts w:ascii="Times New Roman" w:hAnsi="Times New Roman" w:cs="Times New Roman" w:hint="eastAsia"/>
        </w:rPr>
        <w:t>大于等于</w:t>
      </w:r>
      <w:r w:rsidR="00E64122">
        <w:rPr>
          <w:rFonts w:ascii="Times New Roman" w:hAnsi="Times New Roman" w:cs="Times New Roman"/>
        </w:rPr>
        <w:t>储气罐中压力。</w:t>
      </w:r>
      <w:r w:rsidR="00E64122">
        <w:rPr>
          <w:rFonts w:ascii="Times New Roman" w:hAnsi="Times New Roman" w:cs="Times New Roman" w:hint="eastAsia"/>
        </w:rPr>
        <w:t>3</w:t>
      </w:r>
      <w:r w:rsidR="00E64122">
        <w:rPr>
          <w:rFonts w:ascii="Times New Roman" w:hAnsi="Times New Roman" w:cs="Times New Roman" w:hint="eastAsia"/>
        </w:rPr>
        <w:t>）</w:t>
      </w:r>
      <w:r w:rsidR="00E64122">
        <w:rPr>
          <w:rFonts w:ascii="Times New Roman" w:hAnsi="Times New Roman" w:cs="Times New Roman"/>
        </w:rPr>
        <w:t>排气过程：</w:t>
      </w:r>
      <w:r w:rsidR="00E64122">
        <w:rPr>
          <w:rFonts w:ascii="Times New Roman" w:hAnsi="Times New Roman" w:cs="Times New Roman" w:hint="eastAsia"/>
        </w:rPr>
        <w:t>当</w:t>
      </w:r>
      <w:r w:rsidR="00E64122">
        <w:rPr>
          <w:rFonts w:ascii="Times New Roman" w:hAnsi="Times New Roman" w:cs="Times New Roman"/>
        </w:rPr>
        <w:t>气缸中的</w:t>
      </w:r>
      <w:r w:rsidR="00E64122">
        <w:rPr>
          <w:rFonts w:ascii="Times New Roman" w:hAnsi="Times New Roman" w:cs="Times New Roman" w:hint="eastAsia"/>
        </w:rPr>
        <w:t>空气压力</w:t>
      </w:r>
      <w:r w:rsidR="00E64122">
        <w:rPr>
          <w:rFonts w:ascii="Times New Roman" w:hAnsi="Times New Roman" w:cs="Times New Roman"/>
        </w:rPr>
        <w:t>大于等于储气罐中的压力</w:t>
      </w:r>
      <w:r w:rsidR="00E64122">
        <w:rPr>
          <w:rFonts w:ascii="Times New Roman" w:hAnsi="Times New Roman" w:cs="Times New Roman" w:hint="eastAsia"/>
        </w:rPr>
        <w:t>时</w:t>
      </w:r>
      <w:r w:rsidR="00E64122">
        <w:rPr>
          <w:rFonts w:ascii="Times New Roman" w:hAnsi="Times New Roman" w:cs="Times New Roman"/>
        </w:rPr>
        <w:t>，开始排气</w:t>
      </w:r>
      <w:r w:rsidR="00E64122">
        <w:rPr>
          <w:rFonts w:ascii="Times New Roman" w:hAnsi="Times New Roman" w:cs="Times New Roman" w:hint="eastAsia"/>
        </w:rPr>
        <w:t>，</w:t>
      </w:r>
      <w:r w:rsidR="00E64122">
        <w:rPr>
          <w:rFonts w:ascii="Times New Roman" w:hAnsi="Times New Roman" w:cs="Times New Roman"/>
        </w:rPr>
        <w:t>然后继续压缩，继续排气。</w:t>
      </w:r>
      <w:r w:rsidR="00E64122">
        <w:rPr>
          <w:rFonts w:ascii="Times New Roman" w:hAnsi="Times New Roman" w:cs="Times New Roman" w:hint="eastAsia"/>
        </w:rPr>
        <w:t>4</w:t>
      </w:r>
      <w:r w:rsidR="00E64122">
        <w:rPr>
          <w:rFonts w:ascii="Times New Roman" w:hAnsi="Times New Roman" w:cs="Times New Roman" w:hint="eastAsia"/>
        </w:rPr>
        <w:t>）</w:t>
      </w:r>
      <w:r w:rsidR="00E64122">
        <w:rPr>
          <w:rFonts w:ascii="Times New Roman" w:hAnsi="Times New Roman" w:cs="Times New Roman"/>
        </w:rPr>
        <w:t>膨胀过程：</w:t>
      </w:r>
      <w:r w:rsidR="00E64122">
        <w:rPr>
          <w:rFonts w:ascii="Times New Roman" w:hAnsi="Times New Roman" w:cs="Times New Roman" w:hint="eastAsia"/>
        </w:rPr>
        <w:t>气缸</w:t>
      </w:r>
      <w:r w:rsidR="00E64122">
        <w:rPr>
          <w:rFonts w:ascii="Times New Roman" w:hAnsi="Times New Roman" w:cs="Times New Roman"/>
        </w:rPr>
        <w:t>余隙容积中的高压气体</w:t>
      </w:r>
      <w:r w:rsidR="00E64122">
        <w:rPr>
          <w:rFonts w:ascii="Times New Roman" w:hAnsi="Times New Roman" w:cs="Times New Roman" w:hint="eastAsia"/>
        </w:rPr>
        <w:t>膨胀</w:t>
      </w:r>
      <w:r w:rsidR="00E64122">
        <w:rPr>
          <w:rFonts w:ascii="Times New Roman" w:hAnsi="Times New Roman" w:cs="Times New Roman"/>
        </w:rPr>
        <w:t>到压力小于等于标准大气压</w:t>
      </w:r>
      <w:r w:rsidR="00E64122">
        <w:rPr>
          <w:rFonts w:ascii="Times New Roman" w:hAnsi="Times New Roman" w:cs="Times New Roman" w:hint="eastAsia"/>
        </w:rPr>
        <w:t>，</w:t>
      </w:r>
      <w:r w:rsidR="00E64122">
        <w:rPr>
          <w:rFonts w:ascii="Times New Roman" w:hAnsi="Times New Roman" w:cs="Times New Roman"/>
        </w:rPr>
        <w:t>这</w:t>
      </w:r>
      <w:r w:rsidR="00E64122">
        <w:rPr>
          <w:rFonts w:ascii="Times New Roman" w:hAnsi="Times New Roman" w:cs="Times New Roman" w:hint="eastAsia"/>
        </w:rPr>
        <w:t>时</w:t>
      </w:r>
      <w:r w:rsidR="00E64122">
        <w:rPr>
          <w:rFonts w:ascii="Times New Roman" w:hAnsi="Times New Roman" w:cs="Times New Roman"/>
        </w:rPr>
        <w:t>才会开始吸气。上述</w:t>
      </w:r>
      <w:r w:rsidR="00E64122">
        <w:rPr>
          <w:rFonts w:ascii="Times New Roman" w:hAnsi="Times New Roman" w:cs="Times New Roman" w:hint="eastAsia"/>
        </w:rPr>
        <w:t>活塞机的</w:t>
      </w:r>
      <w:r w:rsidR="00E64122">
        <w:rPr>
          <w:rFonts w:ascii="Times New Roman" w:hAnsi="Times New Roman" w:cs="Times New Roman"/>
        </w:rPr>
        <w:t>进气阀和出气阀都是</w:t>
      </w:r>
      <w:r w:rsidR="00E64122">
        <w:rPr>
          <w:rFonts w:ascii="Times New Roman" w:hAnsi="Times New Roman" w:cs="Times New Roman" w:hint="eastAsia"/>
        </w:rPr>
        <w:t>配备</w:t>
      </w:r>
      <w:r w:rsidR="00E64122">
        <w:rPr>
          <w:rFonts w:ascii="Times New Roman" w:hAnsi="Times New Roman" w:cs="Times New Roman"/>
        </w:rPr>
        <w:t>回</w:t>
      </w:r>
      <w:r w:rsidR="00E64122">
        <w:rPr>
          <w:rFonts w:ascii="Times New Roman" w:hAnsi="Times New Roman" w:cs="Times New Roman" w:hint="eastAsia"/>
        </w:rPr>
        <w:t>止</w:t>
      </w:r>
      <w:r w:rsidR="00E64122">
        <w:rPr>
          <w:rFonts w:ascii="Times New Roman" w:hAnsi="Times New Roman" w:cs="Times New Roman"/>
        </w:rPr>
        <w:t>阀</w:t>
      </w:r>
      <w:r w:rsidR="00E64122">
        <w:rPr>
          <w:rFonts w:ascii="Times New Roman" w:hAnsi="Times New Roman" w:cs="Times New Roman" w:hint="eastAsia"/>
        </w:rPr>
        <w:t>，</w:t>
      </w:r>
      <w:r w:rsidR="00E64122">
        <w:rPr>
          <w:rFonts w:ascii="Times New Roman" w:hAnsi="Times New Roman" w:cs="Times New Roman"/>
        </w:rPr>
        <w:t>单向流通，</w:t>
      </w:r>
      <w:r w:rsidR="00E64122">
        <w:rPr>
          <w:rFonts w:ascii="Times New Roman" w:hAnsi="Times New Roman" w:cs="Times New Roman" w:hint="eastAsia"/>
        </w:rPr>
        <w:t>防止</w:t>
      </w:r>
      <w:r w:rsidR="00E64122">
        <w:rPr>
          <w:rFonts w:ascii="Times New Roman" w:hAnsi="Times New Roman" w:cs="Times New Roman"/>
        </w:rPr>
        <w:t>气体回流。</w:t>
      </w:r>
    </w:p>
    <w:p w:rsidR="00640CF9" w:rsidRPr="00E64122" w:rsidRDefault="00640CF9" w:rsidP="00640CF9"/>
    <w:p w:rsidR="00231A91" w:rsidRDefault="004152CA" w:rsidP="00231A91">
      <w:pPr>
        <w:ind w:firstLine="420"/>
        <w:jc w:val="center"/>
      </w:pPr>
      <w:r>
        <w:object w:dxaOrig="12784" w:dyaOrig="55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7.55pt;height:137.55pt" o:ole="">
            <v:imagedata r:id="rId6" o:title=""/>
          </v:shape>
          <o:OLEObject Type="Embed" ProgID="Visio.Drawing.11" ShapeID="_x0000_i1025" DrawAspect="Content" ObjectID="_1559739963" r:id="rId7"/>
        </w:object>
      </w:r>
    </w:p>
    <w:p w:rsidR="00231A91" w:rsidRPr="00640CF9" w:rsidRDefault="00231A91" w:rsidP="00231A91">
      <w:pPr>
        <w:ind w:firstLine="420"/>
        <w:jc w:val="center"/>
        <w:rPr>
          <w:rFonts w:ascii="Times New Roman" w:hAnsi="Times New Roman" w:cs="Times New Roman"/>
        </w:rPr>
      </w:pPr>
      <w:r w:rsidRPr="00640CF9">
        <w:rPr>
          <w:rFonts w:ascii="Times New Roman" w:hAnsi="Times New Roman" w:cs="Times New Roman"/>
        </w:rPr>
        <w:t>图</w:t>
      </w:r>
      <w:r w:rsidR="00640CF9" w:rsidRPr="00640CF9">
        <w:rPr>
          <w:rFonts w:ascii="Times New Roman" w:hAnsi="Times New Roman" w:cs="Times New Roman"/>
        </w:rPr>
        <w:t>2.1</w:t>
      </w:r>
      <w:r w:rsidR="00FF7108" w:rsidRPr="00640CF9">
        <w:rPr>
          <w:rFonts w:ascii="Times New Roman" w:hAnsi="Times New Roman" w:cs="Times New Roman"/>
        </w:rPr>
        <w:t xml:space="preserve"> </w:t>
      </w:r>
      <w:r w:rsidR="00FF7108" w:rsidRPr="00640CF9">
        <w:rPr>
          <w:rFonts w:ascii="Times New Roman" w:hAnsi="Times New Roman" w:cs="Times New Roman"/>
        </w:rPr>
        <w:t>活塞式空压机工作原理图</w:t>
      </w:r>
    </w:p>
    <w:p w:rsidR="00FF7108" w:rsidRDefault="00FF7108" w:rsidP="00231A91">
      <w:pPr>
        <w:ind w:firstLine="420"/>
        <w:jc w:val="center"/>
        <w:rPr>
          <w:rFonts w:ascii="Times New Roman" w:hAnsi="Times New Roman" w:cs="Times New Roman"/>
        </w:rPr>
      </w:pPr>
      <w:r>
        <w:rPr>
          <w:rFonts w:hint="eastAsia"/>
        </w:rPr>
        <w:t>注</w:t>
      </w:r>
      <w:r>
        <w:t>：</w:t>
      </w:r>
      <w:r>
        <w:rPr>
          <w:rFonts w:ascii="Times New Roman" w:hAnsi="Times New Roman" w:cs="Times New Roman" w:hint="cs"/>
        </w:rPr>
        <w:t>1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进气阀；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气缸；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活塞；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 w:hint="eastAsia"/>
        </w:rPr>
        <w:t>连接杆；</w:t>
      </w: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 w:hint="eastAsia"/>
        </w:rPr>
        <w:t>转轮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 w:hint="eastAsia"/>
        </w:rPr>
        <w:t>出气阀</w:t>
      </w:r>
    </w:p>
    <w:p w:rsidR="00640CF9" w:rsidRDefault="00640CF9" w:rsidP="00231A91">
      <w:pPr>
        <w:ind w:firstLine="420"/>
        <w:jc w:val="center"/>
        <w:rPr>
          <w:rFonts w:ascii="Times New Roman" w:hAnsi="Times New Roman" w:cs="Times New Roman"/>
        </w:rPr>
      </w:pPr>
    </w:p>
    <w:p w:rsidR="00945EDD" w:rsidRDefault="002B7A38" w:rsidP="00420D35">
      <w:pPr>
        <w:jc w:val="center"/>
      </w:pPr>
      <w:r>
        <w:object w:dxaOrig="2870" w:dyaOrig="2491">
          <v:shape id="_x0000_i1026" type="#_x0000_t75" style="width:143.45pt;height:124.65pt" o:ole="">
            <v:imagedata r:id="rId8" o:title=""/>
          </v:shape>
          <o:OLEObject Type="Embed" ProgID="Visio.Drawing.11" ShapeID="_x0000_i1026" DrawAspect="Content" ObjectID="_1559739964" r:id="rId9"/>
        </w:object>
      </w:r>
    </w:p>
    <w:p w:rsidR="00420D35" w:rsidRPr="00640CF9" w:rsidRDefault="00640CF9" w:rsidP="00420D35">
      <w:pPr>
        <w:jc w:val="center"/>
        <w:rPr>
          <w:rFonts w:ascii="Times New Roman" w:hAnsi="Times New Roman" w:cs="Times New Roman"/>
        </w:rPr>
      </w:pPr>
      <w:r w:rsidRPr="00640CF9">
        <w:rPr>
          <w:rFonts w:ascii="Times New Roman" w:hAnsi="Times New Roman" w:cs="Times New Roman"/>
        </w:rPr>
        <w:t>图</w:t>
      </w:r>
      <w:r w:rsidRPr="00640CF9">
        <w:rPr>
          <w:rFonts w:ascii="Times New Roman" w:hAnsi="Times New Roman" w:cs="Times New Roman"/>
        </w:rPr>
        <w:t xml:space="preserve">2.2 </w:t>
      </w:r>
      <w:r w:rsidR="00420D35" w:rsidRPr="00640CF9">
        <w:rPr>
          <w:rFonts w:ascii="Times New Roman" w:hAnsi="Times New Roman" w:cs="Times New Roman"/>
        </w:rPr>
        <w:t>活塞机气缸内气体</w:t>
      </w:r>
      <w:r w:rsidR="00420D35" w:rsidRPr="00640CF9">
        <w:rPr>
          <w:rFonts w:ascii="Times New Roman" w:hAnsi="Times New Roman" w:cs="Times New Roman"/>
        </w:rPr>
        <w:t>P-V</w:t>
      </w:r>
      <w:r w:rsidR="00420D35" w:rsidRPr="00640CF9">
        <w:rPr>
          <w:rFonts w:ascii="Times New Roman" w:hAnsi="Times New Roman" w:cs="Times New Roman"/>
        </w:rPr>
        <w:t>曲线图</w:t>
      </w:r>
    </w:p>
    <w:p w:rsidR="00640CF9" w:rsidRDefault="00640CF9" w:rsidP="00640CF9">
      <w:pPr>
        <w:ind w:firstLine="420"/>
      </w:pPr>
      <w:r>
        <w:rPr>
          <w:rFonts w:hint="eastAsia"/>
        </w:rPr>
        <w:t>活塞机</w:t>
      </w:r>
      <w:r>
        <w:t>具有很多优点</w:t>
      </w:r>
      <w:r>
        <w:rPr>
          <w:rFonts w:hint="eastAsia"/>
        </w:rPr>
        <w:t>。首先</w:t>
      </w:r>
      <w:r>
        <w:t>，</w:t>
      </w:r>
      <w:r>
        <w:rPr>
          <w:rFonts w:hint="eastAsia"/>
        </w:rPr>
        <w:t>活塞机进气排气</w:t>
      </w:r>
      <w:r>
        <w:t>的压力范围非常广泛，</w:t>
      </w:r>
      <w:r>
        <w:rPr>
          <w:rFonts w:hint="eastAsia"/>
        </w:rPr>
        <w:t>在</w:t>
      </w:r>
      <w:r>
        <w:t>高压的应用领域</w:t>
      </w:r>
      <w:r>
        <w:rPr>
          <w:rFonts w:hint="eastAsia"/>
        </w:rPr>
        <w:t>往复式</w:t>
      </w:r>
      <w:r>
        <w:t>压缩机能够</w:t>
      </w:r>
      <w:r>
        <w:rPr>
          <w:rFonts w:hint="eastAsia"/>
        </w:rPr>
        <w:t>作为</w:t>
      </w:r>
      <w:r>
        <w:t>增压机来使用</w:t>
      </w:r>
      <w:r>
        <w:rPr>
          <w:rFonts w:hint="eastAsia"/>
        </w:rPr>
        <w:t>；其次</w:t>
      </w:r>
      <w:r>
        <w:t>活塞机气密性相当良好，适用于压缩各种不</w:t>
      </w:r>
      <w:r>
        <w:rPr>
          <w:rFonts w:hint="eastAsia"/>
        </w:rPr>
        <w:t>同</w:t>
      </w:r>
      <w:r>
        <w:t>类型</w:t>
      </w:r>
      <w:r>
        <w:rPr>
          <w:rFonts w:hint="eastAsia"/>
        </w:rPr>
        <w:t>气体。此外</w:t>
      </w:r>
      <w:r>
        <w:t>，活塞机采用高强度的转子，转速低</w:t>
      </w:r>
      <w:r>
        <w:rPr>
          <w:rFonts w:hint="eastAsia"/>
        </w:rPr>
        <w:t>，</w:t>
      </w:r>
      <w:r>
        <w:t>坚固耐用，稳定性高，连续使用不容易出故障。活塞机</w:t>
      </w:r>
      <w:r>
        <w:rPr>
          <w:rFonts w:hint="eastAsia"/>
        </w:rPr>
        <w:t>的</w:t>
      </w:r>
      <w:r>
        <w:t>不足之处</w:t>
      </w:r>
      <w:r>
        <w:rPr>
          <w:rFonts w:hint="eastAsia"/>
        </w:rPr>
        <w:t>也很明显</w:t>
      </w:r>
      <w:r>
        <w:t>，</w:t>
      </w:r>
      <w:r>
        <w:rPr>
          <w:rFonts w:hint="eastAsia"/>
        </w:rPr>
        <w:t>其一</w:t>
      </w:r>
      <w:r>
        <w:t>，</w:t>
      </w:r>
      <w:r>
        <w:rPr>
          <w:rFonts w:hint="eastAsia"/>
        </w:rPr>
        <w:t>在</w:t>
      </w:r>
      <w:r>
        <w:t>活塞机加载过程和卸载状态活塞机都浪费了大量的能量</w:t>
      </w:r>
      <w:r>
        <w:rPr>
          <w:rFonts w:hint="eastAsia"/>
        </w:rPr>
        <w:t>；</w:t>
      </w:r>
      <w:r>
        <w:t>其二，启动电流很大，容易造成电网不稳定以及导致其他设备异常</w:t>
      </w:r>
      <w:r>
        <w:rPr>
          <w:rFonts w:hint="eastAsia"/>
        </w:rPr>
        <w:t>，</w:t>
      </w:r>
      <w:r>
        <w:t>频繁的加卸载</w:t>
      </w:r>
      <w:r>
        <w:rPr>
          <w:rFonts w:hint="eastAsia"/>
        </w:rPr>
        <w:t>切换</w:t>
      </w:r>
      <w:r>
        <w:t>很容易损害机器本身。</w:t>
      </w:r>
      <w:r>
        <w:rPr>
          <w:rFonts w:hint="eastAsia"/>
        </w:rPr>
        <w:t>其三</w:t>
      </w:r>
      <w:r>
        <w:t>，活塞机具有噪音大等问题。</w:t>
      </w:r>
    </w:p>
    <w:p w:rsidR="00640CF9" w:rsidRDefault="00640CF9" w:rsidP="00420D35">
      <w:pPr>
        <w:jc w:val="center"/>
      </w:pPr>
    </w:p>
    <w:p w:rsidR="00640CF9" w:rsidRDefault="00640CF9" w:rsidP="00640CF9">
      <w:pPr>
        <w:pStyle w:val="3"/>
        <w:jc w:val="left"/>
        <w:rPr>
          <w:rFonts w:ascii="Times New Roman" w:eastAsia="黑体" w:hAnsi="Times New Roman"/>
          <w:b w:val="0"/>
          <w:sz w:val="28"/>
        </w:rPr>
      </w:pPr>
      <w:r w:rsidRPr="00640CF9">
        <w:rPr>
          <w:rFonts w:ascii="Times New Roman" w:eastAsia="黑体" w:hAnsi="Times New Roman"/>
          <w:b w:val="0"/>
          <w:sz w:val="28"/>
        </w:rPr>
        <w:t>2.1.2</w:t>
      </w:r>
      <w:r w:rsidRPr="00640CF9">
        <w:rPr>
          <w:rFonts w:ascii="Times New Roman" w:eastAsia="黑体" w:hAnsi="Times New Roman" w:hint="eastAsia"/>
          <w:b w:val="0"/>
          <w:sz w:val="28"/>
        </w:rPr>
        <w:t>螺杆机</w:t>
      </w:r>
      <w:r w:rsidRPr="00640CF9">
        <w:rPr>
          <w:rFonts w:ascii="Times New Roman" w:eastAsia="黑体" w:hAnsi="Times New Roman"/>
          <w:b w:val="0"/>
          <w:sz w:val="28"/>
        </w:rPr>
        <w:t>的运行原理</w:t>
      </w:r>
    </w:p>
    <w:p w:rsidR="00640CF9" w:rsidRDefault="0054305E" w:rsidP="00640CF9">
      <w:pPr>
        <w:rPr>
          <w:rFonts w:ascii="Times New Roman" w:hAnsi="Times New Roman" w:cs="Times New Roman"/>
        </w:rPr>
      </w:pPr>
      <w:r w:rsidRPr="0054305E">
        <w:rPr>
          <w:rFonts w:ascii="Times New Roman" w:hAnsi="Times New Roman" w:cs="Times New Roman"/>
        </w:rPr>
        <w:t>螺杆机的基本运行原理如下（以喷油螺杆机为例）</w:t>
      </w:r>
      <w:r w:rsidR="00385F9F">
        <w:rPr>
          <w:rFonts w:ascii="Times New Roman" w:hAnsi="Times New Roman" w:cs="Times New Roman" w:hint="eastAsia"/>
        </w:rPr>
        <w:t>，</w:t>
      </w:r>
      <w:r w:rsidR="00385F9F">
        <w:rPr>
          <w:rFonts w:ascii="Times New Roman" w:hAnsi="Times New Roman" w:cs="Times New Roman"/>
        </w:rPr>
        <w:t>如图</w:t>
      </w:r>
      <w:r w:rsidR="00385F9F">
        <w:rPr>
          <w:rFonts w:ascii="Times New Roman" w:hAnsi="Times New Roman" w:cs="Times New Roman" w:hint="eastAsia"/>
        </w:rPr>
        <w:t>2.3</w:t>
      </w:r>
      <w:r w:rsidR="00385F9F">
        <w:rPr>
          <w:rFonts w:ascii="Times New Roman" w:hAnsi="Times New Roman" w:cs="Times New Roman" w:hint="eastAsia"/>
        </w:rPr>
        <w:t>所示</w:t>
      </w:r>
      <w:r w:rsidRPr="0054305E">
        <w:rPr>
          <w:rFonts w:ascii="Times New Roman" w:hAnsi="Times New Roman" w:cs="Times New Roman"/>
        </w:rPr>
        <w:t>：</w:t>
      </w:r>
      <w:r w:rsidRPr="0054305E">
        <w:rPr>
          <w:rFonts w:ascii="Times New Roman" w:hAnsi="Times New Roman" w:cs="Times New Roman"/>
        </w:rPr>
        <w:t>1</w:t>
      </w:r>
      <w:r w:rsidRPr="0054305E">
        <w:rPr>
          <w:rFonts w:ascii="Times New Roman" w:hAnsi="Times New Roman" w:cs="Times New Roman"/>
        </w:rPr>
        <w:t>）空压机通过空气过滤器吸入周围的空气，使之进入压缩机容腔。</w:t>
      </w:r>
      <w:r w:rsidRPr="0054305E">
        <w:rPr>
          <w:rFonts w:ascii="Times New Roman" w:hAnsi="Times New Roman" w:cs="Times New Roman"/>
        </w:rPr>
        <w:t>2</w:t>
      </w:r>
      <w:r w:rsidRPr="0054305E">
        <w:rPr>
          <w:rFonts w:ascii="Times New Roman" w:hAnsi="Times New Roman" w:cs="Times New Roman"/>
        </w:rPr>
        <w:t>）通过阴阳转子合运动改变容积</w:t>
      </w:r>
      <w:r w:rsidR="00385F9F">
        <w:rPr>
          <w:rFonts w:ascii="Times New Roman" w:hAnsi="Times New Roman" w:cs="Times New Roman" w:hint="eastAsia"/>
        </w:rPr>
        <w:t>，</w:t>
      </w:r>
      <w:r w:rsidR="00385F9F">
        <w:rPr>
          <w:rFonts w:ascii="Times New Roman" w:hAnsi="Times New Roman" w:cs="Times New Roman"/>
        </w:rPr>
        <w:t>具体过程如图</w:t>
      </w:r>
      <w:r w:rsidR="00385F9F">
        <w:rPr>
          <w:rFonts w:ascii="Times New Roman" w:hAnsi="Times New Roman" w:cs="Times New Roman" w:hint="eastAsia"/>
        </w:rPr>
        <w:t>2.4</w:t>
      </w:r>
      <w:r w:rsidR="00385F9F">
        <w:rPr>
          <w:rFonts w:ascii="Times New Roman" w:hAnsi="Times New Roman" w:cs="Times New Roman" w:hint="eastAsia"/>
        </w:rPr>
        <w:t>所示</w:t>
      </w:r>
      <w:r w:rsidRPr="0054305E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同时</w:t>
      </w:r>
      <w:r w:rsidRPr="0054305E">
        <w:rPr>
          <w:rFonts w:ascii="Times New Roman" w:hAnsi="Times New Roman" w:cs="Times New Roman"/>
        </w:rPr>
        <w:t>容腔内不断喷油，润滑和冷却螺杆。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）经过压缩</w:t>
      </w:r>
      <w:r>
        <w:rPr>
          <w:rFonts w:ascii="Times New Roman" w:hAnsi="Times New Roman" w:cs="Times New Roman"/>
        </w:rPr>
        <w:t>后</w:t>
      </w:r>
      <w:r>
        <w:rPr>
          <w:rFonts w:ascii="Times New Roman" w:hAnsi="Times New Roman" w:cs="Times New Roman" w:hint="eastAsia"/>
        </w:rPr>
        <w:t>产生</w:t>
      </w:r>
      <w:r>
        <w:rPr>
          <w:rFonts w:ascii="Times New Roman" w:hAnsi="Times New Roman" w:cs="Times New Roman"/>
        </w:rPr>
        <w:t>的高温高压的油气混合物通过</w:t>
      </w:r>
      <w:r>
        <w:rPr>
          <w:rFonts w:ascii="Times New Roman" w:hAnsi="Times New Roman" w:cs="Times New Roman" w:hint="eastAsia"/>
        </w:rPr>
        <w:t>单向</w:t>
      </w:r>
      <w:r>
        <w:rPr>
          <w:rFonts w:ascii="Times New Roman" w:hAnsi="Times New Roman" w:cs="Times New Roman"/>
        </w:rPr>
        <w:t>排气</w:t>
      </w:r>
      <w:r>
        <w:rPr>
          <w:rFonts w:ascii="Times New Roman" w:hAnsi="Times New Roman" w:cs="Times New Roman" w:hint="eastAsia"/>
        </w:rPr>
        <w:t>阀</w:t>
      </w:r>
      <w:r>
        <w:rPr>
          <w:rFonts w:ascii="Times New Roman" w:hAnsi="Times New Roman" w:cs="Times New Roman"/>
        </w:rPr>
        <w:t>进入油气分离器。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/>
        </w:rPr>
        <w:t>大多数的油在油气分离器内和压缩空气分离，经过冷却后循环利用。</w:t>
      </w: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/>
        </w:rPr>
        <w:t>油气分离器内的空气达到最低压力时，打开最小压力阀，高温的压缩气体进入冷却器。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 w:hint="eastAsia"/>
        </w:rPr>
        <w:t>）压缩空气</w:t>
      </w:r>
      <w:r>
        <w:rPr>
          <w:rFonts w:ascii="Times New Roman" w:hAnsi="Times New Roman" w:cs="Times New Roman"/>
        </w:rPr>
        <w:t>冷却</w:t>
      </w:r>
      <w:r>
        <w:rPr>
          <w:rFonts w:ascii="Times New Roman" w:hAnsi="Times New Roman" w:cs="Times New Roman" w:hint="eastAsia"/>
        </w:rPr>
        <w:t>过滤后</w:t>
      </w:r>
      <w:r>
        <w:rPr>
          <w:rFonts w:ascii="Times New Roman" w:hAnsi="Times New Roman" w:cs="Times New Roman"/>
        </w:rPr>
        <w:t>被用气设备使用。</w:t>
      </w:r>
    </w:p>
    <w:p w:rsidR="0054305E" w:rsidRDefault="00385F9F" w:rsidP="00385F9F">
      <w:pPr>
        <w:jc w:val="center"/>
      </w:pPr>
      <w:r>
        <w:object w:dxaOrig="17074" w:dyaOrig="9403">
          <v:shape id="_x0000_i1047" type="#_x0000_t75" style="width:247.7pt;height:136.5pt" o:ole="">
            <v:imagedata r:id="rId10" o:title=""/>
          </v:shape>
          <o:OLEObject Type="Embed" ProgID="Visio.Drawing.11" ShapeID="_x0000_i1047" DrawAspect="Content" ObjectID="_1559739965" r:id="rId11"/>
        </w:object>
      </w:r>
    </w:p>
    <w:p w:rsidR="00385F9F" w:rsidRDefault="00385F9F" w:rsidP="00385F9F">
      <w:pPr>
        <w:jc w:val="center"/>
        <w:rPr>
          <w:rFonts w:ascii="Times New Roman" w:hAnsi="Times New Roman" w:cs="Times New Roman"/>
        </w:rPr>
      </w:pPr>
      <w:r w:rsidRPr="00385F9F">
        <w:rPr>
          <w:rFonts w:ascii="Times New Roman" w:hAnsi="Times New Roman" w:cs="Times New Roman"/>
        </w:rPr>
        <w:t>图</w:t>
      </w:r>
      <w:r w:rsidRPr="00385F9F">
        <w:rPr>
          <w:rFonts w:ascii="Times New Roman" w:hAnsi="Times New Roman" w:cs="Times New Roman"/>
        </w:rPr>
        <w:t>2.3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螺杆机</w:t>
      </w:r>
      <w:r>
        <w:rPr>
          <w:rFonts w:ascii="Times New Roman" w:hAnsi="Times New Roman" w:cs="Times New Roman"/>
        </w:rPr>
        <w:t>运行原理图</w:t>
      </w:r>
    </w:p>
    <w:p w:rsidR="00385F9F" w:rsidRDefault="00385F9F" w:rsidP="00385F9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注：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 w:hint="eastAsia"/>
        </w:rPr>
        <w:t>空气</w:t>
      </w:r>
      <w:r>
        <w:rPr>
          <w:rFonts w:ascii="Times New Roman" w:hAnsi="Times New Roman" w:cs="Times New Roman"/>
        </w:rPr>
        <w:t>过滤器</w:t>
      </w:r>
      <w:r>
        <w:rPr>
          <w:rFonts w:ascii="Times New Roman" w:hAnsi="Times New Roman" w:cs="Times New Roman" w:hint="eastAsia"/>
        </w:rPr>
        <w:t>；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-</w:t>
      </w:r>
      <w:proofErr w:type="gramStart"/>
      <w:r>
        <w:rPr>
          <w:rFonts w:ascii="Times New Roman" w:hAnsi="Times New Roman" w:cs="Times New Roman"/>
        </w:rPr>
        <w:t>减</w:t>
      </w:r>
      <w:r>
        <w:rPr>
          <w:rFonts w:ascii="Times New Roman" w:hAnsi="Times New Roman" w:cs="Times New Roman" w:hint="eastAsia"/>
        </w:rPr>
        <w:t>荷</w:t>
      </w:r>
      <w:r>
        <w:rPr>
          <w:rFonts w:ascii="Times New Roman" w:hAnsi="Times New Roman" w:cs="Times New Roman"/>
        </w:rPr>
        <w:t>阀</w:t>
      </w:r>
      <w:proofErr w:type="gramEnd"/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螺杆主机；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排气单向阀；</w:t>
      </w: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 w:hint="eastAsia"/>
        </w:rPr>
        <w:t>油气</w:t>
      </w:r>
      <w:r>
        <w:rPr>
          <w:rFonts w:ascii="Times New Roman" w:hAnsi="Times New Roman" w:cs="Times New Roman"/>
        </w:rPr>
        <w:t>分离器；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最小压力阀；</w:t>
      </w:r>
      <w:r>
        <w:rPr>
          <w:rFonts w:ascii="Times New Roman" w:hAnsi="Times New Roman" w:cs="Times New Roman" w:hint="eastAsia"/>
        </w:rPr>
        <w:t>7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冷却器</w:t>
      </w:r>
    </w:p>
    <w:p w:rsidR="00385F9F" w:rsidRDefault="00385F9F" w:rsidP="00385F9F">
      <w:pPr>
        <w:jc w:val="center"/>
      </w:pPr>
      <w:r w:rsidRPr="00CE5718">
        <w:object w:dxaOrig="8918" w:dyaOrig="6393">
          <v:shape id="_x0000_i1048" type="#_x0000_t75" style="width:213.3pt;height:149.35pt" o:ole="">
            <v:imagedata r:id="rId12" o:title=""/>
          </v:shape>
          <o:OLEObject Type="Embed" ProgID="Visio.Drawing.11" ShapeID="_x0000_i1048" DrawAspect="Content" ObjectID="_1559739966" r:id="rId13"/>
        </w:object>
      </w:r>
    </w:p>
    <w:p w:rsidR="00385F9F" w:rsidRDefault="00385F9F" w:rsidP="00385F9F">
      <w:pPr>
        <w:jc w:val="center"/>
        <w:rPr>
          <w:rFonts w:ascii="Times New Roman" w:hAnsi="Times New Roman" w:cs="Times New Roman"/>
        </w:rPr>
      </w:pPr>
      <w:r w:rsidRPr="00385F9F">
        <w:rPr>
          <w:rFonts w:ascii="Times New Roman" w:hAnsi="Times New Roman" w:cs="Times New Roman"/>
        </w:rPr>
        <w:t>图</w:t>
      </w:r>
      <w:r w:rsidRPr="00385F9F">
        <w:rPr>
          <w:rFonts w:ascii="Times New Roman" w:hAnsi="Times New Roman" w:cs="Times New Roman"/>
        </w:rPr>
        <w:t>2.4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螺杆机</w:t>
      </w:r>
      <w:r>
        <w:rPr>
          <w:rFonts w:ascii="Times New Roman" w:hAnsi="Times New Roman" w:cs="Times New Roman"/>
        </w:rPr>
        <w:t>压缩空气</w:t>
      </w:r>
      <w:r>
        <w:rPr>
          <w:rFonts w:ascii="Times New Roman" w:hAnsi="Times New Roman" w:cs="Times New Roman" w:hint="eastAsia"/>
        </w:rPr>
        <w:t>原理图</w:t>
      </w:r>
    </w:p>
    <w:p w:rsidR="00D735D5" w:rsidRPr="00385F9F" w:rsidRDefault="00D735D5" w:rsidP="00D735D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螺杆机相比其他</w:t>
      </w:r>
      <w:r>
        <w:rPr>
          <w:rFonts w:ascii="Times New Roman" w:hAnsi="Times New Roman" w:cs="Times New Roman"/>
        </w:rPr>
        <w:t>类型空压机的优势在于</w:t>
      </w:r>
      <w:r>
        <w:rPr>
          <w:rFonts w:ascii="Times New Roman" w:hAnsi="Times New Roman" w:cs="Times New Roman" w:hint="eastAsia"/>
        </w:rPr>
        <w:t>以下</w:t>
      </w:r>
      <w:r>
        <w:rPr>
          <w:rFonts w:ascii="Times New Roman" w:hAnsi="Times New Roman" w:cs="Times New Roman"/>
        </w:rPr>
        <w:t>几点</w:t>
      </w:r>
      <w:r>
        <w:rPr>
          <w:rFonts w:ascii="Times New Roman" w:hAnsi="Times New Roman" w:cs="Times New Roman" w:hint="eastAsia"/>
        </w:rPr>
        <w:t>：其一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可靠性</w:t>
      </w:r>
      <w:r>
        <w:rPr>
          <w:rFonts w:ascii="Times New Roman" w:hAnsi="Times New Roman" w:cs="Times New Roman"/>
        </w:rPr>
        <w:t>高</w:t>
      </w:r>
      <w:r>
        <w:rPr>
          <w:rFonts w:ascii="Times New Roman" w:hAnsi="Times New Roman" w:cs="Times New Roman" w:hint="eastAsia"/>
        </w:rPr>
        <w:t>。这是由于</w:t>
      </w:r>
      <w:r>
        <w:rPr>
          <w:rFonts w:ascii="Times New Roman" w:hAnsi="Times New Roman" w:cs="Times New Roman"/>
        </w:rPr>
        <w:t>螺杆空压机零部件少，</w:t>
      </w:r>
      <w:r>
        <w:rPr>
          <w:rFonts w:ascii="Times New Roman" w:hAnsi="Times New Roman" w:cs="Times New Roman" w:hint="eastAsia"/>
        </w:rPr>
        <w:t>故障</w:t>
      </w:r>
      <w:r>
        <w:rPr>
          <w:rFonts w:ascii="Times New Roman" w:hAnsi="Times New Roman" w:cs="Times New Roman"/>
        </w:rPr>
        <w:t>自然就少，运行稳定可靠</w:t>
      </w:r>
      <w:r>
        <w:rPr>
          <w:rFonts w:ascii="Times New Roman" w:hAnsi="Times New Roman" w:cs="Times New Roman" w:hint="eastAsia"/>
        </w:rPr>
        <w:t>；</w:t>
      </w:r>
      <w:r>
        <w:rPr>
          <w:rFonts w:ascii="Times New Roman" w:hAnsi="Times New Roman" w:cs="Times New Roman"/>
        </w:rPr>
        <w:t>其二，</w:t>
      </w:r>
      <w:r w:rsidR="00880843">
        <w:rPr>
          <w:rFonts w:ascii="Times New Roman" w:hAnsi="Times New Roman" w:cs="Times New Roman" w:hint="eastAsia"/>
        </w:rPr>
        <w:t>适应</w:t>
      </w:r>
      <w:r w:rsidR="00880843">
        <w:rPr>
          <w:rFonts w:ascii="Times New Roman" w:hAnsi="Times New Roman" w:cs="Times New Roman"/>
        </w:rPr>
        <w:t>性强，螺杆空压机具有强制</w:t>
      </w:r>
      <w:r w:rsidR="00880843">
        <w:rPr>
          <w:rFonts w:ascii="Times New Roman" w:hAnsi="Times New Roman" w:cs="Times New Roman" w:hint="eastAsia"/>
        </w:rPr>
        <w:t>输气</w:t>
      </w:r>
      <w:r w:rsidR="00880843">
        <w:rPr>
          <w:rFonts w:ascii="Times New Roman" w:hAnsi="Times New Roman" w:cs="Times New Roman"/>
        </w:rPr>
        <w:t>的特点，排气量不受排气压力影响，运转平稳。</w:t>
      </w:r>
      <w:r w:rsidR="00880843">
        <w:rPr>
          <w:rFonts w:ascii="Times New Roman" w:hAnsi="Times New Roman" w:cs="Times New Roman" w:hint="eastAsia"/>
        </w:rPr>
        <w:t>其三</w:t>
      </w:r>
      <w:r w:rsidR="00880843">
        <w:rPr>
          <w:rFonts w:ascii="Times New Roman" w:hAnsi="Times New Roman" w:cs="Times New Roman"/>
        </w:rPr>
        <w:t>，动力平衡性好，螺杆空压机没有不平</w:t>
      </w:r>
      <w:r w:rsidR="00880843">
        <w:rPr>
          <w:rFonts w:ascii="Times New Roman" w:hAnsi="Times New Roman" w:cs="Times New Roman" w:hint="eastAsia"/>
        </w:rPr>
        <w:t>衡</w:t>
      </w:r>
      <w:r w:rsidR="00880843">
        <w:rPr>
          <w:rFonts w:ascii="Times New Roman" w:hAnsi="Times New Roman" w:cs="Times New Roman"/>
        </w:rPr>
        <w:t>的惯性力，机器可以平稳地高速运转，适合移动式</w:t>
      </w:r>
      <w:r w:rsidR="00880843">
        <w:rPr>
          <w:rFonts w:ascii="Times New Roman" w:hAnsi="Times New Roman" w:cs="Times New Roman" w:hint="eastAsia"/>
        </w:rPr>
        <w:t>作业</w:t>
      </w:r>
      <w:r w:rsidR="00880843">
        <w:rPr>
          <w:rFonts w:ascii="Times New Roman" w:hAnsi="Times New Roman" w:cs="Times New Roman"/>
        </w:rPr>
        <w:t>。</w:t>
      </w:r>
      <w:r w:rsidR="00880843">
        <w:rPr>
          <w:rFonts w:ascii="Times New Roman" w:hAnsi="Times New Roman" w:cs="Times New Roman" w:hint="eastAsia"/>
        </w:rPr>
        <w:t>当然</w:t>
      </w:r>
      <w:r w:rsidR="00880843">
        <w:rPr>
          <w:rFonts w:ascii="Times New Roman" w:hAnsi="Times New Roman" w:cs="Times New Roman"/>
        </w:rPr>
        <w:t>，螺杆机也有一定的局限性</w:t>
      </w:r>
      <w:r w:rsidR="00880843">
        <w:rPr>
          <w:rFonts w:ascii="Times New Roman" w:hAnsi="Times New Roman" w:cs="Times New Roman" w:hint="eastAsia"/>
        </w:rPr>
        <w:t>，</w:t>
      </w:r>
      <w:r w:rsidR="00880843">
        <w:rPr>
          <w:rFonts w:ascii="Times New Roman" w:hAnsi="Times New Roman" w:cs="Times New Roman"/>
        </w:rPr>
        <w:t>运行噪音大</w:t>
      </w:r>
      <w:r w:rsidR="00880843">
        <w:rPr>
          <w:rFonts w:ascii="Times New Roman" w:hAnsi="Times New Roman" w:cs="Times New Roman" w:hint="eastAsia"/>
        </w:rPr>
        <w:t>、</w:t>
      </w:r>
      <w:r w:rsidR="00880843">
        <w:rPr>
          <w:rFonts w:ascii="Times New Roman" w:hAnsi="Times New Roman" w:cs="Times New Roman"/>
        </w:rPr>
        <w:t>能耗较高</w:t>
      </w:r>
      <w:r w:rsidR="00880843">
        <w:rPr>
          <w:rFonts w:ascii="Times New Roman" w:hAnsi="Times New Roman" w:cs="Times New Roman" w:hint="eastAsia"/>
        </w:rPr>
        <w:t>、损坏后</w:t>
      </w:r>
      <w:r w:rsidR="00880843">
        <w:rPr>
          <w:rFonts w:ascii="Times New Roman" w:hAnsi="Times New Roman" w:cs="Times New Roman"/>
        </w:rPr>
        <w:t>维护费用比较大等都是制约螺杆式空压机的</w:t>
      </w:r>
      <w:r w:rsidR="00880843">
        <w:rPr>
          <w:rFonts w:ascii="Times New Roman" w:hAnsi="Times New Roman" w:cs="Times New Roman" w:hint="eastAsia"/>
        </w:rPr>
        <w:t>一些因素</w:t>
      </w:r>
      <w:r w:rsidR="00880843">
        <w:rPr>
          <w:rFonts w:ascii="Times New Roman" w:hAnsi="Times New Roman" w:cs="Times New Roman"/>
        </w:rPr>
        <w:t>。</w:t>
      </w:r>
    </w:p>
    <w:p w:rsidR="00B8445C" w:rsidRDefault="00CF0102" w:rsidP="00B8445C">
      <w:pPr>
        <w:pStyle w:val="2"/>
        <w:rPr>
          <w:rFonts w:ascii="Times New Roman" w:eastAsia="黑体" w:hAnsi="Times New Roman"/>
          <w:b w:val="0"/>
          <w:sz w:val="30"/>
          <w:szCs w:val="30"/>
        </w:rPr>
      </w:pPr>
      <w:r>
        <w:rPr>
          <w:rFonts w:ascii="Times New Roman" w:eastAsia="黑体" w:hAnsi="Times New Roman"/>
          <w:b w:val="0"/>
          <w:sz w:val="30"/>
          <w:szCs w:val="30"/>
        </w:rPr>
        <w:t>2.2</w:t>
      </w:r>
      <w:r w:rsidR="00B8445C" w:rsidRPr="007C3013">
        <w:rPr>
          <w:rFonts w:ascii="Times New Roman" w:eastAsia="黑体" w:hAnsi="Times New Roman" w:hint="eastAsia"/>
          <w:b w:val="0"/>
          <w:sz w:val="30"/>
          <w:szCs w:val="30"/>
        </w:rPr>
        <w:t>空气压缩系统</w:t>
      </w:r>
      <w:r w:rsidR="00B8445C" w:rsidRPr="007C3013">
        <w:rPr>
          <w:rFonts w:ascii="Times New Roman" w:eastAsia="黑体" w:hAnsi="Times New Roman"/>
          <w:b w:val="0"/>
          <w:sz w:val="30"/>
          <w:szCs w:val="30"/>
        </w:rPr>
        <w:t>的基本控制方式</w:t>
      </w:r>
    </w:p>
    <w:p w:rsidR="00B8445C" w:rsidRDefault="00CF0102" w:rsidP="00B8445C">
      <w:pPr>
        <w:pStyle w:val="3"/>
        <w:jc w:val="left"/>
        <w:rPr>
          <w:rFonts w:ascii="Times New Roman" w:eastAsia="黑体" w:hAnsi="Times New Roman" w:cs="Times New Roman"/>
          <w:b w:val="0"/>
          <w:sz w:val="28"/>
          <w:szCs w:val="28"/>
        </w:rPr>
      </w:pPr>
      <w:r>
        <w:rPr>
          <w:rFonts w:ascii="Times New Roman" w:eastAsia="黑体" w:hAnsi="Times New Roman" w:cs="Times New Roman" w:hint="eastAsia"/>
          <w:b w:val="0"/>
          <w:sz w:val="28"/>
          <w:szCs w:val="28"/>
        </w:rPr>
        <w:t>2.2</w:t>
      </w:r>
      <w:r w:rsidR="00B8445C" w:rsidRPr="007C3013">
        <w:rPr>
          <w:rFonts w:ascii="Times New Roman" w:eastAsia="黑体" w:hAnsi="Times New Roman" w:cs="Times New Roman" w:hint="eastAsia"/>
          <w:b w:val="0"/>
          <w:sz w:val="28"/>
          <w:szCs w:val="28"/>
        </w:rPr>
        <w:t>.1</w:t>
      </w:r>
      <w:r w:rsidR="00B8445C" w:rsidRPr="007C3013">
        <w:rPr>
          <w:rFonts w:ascii="Times New Roman" w:eastAsia="黑体" w:hAnsi="Times New Roman" w:cs="Times New Roman" w:hint="eastAsia"/>
          <w:b w:val="0"/>
          <w:sz w:val="28"/>
          <w:szCs w:val="28"/>
        </w:rPr>
        <w:t>空气压缩系统</w:t>
      </w:r>
      <w:r w:rsidR="00B8445C" w:rsidRPr="007C3013">
        <w:rPr>
          <w:rFonts w:ascii="Times New Roman" w:eastAsia="黑体" w:hAnsi="Times New Roman" w:cs="Times New Roman"/>
          <w:b w:val="0"/>
          <w:sz w:val="28"/>
          <w:szCs w:val="28"/>
        </w:rPr>
        <w:t>控制背景</w:t>
      </w:r>
    </w:p>
    <w:p w:rsidR="00B8445C" w:rsidRDefault="00B8445C" w:rsidP="00B8445C">
      <w:pPr>
        <w:ind w:firstLine="420"/>
      </w:pPr>
      <w:r>
        <w:rPr>
          <w:rFonts w:hint="eastAsia"/>
        </w:rPr>
        <w:t>传统</w:t>
      </w:r>
      <w:r>
        <w:t>的空压机</w:t>
      </w:r>
      <w:r>
        <w:rPr>
          <w:rFonts w:hint="eastAsia"/>
        </w:rPr>
        <w:t>的</w:t>
      </w:r>
      <w:r>
        <w:t>驱动电机都</w:t>
      </w:r>
      <w:r>
        <w:rPr>
          <w:rFonts w:hint="eastAsia"/>
        </w:rPr>
        <w:t>不能够</w:t>
      </w:r>
      <w:r>
        <w:t>在运行时调节转速，一般都是采用启停机来控制电机的运行。</w:t>
      </w:r>
      <w:r>
        <w:rPr>
          <w:rFonts w:hint="eastAsia"/>
        </w:rPr>
        <w:t>空压机</w:t>
      </w:r>
      <w:r>
        <w:t>正常运行的具体</w:t>
      </w:r>
      <w:r>
        <w:rPr>
          <w:rFonts w:hint="eastAsia"/>
        </w:rPr>
        <w:t>过程为</w:t>
      </w:r>
      <w:r>
        <w:t>：</w:t>
      </w:r>
      <w:r>
        <w:rPr>
          <w:rFonts w:hint="eastAsia"/>
        </w:rPr>
        <w:t>设定一个上限</w:t>
      </w:r>
      <w:r>
        <w:t>压力和一个下限压力，空压机工作压缩气体到储气罐中，通过储气罐中的压力变送器传递压力信号，当压力达到</w:t>
      </w:r>
      <w:r>
        <w:rPr>
          <w:rFonts w:hint="eastAsia"/>
        </w:rPr>
        <w:t>上</w:t>
      </w:r>
      <w:r>
        <w:t>限压力时，空压机停机，</w:t>
      </w:r>
      <w:r>
        <w:rPr>
          <w:rFonts w:hint="eastAsia"/>
        </w:rPr>
        <w:t>储气罐</w:t>
      </w:r>
      <w:r>
        <w:t>中的压力开始下降，当压力值到达下线压力时</w:t>
      </w:r>
      <w:r>
        <w:rPr>
          <w:rFonts w:hint="eastAsia"/>
        </w:rPr>
        <w:t>，</w:t>
      </w:r>
      <w:r>
        <w:t>空压机开机，储气罐中的压力开始上升</w:t>
      </w:r>
      <w:r>
        <w:rPr>
          <w:rFonts w:hint="eastAsia"/>
        </w:rPr>
        <w:t>，</w:t>
      </w:r>
      <w:r>
        <w:t>如此往复。</w:t>
      </w:r>
      <w:r>
        <w:rPr>
          <w:rFonts w:hint="eastAsia"/>
        </w:rPr>
        <w:t>通过</w:t>
      </w:r>
      <w:r>
        <w:t>设定压力上下限来达到相对恒压控制的目的</w:t>
      </w:r>
      <w:r>
        <w:rPr>
          <w:rFonts w:hint="eastAsia"/>
        </w:rPr>
        <w:t>，</w:t>
      </w:r>
      <w:r>
        <w:t>通常空压机对</w:t>
      </w:r>
      <w:r>
        <w:rPr>
          <w:rFonts w:hint="eastAsia"/>
        </w:rPr>
        <w:t>一定时间内</w:t>
      </w:r>
      <w:r>
        <w:t>的启停</w:t>
      </w:r>
      <w:r>
        <w:rPr>
          <w:rFonts w:hint="eastAsia"/>
        </w:rPr>
        <w:t>次数</w:t>
      </w:r>
      <w:r>
        <w:t>有所规定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200</w:t>
      </w:r>
      <w:r>
        <w:t>KW</w:t>
      </w:r>
      <w:r>
        <w:t>以上的大功率高压电机每小时启停的次数不应该超过</w:t>
      </w:r>
      <w:r>
        <w:rPr>
          <w:rFonts w:hint="eastAsia"/>
        </w:rPr>
        <w:t>4</w:t>
      </w:r>
      <w:r>
        <w:rPr>
          <w:rFonts w:hint="eastAsia"/>
        </w:rPr>
        <w:t>次，上下限控制</w:t>
      </w:r>
      <w:r>
        <w:t>方式</w:t>
      </w:r>
      <w:r>
        <w:rPr>
          <w:rFonts w:hint="eastAsia"/>
        </w:rPr>
        <w:t>容易带来</w:t>
      </w:r>
      <w:r>
        <w:t>以下问题：</w:t>
      </w:r>
    </w:p>
    <w:p w:rsidR="00B8445C" w:rsidRDefault="00B8445C" w:rsidP="00B8445C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）电网</w:t>
      </w:r>
      <w:r>
        <w:t>冲击大。</w:t>
      </w:r>
      <w:r>
        <w:rPr>
          <w:rFonts w:hint="eastAsia"/>
        </w:rPr>
        <w:t>三相电机</w:t>
      </w:r>
      <w:r>
        <w:t>启动瞬间</w:t>
      </w:r>
      <w:r>
        <w:rPr>
          <w:rFonts w:hint="eastAsia"/>
        </w:rPr>
        <w:t>启动电流</w:t>
      </w:r>
      <w:r>
        <w:t>一般是电机的额定电流的</w:t>
      </w:r>
      <w:r>
        <w:rPr>
          <w:rFonts w:hint="eastAsia"/>
        </w:rPr>
        <w:t>5</w:t>
      </w:r>
      <w:r>
        <w:t>-7</w:t>
      </w:r>
      <w:r>
        <w:rPr>
          <w:rFonts w:hint="eastAsia"/>
        </w:rPr>
        <w:t>倍</w:t>
      </w:r>
      <w:r>
        <w:t>，会造成整个用电线路电压降低，</w:t>
      </w:r>
      <w:r>
        <w:rPr>
          <w:rFonts w:hint="eastAsia"/>
        </w:rPr>
        <w:t>从而</w:t>
      </w:r>
      <w:r>
        <w:t>拉</w:t>
      </w:r>
      <w:proofErr w:type="gramStart"/>
      <w:r>
        <w:t>低</w:t>
      </w:r>
      <w:r>
        <w:rPr>
          <w:rFonts w:hint="eastAsia"/>
        </w:rPr>
        <w:t>整个</w:t>
      </w:r>
      <w:proofErr w:type="gramEnd"/>
      <w:r>
        <w:t>用电网络的</w:t>
      </w:r>
      <w:r>
        <w:rPr>
          <w:rFonts w:hint="eastAsia"/>
        </w:rPr>
        <w:t>电网电压，对电机</w:t>
      </w:r>
      <w:r>
        <w:t>和其他用电设备带来损害。</w:t>
      </w:r>
      <w:r>
        <w:rPr>
          <w:rFonts w:hint="eastAsia"/>
        </w:rPr>
        <w:t>此外</w:t>
      </w:r>
      <w:r>
        <w:t>，电流的激增</w:t>
      </w:r>
      <w:r>
        <w:rPr>
          <w:rFonts w:hint="eastAsia"/>
        </w:rPr>
        <w:t>还可能触发</w:t>
      </w:r>
      <w:r>
        <w:t>电路</w:t>
      </w:r>
      <w:proofErr w:type="gramStart"/>
      <w:r>
        <w:rPr>
          <w:rFonts w:hint="eastAsia"/>
        </w:rPr>
        <w:t>欠保护</w:t>
      </w:r>
      <w:proofErr w:type="gramEnd"/>
      <w:r>
        <w:t>动作</w:t>
      </w:r>
      <w:r>
        <w:rPr>
          <w:rFonts w:hint="eastAsia"/>
        </w:rPr>
        <w:t>，造成</w:t>
      </w:r>
      <w:r>
        <w:t>机器设备的有害跳闸，</w:t>
      </w:r>
      <w:r>
        <w:rPr>
          <w:rFonts w:hint="eastAsia"/>
        </w:rPr>
        <w:t>同时</w:t>
      </w:r>
      <w:r>
        <w:t>还可能使电机绕组发热</w:t>
      </w:r>
      <w:r>
        <w:rPr>
          <w:rFonts w:hint="eastAsia"/>
        </w:rPr>
        <w:t>，</w:t>
      </w:r>
      <w:r>
        <w:t>严重影响了电机的性能，降低了</w:t>
      </w:r>
      <w:r>
        <w:rPr>
          <w:rFonts w:hint="eastAsia"/>
        </w:rPr>
        <w:t>机器设备</w:t>
      </w:r>
      <w:r>
        <w:t>的使用寿命。</w:t>
      </w:r>
    </w:p>
    <w:p w:rsidR="00B8445C" w:rsidRDefault="00B8445C" w:rsidP="00B8445C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）电能</w:t>
      </w:r>
      <w:r>
        <w:t>浪费严重</w:t>
      </w:r>
      <w:r>
        <w:rPr>
          <w:rFonts w:hint="eastAsia"/>
        </w:rPr>
        <w:t>。电机</w:t>
      </w:r>
      <w:r>
        <w:t>在空载的时候会消耗</w:t>
      </w:r>
      <w:r>
        <w:rPr>
          <w:rFonts w:hint="eastAsia"/>
        </w:rPr>
        <w:t>相对于</w:t>
      </w:r>
      <w:r>
        <w:t>正常工作时大约</w:t>
      </w:r>
      <w:r>
        <w:rPr>
          <w:rFonts w:hint="eastAsia"/>
        </w:rPr>
        <w:t>30</w:t>
      </w:r>
      <w:r>
        <w:t>-50%</w:t>
      </w:r>
      <w:r>
        <w:rPr>
          <w:rFonts w:hint="eastAsia"/>
        </w:rPr>
        <w:t>的</w:t>
      </w:r>
      <w:r>
        <w:t>电能，</w:t>
      </w:r>
      <w:r>
        <w:rPr>
          <w:rFonts w:hint="eastAsia"/>
        </w:rPr>
        <w:t>并且</w:t>
      </w:r>
      <w:r>
        <w:t>一旦出现了频繁</w:t>
      </w:r>
      <w:r>
        <w:rPr>
          <w:rFonts w:hint="eastAsia"/>
        </w:rPr>
        <w:t>的</w:t>
      </w:r>
      <w:r>
        <w:t>排空现象</w:t>
      </w:r>
      <w:r>
        <w:rPr>
          <w:rFonts w:hint="eastAsia"/>
        </w:rPr>
        <w:t>会</w:t>
      </w:r>
      <w:r>
        <w:t>加大</w:t>
      </w:r>
      <w:r>
        <w:rPr>
          <w:rFonts w:hint="eastAsia"/>
        </w:rPr>
        <w:t>电能</w:t>
      </w:r>
      <w:r>
        <w:t>的浪费</w:t>
      </w:r>
      <w:r>
        <w:rPr>
          <w:rFonts w:hint="eastAsia"/>
        </w:rPr>
        <w:t>。电机在</w:t>
      </w:r>
      <w:r>
        <w:t>排空时，</w:t>
      </w:r>
      <w:r>
        <w:rPr>
          <w:rFonts w:hint="eastAsia"/>
        </w:rPr>
        <w:t>会</w:t>
      </w:r>
      <w:r>
        <w:t>产生大量废气，严重污染环境。</w:t>
      </w:r>
    </w:p>
    <w:p w:rsidR="00B8445C" w:rsidRDefault="00B8445C" w:rsidP="00B8445C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）上下限</w:t>
      </w:r>
      <w:r>
        <w:t>压力</w:t>
      </w:r>
      <w:r>
        <w:rPr>
          <w:rFonts w:hint="eastAsia"/>
        </w:rPr>
        <w:t>确定</w:t>
      </w:r>
      <w:r>
        <w:t>问题。</w:t>
      </w:r>
      <w:r>
        <w:rPr>
          <w:rFonts w:hint="eastAsia"/>
        </w:rPr>
        <w:t>通过</w:t>
      </w:r>
      <w:r>
        <w:t>设定上下限压力来控制</w:t>
      </w:r>
      <w:r>
        <w:rPr>
          <w:rFonts w:hint="eastAsia"/>
        </w:rPr>
        <w:t>产气压力相对</w:t>
      </w:r>
      <w:r>
        <w:t>恒定</w:t>
      </w:r>
      <w:r>
        <w:rPr>
          <w:rFonts w:hint="eastAsia"/>
        </w:rPr>
        <w:t>在</w:t>
      </w:r>
      <w:r>
        <w:t>设定值，</w:t>
      </w:r>
      <w:r>
        <w:rPr>
          <w:rFonts w:hint="eastAsia"/>
        </w:rPr>
        <w:t>上下限</w:t>
      </w:r>
      <w:r>
        <w:t>压力不容易确定。压力</w:t>
      </w:r>
      <w:r>
        <w:rPr>
          <w:rFonts w:hint="eastAsia"/>
        </w:rPr>
        <w:t>调节</w:t>
      </w:r>
      <w:r>
        <w:t>区间太小会导致检测的</w:t>
      </w:r>
      <w:r>
        <w:rPr>
          <w:rFonts w:hint="eastAsia"/>
        </w:rPr>
        <w:t>压力</w:t>
      </w:r>
      <w:r>
        <w:t>不断在上下限压力之间变化，电机</w:t>
      </w:r>
      <w:proofErr w:type="gramStart"/>
      <w:r>
        <w:t>启停很频繁</w:t>
      </w:r>
      <w:proofErr w:type="gramEnd"/>
      <w:r>
        <w:t>，电机容易发热烧毁</w:t>
      </w:r>
      <w:r>
        <w:rPr>
          <w:rFonts w:hint="eastAsia"/>
        </w:rPr>
        <w:t>并且</w:t>
      </w:r>
      <w:proofErr w:type="gramStart"/>
      <w:r>
        <w:t>不断地启停</w:t>
      </w:r>
      <w:proofErr w:type="gramEnd"/>
      <w:r>
        <w:t>带了了额外的启动电能消耗</w:t>
      </w:r>
      <w:r>
        <w:rPr>
          <w:rFonts w:hint="eastAsia"/>
        </w:rPr>
        <w:t>；</w:t>
      </w:r>
      <w:r>
        <w:t>压力区间太大一方面满足不了工业现场的要求，另一方面压力区间过大的话</w:t>
      </w:r>
      <w:r>
        <w:rPr>
          <w:rFonts w:hint="eastAsia"/>
        </w:rPr>
        <w:t>意味着</w:t>
      </w:r>
      <w:r>
        <w:t>电机要做额外</w:t>
      </w:r>
      <w:proofErr w:type="gramStart"/>
      <w:r>
        <w:t>的功去达到</w:t>
      </w:r>
      <w:proofErr w:type="gramEnd"/>
      <w:r>
        <w:t>高压，</w:t>
      </w:r>
      <w:r>
        <w:rPr>
          <w:rFonts w:hint="eastAsia"/>
        </w:rPr>
        <w:t>极大</w:t>
      </w:r>
      <w:r>
        <w:t>的浪费能源，并且高压会带来更严重的压力损失和空气泄漏，对管路的也有一定的危害。</w:t>
      </w:r>
    </w:p>
    <w:p w:rsidR="00B8445C" w:rsidRDefault="00B8445C" w:rsidP="00B8445C">
      <w:pPr>
        <w:ind w:firstLine="420"/>
        <w:rPr>
          <w:rFonts w:ascii="Times New Roman" w:hAnsi="Times New Roman" w:cs="Times New Roman"/>
        </w:rPr>
      </w:pPr>
      <w:r w:rsidRPr="0054305E">
        <w:rPr>
          <w:rFonts w:ascii="Times New Roman" w:hAnsi="Times New Roman" w:cs="Times New Roman"/>
        </w:rPr>
        <w:t>（</w:t>
      </w:r>
      <w:r w:rsidRPr="0054305E">
        <w:rPr>
          <w:rFonts w:ascii="Times New Roman" w:hAnsi="Times New Roman" w:cs="Times New Roman"/>
        </w:rPr>
        <w:t>4</w:t>
      </w:r>
      <w:r w:rsidRPr="0054305E">
        <w:rPr>
          <w:rFonts w:ascii="Times New Roman" w:hAnsi="Times New Roman" w:cs="Times New Roman"/>
        </w:rPr>
        <w:t>）噪音大。空压机正常运行噪音大概在</w:t>
      </w:r>
      <w:r w:rsidRPr="0054305E">
        <w:rPr>
          <w:rFonts w:ascii="Times New Roman" w:hAnsi="Times New Roman" w:cs="Times New Roman"/>
        </w:rPr>
        <w:t>60</w:t>
      </w:r>
      <w:r w:rsidRPr="0054305E">
        <w:rPr>
          <w:rFonts w:ascii="Times New Roman" w:hAnsi="Times New Roman" w:cs="Times New Roman"/>
        </w:rPr>
        <w:t>分贝左右，当空压机空载排空放气的时候会带来严重的噪音污染，长期下来对空压机站操作人员带来身体健康问题，而且电机空转时</w:t>
      </w:r>
      <w:r w:rsidRPr="0054305E">
        <w:rPr>
          <w:rFonts w:ascii="Times New Roman" w:hAnsi="Times New Roman" w:cs="Times New Roman"/>
        </w:rPr>
        <w:lastRenderedPageBreak/>
        <w:t>电机在做无用功。</w:t>
      </w:r>
    </w:p>
    <w:p w:rsidR="0054305E" w:rsidRPr="0054305E" w:rsidRDefault="0054305E" w:rsidP="00B8445C">
      <w:pPr>
        <w:ind w:firstLine="420"/>
        <w:rPr>
          <w:rFonts w:ascii="Times New Roman" w:hAnsi="Times New Roman" w:cs="Times New Roman" w:hint="eastAsia"/>
        </w:rPr>
      </w:pPr>
    </w:p>
    <w:p w:rsidR="00B8445C" w:rsidRPr="0054305E" w:rsidRDefault="00CF0102" w:rsidP="00B8445C">
      <w:pPr>
        <w:pStyle w:val="3"/>
        <w:jc w:val="left"/>
        <w:rPr>
          <w:rFonts w:ascii="Times New Roman" w:eastAsia="黑体" w:hAnsi="Times New Roman" w:cs="Times New Roman"/>
          <w:b w:val="0"/>
          <w:sz w:val="28"/>
          <w:szCs w:val="28"/>
        </w:rPr>
      </w:pPr>
      <w:r>
        <w:rPr>
          <w:rFonts w:ascii="Times New Roman" w:eastAsia="黑体" w:hAnsi="Times New Roman" w:cs="Times New Roman"/>
          <w:b w:val="0"/>
          <w:sz w:val="28"/>
          <w:szCs w:val="28"/>
        </w:rPr>
        <w:t>2.2</w:t>
      </w:r>
      <w:r w:rsidR="00B8445C" w:rsidRPr="0054305E">
        <w:rPr>
          <w:rFonts w:ascii="Times New Roman" w:eastAsia="黑体" w:hAnsi="Times New Roman" w:cs="Times New Roman"/>
          <w:b w:val="0"/>
          <w:sz w:val="28"/>
          <w:szCs w:val="28"/>
        </w:rPr>
        <w:t>.2</w:t>
      </w:r>
      <w:r w:rsidR="00B8445C" w:rsidRPr="0054305E">
        <w:rPr>
          <w:rFonts w:ascii="Times New Roman" w:eastAsia="黑体" w:hAnsi="Times New Roman" w:cs="Times New Roman"/>
          <w:b w:val="0"/>
          <w:sz w:val="28"/>
          <w:szCs w:val="28"/>
        </w:rPr>
        <w:t>空气压缩系统基本控制方式</w:t>
      </w:r>
    </w:p>
    <w:p w:rsidR="00B8445C" w:rsidRPr="0054305E" w:rsidRDefault="00B8445C" w:rsidP="00B8445C">
      <w:pPr>
        <w:ind w:firstLine="420"/>
        <w:rPr>
          <w:rFonts w:ascii="Times New Roman" w:hAnsi="Times New Roman" w:cs="Times New Roman"/>
        </w:rPr>
      </w:pPr>
      <w:r w:rsidRPr="0054305E">
        <w:rPr>
          <w:rFonts w:ascii="Times New Roman" w:hAnsi="Times New Roman" w:cs="Times New Roman"/>
        </w:rPr>
        <w:t>空气压缩系统能耗利用率高低很大程度上由控制方式来决定，一个有效的控制策略能够节约</w:t>
      </w:r>
      <w:r w:rsidRPr="0054305E">
        <w:rPr>
          <w:rFonts w:ascii="Times New Roman" w:hAnsi="Times New Roman" w:cs="Times New Roman"/>
        </w:rPr>
        <w:t>20%-40%</w:t>
      </w:r>
      <w:r w:rsidRPr="0054305E">
        <w:rPr>
          <w:rFonts w:ascii="Times New Roman" w:hAnsi="Times New Roman" w:cs="Times New Roman"/>
        </w:rPr>
        <w:t>的电能。空压机的基本的控制方式：</w:t>
      </w:r>
    </w:p>
    <w:p w:rsidR="00B8445C" w:rsidRPr="0054305E" w:rsidRDefault="00B8445C" w:rsidP="00B8445C">
      <w:pPr>
        <w:ind w:firstLine="420"/>
        <w:rPr>
          <w:rFonts w:ascii="Times New Roman" w:hAnsi="Times New Roman" w:cs="Times New Roman"/>
        </w:rPr>
      </w:pPr>
      <w:r w:rsidRPr="0054305E">
        <w:rPr>
          <w:rFonts w:ascii="Times New Roman" w:hAnsi="Times New Roman" w:cs="Times New Roman"/>
        </w:rPr>
        <w:t>（</w:t>
      </w:r>
      <w:r w:rsidRPr="0054305E">
        <w:rPr>
          <w:rFonts w:ascii="Times New Roman" w:hAnsi="Times New Roman" w:cs="Times New Roman"/>
        </w:rPr>
        <w:t>1</w:t>
      </w:r>
      <w:r w:rsidRPr="0054305E">
        <w:rPr>
          <w:rFonts w:ascii="Times New Roman" w:hAnsi="Times New Roman" w:cs="Times New Roman"/>
        </w:rPr>
        <w:t>）启停控制。主要是通过电源开关的开和关来控制空压机的启动或者停止，首先读取储气罐中的压力值，如果达到了空压机的启动条件空压机就启动，如果达到了空压机的停机条件空压机停止运行，否则空压机保持原有的运动状态。空压机通过不断</w:t>
      </w:r>
      <w:proofErr w:type="gramStart"/>
      <w:r w:rsidRPr="0054305E">
        <w:rPr>
          <w:rFonts w:ascii="Times New Roman" w:hAnsi="Times New Roman" w:cs="Times New Roman"/>
        </w:rPr>
        <w:t>地启停来</w:t>
      </w:r>
      <w:proofErr w:type="gramEnd"/>
      <w:r w:rsidRPr="0054305E">
        <w:rPr>
          <w:rFonts w:ascii="Times New Roman" w:hAnsi="Times New Roman" w:cs="Times New Roman"/>
        </w:rPr>
        <w:t>满足用户的需求，维持压力的稳定，频繁的启停不利于空气压缩系统的可持续运行。</w:t>
      </w:r>
    </w:p>
    <w:p w:rsidR="00B8445C" w:rsidRPr="0054305E" w:rsidRDefault="00B8445C" w:rsidP="00B8445C">
      <w:pPr>
        <w:ind w:firstLine="420"/>
        <w:rPr>
          <w:rFonts w:ascii="Times New Roman" w:hAnsi="Times New Roman" w:cs="Times New Roman"/>
        </w:rPr>
      </w:pPr>
      <w:r w:rsidRPr="0054305E">
        <w:rPr>
          <w:rFonts w:ascii="Times New Roman" w:hAnsi="Times New Roman" w:cs="Times New Roman"/>
        </w:rPr>
        <w:t>（</w:t>
      </w:r>
      <w:r w:rsidRPr="0054305E">
        <w:rPr>
          <w:rFonts w:ascii="Times New Roman" w:hAnsi="Times New Roman" w:cs="Times New Roman"/>
        </w:rPr>
        <w:t>2</w:t>
      </w:r>
      <w:r w:rsidRPr="0054305E">
        <w:rPr>
          <w:rFonts w:ascii="Times New Roman" w:hAnsi="Times New Roman" w:cs="Times New Roman"/>
        </w:rPr>
        <w:t>）加卸载控制。加卸载控制方式是空压机最常见的控制方式之一。它的控制压力恒定原理和启停控制很接近，通过设定一个压力的上下限，压力达到上限，空压机卸载；压力达到下限，空压机加载，其他的情况空压机保持原有的工作状态。空压机加卸载是通过控制空压机进气阀的开闭来实现的，加载时打开进气阀，卸载时关闭进气阀。空压机加卸载控制适用于压力精度比较高，空压机需要比较频繁改变运动状态的场合。加卸载控制相比启停控制的优点：避免频繁的启停，对空压机性能损害小，空气压缩系统对电网的冲击小。加卸载运行也有一定的缺点：空压机处于卸载状态时，仍要消耗正常运行时大约</w:t>
      </w:r>
      <w:r w:rsidRPr="0054305E">
        <w:rPr>
          <w:rFonts w:ascii="Times New Roman" w:hAnsi="Times New Roman" w:cs="Times New Roman"/>
        </w:rPr>
        <w:t>40%</w:t>
      </w:r>
      <w:r w:rsidRPr="0054305E">
        <w:rPr>
          <w:rFonts w:ascii="Times New Roman" w:hAnsi="Times New Roman" w:cs="Times New Roman"/>
        </w:rPr>
        <w:t>的能源</w:t>
      </w:r>
      <w:r w:rsidRPr="0054305E">
        <w:rPr>
          <w:rFonts w:ascii="Times New Roman" w:hAnsi="Times New Roman" w:cs="Times New Roman"/>
          <w:vertAlign w:val="superscript"/>
        </w:rPr>
        <w:t>[27]</w:t>
      </w:r>
      <w:r w:rsidRPr="0054305E">
        <w:rPr>
          <w:rFonts w:ascii="Times New Roman" w:hAnsi="Times New Roman" w:cs="Times New Roman"/>
        </w:rPr>
        <w:t>。采用加卸载控制时一定要注意空压机不能长时间处在空载状态运行，在耗能的同时，空压机容易发热、损坏，一般设置一个空载时间，空载运行一定的时间后，空压机关机，下次运行重新启动。</w:t>
      </w:r>
    </w:p>
    <w:p w:rsidR="00B8445C" w:rsidRPr="0054305E" w:rsidRDefault="00B8445C" w:rsidP="00B8445C">
      <w:pPr>
        <w:ind w:firstLine="420"/>
        <w:rPr>
          <w:rFonts w:ascii="Times New Roman" w:hAnsi="Times New Roman" w:cs="Times New Roman"/>
        </w:rPr>
      </w:pPr>
      <w:r w:rsidRPr="0054305E">
        <w:rPr>
          <w:rFonts w:ascii="Times New Roman" w:hAnsi="Times New Roman" w:cs="Times New Roman"/>
        </w:rPr>
        <w:t>（</w:t>
      </w:r>
      <w:r w:rsidRPr="0054305E">
        <w:rPr>
          <w:rFonts w:ascii="Times New Roman" w:hAnsi="Times New Roman" w:cs="Times New Roman"/>
        </w:rPr>
        <w:t>3</w:t>
      </w:r>
      <w:r w:rsidRPr="0054305E">
        <w:rPr>
          <w:rFonts w:ascii="Times New Roman" w:hAnsi="Times New Roman" w:cs="Times New Roman"/>
        </w:rPr>
        <w:t>）变频控制。变频控制是通过改变电流的频率来控制电机的转速，从而改变空压机产气量的控制方式。变频控制能够实现动态输出，一般情况下能够把压力稳定在设定值上下的运行波动范围之内，变频控制能实现空压机额定排气量</w:t>
      </w:r>
      <w:r w:rsidRPr="0054305E">
        <w:rPr>
          <w:rFonts w:ascii="Times New Roman" w:hAnsi="Times New Roman" w:cs="Times New Roman"/>
        </w:rPr>
        <w:t>40%-100%</w:t>
      </w:r>
      <w:r w:rsidRPr="0054305E">
        <w:rPr>
          <w:rFonts w:ascii="Times New Roman" w:hAnsi="Times New Roman" w:cs="Times New Roman"/>
        </w:rPr>
        <w:t>的输出，用户端耗气量大时，空压机以高频运行，用户耗气量低时，空压机以低频运行。变频控制在连续用气的工业场合应用效果很好，既能避免启停控制的空压机频繁启停，又能避免加卸载控制的空载运行，节能效果很好。此外，变频控制能实现一个区间内频率的连续变化，理论上能够实现稳压的效果，对于某些对压缩空气压力精度有要求的场合，变频控制具有很大的优点。</w:t>
      </w:r>
    </w:p>
    <w:p w:rsidR="00B8445C" w:rsidRPr="0054305E" w:rsidRDefault="00B8445C" w:rsidP="00B8445C">
      <w:pPr>
        <w:ind w:firstLine="420"/>
        <w:rPr>
          <w:rFonts w:ascii="Times New Roman" w:hAnsi="Times New Roman" w:cs="Times New Roman"/>
        </w:rPr>
      </w:pPr>
      <w:r w:rsidRPr="0054305E">
        <w:rPr>
          <w:rFonts w:ascii="Times New Roman" w:hAnsi="Times New Roman" w:cs="Times New Roman"/>
        </w:rPr>
        <w:t>（</w:t>
      </w:r>
      <w:r w:rsidRPr="0054305E">
        <w:rPr>
          <w:rFonts w:ascii="Times New Roman" w:hAnsi="Times New Roman" w:cs="Times New Roman"/>
        </w:rPr>
        <w:t>4</w:t>
      </w:r>
      <w:r w:rsidRPr="0054305E">
        <w:rPr>
          <w:rFonts w:ascii="Times New Roman" w:hAnsi="Times New Roman" w:cs="Times New Roman"/>
        </w:rPr>
        <w:t>）台数控制。台数控制就是根据用气需求，决定启动多少台空压机。台数控制是一种宏观上的控制，一般应用于用户耗气需求变化很大，单台空压机不能实现很好的控制效果的场合。台数控制可以根据台数控制器来计算每台压缩机的工作状态，结合其他的控制方式一起运行。台数控制可以实现空压机轮换使用，避免压缩机群中的一些空压机一直处于工作状态，而一些空压机一直处于空闲状态，于此同时台数控制还能够起到负载均衡的作用，优化空压机群各台压缩机的使用，尽量延迟空压机群的使用年限。</w:t>
      </w:r>
    </w:p>
    <w:p w:rsidR="00B8445C" w:rsidRPr="0054305E" w:rsidRDefault="00B8445C" w:rsidP="00B8445C">
      <w:pPr>
        <w:ind w:firstLine="420"/>
        <w:rPr>
          <w:rFonts w:ascii="Times New Roman" w:hAnsi="Times New Roman" w:cs="Times New Roman"/>
        </w:rPr>
      </w:pPr>
      <w:r w:rsidRPr="0054305E">
        <w:rPr>
          <w:rFonts w:ascii="Times New Roman" w:hAnsi="Times New Roman" w:cs="Times New Roman"/>
        </w:rPr>
        <w:t>（</w:t>
      </w:r>
      <w:r w:rsidRPr="0054305E">
        <w:rPr>
          <w:rFonts w:ascii="Times New Roman" w:hAnsi="Times New Roman" w:cs="Times New Roman"/>
        </w:rPr>
        <w:t>5</w:t>
      </w:r>
      <w:r w:rsidRPr="0054305E">
        <w:rPr>
          <w:rFonts w:ascii="Times New Roman" w:hAnsi="Times New Roman" w:cs="Times New Roman"/>
        </w:rPr>
        <w:t>）进口调制。空压机改变原来的加卸载的控制模式，空压机进气开关除了开和</w:t>
      </w:r>
      <w:proofErr w:type="gramStart"/>
      <w:r w:rsidRPr="0054305E">
        <w:rPr>
          <w:rFonts w:ascii="Times New Roman" w:hAnsi="Times New Roman" w:cs="Times New Roman"/>
        </w:rPr>
        <w:t>关两种</w:t>
      </w:r>
      <w:proofErr w:type="gramEnd"/>
      <w:r w:rsidRPr="0054305E">
        <w:rPr>
          <w:rFonts w:ascii="Times New Roman" w:hAnsi="Times New Roman" w:cs="Times New Roman"/>
        </w:rPr>
        <w:t>状态以外，还能够根据用户耗气量的变化线性的改变开度，从而控制空压机的吸气量，这种吸气节流的方式就称作进口调制。进口调制的控制方式从节能上看效果要优于加卸载调节方式。它在负载率为</w:t>
      </w:r>
      <w:r w:rsidRPr="0054305E">
        <w:rPr>
          <w:rFonts w:ascii="Times New Roman" w:hAnsi="Times New Roman" w:cs="Times New Roman"/>
        </w:rPr>
        <w:t>40%—100%</w:t>
      </w:r>
      <w:r w:rsidRPr="0054305E">
        <w:rPr>
          <w:rFonts w:ascii="Times New Roman" w:hAnsi="Times New Roman" w:cs="Times New Roman"/>
        </w:rPr>
        <w:t>的工况下，具有非常明显的节能效果。</w:t>
      </w:r>
    </w:p>
    <w:p w:rsidR="00B8445C" w:rsidRPr="0069336D" w:rsidRDefault="00B8445C" w:rsidP="00B8445C">
      <w:pPr>
        <w:ind w:firstLine="420"/>
      </w:pPr>
      <w:r w:rsidRPr="0054305E">
        <w:rPr>
          <w:rFonts w:ascii="Times New Roman" w:hAnsi="Times New Roman" w:cs="Times New Roman"/>
        </w:rPr>
        <w:t>（</w:t>
      </w:r>
      <w:r w:rsidRPr="0054305E">
        <w:rPr>
          <w:rFonts w:ascii="Times New Roman" w:hAnsi="Times New Roman" w:cs="Times New Roman"/>
        </w:rPr>
        <w:t>6</w:t>
      </w:r>
      <w:r w:rsidRPr="0054305E">
        <w:rPr>
          <w:rFonts w:ascii="Times New Roman" w:hAnsi="Times New Roman" w:cs="Times New Roman"/>
        </w:rPr>
        <w:t>）可变位</w:t>
      </w:r>
      <w:r>
        <w:rPr>
          <w:rFonts w:hint="eastAsia"/>
        </w:rPr>
        <w:t>移</w:t>
      </w:r>
      <w:r>
        <w:t>。</w:t>
      </w:r>
      <w:proofErr w:type="gramStart"/>
      <w:r>
        <w:rPr>
          <w:rFonts w:hint="eastAsia"/>
        </w:rPr>
        <w:t>该控制</w:t>
      </w:r>
      <w:proofErr w:type="gramEnd"/>
      <w:r>
        <w:t>方法主要通过</w:t>
      </w:r>
      <w:r>
        <w:rPr>
          <w:rFonts w:hint="eastAsia"/>
        </w:rPr>
        <w:t>控制转子壳体</w:t>
      </w:r>
      <w:r>
        <w:t>的阀门</w:t>
      </w:r>
      <w:r>
        <w:rPr>
          <w:rFonts w:hint="eastAsia"/>
        </w:rPr>
        <w:t>开关</w:t>
      </w:r>
      <w:r>
        <w:t>来改变空压机内部转子的</w:t>
      </w:r>
      <w:r>
        <w:rPr>
          <w:rFonts w:hint="eastAsia"/>
        </w:rPr>
        <w:t>有效</w:t>
      </w:r>
      <w:r>
        <w:t>长度</w:t>
      </w:r>
      <w:r>
        <w:rPr>
          <w:rFonts w:hint="eastAsia"/>
        </w:rPr>
        <w:t>，</w:t>
      </w:r>
      <w:r>
        <w:t>从而达到</w:t>
      </w:r>
      <w:r>
        <w:rPr>
          <w:rFonts w:hint="eastAsia"/>
        </w:rPr>
        <w:t>控制</w:t>
      </w:r>
      <w:r>
        <w:t>空压机产气量，实现</w:t>
      </w:r>
      <w:r>
        <w:rPr>
          <w:rFonts w:hint="eastAsia"/>
        </w:rPr>
        <w:t>对</w:t>
      </w:r>
      <w:r>
        <w:t>用户耗气量的匹配。</w:t>
      </w:r>
    </w:p>
    <w:p w:rsidR="00CF0102" w:rsidRPr="00CF0102" w:rsidRDefault="00CF0102" w:rsidP="00CF0102">
      <w:pPr>
        <w:pStyle w:val="2"/>
        <w:rPr>
          <w:rFonts w:ascii="Times New Roman" w:eastAsia="黑体" w:hAnsi="Times New Roman" w:hint="eastAsia"/>
          <w:b w:val="0"/>
          <w:sz w:val="30"/>
          <w:szCs w:val="30"/>
        </w:rPr>
      </w:pPr>
      <w:r w:rsidRPr="00CF0102">
        <w:rPr>
          <w:rFonts w:ascii="Times New Roman" w:eastAsia="黑体" w:hAnsi="Times New Roman" w:hint="eastAsia"/>
          <w:b w:val="0"/>
          <w:sz w:val="30"/>
          <w:szCs w:val="30"/>
        </w:rPr>
        <w:lastRenderedPageBreak/>
        <w:t>2.3</w:t>
      </w:r>
      <w:r w:rsidRPr="00CF0102">
        <w:rPr>
          <w:rFonts w:ascii="Times New Roman" w:eastAsia="黑体" w:hAnsi="Times New Roman" w:hint="eastAsia"/>
          <w:b w:val="0"/>
          <w:sz w:val="30"/>
          <w:szCs w:val="30"/>
        </w:rPr>
        <w:t>空气压缩</w:t>
      </w:r>
      <w:r w:rsidRPr="00CF0102">
        <w:rPr>
          <w:rFonts w:ascii="Times New Roman" w:eastAsia="黑体" w:hAnsi="Times New Roman"/>
          <w:b w:val="0"/>
          <w:sz w:val="30"/>
          <w:szCs w:val="30"/>
        </w:rPr>
        <w:t>系统数学模型的建立</w:t>
      </w:r>
    </w:p>
    <w:p w:rsidR="001B19B6" w:rsidRPr="00CF0102" w:rsidRDefault="00CF0102" w:rsidP="00CF0102">
      <w:pPr>
        <w:pStyle w:val="2"/>
        <w:rPr>
          <w:rFonts w:ascii="Times New Roman" w:eastAsia="黑体" w:hAnsi="Times New Roman" w:hint="eastAsia"/>
          <w:b w:val="0"/>
          <w:sz w:val="30"/>
          <w:szCs w:val="30"/>
        </w:rPr>
      </w:pPr>
      <w:r w:rsidRPr="00CF0102">
        <w:rPr>
          <w:rFonts w:ascii="Times New Roman" w:eastAsia="黑体" w:hAnsi="Times New Roman"/>
          <w:b w:val="0"/>
          <w:sz w:val="30"/>
          <w:szCs w:val="30"/>
        </w:rPr>
        <w:t>2.3.1</w:t>
      </w:r>
      <w:r w:rsidRPr="00CF0102">
        <w:rPr>
          <w:rFonts w:ascii="Times New Roman" w:eastAsia="黑体" w:hAnsi="Times New Roman" w:hint="eastAsia"/>
          <w:b w:val="0"/>
          <w:sz w:val="30"/>
          <w:szCs w:val="30"/>
        </w:rPr>
        <w:t>气体压缩模型</w:t>
      </w:r>
    </w:p>
    <w:p w:rsidR="001B19B6" w:rsidRDefault="001B19B6" w:rsidP="001B19B6">
      <w:pPr>
        <w:ind w:firstLine="420"/>
      </w:pPr>
      <w:r>
        <w:rPr>
          <w:rFonts w:hint="eastAsia"/>
        </w:rPr>
        <w:t>压缩机</w:t>
      </w:r>
      <w:r>
        <w:t>是整个</w:t>
      </w:r>
      <w:r>
        <w:rPr>
          <w:rFonts w:hint="eastAsia"/>
        </w:rPr>
        <w:t>空气压缩</w:t>
      </w:r>
      <w:r>
        <w:t>系统核心部分，是整个反馈环节的执行机构。本文的</w:t>
      </w:r>
      <w:r w:rsidR="003D3929">
        <w:rPr>
          <w:rFonts w:hint="eastAsia"/>
        </w:rPr>
        <w:t>研究基于</w:t>
      </w:r>
      <w:bookmarkStart w:id="0" w:name="_GoBack"/>
      <w:bookmarkEnd w:id="0"/>
      <w:r>
        <w:rPr>
          <w:rFonts w:hint="eastAsia"/>
        </w:rPr>
        <w:t>活塞</w:t>
      </w:r>
      <w:r>
        <w:t>机和螺杆机。</w:t>
      </w:r>
      <w:r>
        <w:rPr>
          <w:rFonts w:hint="eastAsia"/>
        </w:rPr>
        <w:t>活塞机和</w:t>
      </w:r>
      <w:r>
        <w:t>螺杆机都是容积式</w:t>
      </w:r>
      <w:r>
        <w:rPr>
          <w:rFonts w:hint="eastAsia"/>
        </w:rPr>
        <w:t>压缩机，</w:t>
      </w:r>
      <w:r>
        <w:t>通过压缩体积达到增压的</w:t>
      </w:r>
      <w:r>
        <w:rPr>
          <w:rFonts w:hint="eastAsia"/>
        </w:rPr>
        <w:t>目的</w:t>
      </w:r>
      <w:r>
        <w:t>。</w:t>
      </w:r>
    </w:p>
    <w:p w:rsidR="001B19B6" w:rsidRDefault="001B19B6" w:rsidP="001B19B6">
      <w:pPr>
        <w:ind w:firstLine="420"/>
      </w:pPr>
      <w:r>
        <w:rPr>
          <w:rFonts w:hint="eastAsia"/>
        </w:rPr>
        <w:t>压比</w:t>
      </w:r>
      <w:r>
        <w:t>模型：</w:t>
      </w:r>
      <w:r>
        <w:rPr>
          <w:rFonts w:hint="eastAsia"/>
        </w:rPr>
        <w:t>在容腔压缩</w:t>
      </w:r>
      <w:r>
        <w:t>过程中存在内压比的概念</w:t>
      </w:r>
      <w:r>
        <w:rPr>
          <w:rFonts w:hint="eastAsia"/>
        </w:rPr>
        <w:t>，即</w:t>
      </w:r>
      <w:r>
        <w:t>空气压缩前后的压力比。</w:t>
      </w:r>
      <w:r>
        <w:rPr>
          <w:rFonts w:hint="eastAsia"/>
        </w:rPr>
        <w:t>根据</w:t>
      </w:r>
      <w:r>
        <w:t>热力学方程</w:t>
      </w:r>
      <w:r>
        <w:rPr>
          <w:rFonts w:hint="eastAsia"/>
        </w:rPr>
        <w:t>：</w:t>
      </w:r>
    </w:p>
    <w:p w:rsidR="001B19B6" w:rsidRDefault="001B19B6" w:rsidP="001B19B6">
      <w:pPr>
        <w:tabs>
          <w:tab w:val="center" w:pos="4410"/>
          <w:tab w:val="right" w:pos="8820"/>
        </w:tabs>
        <w:ind w:left="420" w:firstLine="420"/>
      </w:pPr>
      <w:r>
        <w:tab/>
      </w:r>
      <w:r w:rsidRPr="00F003AD">
        <w:rPr>
          <w:rFonts w:hint="eastAsia"/>
          <w:position w:val="-6"/>
        </w:rPr>
        <w:object w:dxaOrig="760" w:dyaOrig="320">
          <v:shape id="_x0000_i1027" type="#_x0000_t75" style="width:31.15pt;height:12.35pt" o:ole="">
            <v:imagedata r:id="rId14" o:title=""/>
          </v:shape>
          <o:OLEObject Type="Embed" ProgID="Equation.DSMT4" ShapeID="_x0000_i1027" DrawAspect="Content" ObjectID="_1559739967" r:id="rId15"/>
        </w:object>
      </w:r>
      <w:r>
        <w:tab/>
      </w:r>
      <w:r w:rsidRPr="00D13A7E">
        <w:rPr>
          <w:rFonts w:ascii="Times New Roman" w:hAnsi="Times New Roman" w:cs="Times New Roman" w:hint="eastAsia"/>
          <w:iCs/>
        </w:rPr>
        <w:t>(</w:t>
      </w:r>
      <w:r w:rsidRPr="00D13A7E">
        <w:rPr>
          <w:rFonts w:ascii="Times New Roman" w:hAnsi="Times New Roman" w:cs="Times New Roman"/>
          <w:iCs/>
        </w:rPr>
        <w:t>1</w:t>
      </w:r>
      <w:r w:rsidRPr="00D13A7E">
        <w:rPr>
          <w:rFonts w:ascii="Times New Roman" w:hAnsi="Times New Roman" w:cs="Times New Roman" w:hint="eastAsia"/>
          <w:iCs/>
        </w:rPr>
        <w:t>)</w:t>
      </w:r>
    </w:p>
    <w:p w:rsidR="001B19B6" w:rsidRPr="0014630E" w:rsidRDefault="001B19B6" w:rsidP="001B19B6">
      <w:pPr>
        <w:ind w:firstLine="420"/>
        <w:rPr>
          <w:rFonts w:ascii="Times New Roman" w:hAnsi="Times New Roman" w:cs="Times New Roman"/>
        </w:rPr>
      </w:pPr>
      <w:r>
        <w:rPr>
          <w:rFonts w:ascii="宋体" w:eastAsia="宋体" w:hAnsi="宋体" w:cs="宋体" w:hint="eastAsia"/>
        </w:rPr>
        <w:t>式中</w:t>
      </w:r>
      <w:r>
        <w:rPr>
          <w:rFonts w:ascii="宋体" w:eastAsia="宋体" w:hAnsi="宋体" w:cs="宋体"/>
        </w:rPr>
        <w:t>，</w:t>
      </w:r>
      <w:r w:rsidRPr="00D66863">
        <w:rPr>
          <w:rFonts w:ascii="Times New Roman" w:eastAsia="PMingLiU-ExtB" w:hAnsi="Times New Roman" w:cs="Times New Roman"/>
        </w:rPr>
        <w:t>Π</w:t>
      </w:r>
      <w:r w:rsidRPr="0014630E">
        <w:rPr>
          <w:rFonts w:ascii="Times New Roman" w:hAnsi="Times New Roman" w:cs="Times New Roman"/>
        </w:rPr>
        <w:t>为内压比，</w:t>
      </w:r>
      <w:r w:rsidRPr="00D66863">
        <w:rPr>
          <w:rFonts w:ascii="Times New Roman" w:eastAsia="宋体" w:hAnsi="Times New Roman" w:cs="Times New Roman"/>
        </w:rPr>
        <w:t>Θ</w:t>
      </w:r>
      <w:r w:rsidRPr="0014630E">
        <w:rPr>
          <w:rFonts w:ascii="Times New Roman" w:hAnsi="Times New Roman" w:cs="Times New Roman"/>
        </w:rPr>
        <w:t>为恒定体积比，</w:t>
      </w:r>
      <w:r w:rsidRPr="00D66863">
        <w:rPr>
          <w:rFonts w:ascii="Times New Roman" w:hAnsi="Times New Roman" w:cs="Times New Roman"/>
          <w:i/>
          <w:iCs/>
        </w:rPr>
        <w:t>n</w:t>
      </w:r>
      <w:r w:rsidRPr="0014630E">
        <w:rPr>
          <w:rFonts w:ascii="Times New Roman" w:hAnsi="Times New Roman" w:cs="Times New Roman"/>
          <w:iCs/>
        </w:rPr>
        <w:t>为压缩过程多变指数。在压缩过程中，如果气</w:t>
      </w:r>
      <w:r>
        <w:rPr>
          <w:rFonts w:ascii="Times New Roman" w:hAnsi="Times New Roman" w:cs="Times New Roman"/>
          <w:iCs/>
        </w:rPr>
        <w:t>体与外界没有热交换，这是一个绝热压缩的理想状态，这时绝热压缩指</w:t>
      </w:r>
      <w:r>
        <w:rPr>
          <w:rFonts w:ascii="Times New Roman" w:hAnsi="Times New Roman" w:cs="Times New Roman" w:hint="eastAsia"/>
          <w:iCs/>
        </w:rPr>
        <w:t>数为</w:t>
      </w:r>
      <w:r>
        <w:rPr>
          <w:rFonts w:ascii="Times New Roman" w:hAnsi="Times New Roman" w:cs="Times New Roman"/>
          <w:iCs/>
        </w:rPr>
        <w:t>1.4</w:t>
      </w:r>
      <w:r>
        <w:rPr>
          <w:rFonts w:ascii="Times New Roman" w:hAnsi="Times New Roman" w:cs="Times New Roman" w:hint="eastAsia"/>
          <w:iCs/>
        </w:rPr>
        <w:t>；</w:t>
      </w:r>
      <w:r w:rsidRPr="0014630E">
        <w:rPr>
          <w:rFonts w:ascii="Times New Roman" w:hAnsi="Times New Roman" w:cs="Times New Roman"/>
          <w:iCs/>
        </w:rPr>
        <w:t>如果</w:t>
      </w:r>
      <w:r w:rsidRPr="0014630E">
        <w:rPr>
          <w:rFonts w:ascii="Times New Roman" w:hAnsi="Times New Roman" w:cs="Times New Roman"/>
        </w:rPr>
        <w:t>气体在压缩的过程中能量瞬间释放，气体温度与外界温度始终保持一致，这是一个等温压缩的理想状态，这时</w:t>
      </w:r>
      <w:r>
        <w:rPr>
          <w:rFonts w:ascii="Times New Roman" w:hAnsi="Times New Roman" w:cs="Times New Roman" w:hint="eastAsia"/>
        </w:rPr>
        <w:t>等温</w:t>
      </w:r>
      <w:r w:rsidRPr="0014630E">
        <w:rPr>
          <w:rFonts w:ascii="Times New Roman" w:hAnsi="Times New Roman" w:cs="Times New Roman"/>
        </w:rPr>
        <w:t>压缩指数为</w:t>
      </w:r>
      <w:r w:rsidRPr="0014630E">
        <w:rPr>
          <w:rFonts w:ascii="Times New Roman" w:hAnsi="Times New Roman" w:cs="Times New Roman"/>
          <w:iCs/>
        </w:rPr>
        <w:t>1</w:t>
      </w:r>
      <w:r w:rsidRPr="0014630E">
        <w:rPr>
          <w:rFonts w:ascii="Times New Roman" w:hAnsi="Times New Roman" w:cs="Times New Roman"/>
          <w:iCs/>
        </w:rPr>
        <w:t>。</w:t>
      </w:r>
      <w:r w:rsidRPr="0014630E">
        <w:rPr>
          <w:rFonts w:ascii="Times New Roman" w:hAnsi="Times New Roman" w:cs="Times New Roman"/>
        </w:rPr>
        <w:t>在实际情况下，气体压缩是介于绝热压缩和等温压缩之间的，叫做多变过程。压缩多变指数计算方式如下</w:t>
      </w:r>
      <w:r w:rsidRPr="0014630E">
        <w:rPr>
          <w:rFonts w:ascii="Times New Roman" w:eastAsia="宋体" w:hAnsi="Times New Roman" w:cs="Times New Roman"/>
          <w:vertAlign w:val="superscript"/>
        </w:rPr>
        <w:t>[10]</w:t>
      </w:r>
      <w:r w:rsidRPr="0014630E">
        <w:rPr>
          <w:rFonts w:ascii="Times New Roman" w:hAnsi="Times New Roman" w:cs="Times New Roman"/>
        </w:rPr>
        <w:t>：</w:t>
      </w:r>
    </w:p>
    <w:p w:rsidR="001B19B6" w:rsidRDefault="001B19B6" w:rsidP="001B19B6">
      <w:pPr>
        <w:tabs>
          <w:tab w:val="center" w:pos="4410"/>
          <w:tab w:val="right" w:pos="8820"/>
        </w:tabs>
        <w:ind w:left="420" w:firstLine="420"/>
        <w:jc w:val="center"/>
        <w:rPr>
          <w:rFonts w:ascii="Times New Roman" w:hAnsi="Times New Roman" w:cs="Times New Roman"/>
        </w:rPr>
      </w:pPr>
      <w:r>
        <w:tab/>
      </w:r>
      <w:r w:rsidRPr="00F003AD">
        <w:rPr>
          <w:rFonts w:hint="eastAsia"/>
          <w:position w:val="-62"/>
        </w:rPr>
        <w:object w:dxaOrig="3200" w:dyaOrig="1400">
          <v:shape id="_x0000_i1028" type="#_x0000_t75" style="width:142.95pt;height:63.4pt" o:ole="">
            <v:imagedata r:id="rId16" o:title=""/>
          </v:shape>
          <o:OLEObject Type="Embed" ProgID="Equation.DSMT4" ShapeID="_x0000_i1028" DrawAspect="Content" ObjectID="_1559739968" r:id="rId17"/>
        </w:object>
      </w:r>
      <w:r>
        <w:tab/>
      </w:r>
      <w:r w:rsidRPr="00D13A7E">
        <w:rPr>
          <w:rFonts w:ascii="Times New Roman" w:hAnsi="Times New Roman" w:cs="Times New Roman" w:hint="eastAsia"/>
          <w:iCs/>
        </w:rPr>
        <w:t>(</w:t>
      </w:r>
      <w:r w:rsidRPr="00D13A7E">
        <w:rPr>
          <w:rFonts w:ascii="Times New Roman" w:hAnsi="Times New Roman" w:cs="Times New Roman"/>
          <w:iCs/>
        </w:rPr>
        <w:t>2</w:t>
      </w:r>
      <w:r w:rsidRPr="00D13A7E">
        <w:rPr>
          <w:rFonts w:ascii="Times New Roman" w:hAnsi="Times New Roman" w:cs="Times New Roman" w:hint="eastAsia"/>
          <w:iCs/>
        </w:rPr>
        <w:t>)</w:t>
      </w:r>
    </w:p>
    <w:p w:rsidR="001B19B6" w:rsidRPr="005C28B0" w:rsidRDefault="001B19B6" w:rsidP="001B19B6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式中</w:t>
      </w:r>
      <w:r>
        <w:rPr>
          <w:rFonts w:ascii="Times New Roman" w:hAnsi="Times New Roman" w:cs="Times New Roman"/>
        </w:rPr>
        <w:t>，</w:t>
      </w:r>
      <w:proofErr w:type="spellStart"/>
      <w:r w:rsidRPr="00D66863">
        <w:rPr>
          <w:rFonts w:ascii="Times New Roman" w:hAnsi="Times New Roman" w:cs="Times New Roman"/>
          <w:i/>
        </w:rPr>
        <w:t>p</w:t>
      </w:r>
      <w:r w:rsidRPr="00D66863">
        <w:rPr>
          <w:rFonts w:ascii="Times New Roman" w:hAnsi="Times New Roman" w:cs="Times New Roman"/>
          <w:i/>
          <w:vertAlign w:val="subscript"/>
        </w:rPr>
        <w:t>d</w:t>
      </w:r>
      <w:proofErr w:type="spellEnd"/>
      <w:r>
        <w:rPr>
          <w:rFonts w:ascii="Times New Roman" w:hAnsi="Times New Roman" w:cs="Times New Roman" w:hint="eastAsia"/>
        </w:rPr>
        <w:t>为出气</w:t>
      </w:r>
      <w:r>
        <w:rPr>
          <w:rFonts w:ascii="Times New Roman" w:hAnsi="Times New Roman" w:cs="Times New Roman"/>
        </w:rPr>
        <w:t>压力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MPa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，</w:t>
      </w:r>
      <w:proofErr w:type="spellStart"/>
      <w:r w:rsidRPr="00D66863">
        <w:rPr>
          <w:rFonts w:ascii="Times New Roman" w:hAnsi="Times New Roman" w:cs="Times New Roman"/>
          <w:i/>
        </w:rPr>
        <w:t>p</w:t>
      </w:r>
      <w:r w:rsidRPr="00D66863">
        <w:rPr>
          <w:rFonts w:ascii="Times New Roman" w:hAnsi="Times New Roman" w:cs="Times New Roman"/>
          <w:i/>
          <w:vertAlign w:val="subscript"/>
        </w:rPr>
        <w:t>s</w:t>
      </w:r>
      <w:proofErr w:type="spellEnd"/>
      <w:r>
        <w:rPr>
          <w:rFonts w:ascii="Times New Roman" w:hAnsi="Times New Roman" w:cs="Times New Roman" w:hint="eastAsia"/>
        </w:rPr>
        <w:t>为进气</w:t>
      </w:r>
      <w:r>
        <w:rPr>
          <w:rFonts w:ascii="Times New Roman" w:hAnsi="Times New Roman" w:cs="Times New Roman"/>
        </w:rPr>
        <w:t>压力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MPa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，</w:t>
      </w:r>
      <w:proofErr w:type="spellStart"/>
      <w:r w:rsidRPr="005C28B0">
        <w:rPr>
          <w:rFonts w:ascii="Times New Roman" w:hAnsi="Times New Roman" w:cs="Times New Roman"/>
          <w:i/>
        </w:rPr>
        <w:t>T</w:t>
      </w:r>
      <w:r w:rsidRPr="005C28B0">
        <w:rPr>
          <w:rFonts w:ascii="Times New Roman" w:hAnsi="Times New Roman" w:cs="Times New Roman"/>
          <w:i/>
          <w:vertAlign w:val="subscript"/>
        </w:rPr>
        <w:t>i</w:t>
      </w:r>
      <w:proofErr w:type="spellEnd"/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/>
        </w:rPr>
        <w:t>进气温度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>，</w:t>
      </w:r>
      <w:r w:rsidRPr="005C28B0"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  <w:i/>
          <w:vertAlign w:val="subscript"/>
        </w:rPr>
        <w:t>o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 w:hint="eastAsia"/>
        </w:rPr>
        <w:t>出气</w:t>
      </w:r>
      <w:r>
        <w:rPr>
          <w:rFonts w:ascii="Times New Roman" w:hAnsi="Times New Roman" w:cs="Times New Roman"/>
        </w:rPr>
        <w:t>温度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>。</w:t>
      </w:r>
    </w:p>
    <w:p w:rsidR="001B19B6" w:rsidRPr="00C66E5E" w:rsidRDefault="001B19B6" w:rsidP="001B19B6">
      <w:pPr>
        <w:pStyle w:val="3"/>
        <w:spacing w:beforeLines="10" w:before="31" w:afterLines="10" w:after="31" w:line="300" w:lineRule="exact"/>
        <w:rPr>
          <w:rFonts w:ascii="黑体" w:eastAsia="黑体" w:hAnsi="黑体"/>
          <w:sz w:val="21"/>
          <w:szCs w:val="21"/>
        </w:rPr>
      </w:pPr>
      <w:r w:rsidRPr="005928B9">
        <w:rPr>
          <w:rFonts w:ascii="Times New Roman" w:eastAsia="黑体" w:hAnsi="Times New Roman" w:cs="Times New Roman"/>
          <w:sz w:val="21"/>
          <w:szCs w:val="21"/>
        </w:rPr>
        <w:t>1.2</w:t>
      </w:r>
      <w:r>
        <w:rPr>
          <w:rFonts w:ascii="Times New Roman" w:eastAsia="黑体" w:hAnsi="Times New Roman" w:cs="Times New Roman"/>
          <w:sz w:val="21"/>
          <w:szCs w:val="21"/>
        </w:rPr>
        <w:t xml:space="preserve">  </w:t>
      </w:r>
      <w:r w:rsidRPr="00BD74A5">
        <w:rPr>
          <w:rFonts w:ascii="黑体" w:eastAsia="黑体" w:hAnsi="黑体" w:hint="eastAsia"/>
          <w:sz w:val="21"/>
          <w:szCs w:val="21"/>
        </w:rPr>
        <w:t>能耗</w:t>
      </w:r>
      <w:r w:rsidRPr="00BD74A5">
        <w:rPr>
          <w:rFonts w:ascii="黑体" w:eastAsia="黑体" w:hAnsi="黑体"/>
          <w:sz w:val="21"/>
          <w:szCs w:val="21"/>
        </w:rPr>
        <w:t>模型</w:t>
      </w:r>
    </w:p>
    <w:p w:rsidR="001B19B6" w:rsidRDefault="001B19B6" w:rsidP="001B19B6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该模型</w:t>
      </w:r>
      <w:r>
        <w:rPr>
          <w:rFonts w:ascii="Times New Roman" w:hAnsi="Times New Roman" w:cs="Times New Roman"/>
        </w:rPr>
        <w:t>近似的把压缩气体看</w:t>
      </w:r>
      <w:r>
        <w:rPr>
          <w:rFonts w:ascii="Times New Roman" w:hAnsi="Times New Roman" w:cs="Times New Roman" w:hint="eastAsia"/>
        </w:rPr>
        <w:t>作</w:t>
      </w:r>
      <w:r>
        <w:rPr>
          <w:rFonts w:ascii="Times New Roman" w:hAnsi="Times New Roman" w:cs="Times New Roman"/>
        </w:rPr>
        <w:t>理想气体</w:t>
      </w:r>
      <w:r>
        <w:rPr>
          <w:rFonts w:ascii="Times New Roman" w:hAnsi="Times New Roman" w:cs="Times New Roman" w:hint="eastAsia"/>
        </w:rPr>
        <w:t>，空压</w:t>
      </w:r>
      <w:r>
        <w:rPr>
          <w:rFonts w:ascii="Times New Roman" w:hAnsi="Times New Roman" w:cs="Times New Roman"/>
        </w:rPr>
        <w:t>机的等熵绝热功</w:t>
      </w:r>
      <w:r w:rsidRPr="0067414F">
        <w:rPr>
          <w:rFonts w:ascii="Times New Roman" w:hAnsi="Times New Roman" w:cs="Times New Roman"/>
          <w:iCs/>
        </w:rPr>
        <w:t>率</w:t>
      </w:r>
      <w:r w:rsidRPr="00D66863">
        <w:rPr>
          <w:rFonts w:ascii="Times New Roman" w:hAnsi="Times New Roman" w:cs="Times New Roman"/>
          <w:i/>
        </w:rPr>
        <w:t>P</w:t>
      </w:r>
      <w:r w:rsidRPr="00D66863">
        <w:rPr>
          <w:rFonts w:ascii="Times New Roman" w:hAnsi="Times New Roman" w:cs="Times New Roman"/>
          <w:i/>
          <w:vertAlign w:val="subscript"/>
        </w:rPr>
        <w:t>a</w:t>
      </w:r>
      <w:r w:rsidRPr="0067414F">
        <w:rPr>
          <w:rFonts w:ascii="Times New Roman" w:hAnsi="Times New Roman" w:cs="Times New Roman"/>
          <w:iCs/>
        </w:rPr>
        <w:t>计</w:t>
      </w:r>
      <w:r>
        <w:rPr>
          <w:rFonts w:ascii="Times New Roman" w:hAnsi="Times New Roman" w:cs="Times New Roman"/>
        </w:rPr>
        <w:t>算</w:t>
      </w:r>
      <w:r>
        <w:rPr>
          <w:rFonts w:ascii="Times New Roman" w:hAnsi="Times New Roman" w:cs="Times New Roman" w:hint="eastAsia"/>
        </w:rPr>
        <w:t>方式</w:t>
      </w:r>
      <w:r>
        <w:rPr>
          <w:rFonts w:ascii="Times New Roman" w:hAnsi="Times New Roman" w:cs="Times New Roman"/>
        </w:rPr>
        <w:t>如下</w:t>
      </w:r>
      <w:r>
        <w:rPr>
          <w:rFonts w:ascii="Times New Roman" w:hAnsi="Times New Roman" w:cs="Times New Roman" w:hint="eastAsia"/>
          <w:vertAlign w:val="superscript"/>
        </w:rPr>
        <w:t>[</w:t>
      </w:r>
      <w:r>
        <w:rPr>
          <w:rFonts w:ascii="Times New Roman" w:hAnsi="Times New Roman" w:cs="Times New Roman"/>
          <w:vertAlign w:val="superscript"/>
        </w:rPr>
        <w:t>11</w:t>
      </w:r>
      <w:r>
        <w:rPr>
          <w:rFonts w:ascii="Times New Roman" w:hAnsi="Times New Roman" w:cs="Times New Roman" w:hint="eastAsia"/>
          <w:vertAlign w:val="superscript"/>
        </w:rPr>
        <w:t>]</w:t>
      </w:r>
      <w:r>
        <w:rPr>
          <w:rFonts w:ascii="Times New Roman" w:hAnsi="Times New Roman" w:cs="Times New Roman"/>
        </w:rPr>
        <w:t>：</w:t>
      </w:r>
    </w:p>
    <w:p w:rsidR="001B19B6" w:rsidRPr="00F54CD1" w:rsidRDefault="001B19B6" w:rsidP="001B19B6">
      <w:pPr>
        <w:tabs>
          <w:tab w:val="center" w:pos="4410"/>
          <w:tab w:val="right" w:pos="8820"/>
        </w:tabs>
        <w:ind w:left="420" w:firstLine="420"/>
        <w:rPr>
          <w:rFonts w:ascii="Times New Roman" w:hAnsi="Times New Roman" w:cs="Times New Roman"/>
        </w:rPr>
      </w:pPr>
      <w:r>
        <w:rPr>
          <w:b/>
        </w:rPr>
        <w:tab/>
      </w:r>
      <w:r w:rsidRPr="00B577B3">
        <w:rPr>
          <w:b/>
          <w:position w:val="-30"/>
        </w:rPr>
        <w:object w:dxaOrig="2580" w:dyaOrig="720">
          <v:shape id="_x0000_i1029" type="#_x0000_t75" style="width:127.9pt;height:36.55pt" o:ole="">
            <v:imagedata r:id="rId18" o:title=""/>
          </v:shape>
          <o:OLEObject Type="Embed" ProgID="Equation.DSMT4" ShapeID="_x0000_i1029" DrawAspect="Content" ObjectID="_1559739969" r:id="rId19"/>
        </w:object>
      </w:r>
      <w:r>
        <w:rPr>
          <w:b/>
        </w:rPr>
        <w:tab/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)</w:t>
      </w:r>
    </w:p>
    <w:p w:rsidR="001B19B6" w:rsidRDefault="001B19B6" w:rsidP="001B19B6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式中</w:t>
      </w:r>
      <w:r>
        <w:rPr>
          <w:rFonts w:ascii="Times New Roman" w:hAnsi="Times New Roman" w:cs="Times New Roman"/>
        </w:rPr>
        <w:t>，</w:t>
      </w:r>
      <w:r w:rsidRPr="00D66863">
        <w:rPr>
          <w:rFonts w:ascii="Times New Roman" w:hAnsi="Times New Roman" w:cs="Times New Roman"/>
          <w:i/>
        </w:rPr>
        <w:t>P</w:t>
      </w:r>
      <w:r w:rsidRPr="00D66863">
        <w:rPr>
          <w:rFonts w:ascii="Times New Roman" w:hAnsi="Times New Roman" w:cs="Times New Roman"/>
          <w:i/>
          <w:vertAlign w:val="subscript"/>
        </w:rPr>
        <w:t>a</w:t>
      </w:r>
      <w:r>
        <w:rPr>
          <w:rFonts w:ascii="Times New Roman" w:hAnsi="Times New Roman" w:cs="Times New Roman" w:hint="eastAsia"/>
        </w:rPr>
        <w:t>为空压</w:t>
      </w:r>
      <w:r>
        <w:rPr>
          <w:rFonts w:ascii="Times New Roman" w:hAnsi="Times New Roman" w:cs="Times New Roman"/>
        </w:rPr>
        <w:t>机等熵绝热功率</w:t>
      </w:r>
      <w:r>
        <w:rPr>
          <w:rFonts w:ascii="Times New Roman" w:hAnsi="Times New Roman" w:cs="Times New Roman" w:hint="eastAsia"/>
        </w:rPr>
        <w:t>(W)</w:t>
      </w:r>
      <w:r>
        <w:rPr>
          <w:rFonts w:ascii="Times New Roman" w:hAnsi="Times New Roman" w:cs="Times New Roman" w:hint="eastAsia"/>
        </w:rPr>
        <w:t>，</w:t>
      </w:r>
      <w:r w:rsidRPr="00D66863">
        <w:rPr>
          <w:rFonts w:ascii="Times New Roman" w:hAnsi="Times New Roman" w:cs="Times New Roman"/>
          <w:i/>
        </w:rPr>
        <w:t>q</w:t>
      </w:r>
      <w:r w:rsidRPr="00D66863">
        <w:rPr>
          <w:rFonts w:ascii="Times New Roman" w:hAnsi="Times New Roman" w:cs="Times New Roman"/>
          <w:i/>
          <w:vertAlign w:val="subscript"/>
        </w:rPr>
        <w:t>v</w:t>
      </w:r>
      <w:r>
        <w:rPr>
          <w:rFonts w:ascii="Times New Roman" w:hAnsi="Times New Roman" w:cs="Times New Roman" w:hint="eastAsia"/>
        </w:rPr>
        <w:t>为空压</w:t>
      </w:r>
      <w:r>
        <w:rPr>
          <w:rFonts w:ascii="Times New Roman" w:hAnsi="Times New Roman" w:cs="Times New Roman"/>
        </w:rPr>
        <w:t>机实际</w:t>
      </w:r>
      <w:r>
        <w:rPr>
          <w:rFonts w:ascii="Times New Roman" w:hAnsi="Times New Roman" w:cs="Times New Roman" w:hint="eastAsia"/>
        </w:rPr>
        <w:t>体</w:t>
      </w:r>
      <w:r>
        <w:rPr>
          <w:rFonts w:ascii="Times New Roman" w:hAnsi="Times New Roman" w:cs="Times New Roman"/>
        </w:rPr>
        <w:t>积流量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m</w:t>
      </w:r>
      <w:r w:rsidRPr="00925A34"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/min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。</w:t>
      </w:r>
    </w:p>
    <w:p w:rsidR="001B19B6" w:rsidRDefault="001B19B6" w:rsidP="001B19B6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空压机实际的</w:t>
      </w:r>
      <w:r>
        <w:rPr>
          <w:rFonts w:ascii="Times New Roman" w:hAnsi="Times New Roman" w:cs="Times New Roman"/>
        </w:rPr>
        <w:t>轴功率</w:t>
      </w:r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/>
        </w:rPr>
        <w:t>等</w:t>
      </w:r>
      <w:proofErr w:type="gramStart"/>
      <w:r>
        <w:rPr>
          <w:rFonts w:ascii="Times New Roman" w:hAnsi="Times New Roman" w:cs="Times New Roman"/>
        </w:rPr>
        <w:t>熵</w:t>
      </w:r>
      <w:proofErr w:type="gramEnd"/>
      <w:r>
        <w:rPr>
          <w:rFonts w:ascii="Times New Roman" w:hAnsi="Times New Roman" w:cs="Times New Roman"/>
        </w:rPr>
        <w:t>压缩的功率与</w:t>
      </w:r>
      <w:r>
        <w:rPr>
          <w:rFonts w:ascii="Times New Roman" w:hAnsi="Times New Roman" w:cs="Times New Roman" w:hint="eastAsia"/>
        </w:rPr>
        <w:t>绝热</w:t>
      </w:r>
      <w:r>
        <w:rPr>
          <w:rFonts w:ascii="Times New Roman" w:hAnsi="Times New Roman" w:cs="Times New Roman"/>
        </w:rPr>
        <w:t>效率的</w:t>
      </w:r>
      <w:r>
        <w:rPr>
          <w:rFonts w:ascii="Times New Roman" w:hAnsi="Times New Roman" w:cs="Times New Roman" w:hint="eastAsia"/>
        </w:rPr>
        <w:t>比值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即</w:t>
      </w:r>
    </w:p>
    <w:p w:rsidR="001B19B6" w:rsidRDefault="001B19B6" w:rsidP="001B19B6">
      <w:pPr>
        <w:tabs>
          <w:tab w:val="center" w:pos="4410"/>
          <w:tab w:val="right" w:pos="8820"/>
        </w:tabs>
        <w:ind w:left="420" w:firstLine="420"/>
        <w:jc w:val="center"/>
        <w:rPr>
          <w:rFonts w:ascii="Times New Roman" w:hAnsi="Times New Roman" w:cs="Times New Roman"/>
        </w:rPr>
      </w:pPr>
      <w:r>
        <w:rPr>
          <w:rFonts w:ascii="Cambria Math" w:hAnsi="Cambria Math" w:cs="Times New Roman"/>
        </w:rPr>
        <w:tab/>
      </w:r>
      <w:r w:rsidRPr="00925620">
        <w:rPr>
          <w:rFonts w:ascii="Cambria Math" w:hAnsi="Cambria Math" w:cs="Times New Roman"/>
          <w:position w:val="-12"/>
        </w:rPr>
        <w:object w:dxaOrig="980" w:dyaOrig="360">
          <v:shape id="_x0000_i1030" type="#_x0000_t75" style="width:49.45pt;height:17.75pt" o:ole="">
            <v:imagedata r:id="rId20" o:title=""/>
          </v:shape>
          <o:OLEObject Type="Embed" ProgID="Equation.DSMT4" ShapeID="_x0000_i1030" DrawAspect="Content" ObjectID="_1559739970" r:id="rId21"/>
        </w:object>
      </w:r>
      <w:r>
        <w:rPr>
          <w:rFonts w:ascii="Cambria Math" w:hAnsi="Cambria Math" w:cs="Times New Roman"/>
        </w:rPr>
        <w:tab/>
      </w:r>
      <w:r w:rsidRPr="004034EC">
        <w:rPr>
          <w:rFonts w:ascii="Times New Roman" w:hAnsi="Times New Roman" w:cs="Times New Roman"/>
        </w:rPr>
        <w:t>(4)</w:t>
      </w:r>
    </w:p>
    <w:p w:rsidR="001B19B6" w:rsidRDefault="001B19B6" w:rsidP="001B19B6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式中</w:t>
      </w:r>
      <w:r>
        <w:rPr>
          <w:rFonts w:ascii="Times New Roman" w:hAnsi="Times New Roman" w:cs="Times New Roman"/>
        </w:rPr>
        <w:t>，</w:t>
      </w:r>
      <w:r w:rsidRPr="00D66863">
        <w:rPr>
          <w:rFonts w:ascii="Times New Roman" w:hAnsi="Times New Roman" w:cs="Times New Roman"/>
          <w:i/>
        </w:rPr>
        <w:sym w:font="Symbol" w:char="F068"/>
      </w:r>
      <w:r>
        <w:rPr>
          <w:rFonts w:hint="eastAsia"/>
        </w:rPr>
        <w:t>为</w:t>
      </w:r>
      <w:r>
        <w:t>绝热效率。</w:t>
      </w:r>
      <w:r>
        <w:rPr>
          <w:rFonts w:hint="eastAsia"/>
        </w:rPr>
        <w:t>绝热</w:t>
      </w:r>
      <w:r>
        <w:t>效率反映压缩机的能量利用率大小</w:t>
      </w:r>
      <w:r>
        <w:rPr>
          <w:rFonts w:hint="eastAsia"/>
        </w:rPr>
        <w:t>。</w:t>
      </w:r>
      <w:r>
        <w:t>不同型号</w:t>
      </w:r>
      <w:r>
        <w:rPr>
          <w:rFonts w:hint="eastAsia"/>
        </w:rPr>
        <w:t>的</w:t>
      </w:r>
      <w:r>
        <w:t>压缩机</w:t>
      </w:r>
      <w:r>
        <w:rPr>
          <w:rFonts w:hint="eastAsia"/>
        </w:rPr>
        <w:t>绝热效率</w:t>
      </w:r>
      <w:r>
        <w:t>不同</w:t>
      </w:r>
      <w:r>
        <w:rPr>
          <w:rFonts w:hint="eastAsia"/>
        </w:rPr>
        <w:t>，一般在</w:t>
      </w:r>
      <w:r w:rsidRPr="006D038B">
        <w:rPr>
          <w:rFonts w:ascii="Times New Roman" w:hAnsi="Times New Roman" w:cs="Times New Roman"/>
        </w:rPr>
        <w:t>60-80%</w:t>
      </w:r>
      <w:r w:rsidRPr="006D038B">
        <w:rPr>
          <w:rFonts w:ascii="Times New Roman" w:hAnsi="Times New Roman" w:cs="Times New Roman"/>
        </w:rPr>
        <w:t>之</w:t>
      </w:r>
      <w:r>
        <w:t>间，</w:t>
      </w:r>
      <w:r>
        <w:rPr>
          <w:rFonts w:ascii="Times New Roman" w:hAnsi="Times New Roman" w:cs="Times New Roman" w:hint="eastAsia"/>
        </w:rPr>
        <w:t>可以</w:t>
      </w:r>
      <w:r>
        <w:rPr>
          <w:rFonts w:ascii="Times New Roman" w:hAnsi="Times New Roman" w:cs="Times New Roman"/>
        </w:rPr>
        <w:t>用以下拟合公式计算：</w:t>
      </w:r>
    </w:p>
    <w:p w:rsidR="001B19B6" w:rsidRDefault="001B19B6" w:rsidP="001B19B6">
      <w:pPr>
        <w:tabs>
          <w:tab w:val="center" w:pos="4410"/>
          <w:tab w:val="right" w:pos="8820"/>
        </w:tabs>
        <w:ind w:left="42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056BA1">
        <w:rPr>
          <w:rFonts w:ascii="Times New Roman" w:hAnsi="Times New Roman" w:cs="Times New Roman"/>
          <w:position w:val="-12"/>
        </w:rPr>
        <w:object w:dxaOrig="2799" w:dyaOrig="380">
          <v:shape id="_x0000_i1031" type="#_x0000_t75" style="width:139.15pt;height:18.25pt" o:ole="">
            <v:imagedata r:id="rId22" o:title=""/>
          </v:shape>
          <o:OLEObject Type="Embed" ProgID="Equation.DSMT4" ShapeID="_x0000_i1031" DrawAspect="Content" ObjectID="_1559739971" r:id="rId23"/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5)</w:t>
      </w:r>
    </w:p>
    <w:p w:rsidR="001B19B6" w:rsidRPr="00F003AD" w:rsidRDefault="001B19B6" w:rsidP="001B19B6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式中</w:t>
      </w:r>
      <w:r>
        <w:rPr>
          <w:rFonts w:ascii="Times New Roman" w:hAnsi="Times New Roman" w:cs="Times New Roman"/>
        </w:rPr>
        <w:t>，</w:t>
      </w:r>
      <w:r w:rsidRPr="007F6D08">
        <w:rPr>
          <w:position w:val="-12"/>
        </w:rPr>
        <w:object w:dxaOrig="220" w:dyaOrig="360">
          <v:shape id="_x0000_i1032" type="#_x0000_t75" style="width:10.75pt;height:18.25pt" o:ole="">
            <v:imagedata r:id="rId24" o:title=""/>
          </v:shape>
          <o:OLEObject Type="Embed" ProgID="Equation.DSMT4" ShapeID="_x0000_i1032" DrawAspect="Content" ObjectID="_1559739972" r:id="rId25"/>
        </w:object>
      </w:r>
      <w:r>
        <w:rPr>
          <w:rFonts w:hint="eastAsia"/>
        </w:rPr>
        <w:t>，</w:t>
      </w:r>
      <w:r w:rsidRPr="007F6D08">
        <w:rPr>
          <w:position w:val="-12"/>
        </w:rPr>
        <w:object w:dxaOrig="240" w:dyaOrig="360">
          <v:shape id="_x0000_i1033" type="#_x0000_t75" style="width:12.35pt;height:18.25pt" o:ole="">
            <v:imagedata r:id="rId26" o:title=""/>
          </v:shape>
          <o:OLEObject Type="Embed" ProgID="Equation.DSMT4" ShapeID="_x0000_i1033" DrawAspect="Content" ObjectID="_1559739973" r:id="rId27"/>
        </w:object>
      </w:r>
      <w:r>
        <w:rPr>
          <w:rFonts w:hint="eastAsia"/>
        </w:rPr>
        <w:t>，</w:t>
      </w:r>
      <w:r w:rsidRPr="007F6D08">
        <w:rPr>
          <w:position w:val="-12"/>
        </w:rPr>
        <w:object w:dxaOrig="240" w:dyaOrig="360">
          <v:shape id="_x0000_i1034" type="#_x0000_t75" style="width:12.35pt;height:18.25pt" o:ole="">
            <v:imagedata r:id="rId28" o:title=""/>
          </v:shape>
          <o:OLEObject Type="Embed" ProgID="Equation.DSMT4" ShapeID="_x0000_i1034" DrawAspect="Content" ObjectID="_1559739974" r:id="rId29"/>
        </w:object>
      </w:r>
      <w:r>
        <w:rPr>
          <w:rFonts w:hint="eastAsia"/>
        </w:rPr>
        <w:t>为</w:t>
      </w:r>
      <w:r w:rsidRPr="0003647E">
        <w:rPr>
          <w:rFonts w:ascii="Times New Roman" w:hAnsi="Times New Roman" w:cs="Times New Roman"/>
        </w:rPr>
        <w:t>空压机系数，本文非变频空压机依次为</w:t>
      </w:r>
      <w:r w:rsidRPr="0003647E">
        <w:rPr>
          <w:rFonts w:ascii="Times New Roman" w:hAnsi="Times New Roman" w:cs="Times New Roman"/>
        </w:rPr>
        <w:t>0.636</w:t>
      </w:r>
      <w:r w:rsidRPr="0003647E">
        <w:rPr>
          <w:rFonts w:ascii="Times New Roman" w:hAnsi="Times New Roman" w:cs="Times New Roman"/>
        </w:rPr>
        <w:t>、</w:t>
      </w:r>
      <w:r w:rsidRPr="0003647E">
        <w:rPr>
          <w:rFonts w:ascii="Times New Roman" w:hAnsi="Times New Roman" w:cs="Times New Roman"/>
        </w:rPr>
        <w:t>751</w:t>
      </w:r>
      <w:r w:rsidRPr="0003647E"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-</w:t>
      </w:r>
      <w:r w:rsidRPr="0003647E">
        <w:rPr>
          <w:rFonts w:ascii="Times New Roman" w:hAnsi="Times New Roman" w:cs="Times New Roman"/>
        </w:rPr>
        <w:t>6.14</w:t>
      </w:r>
      <w:r w:rsidRPr="004A4624">
        <w:rPr>
          <w:rFonts w:ascii="Times New Roman" w:hAnsi="Times New Roman" w:cs="Times New Roman"/>
          <w:position w:val="-4"/>
        </w:rPr>
        <w:object w:dxaOrig="120" w:dyaOrig="160">
          <v:shape id="_x0000_i1035" type="#_x0000_t75" style="width:6.45pt;height:8.6pt" o:ole="">
            <v:imagedata r:id="rId30" o:title=""/>
          </v:shape>
          <o:OLEObject Type="Embed" ProgID="Equation.DSMT4" ShapeID="_x0000_i1035" DrawAspect="Content" ObjectID="_1559739975" r:id="rId31"/>
        </w:object>
      </w:r>
      <w:r w:rsidRPr="0003647E">
        <w:rPr>
          <w:rFonts w:ascii="Times New Roman" w:hAnsi="Times New Roman" w:cs="Times New Roman"/>
        </w:rPr>
        <w:t>10</w:t>
      </w:r>
      <w:r w:rsidRPr="0003647E">
        <w:rPr>
          <w:rFonts w:ascii="Times New Roman" w:hAnsi="Times New Roman" w:cs="Times New Roman"/>
          <w:vertAlign w:val="superscript"/>
        </w:rPr>
        <w:t>-5</w:t>
      </w:r>
      <w:r>
        <w:rPr>
          <w:rFonts w:ascii="Times New Roman" w:hAnsi="Times New Roman" w:cs="Times New Roman" w:hint="eastAsia"/>
        </w:rPr>
        <w:t>，变频</w:t>
      </w:r>
      <w:r>
        <w:rPr>
          <w:rFonts w:ascii="Times New Roman" w:hAnsi="Times New Roman" w:cs="Times New Roman"/>
        </w:rPr>
        <w:t>空压机为</w:t>
      </w:r>
      <w:r>
        <w:rPr>
          <w:rFonts w:ascii="Times New Roman" w:hAnsi="Times New Roman" w:cs="Times New Roman"/>
        </w:rPr>
        <w:t>0.607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877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-7</w:t>
      </w:r>
      <w:r w:rsidRPr="004A4624">
        <w:rPr>
          <w:rFonts w:ascii="Times New Roman" w:hAnsi="Times New Roman" w:cs="Times New Roman"/>
          <w:position w:val="-4"/>
        </w:rPr>
        <w:object w:dxaOrig="120" w:dyaOrig="160">
          <v:shape id="_x0000_i1036" type="#_x0000_t75" style="width:6.45pt;height:8.6pt" o:ole="">
            <v:imagedata r:id="rId30" o:title=""/>
          </v:shape>
          <o:OLEObject Type="Embed" ProgID="Equation.DSMT4" ShapeID="_x0000_i1036" DrawAspect="Content" ObjectID="_1559739976" r:id="rId32"/>
        </w:object>
      </w:r>
      <w:r>
        <w:rPr>
          <w:rFonts w:ascii="Times New Roman" w:hAnsi="Times New Roman" w:cs="Times New Roman"/>
        </w:rPr>
        <w:t>10</w:t>
      </w:r>
      <w:r w:rsidRPr="00B06A0F">
        <w:rPr>
          <w:rFonts w:ascii="Times New Roman" w:hAnsi="Times New Roman" w:cs="Times New Roman"/>
          <w:vertAlign w:val="superscript"/>
        </w:rPr>
        <w:t>5</w:t>
      </w:r>
      <w:r>
        <w:rPr>
          <w:rFonts w:ascii="Times New Roman" w:hAnsi="Times New Roman" w:cs="Times New Roman" w:hint="eastAsia"/>
        </w:rPr>
        <w:t>，</w:t>
      </w:r>
      <w:r w:rsidRPr="00D66863">
        <w:rPr>
          <w:rFonts w:ascii="Times New Roman" w:hAnsi="Times New Roman" w:cs="Times New Roman"/>
          <w:i/>
        </w:rPr>
        <w:t>s</w:t>
      </w:r>
      <w:r>
        <w:rPr>
          <w:rFonts w:hint="eastAsia"/>
        </w:rPr>
        <w:t>为</w:t>
      </w:r>
      <w:r w:rsidRPr="000B2819">
        <w:rPr>
          <w:rFonts w:asciiTheme="minorEastAsia" w:hAnsiTheme="minorEastAsia" w:hint="eastAsia"/>
        </w:rPr>
        <w:t>转子的转速</w:t>
      </w:r>
      <w:r w:rsidRPr="00931DF4">
        <w:rPr>
          <w:position w:val="-10"/>
        </w:rPr>
        <w:object w:dxaOrig="1120" w:dyaOrig="320">
          <v:shape id="_x0000_i1037" type="#_x0000_t75" style="width:55.9pt;height:16.1pt" o:ole="">
            <v:imagedata r:id="rId33" o:title=""/>
          </v:shape>
          <o:OLEObject Type="Embed" ProgID="Equation.DSMT4" ShapeID="_x0000_i1037" DrawAspect="Content" ObjectID="_1559739977" r:id="rId34"/>
        </w:object>
      </w:r>
      <w:r>
        <w:t>。</w:t>
      </w:r>
    </w:p>
    <w:p w:rsidR="001B19B6" w:rsidRPr="00F75FB5" w:rsidRDefault="001B19B6" w:rsidP="001B19B6">
      <w:pPr>
        <w:pStyle w:val="3"/>
        <w:spacing w:beforeLines="10" w:before="31" w:afterLines="10" w:after="31" w:line="300" w:lineRule="exact"/>
        <w:rPr>
          <w:rFonts w:ascii="Times New Roman" w:eastAsia="黑体" w:hAnsi="Times New Roman" w:cs="Times New Roman"/>
          <w:sz w:val="21"/>
          <w:szCs w:val="21"/>
        </w:rPr>
      </w:pPr>
      <w:r w:rsidRPr="00F75FB5">
        <w:rPr>
          <w:rFonts w:ascii="Times New Roman" w:eastAsia="黑体" w:hAnsi="Times New Roman" w:cs="Times New Roman" w:hint="eastAsia"/>
          <w:sz w:val="21"/>
          <w:szCs w:val="21"/>
        </w:rPr>
        <w:t>1.3</w:t>
      </w:r>
      <w:r>
        <w:rPr>
          <w:rFonts w:ascii="Times New Roman" w:eastAsia="黑体" w:hAnsi="Times New Roman" w:cs="Times New Roman"/>
          <w:sz w:val="21"/>
          <w:szCs w:val="21"/>
        </w:rPr>
        <w:t xml:space="preserve">  </w:t>
      </w:r>
      <w:r w:rsidRPr="00F75FB5">
        <w:rPr>
          <w:rFonts w:ascii="Times New Roman" w:eastAsia="黑体" w:hAnsi="Times New Roman" w:cs="Times New Roman" w:hint="eastAsia"/>
          <w:sz w:val="21"/>
          <w:szCs w:val="21"/>
        </w:rPr>
        <w:t>产气</w:t>
      </w:r>
      <w:r w:rsidRPr="00F75FB5">
        <w:rPr>
          <w:rFonts w:ascii="Times New Roman" w:eastAsia="黑体" w:hAnsi="Times New Roman" w:cs="Times New Roman"/>
          <w:sz w:val="21"/>
          <w:szCs w:val="21"/>
        </w:rPr>
        <w:t>量</w:t>
      </w:r>
      <w:r w:rsidRPr="00F75FB5">
        <w:rPr>
          <w:rFonts w:ascii="Times New Roman" w:eastAsia="黑体" w:hAnsi="Times New Roman" w:cs="Times New Roman" w:hint="eastAsia"/>
          <w:sz w:val="21"/>
          <w:szCs w:val="21"/>
        </w:rPr>
        <w:t>模型</w:t>
      </w:r>
    </w:p>
    <w:p w:rsidR="001B19B6" w:rsidRDefault="001B19B6" w:rsidP="001B19B6">
      <w:pPr>
        <w:spacing w:line="400" w:lineRule="exact"/>
        <w:ind w:firstLineChars="200" w:firstLine="420"/>
        <w:rPr>
          <w:rFonts w:asciiTheme="minorEastAsia" w:hAnsiTheme="minorEastAsia"/>
        </w:rPr>
      </w:pPr>
      <w:r w:rsidRPr="000B2819">
        <w:rPr>
          <w:rFonts w:asciiTheme="minorEastAsia" w:hAnsiTheme="minorEastAsia" w:hint="eastAsia"/>
        </w:rPr>
        <w:t>在空压机的运行过程中，空压机在实际情况下的产气量可以用以下公式表示：</w:t>
      </w:r>
    </w:p>
    <w:p w:rsidR="001B19B6" w:rsidRPr="00056BA1" w:rsidRDefault="001B19B6" w:rsidP="001B19B6">
      <w:pPr>
        <w:tabs>
          <w:tab w:val="center" w:pos="4410"/>
          <w:tab w:val="right" w:pos="8820"/>
        </w:tabs>
        <w:ind w:left="420" w:firstLine="420"/>
        <w:jc w:val="center"/>
        <w:rPr>
          <w:rFonts w:asciiTheme="minorEastAsia" w:hAnsiTheme="minorEastAsia"/>
        </w:rPr>
      </w:pPr>
      <w:r>
        <w:tab/>
      </w:r>
      <w:r w:rsidRPr="007F6D08">
        <w:rPr>
          <w:position w:val="-12"/>
        </w:rPr>
        <w:object w:dxaOrig="1240" w:dyaOrig="360">
          <v:shape id="_x0000_i1038" type="#_x0000_t75" style="width:62.35pt;height:18.25pt" o:ole="">
            <v:imagedata r:id="rId35" o:title=""/>
          </v:shape>
          <o:OLEObject Type="Embed" ProgID="Equation.DSMT4" ShapeID="_x0000_i1038" DrawAspect="Content" ObjectID="_1559739978" r:id="rId36"/>
        </w:object>
      </w:r>
      <w:r>
        <w:tab/>
      </w:r>
      <w:r w:rsidRPr="001C3681">
        <w:rPr>
          <w:rFonts w:ascii="Times New Roman" w:hAnsi="Times New Roman" w:cs="Times New Roman"/>
        </w:rPr>
        <w:t>(6)</w:t>
      </w:r>
    </w:p>
    <w:p w:rsidR="001B19B6" w:rsidRDefault="001B19B6" w:rsidP="001B19B6">
      <w:pPr>
        <w:spacing w:line="400" w:lineRule="exact"/>
        <w:ind w:firstLineChars="200" w:firstLine="420"/>
        <w:rPr>
          <w:rFonts w:asciiTheme="minorEastAsia" w:hAnsiTheme="minorEastAsia"/>
        </w:rPr>
      </w:pPr>
      <w:r>
        <w:rPr>
          <w:rFonts w:ascii="Times New Roman" w:hAnsi="Times New Roman" w:cs="Times New Roman" w:hint="eastAsia"/>
        </w:rPr>
        <w:t>式中</w:t>
      </w:r>
      <w:r>
        <w:rPr>
          <w:rFonts w:ascii="Times New Roman" w:hAnsi="Times New Roman" w:cs="Times New Roman"/>
        </w:rPr>
        <w:t>，</w:t>
      </w:r>
      <w:r w:rsidRPr="00D66863">
        <w:rPr>
          <w:rFonts w:ascii="Times New Roman" w:hAnsi="Times New Roman" w:cs="Times New Roman"/>
          <w:i/>
        </w:rPr>
        <w:t>V</w:t>
      </w:r>
      <w:r w:rsidRPr="00D66863">
        <w:rPr>
          <w:rFonts w:ascii="Times New Roman" w:hAnsi="Times New Roman" w:cs="Times New Roman"/>
          <w:i/>
          <w:vertAlign w:val="subscript"/>
        </w:rPr>
        <w:t>i</w:t>
      </w:r>
      <w:r>
        <w:rPr>
          <w:rFonts w:cs="Times New Roman" w:hint="eastAsia"/>
        </w:rPr>
        <w:t>为</w:t>
      </w:r>
      <w:r w:rsidRPr="000B2819">
        <w:rPr>
          <w:rFonts w:asciiTheme="minorEastAsia" w:hAnsiTheme="minorEastAsia" w:hint="eastAsia"/>
        </w:rPr>
        <w:t>单位时间的进气量（</w:t>
      </w:r>
      <w:r w:rsidRPr="006D038B">
        <w:rPr>
          <w:rFonts w:ascii="Times New Roman" w:hAnsi="Times New Roman" w:cs="Times New Roman"/>
        </w:rPr>
        <w:t>m</w:t>
      </w:r>
      <w:r w:rsidRPr="006D038B">
        <w:rPr>
          <w:rFonts w:ascii="Times New Roman" w:hAnsi="Times New Roman" w:cs="Times New Roman"/>
          <w:vertAlign w:val="superscript"/>
        </w:rPr>
        <w:t>3</w:t>
      </w:r>
      <w:r>
        <w:rPr>
          <w:rFonts w:asciiTheme="minorEastAsia" w:hAnsiTheme="minorEastAsia" w:hint="eastAsia"/>
        </w:rPr>
        <w:t>）</w:t>
      </w:r>
      <w:r w:rsidRPr="000B2819">
        <w:rPr>
          <w:rFonts w:asciiTheme="minorEastAsia" w:hAnsiTheme="minorEastAsia" w:hint="eastAsia"/>
        </w:rPr>
        <w:t>，</w:t>
      </w:r>
      <w:r w:rsidRPr="00D66863">
        <w:rPr>
          <w:rFonts w:ascii="Times New Roman" w:hAnsi="Times New Roman" w:cs="Times New Roman"/>
          <w:i/>
        </w:rPr>
        <w:sym w:font="Symbol" w:char="F068"/>
      </w:r>
      <w:r w:rsidRPr="00D66863">
        <w:rPr>
          <w:rFonts w:ascii="Times New Roman" w:hAnsi="Times New Roman" w:cs="Times New Roman"/>
          <w:i/>
          <w:vertAlign w:val="subscript"/>
        </w:rPr>
        <w:t>v</w:t>
      </w:r>
      <w:r>
        <w:rPr>
          <w:rFonts w:cs="Times New Roman" w:hint="eastAsia"/>
        </w:rPr>
        <w:t>为</w:t>
      </w:r>
      <w:r>
        <w:rPr>
          <w:rFonts w:asciiTheme="minorEastAsia" w:hAnsiTheme="minorEastAsia" w:hint="eastAsia"/>
        </w:rPr>
        <w:t>容积效率，</w:t>
      </w:r>
      <w:r w:rsidRPr="005C28B0">
        <w:rPr>
          <w:rFonts w:ascii="Times New Roman" w:hAnsi="Times New Roman" w:cs="Times New Roman"/>
          <w:i/>
        </w:rPr>
        <w:t>s</w:t>
      </w:r>
      <w:r w:rsidRPr="005C28B0">
        <w:rPr>
          <w:rFonts w:ascii="Times New Roman" w:hAnsi="Times New Roman" w:cs="Times New Roman"/>
        </w:rPr>
        <w:t>为转速（</w:t>
      </w:r>
      <w:r w:rsidRPr="005C28B0">
        <w:rPr>
          <w:rFonts w:ascii="Times New Roman" w:hAnsi="Times New Roman" w:cs="Times New Roman"/>
        </w:rPr>
        <w:t>rad/min</w:t>
      </w:r>
      <w:r w:rsidRPr="005C28B0">
        <w:rPr>
          <w:rFonts w:ascii="Times New Roman" w:hAnsi="Times New Roman" w:cs="Times New Roman"/>
        </w:rPr>
        <w:t>）</w:t>
      </w:r>
      <w:r>
        <w:rPr>
          <w:rFonts w:asciiTheme="minorEastAsia" w:hAnsiTheme="minorEastAsia" w:hint="eastAsia"/>
        </w:rPr>
        <w:t>。</w:t>
      </w:r>
    </w:p>
    <w:p w:rsidR="001B19B6" w:rsidRDefault="001B19B6" w:rsidP="001B19B6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容积</w:t>
      </w:r>
      <w:r>
        <w:rPr>
          <w:rFonts w:ascii="Times New Roman" w:hAnsi="Times New Roman" w:cs="Times New Roman"/>
        </w:rPr>
        <w:t>效率：容积效率是压缩机</w:t>
      </w:r>
      <w:r>
        <w:rPr>
          <w:rFonts w:ascii="Times New Roman" w:hAnsi="Times New Roman" w:cs="Times New Roman" w:hint="eastAsia"/>
        </w:rPr>
        <w:t>实际</w:t>
      </w:r>
      <w:r>
        <w:rPr>
          <w:rFonts w:ascii="Times New Roman" w:hAnsi="Times New Roman" w:cs="Times New Roman"/>
        </w:rPr>
        <w:t>容积流量除以压缩机</w:t>
      </w:r>
      <w:r>
        <w:rPr>
          <w:rFonts w:ascii="Times New Roman" w:hAnsi="Times New Roman" w:cs="Times New Roman" w:hint="eastAsia"/>
        </w:rPr>
        <w:t>理论</w:t>
      </w:r>
      <w:r>
        <w:rPr>
          <w:rFonts w:ascii="Times New Roman" w:hAnsi="Times New Roman" w:cs="Times New Roman"/>
        </w:rPr>
        <w:t>容积流量的比值。理论的容积流量</w:t>
      </w:r>
      <w:r>
        <w:rPr>
          <w:rFonts w:ascii="Times New Roman" w:hAnsi="Times New Roman" w:cs="Times New Roman" w:hint="eastAsia"/>
        </w:rPr>
        <w:t>由</w:t>
      </w:r>
      <w:r>
        <w:rPr>
          <w:rFonts w:ascii="Times New Roman" w:hAnsi="Times New Roman" w:cs="Times New Roman"/>
        </w:rPr>
        <w:t>压缩机的尺寸和转速决定。但是由于容腔内部有余隙容积和泄漏等问题存在，实际的容积流量小于理论容积流量。</w:t>
      </w:r>
    </w:p>
    <w:p w:rsidR="001B19B6" w:rsidRPr="00BD3282" w:rsidRDefault="001B19B6" w:rsidP="001B19B6">
      <w:pPr>
        <w:tabs>
          <w:tab w:val="center" w:pos="4410"/>
          <w:tab w:val="right" w:pos="8820"/>
        </w:tabs>
        <w:ind w:left="420" w:firstLine="420"/>
        <w:jc w:val="center"/>
        <w:rPr>
          <w:rFonts w:ascii="Times New Roman" w:hAnsi="Times New Roman" w:cs="Times New Roman"/>
        </w:rPr>
      </w:pPr>
      <w:r>
        <w:tab/>
      </w:r>
      <w:r w:rsidRPr="007F6D08">
        <w:rPr>
          <w:position w:val="-12"/>
        </w:rPr>
        <w:object w:dxaOrig="1140" w:dyaOrig="360">
          <v:shape id="_x0000_i1039" type="#_x0000_t75" style="width:56.4pt;height:18.25pt" o:ole="">
            <v:imagedata r:id="rId37" o:title=""/>
          </v:shape>
          <o:OLEObject Type="Embed" ProgID="Equation.DSMT4" ShapeID="_x0000_i1039" DrawAspect="Content" ObjectID="_1559739979" r:id="rId38"/>
        </w:object>
      </w:r>
      <w:r>
        <w:tab/>
      </w:r>
      <w:r w:rsidRPr="00D13A7E">
        <w:rPr>
          <w:rFonts w:ascii="Times New Roman" w:hAnsi="Times New Roman" w:cs="Times New Roman" w:hint="eastAsia"/>
          <w:iCs/>
        </w:rPr>
        <w:t>(</w:t>
      </w:r>
      <w:r>
        <w:rPr>
          <w:rFonts w:ascii="Times New Roman" w:hAnsi="Times New Roman" w:cs="Times New Roman"/>
          <w:iCs/>
        </w:rPr>
        <w:t>7</w:t>
      </w:r>
      <w:r w:rsidRPr="00D13A7E">
        <w:rPr>
          <w:rFonts w:ascii="Times New Roman" w:hAnsi="Times New Roman" w:cs="Times New Roman" w:hint="eastAsia"/>
          <w:iCs/>
        </w:rPr>
        <w:t>)</w:t>
      </w:r>
    </w:p>
    <w:p w:rsidR="001B19B6" w:rsidRPr="004A45E3" w:rsidRDefault="001B19B6" w:rsidP="001B19B6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式中</w:t>
      </w:r>
      <w:r>
        <w:rPr>
          <w:rFonts w:ascii="Times New Roman" w:hAnsi="Times New Roman" w:cs="Times New Roman"/>
        </w:rPr>
        <w:t>，</w:t>
      </w:r>
      <w:r w:rsidRPr="00D66863">
        <w:rPr>
          <w:rFonts w:ascii="Times New Roman" w:hAnsi="Times New Roman" w:cs="Times New Roman"/>
          <w:i/>
        </w:rPr>
        <w:sym w:font="Symbol" w:char="F068"/>
      </w:r>
      <w:r w:rsidRPr="00D66863">
        <w:rPr>
          <w:rFonts w:ascii="Times New Roman" w:hAnsi="Times New Roman" w:cs="Times New Roman"/>
          <w:i/>
          <w:vertAlign w:val="subscript"/>
        </w:rPr>
        <w:t>v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/>
        </w:rPr>
        <w:t>容积效率</w:t>
      </w:r>
      <w:r>
        <w:rPr>
          <w:rFonts w:ascii="Times New Roman" w:hAnsi="Times New Roman" w:cs="Times New Roman" w:hint="eastAsia"/>
        </w:rPr>
        <w:t>，</w:t>
      </w:r>
      <w:r w:rsidRPr="00D66863">
        <w:rPr>
          <w:rFonts w:ascii="Times New Roman" w:hAnsi="Times New Roman" w:cs="Times New Roman"/>
          <w:i/>
        </w:rPr>
        <w:t>q</w:t>
      </w:r>
      <w:r w:rsidRPr="00D66863">
        <w:rPr>
          <w:rFonts w:ascii="Times New Roman" w:hAnsi="Times New Roman" w:cs="Times New Roman"/>
          <w:i/>
          <w:vertAlign w:val="subscript"/>
        </w:rPr>
        <w:t>v1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/>
        </w:rPr>
        <w:t>理论</w:t>
      </w:r>
      <w:r>
        <w:rPr>
          <w:rFonts w:ascii="Times New Roman" w:hAnsi="Times New Roman" w:cs="Times New Roman" w:hint="eastAsia"/>
        </w:rPr>
        <w:t>容积</w:t>
      </w:r>
      <w:r>
        <w:rPr>
          <w:rFonts w:ascii="Times New Roman" w:hAnsi="Times New Roman" w:cs="Times New Roman"/>
        </w:rPr>
        <w:t>流量。</w:t>
      </w:r>
      <w:r>
        <w:rPr>
          <w:rFonts w:ascii="Times New Roman" w:hAnsi="Times New Roman" w:cs="Times New Roman" w:hint="eastAsia"/>
        </w:rPr>
        <w:t>容积</w:t>
      </w:r>
      <w:r>
        <w:rPr>
          <w:rFonts w:ascii="Times New Roman" w:hAnsi="Times New Roman" w:cs="Times New Roman"/>
        </w:rPr>
        <w:t>效率与空压机转速和压力比有关。转速</w:t>
      </w:r>
      <w:r>
        <w:rPr>
          <w:rFonts w:ascii="Times New Roman" w:hAnsi="Times New Roman" w:cs="Times New Roman" w:hint="eastAsia"/>
        </w:rPr>
        <w:t>越高，</w:t>
      </w:r>
      <w:r>
        <w:rPr>
          <w:rFonts w:ascii="Times New Roman" w:hAnsi="Times New Roman" w:cs="Times New Roman"/>
        </w:rPr>
        <w:t>压力比越小，容积效率越大，反之则越小。</w:t>
      </w:r>
      <w:r>
        <w:rPr>
          <w:rFonts w:ascii="Times New Roman" w:hAnsi="Times New Roman" w:cs="Times New Roman" w:hint="eastAsia"/>
        </w:rPr>
        <w:t>在</w:t>
      </w:r>
      <w:r w:rsidRPr="000B2819">
        <w:rPr>
          <w:rFonts w:asciiTheme="minorEastAsia" w:hAnsiTheme="minorEastAsia" w:hint="eastAsia"/>
        </w:rPr>
        <w:t>实际情况下，通常使用以下经验公式计算容积效率，该经验公式能满足工程上的基本计算，应用面非常广</w:t>
      </w:r>
      <w:r w:rsidRPr="006D038B">
        <w:rPr>
          <w:rFonts w:ascii="Times New Roman" w:hAnsi="Times New Roman" w:cs="Times New Roman"/>
          <w:vertAlign w:val="superscript"/>
        </w:rPr>
        <w:t>[12]</w:t>
      </w:r>
      <w:r w:rsidRPr="000B2819">
        <w:rPr>
          <w:rFonts w:asciiTheme="minorEastAsia" w:hAnsiTheme="minorEastAsia" w:hint="eastAsia"/>
        </w:rPr>
        <w:t>；</w:t>
      </w:r>
    </w:p>
    <w:p w:rsidR="001B19B6" w:rsidRPr="001C3681" w:rsidRDefault="001B19B6" w:rsidP="001B19B6">
      <w:pPr>
        <w:tabs>
          <w:tab w:val="center" w:pos="4410"/>
          <w:tab w:val="right" w:pos="8820"/>
        </w:tabs>
        <w:ind w:left="420" w:firstLine="420"/>
        <w:jc w:val="center"/>
        <w:rPr>
          <w:rFonts w:ascii="Times New Roman" w:hAnsi="Times New Roman" w:cs="Times New Roman"/>
          <w:iCs/>
        </w:rPr>
      </w:pPr>
      <w:r>
        <w:tab/>
      </w:r>
      <w:r w:rsidRPr="009F6E48">
        <w:rPr>
          <w:position w:val="-30"/>
        </w:rPr>
        <w:object w:dxaOrig="2140" w:dyaOrig="680">
          <v:shape id="_x0000_i1040" type="#_x0000_t75" style="width:111.2pt;height:37.05pt" o:ole="">
            <v:imagedata r:id="rId39" o:title=""/>
          </v:shape>
          <o:OLEObject Type="Embed" ProgID="Equation.DSMT4" ShapeID="_x0000_i1040" DrawAspect="Content" ObjectID="_1559739980" r:id="rId40"/>
        </w:object>
      </w:r>
      <w:r>
        <w:tab/>
      </w:r>
      <w:r>
        <w:rPr>
          <w:rFonts w:ascii="Times New Roman" w:hAnsi="Times New Roman" w:cs="Times New Roman"/>
          <w:iCs/>
        </w:rPr>
        <w:t>(8</w:t>
      </w:r>
      <w:r w:rsidRPr="00D13A7E">
        <w:rPr>
          <w:rFonts w:ascii="Times New Roman" w:hAnsi="Times New Roman" w:cs="Times New Roman"/>
          <w:iCs/>
        </w:rPr>
        <w:t>)</w:t>
      </w:r>
    </w:p>
    <w:p w:rsidR="001B19B6" w:rsidRPr="00F75FB5" w:rsidRDefault="001B19B6" w:rsidP="001B19B6">
      <w:pPr>
        <w:pStyle w:val="3"/>
        <w:spacing w:beforeLines="10" w:before="31" w:afterLines="10" w:after="31" w:line="300" w:lineRule="exact"/>
        <w:rPr>
          <w:rFonts w:ascii="Times New Roman" w:eastAsia="黑体" w:hAnsi="Times New Roman" w:cs="Times New Roman"/>
          <w:sz w:val="21"/>
          <w:szCs w:val="21"/>
        </w:rPr>
      </w:pPr>
      <w:r w:rsidRPr="00F75FB5">
        <w:rPr>
          <w:rFonts w:ascii="Times New Roman" w:eastAsia="黑体" w:hAnsi="Times New Roman" w:cs="Times New Roman" w:hint="eastAsia"/>
          <w:sz w:val="21"/>
          <w:szCs w:val="21"/>
        </w:rPr>
        <w:t>1.4</w:t>
      </w:r>
      <w:r>
        <w:rPr>
          <w:rFonts w:ascii="Times New Roman" w:eastAsia="黑体" w:hAnsi="Times New Roman" w:cs="Times New Roman"/>
          <w:sz w:val="21"/>
          <w:szCs w:val="21"/>
        </w:rPr>
        <w:t xml:space="preserve">  </w:t>
      </w:r>
      <w:r w:rsidRPr="00F75FB5">
        <w:rPr>
          <w:rFonts w:ascii="Times New Roman" w:eastAsia="黑体" w:hAnsi="Times New Roman" w:cs="Times New Roman" w:hint="eastAsia"/>
          <w:sz w:val="21"/>
          <w:szCs w:val="21"/>
        </w:rPr>
        <w:t>储气罐模型</w:t>
      </w:r>
    </w:p>
    <w:p w:rsidR="001B19B6" w:rsidRDefault="001B19B6" w:rsidP="001B19B6">
      <w:pPr>
        <w:ind w:firstLine="420"/>
      </w:pPr>
      <w:r>
        <w:rPr>
          <w:rFonts w:hint="eastAsia"/>
        </w:rPr>
        <w:t>在一个空气压缩</w:t>
      </w:r>
      <w:r>
        <w:t>系统中，储气罐是必不可少的，储气罐可以存储高压气体，</w:t>
      </w:r>
      <w:r>
        <w:rPr>
          <w:rFonts w:hint="eastAsia"/>
        </w:rPr>
        <w:t>提供</w:t>
      </w:r>
      <w:r>
        <w:t>稳定的供气压力。在用户</w:t>
      </w:r>
      <w:r>
        <w:rPr>
          <w:rFonts w:hint="eastAsia"/>
        </w:rPr>
        <w:t>耗气</w:t>
      </w:r>
      <w:r>
        <w:t>变化的时候，我们是根据储气罐中的气体压力</w:t>
      </w:r>
      <w:r>
        <w:rPr>
          <w:rFonts w:hint="eastAsia"/>
        </w:rPr>
        <w:t>来</w:t>
      </w:r>
      <w:r>
        <w:t>调控压缩机的动作的</w:t>
      </w:r>
      <w:r>
        <w:rPr>
          <w:rFonts w:hint="eastAsia"/>
        </w:rPr>
        <w:t>，避免</w:t>
      </w:r>
      <w:r>
        <w:t>压缩机过度频繁的加卸载，</w:t>
      </w:r>
      <w:r>
        <w:rPr>
          <w:rFonts w:hint="eastAsia"/>
        </w:rPr>
        <w:t>也能</w:t>
      </w:r>
      <w:r>
        <w:t>起到一定的抗干扰作用。</w:t>
      </w:r>
      <w:r>
        <w:rPr>
          <w:rFonts w:hint="eastAsia"/>
        </w:rPr>
        <w:t>除此之外</w:t>
      </w:r>
      <w:r>
        <w:t>，</w:t>
      </w:r>
      <w:r>
        <w:rPr>
          <w:rFonts w:hint="eastAsia"/>
        </w:rPr>
        <w:t>储气罐</w:t>
      </w:r>
      <w:r>
        <w:t>能够消除管路中的气</w:t>
      </w:r>
      <w:r>
        <w:rPr>
          <w:rFonts w:hint="eastAsia"/>
        </w:rPr>
        <w:t>流</w:t>
      </w:r>
      <w:r>
        <w:t>冲击，还</w:t>
      </w:r>
      <w:r>
        <w:rPr>
          <w:rFonts w:hint="eastAsia"/>
        </w:rPr>
        <w:t>有</w:t>
      </w:r>
      <w:r>
        <w:t>冷却空气的作用，因此储气罐要进行定期的排水</w:t>
      </w:r>
      <w:r w:rsidRPr="005928B9">
        <w:rPr>
          <w:rFonts w:ascii="Times New Roman" w:hAnsi="Times New Roman" w:cs="Times New Roman" w:hint="eastAsia"/>
          <w:vertAlign w:val="superscript"/>
        </w:rPr>
        <w:t>[</w:t>
      </w:r>
      <w:r>
        <w:rPr>
          <w:rFonts w:ascii="Times New Roman" w:hAnsi="Times New Roman" w:cs="Times New Roman"/>
          <w:vertAlign w:val="superscript"/>
        </w:rPr>
        <w:t>13</w:t>
      </w:r>
      <w:r w:rsidRPr="005928B9">
        <w:rPr>
          <w:rFonts w:ascii="Times New Roman" w:hAnsi="Times New Roman" w:cs="Times New Roman" w:hint="eastAsia"/>
          <w:vertAlign w:val="superscript"/>
        </w:rPr>
        <w:t>]</w:t>
      </w:r>
      <w:r>
        <w:t>。</w:t>
      </w:r>
    </w:p>
    <w:p w:rsidR="001B19B6" w:rsidRDefault="001B19B6" w:rsidP="001B19B6">
      <w:pPr>
        <w:tabs>
          <w:tab w:val="center" w:pos="4410"/>
          <w:tab w:val="right" w:pos="8820"/>
        </w:tabs>
        <w:ind w:left="420" w:firstLine="420"/>
        <w:jc w:val="center"/>
      </w:pPr>
      <w:r>
        <w:rPr>
          <w:b/>
        </w:rPr>
        <w:tab/>
      </w:r>
      <w:r w:rsidRPr="00A555E5">
        <w:rPr>
          <w:b/>
          <w:position w:val="-10"/>
        </w:rPr>
        <w:object w:dxaOrig="1080" w:dyaOrig="320">
          <v:shape id="_x0000_i1041" type="#_x0000_t75" style="width:54.25pt;height:16.1pt" o:ole="">
            <v:imagedata r:id="rId41" o:title=""/>
          </v:shape>
          <o:OLEObject Type="Embed" ProgID="Equation.DSMT4" ShapeID="_x0000_i1041" DrawAspect="Content" ObjectID="_1559739981" r:id="rId42"/>
        </w:object>
      </w:r>
      <w:r>
        <w:rPr>
          <w:b/>
        </w:rPr>
        <w:tab/>
      </w:r>
      <w:r w:rsidRPr="00D13A7E">
        <w:rPr>
          <w:rFonts w:ascii="Times New Roman" w:hAnsi="Times New Roman" w:cs="Times New Roman"/>
          <w:iCs/>
        </w:rPr>
        <w:t>(</w:t>
      </w:r>
      <w:r>
        <w:rPr>
          <w:rFonts w:ascii="Times New Roman" w:hAnsi="Times New Roman" w:cs="Times New Roman"/>
          <w:iCs/>
        </w:rPr>
        <w:t>9</w:t>
      </w:r>
      <w:r w:rsidRPr="00D13A7E">
        <w:rPr>
          <w:rFonts w:ascii="Times New Roman" w:hAnsi="Times New Roman" w:cs="Times New Roman"/>
          <w:iCs/>
        </w:rPr>
        <w:t>)</w:t>
      </w:r>
    </w:p>
    <w:p w:rsidR="001B19B6" w:rsidRPr="00372844" w:rsidRDefault="001B19B6" w:rsidP="001B19B6">
      <w:pPr>
        <w:ind w:firstLine="420"/>
      </w:pPr>
      <w:r>
        <w:rPr>
          <w:rFonts w:ascii="Times New Roman" w:hAnsi="Times New Roman" w:cs="Times New Roman" w:hint="eastAsia"/>
        </w:rPr>
        <w:t>式中</w:t>
      </w:r>
      <w:r>
        <w:rPr>
          <w:rFonts w:ascii="Times New Roman" w:hAnsi="Times New Roman" w:cs="Times New Roman"/>
        </w:rPr>
        <w:t>，</w:t>
      </w:r>
      <w:r w:rsidRPr="006D038B">
        <w:rPr>
          <w:rFonts w:ascii="Times New Roman" w:hAnsi="Times New Roman" w:cs="Times New Roman"/>
          <w:i/>
        </w:rPr>
        <w:t>V</w:t>
      </w:r>
      <w:r w:rsidRPr="006D038B"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 w:hint="eastAsia"/>
        </w:rPr>
        <w:t>储气罐的有效容积（</w:t>
      </w:r>
      <w:r w:rsidRPr="0067414F">
        <w:rPr>
          <w:rFonts w:ascii="Times New Roman" w:hAnsi="Times New Roman" w:cs="Times New Roman"/>
        </w:rPr>
        <w:t>m3</w:t>
      </w:r>
      <w:r>
        <w:rPr>
          <w:rFonts w:ascii="Times New Roman" w:hAnsi="Times New Roman" w:cs="Times New Roman" w:hint="eastAsia"/>
        </w:rPr>
        <w:t>）</w:t>
      </w:r>
      <w:r w:rsidRPr="0067414F">
        <w:rPr>
          <w:rFonts w:ascii="Times New Roman" w:hAnsi="Times New Roman" w:cs="Times New Roman" w:hint="eastAsia"/>
        </w:rPr>
        <w:t>；</w:t>
      </w:r>
      <w:r w:rsidRPr="0014630E"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 w:hint="eastAsia"/>
        </w:rPr>
        <w:t>是储气罐中气体的质量</w:t>
      </w:r>
      <w:r>
        <w:rPr>
          <w:rFonts w:ascii="Times New Roman" w:hAnsi="Times New Roman" w:cs="Times New Roman" w:hint="eastAsia"/>
        </w:rPr>
        <w:t>(k</w:t>
      </w:r>
      <w:r w:rsidRPr="0067414F">
        <w:rPr>
          <w:rFonts w:ascii="Times New Roman" w:hAnsi="Times New Roman" w:cs="Times New Roman"/>
        </w:rPr>
        <w:t>g</w:t>
      </w:r>
      <w:r>
        <w:rPr>
          <w:rFonts w:ascii="Times New Roman" w:hAnsi="Times New Roman" w:cs="Times New Roman" w:hint="eastAsia"/>
        </w:rPr>
        <w:t>)</w:t>
      </w:r>
      <w:r w:rsidRPr="0067414F">
        <w:rPr>
          <w:rFonts w:ascii="Times New Roman" w:hAnsi="Times New Roman" w:cs="Times New Roman" w:hint="eastAsia"/>
        </w:rPr>
        <w:t>；</w:t>
      </w:r>
      <w:r>
        <w:rPr>
          <w:rFonts w:ascii="Times New Roman" w:hAnsi="Times New Roman" w:cs="Times New Roman"/>
          <w:i/>
        </w:rPr>
        <w:t>r</w:t>
      </w:r>
      <w:r w:rsidRPr="0067414F">
        <w:rPr>
          <w:rFonts w:ascii="Times New Roman" w:hAnsi="Times New Roman" w:cs="Times New Roman" w:hint="eastAsia"/>
        </w:rPr>
        <w:t>是常数对于干空气约为</w:t>
      </w:r>
      <w:r w:rsidRPr="0067414F">
        <w:rPr>
          <w:rFonts w:ascii="Times New Roman" w:hAnsi="Times New Roman" w:cs="Times New Roman"/>
        </w:rPr>
        <w:t>287</w:t>
      </w:r>
      <w:r>
        <w:rPr>
          <w:rFonts w:ascii="Times New Roman" w:hAnsi="Times New Roman" w:cs="Times New Roman"/>
        </w:rPr>
        <w:t>(</w:t>
      </w:r>
      <w:r w:rsidRPr="0067414F">
        <w:rPr>
          <w:rFonts w:ascii="Times New Roman" w:hAnsi="Times New Roman" w:cs="Times New Roman"/>
        </w:rPr>
        <w:t>J/</w:t>
      </w: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/>
        </w:rPr>
        <w:t>g/</w:t>
      </w:r>
      <w:r w:rsidRPr="0067414F"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</w:rPr>
        <w:t>)</w:t>
      </w:r>
      <w:r w:rsidRPr="0067414F">
        <w:rPr>
          <w:rFonts w:ascii="Times New Roman" w:hAnsi="Times New Roman" w:cs="Times New Roman" w:hint="eastAsia"/>
        </w:rPr>
        <w:t>；</w:t>
      </w:r>
      <w:r w:rsidRPr="006D038B"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 w:hint="eastAsia"/>
        </w:rPr>
        <w:t>是绝对温度</w:t>
      </w:r>
      <w:r>
        <w:rPr>
          <w:rFonts w:ascii="Times New Roman" w:hAnsi="Times New Roman" w:cs="Times New Roman" w:hint="eastAsia"/>
        </w:rPr>
        <w:t>(</w:t>
      </w:r>
      <w:r w:rsidRPr="0067414F"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</w:rPr>
        <w:t>)</w:t>
      </w:r>
      <w:r>
        <w:rPr>
          <w:rFonts w:cs="宋体" w:hint="eastAsia"/>
        </w:rPr>
        <w:t>。</w:t>
      </w:r>
    </w:p>
    <w:p w:rsidR="001B19B6" w:rsidRPr="00D154A0" w:rsidRDefault="001B19B6" w:rsidP="001B19B6">
      <w:pPr>
        <w:ind w:firstLine="480"/>
      </w:pPr>
      <w:r>
        <w:rPr>
          <w:rFonts w:hint="eastAsia"/>
        </w:rPr>
        <w:t>上面</w:t>
      </w:r>
      <w:r>
        <w:t>是理想状态方程。</w:t>
      </w:r>
      <w:r>
        <w:rPr>
          <w:rFonts w:hint="eastAsia"/>
        </w:rPr>
        <w:t>然而，理想气体状态方程并不能够准确</w:t>
      </w:r>
      <w:r>
        <w:t>的描述空气实际的变化状况</w:t>
      </w:r>
      <w:r>
        <w:rPr>
          <w:rFonts w:hint="eastAsia"/>
        </w:rPr>
        <w:t>，所以在此引入理想气体状态方程改进过来</w:t>
      </w:r>
      <w:r>
        <w:t>的</w:t>
      </w:r>
      <w:r>
        <w:rPr>
          <w:rFonts w:hint="eastAsia"/>
        </w:rPr>
        <w:t>范德瓦尔斯方程：</w:t>
      </w:r>
    </w:p>
    <w:p w:rsidR="001B19B6" w:rsidRDefault="001B19B6" w:rsidP="001B19B6">
      <w:pPr>
        <w:tabs>
          <w:tab w:val="center" w:pos="4410"/>
          <w:tab w:val="right" w:pos="8820"/>
        </w:tabs>
        <w:ind w:left="420" w:firstLine="420"/>
        <w:jc w:val="center"/>
      </w:pPr>
      <w:r>
        <w:rPr>
          <w:rFonts w:ascii="Times New Roman" w:hAnsi="Times New Roman" w:cs="Times New Roman"/>
        </w:rPr>
        <w:tab/>
      </w:r>
      <w:r w:rsidRPr="00656776">
        <w:rPr>
          <w:rFonts w:ascii="Times New Roman" w:hAnsi="Times New Roman" w:cs="Times New Roman"/>
          <w:position w:val="-30"/>
        </w:rPr>
        <w:object w:dxaOrig="2220" w:dyaOrig="680">
          <v:shape id="_x0000_i1042" type="#_x0000_t75" style="width:110.7pt;height:34.4pt" o:ole="">
            <v:imagedata r:id="rId43" o:title=""/>
          </v:shape>
          <o:OLEObject Type="Embed" ProgID="Equation.DSMT4" ShapeID="_x0000_i1042" DrawAspect="Content" ObjectID="_1559739982" r:id="rId44"/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iCs/>
        </w:rPr>
        <w:t>(10</w:t>
      </w:r>
      <w:r w:rsidRPr="00D13A7E">
        <w:rPr>
          <w:rFonts w:ascii="Times New Roman" w:hAnsi="Times New Roman" w:cs="Times New Roman"/>
          <w:iCs/>
        </w:rPr>
        <w:t>)</w:t>
      </w:r>
    </w:p>
    <w:p w:rsidR="001B19B6" w:rsidRPr="0067414F" w:rsidRDefault="001B19B6" w:rsidP="001B19B6">
      <w:pPr>
        <w:ind w:left="62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式中</w:t>
      </w:r>
      <w:r>
        <w:rPr>
          <w:rFonts w:ascii="Times New Roman" w:hAnsi="Times New Roman" w:cs="Times New Roman"/>
        </w:rPr>
        <w:t>，</w:t>
      </w:r>
      <w:proofErr w:type="spellStart"/>
      <w:r w:rsidRPr="00E0576A">
        <w:rPr>
          <w:rFonts w:ascii="Times New Roman" w:hAnsi="Times New Roman" w:cs="Times New Roman"/>
          <w:i/>
        </w:rPr>
        <w:t>V</w:t>
      </w:r>
      <w:r w:rsidRPr="00E0576A">
        <w:rPr>
          <w:rFonts w:ascii="Times New Roman" w:hAnsi="Times New Roman" w:cs="Times New Roman"/>
          <w:i/>
          <w:vertAlign w:val="subscript"/>
        </w:rPr>
        <w:t>m</w:t>
      </w:r>
      <w:proofErr w:type="spellEnd"/>
      <w:r>
        <w:rPr>
          <w:rFonts w:cs="宋体" w:hint="eastAsia"/>
        </w:rPr>
        <w:t>是</w:t>
      </w:r>
      <w:r>
        <w:rPr>
          <w:rFonts w:ascii="Times New Roman" w:hAnsi="Times New Roman" w:cs="Times New Roman" w:hint="eastAsia"/>
        </w:rPr>
        <w:t>气体的摩尔体积</w:t>
      </w:r>
      <w:r>
        <w:rPr>
          <w:rFonts w:ascii="Times New Roman" w:hAnsi="Times New Roman" w:cs="Times New Roman" w:hint="eastAsia"/>
        </w:rPr>
        <w:t>(</w:t>
      </w:r>
      <w:r w:rsidRPr="0067414F">
        <w:rPr>
          <w:rFonts w:ascii="Times New Roman" w:hAnsi="Times New Roman" w:cs="Times New Roman" w:hint="eastAsia"/>
        </w:rPr>
        <w:t>m</w:t>
      </w:r>
      <w:r w:rsidRPr="00656776">
        <w:rPr>
          <w:rFonts w:ascii="Times New Roman" w:hAnsi="Times New Roman" w:cs="Times New Roman" w:hint="eastAsia"/>
          <w:vertAlign w:val="superscript"/>
        </w:rPr>
        <w:t>3</w:t>
      </w:r>
      <w:r w:rsidRPr="0067414F">
        <w:rPr>
          <w:rFonts w:ascii="Times New Roman" w:hAnsi="Times New Roman" w:cs="Times New Roman" w:hint="eastAsia"/>
        </w:rPr>
        <w:t>/</w:t>
      </w:r>
      <w:proofErr w:type="spellStart"/>
      <w:r w:rsidRPr="0067414F">
        <w:rPr>
          <w:rFonts w:ascii="Times New Roman" w:hAnsi="Times New Roman" w:cs="Times New Roman" w:hint="eastAsia"/>
        </w:rPr>
        <w:t>mol</w:t>
      </w:r>
      <w:proofErr w:type="spellEnd"/>
      <w:r>
        <w:rPr>
          <w:rFonts w:ascii="Times New Roman" w:hAnsi="Times New Roman" w:cs="Times New Roman" w:hint="eastAsia"/>
        </w:rPr>
        <w:t>)</w:t>
      </w:r>
      <w:r w:rsidRPr="0067414F">
        <w:rPr>
          <w:rFonts w:ascii="Times New Roman" w:hAnsi="Times New Roman" w:cs="Times New Roman" w:hint="eastAsia"/>
        </w:rPr>
        <w:t>；</w:t>
      </w:r>
      <w:r w:rsidRPr="0014630E">
        <w:rPr>
          <w:rFonts w:ascii="Times New Roman" w:hAnsi="Times New Roman" w:cs="Times New Roman"/>
          <w:i/>
        </w:rPr>
        <w:t>a</w:t>
      </w:r>
      <w:r w:rsidRPr="0014630E">
        <w:rPr>
          <w:rFonts w:ascii="Times New Roman" w:hAnsi="Times New Roman" w:cs="Times New Roman"/>
          <w:i/>
        </w:rPr>
        <w:t>、</w:t>
      </w:r>
      <w:r w:rsidRPr="0014630E"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 w:hint="eastAsia"/>
        </w:rPr>
        <w:t>为范德瓦尔常数，因</w:t>
      </w:r>
      <w:r w:rsidRPr="0067414F">
        <w:rPr>
          <w:rFonts w:ascii="Times New Roman" w:hAnsi="Times New Roman" w:cs="Times New Roman" w:hint="eastAsia"/>
        </w:rPr>
        <w:t>物质不同而不同</w:t>
      </w:r>
      <w:r w:rsidRPr="0067414F">
        <w:rPr>
          <w:rFonts w:ascii="Times New Roman" w:hAnsi="Times New Roman" w:cs="Times New Roman"/>
        </w:rPr>
        <w:t>，</w:t>
      </w:r>
      <w:r w:rsidRPr="0067414F">
        <w:rPr>
          <w:rFonts w:ascii="Times New Roman" w:hAnsi="Times New Roman" w:cs="Times New Roman" w:hint="eastAsia"/>
        </w:rPr>
        <w:t>本文为空气，其值分别为</w:t>
      </w:r>
      <w:r w:rsidRPr="0067414F">
        <w:rPr>
          <w:rFonts w:ascii="Times New Roman" w:hAnsi="Times New Roman" w:cs="Times New Roman"/>
        </w:rPr>
        <w:t>0.1358</w:t>
      </w:r>
      <w:r w:rsidRPr="0067414F">
        <w:rPr>
          <w:rFonts w:ascii="Times New Roman" w:hAnsi="Times New Roman" w:cs="Times New Roman" w:hint="eastAsia"/>
        </w:rPr>
        <w:t>、</w:t>
      </w:r>
      <w:r w:rsidRPr="0067414F">
        <w:rPr>
          <w:rFonts w:ascii="Times New Roman" w:hAnsi="Times New Roman" w:cs="Times New Roman"/>
        </w:rPr>
        <w:t>0.0364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/>
        </w:rPr>
        <w:t>玻尔兹曼常数</w:t>
      </w:r>
      <w:r>
        <w:rPr>
          <w:rFonts w:ascii="Times New Roman" w:hAnsi="Times New Roman" w:cs="Times New Roman" w:hint="eastAsia"/>
        </w:rPr>
        <w:t>为</w:t>
      </w:r>
      <w:r w:rsidRPr="00656776">
        <w:rPr>
          <w:rFonts w:ascii="Times New Roman" w:hAnsi="Times New Roman" w:cs="Times New Roman"/>
        </w:rPr>
        <w:t>1.38</w:t>
      </w:r>
      <w:r w:rsidRPr="00656776">
        <w:rPr>
          <w:rFonts w:ascii="Times New Roman" w:hAnsi="Times New Roman" w:cs="Times New Roman"/>
        </w:rPr>
        <w:object w:dxaOrig="120" w:dyaOrig="160">
          <v:shape id="_x0000_i1043" type="#_x0000_t75" style="width:6.45pt;height:8.6pt" o:ole="">
            <v:imagedata r:id="rId30" o:title=""/>
          </v:shape>
          <o:OLEObject Type="Embed" ProgID="Equation.DSMT4" ShapeID="_x0000_i1043" DrawAspect="Content" ObjectID="_1559739983" r:id="rId45"/>
        </w:object>
      </w:r>
      <w:r w:rsidRPr="00656776">
        <w:rPr>
          <w:rFonts w:ascii="Times New Roman" w:hAnsi="Times New Roman" w:cs="Times New Roman"/>
        </w:rPr>
        <w:t>10-23</w:t>
      </w:r>
      <w:r w:rsidRPr="00656776">
        <w:rPr>
          <w:rFonts w:ascii="Times New Roman" w:hAnsi="Times New Roman" w:cs="Times New Roman" w:hint="eastAsia"/>
        </w:rPr>
        <w:t>(</w:t>
      </w:r>
      <w:r w:rsidRPr="00656776">
        <w:rPr>
          <w:rFonts w:ascii="Times New Roman" w:hAnsi="Times New Roman" w:cs="Times New Roman"/>
        </w:rPr>
        <w:t>J/K</w:t>
      </w:r>
      <w:r w:rsidRPr="00656776">
        <w:rPr>
          <w:rFonts w:ascii="Times New Roman" w:hAnsi="Times New Roman" w:cs="Times New Roman" w:hint="eastAsia"/>
        </w:rPr>
        <w:t>)</w:t>
      </w:r>
      <w:r w:rsidRPr="0067414F">
        <w:rPr>
          <w:rFonts w:ascii="Times New Roman" w:hAnsi="Times New Roman" w:cs="Times New Roman" w:hint="eastAsia"/>
        </w:rPr>
        <w:t>。</w:t>
      </w:r>
    </w:p>
    <w:p w:rsidR="001B19B6" w:rsidRPr="00D2175E" w:rsidRDefault="001B19B6" w:rsidP="001B19B6">
      <w:pPr>
        <w:ind w:left="62" w:firstLine="420"/>
      </w:pPr>
      <w:r>
        <w:rPr>
          <w:rFonts w:hint="eastAsia"/>
        </w:rPr>
        <w:t>空压机</w:t>
      </w:r>
      <w:r>
        <w:t>加载向储气罐充气，用户用气则是储气罐</w:t>
      </w:r>
      <w:r>
        <w:rPr>
          <w:rFonts w:hint="eastAsia"/>
        </w:rPr>
        <w:t>放气</w:t>
      </w:r>
      <w:r>
        <w:t>的过程，</w:t>
      </w:r>
      <w:r>
        <w:rPr>
          <w:rFonts w:hint="eastAsia"/>
        </w:rPr>
        <w:t>考虑</w:t>
      </w:r>
      <w:r>
        <w:t>到充放气的过程</w:t>
      </w:r>
      <w:r>
        <w:rPr>
          <w:rFonts w:hint="eastAsia"/>
        </w:rPr>
        <w:t>是一个</w:t>
      </w:r>
      <w:r>
        <w:t>渐变的过程，温度变</w:t>
      </w:r>
      <w:r>
        <w:rPr>
          <w:rFonts w:hint="eastAsia"/>
        </w:rPr>
        <w:t>化</w:t>
      </w:r>
      <w:r>
        <w:t>不大，</w:t>
      </w:r>
      <w:r>
        <w:rPr>
          <w:rFonts w:hint="eastAsia"/>
        </w:rPr>
        <w:t>本文</w:t>
      </w:r>
      <w:r>
        <w:t>将以上过程</w:t>
      </w:r>
      <w:r>
        <w:rPr>
          <w:rFonts w:hint="eastAsia"/>
        </w:rPr>
        <w:t>理想化</w:t>
      </w:r>
      <w:r>
        <w:t>成等温过程</w:t>
      </w:r>
      <w:r w:rsidRPr="001C0AC2">
        <w:rPr>
          <w:rFonts w:hint="eastAsia"/>
          <w:vertAlign w:val="superscript"/>
        </w:rPr>
        <w:t>[</w:t>
      </w:r>
      <w:r>
        <w:rPr>
          <w:vertAlign w:val="superscript"/>
        </w:rPr>
        <w:t>14</w:t>
      </w:r>
      <w:r w:rsidRPr="001C0AC2">
        <w:rPr>
          <w:rFonts w:hint="eastAsia"/>
          <w:vertAlign w:val="superscript"/>
        </w:rPr>
        <w:t>]</w:t>
      </w:r>
      <w:r>
        <w:t>。</w:t>
      </w:r>
    </w:p>
    <w:p w:rsidR="001B19B6" w:rsidRDefault="001B19B6" w:rsidP="001B19B6">
      <w:pPr>
        <w:tabs>
          <w:tab w:val="center" w:pos="4410"/>
          <w:tab w:val="right" w:pos="8820"/>
        </w:tabs>
        <w:ind w:left="420" w:firstLine="420"/>
        <w:jc w:val="center"/>
      </w:pPr>
      <w:r>
        <w:rPr>
          <w:sz w:val="36"/>
          <w:szCs w:val="36"/>
        </w:rPr>
        <w:tab/>
      </w:r>
      <w:r w:rsidRPr="00C667C2">
        <w:rPr>
          <w:position w:val="-30"/>
        </w:rPr>
        <w:object w:dxaOrig="2940" w:dyaOrig="680">
          <v:shape id="_x0000_i1044" type="#_x0000_t75" style="width:146.7pt;height:33.3pt" o:ole="">
            <v:imagedata r:id="rId46" o:title=""/>
          </v:shape>
          <o:OLEObject Type="Embed" ProgID="Equation.DSMT4" ShapeID="_x0000_i1044" DrawAspect="Content" ObjectID="_1559739984" r:id="rId47"/>
        </w:object>
      </w:r>
      <w:r>
        <w:rPr>
          <w:sz w:val="36"/>
          <w:szCs w:val="36"/>
        </w:rPr>
        <w:tab/>
      </w:r>
      <w:r>
        <w:rPr>
          <w:rFonts w:ascii="Times New Roman" w:hAnsi="Times New Roman" w:cs="Times New Roman"/>
          <w:iCs/>
        </w:rPr>
        <w:t>(11</w:t>
      </w:r>
      <w:r w:rsidRPr="00D13A7E">
        <w:rPr>
          <w:rFonts w:ascii="Times New Roman" w:hAnsi="Times New Roman" w:cs="Times New Roman"/>
          <w:iCs/>
        </w:rPr>
        <w:t>)</w:t>
      </w:r>
    </w:p>
    <w:p w:rsidR="001B19B6" w:rsidRPr="00C66E5E" w:rsidRDefault="001B19B6" w:rsidP="001B19B6">
      <w:pPr>
        <w:ind w:firstLine="420"/>
        <w:rPr>
          <w:rFonts w:cs="宋体"/>
        </w:rPr>
      </w:pPr>
      <w:r>
        <w:rPr>
          <w:rFonts w:ascii="Times New Roman" w:hAnsi="Times New Roman" w:cs="Times New Roman" w:hint="eastAsia"/>
        </w:rPr>
        <w:t>式中</w:t>
      </w:r>
      <w:r>
        <w:rPr>
          <w:rFonts w:ascii="Times New Roman" w:hAnsi="Times New Roman" w:cs="Times New Roman"/>
        </w:rPr>
        <w:t>，</w:t>
      </w:r>
      <w:r w:rsidRPr="0014630E">
        <w:rPr>
          <w:rFonts w:ascii="Times New Roman" w:hAnsi="Times New Roman" w:cs="Times New Roman"/>
          <w:i/>
        </w:rPr>
        <w:t>M</w:t>
      </w:r>
      <w:r w:rsidRPr="0067414F">
        <w:rPr>
          <w:rFonts w:ascii="Times New Roman" w:hAnsi="Times New Roman" w:cs="Times New Roman" w:hint="eastAsia"/>
        </w:rPr>
        <w:t>为气体的摩尔质量</w:t>
      </w:r>
      <w:r w:rsidRPr="0067414F">
        <w:rPr>
          <w:rFonts w:ascii="Times New Roman" w:hAnsi="Times New Roman" w:cs="Times New Roman" w:hint="eastAsia"/>
        </w:rPr>
        <w:t>28.9</w:t>
      </w:r>
      <w:r>
        <w:rPr>
          <w:rFonts w:ascii="Times New Roman" w:hAnsi="Times New Roman" w:cs="Times New Roman"/>
        </w:rPr>
        <w:t>k</w:t>
      </w:r>
      <w:r w:rsidRPr="0067414F">
        <w:rPr>
          <w:rFonts w:ascii="Times New Roman" w:hAnsi="Times New Roman" w:cs="Times New Roman"/>
        </w:rPr>
        <w:t>g/</w:t>
      </w:r>
      <w:proofErr w:type="spellStart"/>
      <w:r w:rsidRPr="0067414F">
        <w:rPr>
          <w:rFonts w:ascii="Times New Roman" w:hAnsi="Times New Roman" w:cs="Times New Roman"/>
        </w:rPr>
        <w:t>mol</w:t>
      </w:r>
      <w:proofErr w:type="spellEnd"/>
      <w:r>
        <w:rPr>
          <w:rFonts w:cs="宋体" w:hint="eastAsia"/>
        </w:rPr>
        <w:t>；</w:t>
      </w:r>
      <w:r w:rsidRPr="0014630E">
        <w:rPr>
          <w:rFonts w:ascii="Times New Roman" w:hAnsi="Times New Roman" w:cs="Times New Roman"/>
          <w:i/>
        </w:rPr>
        <w:t>n</w:t>
      </w:r>
      <w:r w:rsidRPr="0014630E">
        <w:rPr>
          <w:rFonts w:ascii="Times New Roman" w:hAnsi="Times New Roman" w:cs="Times New Roman"/>
          <w:i/>
          <w:vertAlign w:val="subscript"/>
        </w:rPr>
        <w:t>m</w:t>
      </w:r>
      <w:r>
        <w:rPr>
          <w:rFonts w:cs="宋体" w:hint="eastAsia"/>
        </w:rPr>
        <w:t>是储气罐中气体的摩尔数。</w:t>
      </w:r>
      <w:r>
        <w:rPr>
          <w:rFonts w:hint="eastAsia"/>
        </w:rPr>
        <w:t>代入得，</w:t>
      </w:r>
    </w:p>
    <w:p w:rsidR="001B19B6" w:rsidRDefault="001B19B6" w:rsidP="001B19B6">
      <w:pPr>
        <w:tabs>
          <w:tab w:val="center" w:pos="4410"/>
          <w:tab w:val="right" w:pos="8820"/>
        </w:tabs>
        <w:ind w:left="420" w:firstLine="420"/>
        <w:jc w:val="center"/>
        <w:rPr>
          <w:b/>
        </w:rPr>
      </w:pPr>
      <w:r>
        <w:rPr>
          <w:rFonts w:ascii="Times New Roman" w:hAnsi="Times New Roman" w:cs="Times New Roman"/>
          <w:b/>
        </w:rPr>
        <w:tab/>
      </w:r>
      <w:r w:rsidRPr="00656776">
        <w:rPr>
          <w:rFonts w:ascii="Times New Roman" w:hAnsi="Times New Roman" w:cs="Times New Roman"/>
          <w:b/>
          <w:position w:val="-28"/>
        </w:rPr>
        <w:object w:dxaOrig="2680" w:dyaOrig="700">
          <v:shape id="_x0000_i1045" type="#_x0000_t75" style="width:129.5pt;height:32.8pt" o:ole="">
            <v:imagedata r:id="rId48" o:title=""/>
          </v:shape>
          <o:OLEObject Type="Embed" ProgID="Equation.DSMT4" ShapeID="_x0000_i1045" DrawAspect="Content" ObjectID="_1559739985" r:id="rId49"/>
        </w:objec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iCs/>
        </w:rPr>
        <w:t>(12</w:t>
      </w:r>
      <w:r w:rsidRPr="00D13A7E">
        <w:rPr>
          <w:rFonts w:ascii="Times New Roman" w:hAnsi="Times New Roman" w:cs="Times New Roman"/>
          <w:iCs/>
        </w:rPr>
        <w:t>)</w:t>
      </w:r>
    </w:p>
    <w:p w:rsidR="001B19B6" w:rsidRDefault="001B19B6" w:rsidP="001B19B6">
      <w:r w:rsidRPr="00F971C8">
        <w:rPr>
          <w:rFonts w:hint="eastAsia"/>
        </w:rPr>
        <w:t>整理</w:t>
      </w:r>
      <w:r w:rsidRPr="00F971C8">
        <w:t>后两边微分</w:t>
      </w:r>
      <w:r>
        <w:rPr>
          <w:rFonts w:hint="eastAsia"/>
        </w:rPr>
        <w:t>得</w:t>
      </w:r>
      <w:r>
        <w:t>：</w:t>
      </w:r>
    </w:p>
    <w:p w:rsidR="001B19B6" w:rsidRPr="00D13A7E" w:rsidRDefault="001B19B6" w:rsidP="001B19B6">
      <w:pPr>
        <w:tabs>
          <w:tab w:val="center" w:pos="4410"/>
          <w:tab w:val="right" w:pos="8820"/>
        </w:tabs>
        <w:ind w:left="420" w:firstLine="420"/>
        <w:jc w:val="center"/>
        <w:rPr>
          <w:rFonts w:ascii="Times New Roman" w:hAnsi="Times New Roman" w:cs="Times New Roman"/>
          <w:iCs/>
        </w:rPr>
      </w:pPr>
      <w:r>
        <w:tab/>
      </w:r>
      <w:r w:rsidRPr="004A45E3">
        <w:rPr>
          <w:position w:val="-28"/>
        </w:rPr>
        <w:object w:dxaOrig="6560" w:dyaOrig="660">
          <v:shape id="_x0000_i1046" type="#_x0000_t75" style="width:271.35pt;height:25.8pt" o:ole="">
            <v:imagedata r:id="rId50" o:title=""/>
          </v:shape>
          <o:OLEObject Type="Embed" ProgID="Equation.DSMT4" ShapeID="_x0000_i1046" DrawAspect="Content" ObjectID="_1559739986" r:id="rId51"/>
        </w:object>
      </w:r>
      <w:r>
        <w:tab/>
      </w:r>
      <w:r w:rsidRPr="00D13A7E">
        <w:rPr>
          <w:rFonts w:ascii="Times New Roman" w:hAnsi="Times New Roman" w:cs="Times New Roman" w:hint="eastAsia"/>
          <w:iCs/>
        </w:rPr>
        <w:t>(</w:t>
      </w:r>
      <w:r>
        <w:rPr>
          <w:rFonts w:ascii="Times New Roman" w:hAnsi="Times New Roman" w:cs="Times New Roman"/>
          <w:iCs/>
        </w:rPr>
        <w:t>13</w:t>
      </w:r>
      <w:r w:rsidRPr="00D13A7E">
        <w:rPr>
          <w:rFonts w:ascii="Times New Roman" w:hAnsi="Times New Roman" w:cs="Times New Roman" w:hint="eastAsia"/>
          <w:iCs/>
        </w:rPr>
        <w:t>)</w:t>
      </w:r>
    </w:p>
    <w:p w:rsidR="001B19B6" w:rsidRPr="00F971C8" w:rsidRDefault="001B19B6" w:rsidP="001B19B6">
      <w:pPr>
        <w:ind w:firstLine="420"/>
      </w:pPr>
      <w:r>
        <w:rPr>
          <w:rFonts w:ascii="Times New Roman" w:hAnsi="Times New Roman" w:cs="Times New Roman" w:hint="eastAsia"/>
        </w:rPr>
        <w:t>式中</w:t>
      </w:r>
      <w:r>
        <w:rPr>
          <w:rFonts w:ascii="Times New Roman" w:hAnsi="Times New Roman" w:cs="Times New Roman"/>
        </w:rPr>
        <w:t>，</w:t>
      </w:r>
      <w:r w:rsidRPr="00E0576A">
        <w:rPr>
          <w:rFonts w:ascii="Times New Roman" w:hAnsi="Times New Roman" w:cs="Times New Roman"/>
          <w:i/>
        </w:rPr>
        <w:t>m</w:t>
      </w:r>
      <w:r w:rsidRPr="00E0576A">
        <w:rPr>
          <w:rFonts w:ascii="Times New Roman" w:hAnsi="Times New Roman" w:cs="Times New Roman"/>
          <w:i/>
          <w:vertAlign w:val="subscript"/>
        </w:rPr>
        <w:t>i</w:t>
      </w:r>
      <w:r>
        <w:rPr>
          <w:rFonts w:hint="eastAsia"/>
        </w:rPr>
        <w:t>、</w:t>
      </w:r>
      <w:proofErr w:type="spellStart"/>
      <w:r w:rsidRPr="00E0576A">
        <w:rPr>
          <w:rFonts w:ascii="Times New Roman" w:hAnsi="Times New Roman" w:cs="Times New Roman"/>
          <w:i/>
        </w:rPr>
        <w:t>m</w:t>
      </w:r>
      <w:r w:rsidRPr="00E0576A">
        <w:rPr>
          <w:rFonts w:ascii="Times New Roman" w:hAnsi="Times New Roman" w:cs="Times New Roman"/>
          <w:i/>
          <w:vertAlign w:val="subscript"/>
        </w:rPr>
        <w:t>o</w:t>
      </w:r>
      <w:proofErr w:type="spellEnd"/>
      <w:r>
        <w:rPr>
          <w:rFonts w:hint="eastAsia"/>
        </w:rPr>
        <w:t>分别</w:t>
      </w:r>
      <w:r>
        <w:t>为储气罐进出口</w:t>
      </w:r>
      <w:r>
        <w:rPr>
          <w:rFonts w:hint="eastAsia"/>
        </w:rPr>
        <w:t>气体</w:t>
      </w:r>
      <w:r>
        <w:t>质量</w:t>
      </w:r>
      <w:r w:rsidRPr="0067414F">
        <w:rPr>
          <w:rFonts w:ascii="Times New Roman" w:hAnsi="Times New Roman" w:cs="Times New Roman"/>
        </w:rPr>
        <w:t>流量（</w:t>
      </w:r>
      <w:r>
        <w:rPr>
          <w:rFonts w:ascii="Times New Roman" w:hAnsi="Times New Roman" w:cs="Times New Roman"/>
        </w:rPr>
        <w:t>kg</w:t>
      </w:r>
      <w:r w:rsidRPr="0067414F">
        <w:rPr>
          <w:rFonts w:ascii="Times New Roman" w:hAnsi="Times New Roman" w:cs="Times New Roman"/>
        </w:rPr>
        <w:t>/min</w:t>
      </w:r>
      <w:r w:rsidRPr="0067414F"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用</w:t>
      </w:r>
      <w:r w:rsidRPr="00E0576A">
        <w:rPr>
          <w:rFonts w:ascii="Times New Roman" w:hAnsi="Times New Roman" w:cs="Times New Roman"/>
          <w:i/>
        </w:rPr>
        <w:t>m</w:t>
      </w:r>
      <w:r w:rsidRPr="00E0576A">
        <w:rPr>
          <w:rFonts w:ascii="Times New Roman" w:hAnsi="Times New Roman" w:cs="Times New Roman"/>
          <w:i/>
          <w:vertAlign w:val="subscript"/>
        </w:rPr>
        <w:t>i</w:t>
      </w:r>
      <w:r>
        <w:rPr>
          <w:rFonts w:hint="eastAsia"/>
        </w:rPr>
        <w:t>-</w:t>
      </w:r>
      <w:proofErr w:type="spellStart"/>
      <w:r w:rsidRPr="00E0576A">
        <w:rPr>
          <w:rFonts w:ascii="Times New Roman" w:hAnsi="Times New Roman" w:cs="Times New Roman"/>
          <w:i/>
        </w:rPr>
        <w:t>m</w:t>
      </w:r>
      <w:r w:rsidRPr="00E0576A">
        <w:rPr>
          <w:rFonts w:ascii="Times New Roman" w:hAnsi="Times New Roman" w:cs="Times New Roman"/>
          <w:i/>
          <w:vertAlign w:val="subscript"/>
        </w:rPr>
        <w:t>o</w:t>
      </w:r>
      <w:proofErr w:type="spellEnd"/>
      <w:r>
        <w:rPr>
          <w:rFonts w:ascii="Times New Roman" w:hAnsi="Times New Roman" w:cs="Times New Roman" w:hint="eastAsia"/>
        </w:rPr>
        <w:t>来表示单位</w:t>
      </w:r>
      <w:r>
        <w:rPr>
          <w:rFonts w:ascii="Times New Roman" w:hAnsi="Times New Roman" w:cs="Times New Roman"/>
        </w:rPr>
        <w:t>时间质量的变化</w:t>
      </w:r>
      <w:r w:rsidRPr="0067414F">
        <w:rPr>
          <w:rFonts w:ascii="Times New Roman" w:hAnsi="Times New Roman" w:cs="Times New Roman" w:hint="eastAsia"/>
        </w:rPr>
        <w:t>。</w:t>
      </w:r>
    </w:p>
    <w:p w:rsidR="00B1115C" w:rsidRPr="001B19B6" w:rsidRDefault="00B1115C"/>
    <w:sectPr w:rsidR="00B1115C" w:rsidRPr="001B19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7928" w:rsidRDefault="00827928" w:rsidP="002B7A38">
      <w:r>
        <w:separator/>
      </w:r>
    </w:p>
  </w:endnote>
  <w:endnote w:type="continuationSeparator" w:id="0">
    <w:p w:rsidR="00827928" w:rsidRDefault="00827928" w:rsidP="002B7A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7928" w:rsidRDefault="00827928" w:rsidP="002B7A38">
      <w:r>
        <w:separator/>
      </w:r>
    </w:p>
  </w:footnote>
  <w:footnote w:type="continuationSeparator" w:id="0">
    <w:p w:rsidR="00827928" w:rsidRDefault="00827928" w:rsidP="002B7A3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018"/>
    <w:rsid w:val="00010C49"/>
    <w:rsid w:val="001B19B6"/>
    <w:rsid w:val="00231A91"/>
    <w:rsid w:val="002B7A38"/>
    <w:rsid w:val="00385F9F"/>
    <w:rsid w:val="003D3929"/>
    <w:rsid w:val="004152CA"/>
    <w:rsid w:val="00420D35"/>
    <w:rsid w:val="00452BDC"/>
    <w:rsid w:val="005062C3"/>
    <w:rsid w:val="0054305E"/>
    <w:rsid w:val="00640CF9"/>
    <w:rsid w:val="007C6202"/>
    <w:rsid w:val="00827928"/>
    <w:rsid w:val="00880843"/>
    <w:rsid w:val="00945EDD"/>
    <w:rsid w:val="009C1767"/>
    <w:rsid w:val="009D2415"/>
    <w:rsid w:val="009F049A"/>
    <w:rsid w:val="00B1115C"/>
    <w:rsid w:val="00B8445C"/>
    <w:rsid w:val="00CF0102"/>
    <w:rsid w:val="00D23018"/>
    <w:rsid w:val="00D735D5"/>
    <w:rsid w:val="00E64122"/>
    <w:rsid w:val="00FE0109"/>
    <w:rsid w:val="00FF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F82CA16-C758-46A7-8D09-11D662404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19B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10C49"/>
    <w:pPr>
      <w:keepNext/>
      <w:keepLines/>
      <w:spacing w:beforeLines="200" w:afterLines="100" w:line="480" w:lineRule="auto"/>
      <w:outlineLvl w:val="0"/>
    </w:pPr>
    <w:rPr>
      <w:rFonts w:ascii="Times New Roman" w:eastAsia="黑体" w:hAnsi="Times New Roman" w:cs="Times New Roman"/>
      <w:bCs/>
      <w:kern w:val="44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8445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B19B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1B19B6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2B7A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B7A3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B7A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B7A3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8445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10C49"/>
    <w:rPr>
      <w:rFonts w:ascii="Times New Roman" w:eastAsia="黑体" w:hAnsi="Times New Roman" w:cs="Times New Roman"/>
      <w:bCs/>
      <w:kern w:val="44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26" Type="http://schemas.openxmlformats.org/officeDocument/2006/relationships/image" Target="media/image11.wmf"/><Relationship Id="rId39" Type="http://schemas.openxmlformats.org/officeDocument/2006/relationships/image" Target="media/image17.wmf"/><Relationship Id="rId3" Type="http://schemas.openxmlformats.org/officeDocument/2006/relationships/webSettings" Target="webSettings.xml"/><Relationship Id="rId21" Type="http://schemas.openxmlformats.org/officeDocument/2006/relationships/oleObject" Target="embeddings/oleObject8.bin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47" Type="http://schemas.openxmlformats.org/officeDocument/2006/relationships/oleObject" Target="embeddings/oleObject22.bin"/><Relationship Id="rId50" Type="http://schemas.openxmlformats.org/officeDocument/2006/relationships/image" Target="media/image22.wmf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4.wmf"/><Relationship Id="rId38" Type="http://schemas.openxmlformats.org/officeDocument/2006/relationships/oleObject" Target="embeddings/oleObject17.bin"/><Relationship Id="rId46" Type="http://schemas.openxmlformats.org/officeDocument/2006/relationships/image" Target="media/image20.wmf"/><Relationship Id="rId2" Type="http://schemas.openxmlformats.org/officeDocument/2006/relationships/settings" Target="settings.xml"/><Relationship Id="rId16" Type="http://schemas.openxmlformats.org/officeDocument/2006/relationships/image" Target="media/image6.wmf"/><Relationship Id="rId20" Type="http://schemas.openxmlformats.org/officeDocument/2006/relationships/image" Target="media/image8.wmf"/><Relationship Id="rId29" Type="http://schemas.openxmlformats.org/officeDocument/2006/relationships/oleObject" Target="embeddings/oleObject12.bin"/><Relationship Id="rId41" Type="http://schemas.openxmlformats.org/officeDocument/2006/relationships/image" Target="media/image18.wmf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24" Type="http://schemas.openxmlformats.org/officeDocument/2006/relationships/image" Target="media/image10.wmf"/><Relationship Id="rId32" Type="http://schemas.openxmlformats.org/officeDocument/2006/relationships/oleObject" Target="embeddings/oleObject14.bin"/><Relationship Id="rId37" Type="http://schemas.openxmlformats.org/officeDocument/2006/relationships/image" Target="media/image16.wmf"/><Relationship Id="rId40" Type="http://schemas.openxmlformats.org/officeDocument/2006/relationships/oleObject" Target="embeddings/oleObject18.bin"/><Relationship Id="rId45" Type="http://schemas.openxmlformats.org/officeDocument/2006/relationships/oleObject" Target="embeddings/oleObject21.bin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36" Type="http://schemas.openxmlformats.org/officeDocument/2006/relationships/oleObject" Target="embeddings/oleObject16.bin"/><Relationship Id="rId49" Type="http://schemas.openxmlformats.org/officeDocument/2006/relationships/oleObject" Target="embeddings/oleObject23.bin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oleObject" Target="embeddings/oleObject20.bin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wmf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image" Target="media/image21.wmf"/><Relationship Id="rId8" Type="http://schemas.openxmlformats.org/officeDocument/2006/relationships/image" Target="media/image2.emf"/><Relationship Id="rId51" Type="http://schemas.openxmlformats.org/officeDocument/2006/relationships/oleObject" Target="embeddings/oleObject24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6</Pages>
  <Words>864</Words>
  <Characters>4930</Characters>
  <Application>Microsoft Office Word</Application>
  <DocSecurity>0</DocSecurity>
  <Lines>41</Lines>
  <Paragraphs>11</Paragraphs>
  <ScaleCrop>false</ScaleCrop>
  <Company/>
  <LinksUpToDate>false</LinksUpToDate>
  <CharactersWithSpaces>5783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hjj</dc:creator>
  <cp:keywords/>
  <dc:description/>
  <cp:lastModifiedBy>hjj</cp:lastModifiedBy>
  <cp:revision>6</cp:revision>
  <dcterms:created xsi:type="dcterms:W3CDTF">2017-06-22T08:53:00Z</dcterms:created>
  <dcterms:modified xsi:type="dcterms:W3CDTF">2017-06-23T08:14:00Z</dcterms:modified>
</cp:coreProperties>
</file>