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BF0" w:rsidRDefault="00B61BF0" w:rsidP="00B61BF0">
      <w:pPr>
        <w:spacing w:line="0" w:lineRule="atLeast"/>
        <w:ind w:left="3560"/>
        <w:rPr>
          <w:rFonts w:ascii="Bookman Old Style" w:eastAsia="Bookman Old Style" w:hAnsi="Bookman Old Style"/>
          <w:b/>
          <w:sz w:val="24"/>
        </w:rPr>
      </w:pPr>
    </w:p>
    <w:p w:rsidR="00B61BF0" w:rsidRDefault="00B61BF0" w:rsidP="00B61BF0">
      <w:pPr>
        <w:spacing w:line="344" w:lineRule="exact"/>
        <w:rPr>
          <w:rFonts w:ascii="Times New Roman" w:eastAsia="Times New Roman" w:hAnsi="Times New Roman"/>
          <w:sz w:val="24"/>
        </w:rPr>
      </w:pPr>
    </w:p>
    <w:p w:rsidR="00B61BF0" w:rsidRPr="00B61BF0" w:rsidRDefault="00B61BF0" w:rsidP="00B61BF0">
      <w:pPr>
        <w:rPr>
          <w:rFonts w:ascii="Arial" w:hAnsi="Arial"/>
          <w:b/>
          <w:sz w:val="32"/>
        </w:rPr>
      </w:pPr>
      <w:bookmarkStart w:id="0" w:name="_GoBack"/>
      <w:r w:rsidRPr="00B61BF0">
        <w:rPr>
          <w:rFonts w:ascii="Arial" w:hAnsi="Arial"/>
          <w:b/>
          <w:sz w:val="32"/>
        </w:rPr>
        <w:t>Report by Chairman:</w:t>
      </w:r>
    </w:p>
    <w:bookmarkEnd w:id="0"/>
    <w:p w:rsidR="00B61BF0" w:rsidRDefault="00B61BF0" w:rsidP="00B61BF0">
      <w:pPr>
        <w:spacing w:line="0" w:lineRule="atLeast"/>
        <w:ind w:left="3560"/>
        <w:rPr>
          <w:rFonts w:ascii="Bookman Old Style" w:eastAsia="Bookman Old Style" w:hAnsi="Bookman Old Style"/>
          <w:b/>
          <w:sz w:val="24"/>
        </w:rPr>
      </w:pPr>
    </w:p>
    <w:p w:rsidR="00B61BF0" w:rsidRDefault="00B61BF0" w:rsidP="00B61BF0">
      <w:pPr>
        <w:spacing w:line="0" w:lineRule="atLeast"/>
        <w:ind w:left="3560"/>
        <w:rPr>
          <w:rFonts w:ascii="Bookman Old Style" w:eastAsia="Bookman Old Style" w:hAnsi="Bookman Old Style"/>
          <w:b/>
          <w:sz w:val="24"/>
        </w:rPr>
      </w:pPr>
      <w:r>
        <w:rPr>
          <w:rFonts w:ascii="Bookman Old Style" w:eastAsia="Bookman Old Style" w:hAnsi="Bookman Old Style"/>
          <w:b/>
          <w:sz w:val="24"/>
        </w:rPr>
        <w:t>FORM No. AMG 6</w:t>
      </w:r>
    </w:p>
    <w:p w:rsidR="00B61BF0" w:rsidRDefault="00B61BF0" w:rsidP="00B61BF0">
      <w:pPr>
        <w:spacing w:line="123" w:lineRule="exact"/>
        <w:rPr>
          <w:rFonts w:ascii="Times New Roman" w:eastAsia="Times New Roman" w:hAnsi="Times New Roman"/>
          <w:sz w:val="24"/>
        </w:rPr>
      </w:pPr>
    </w:p>
    <w:p w:rsidR="00B61BF0" w:rsidRDefault="00B61BF0" w:rsidP="00B61BF0">
      <w:pPr>
        <w:spacing w:line="0" w:lineRule="atLeast"/>
        <w:ind w:left="3360"/>
        <w:rPr>
          <w:rFonts w:ascii="Bookman Old Style" w:eastAsia="Bookman Old Style" w:hAnsi="Bookman Old Style"/>
          <w:i/>
          <w:sz w:val="24"/>
        </w:rPr>
      </w:pPr>
      <w:r>
        <w:rPr>
          <w:rFonts w:ascii="Bookman Old Style" w:eastAsia="Bookman Old Style" w:hAnsi="Bookman Old Style"/>
          <w:i/>
          <w:sz w:val="24"/>
        </w:rPr>
        <w:t>[Pursuant to Rule 9(2)]</w:t>
      </w:r>
    </w:p>
    <w:p w:rsidR="00B61BF0" w:rsidRDefault="00B61BF0" w:rsidP="00B61BF0">
      <w:pPr>
        <w:spacing w:line="200" w:lineRule="exact"/>
        <w:rPr>
          <w:rFonts w:ascii="Times New Roman" w:eastAsia="Times New Roman" w:hAnsi="Times New Roman"/>
          <w:sz w:val="24"/>
        </w:rPr>
      </w:pPr>
    </w:p>
    <w:p w:rsidR="00B61BF0" w:rsidRDefault="00B61BF0" w:rsidP="00B61BF0">
      <w:pPr>
        <w:spacing w:line="339" w:lineRule="exact"/>
        <w:rPr>
          <w:rFonts w:ascii="Times New Roman" w:eastAsia="Times New Roman" w:hAnsi="Times New Roman"/>
          <w:sz w:val="24"/>
        </w:rPr>
      </w:pPr>
    </w:p>
    <w:tbl>
      <w:tblPr>
        <w:tblW w:w="0" w:type="auto"/>
        <w:tblInd w:w="2340" w:type="dxa"/>
        <w:tblLayout w:type="fixed"/>
        <w:tblCellMar>
          <w:left w:w="0" w:type="dxa"/>
          <w:right w:w="0" w:type="dxa"/>
        </w:tblCellMar>
        <w:tblLook w:val="04A0" w:firstRow="1" w:lastRow="0" w:firstColumn="1" w:lastColumn="0" w:noHBand="0" w:noVBand="1"/>
      </w:tblPr>
      <w:tblGrid>
        <w:gridCol w:w="3520"/>
        <w:gridCol w:w="1080"/>
      </w:tblGrid>
      <w:tr w:rsidR="00B61BF0" w:rsidTr="00B61BF0">
        <w:trPr>
          <w:trHeight w:val="282"/>
        </w:trPr>
        <w:tc>
          <w:tcPr>
            <w:tcW w:w="3520" w:type="dxa"/>
            <w:vAlign w:val="bottom"/>
            <w:hideMark/>
          </w:tcPr>
          <w:p w:rsidR="00B61BF0" w:rsidRDefault="00B61BF0">
            <w:pPr>
              <w:spacing w:line="0" w:lineRule="atLeast"/>
              <w:rPr>
                <w:rFonts w:ascii="Bookman Old Style" w:eastAsia="Bookman Old Style" w:hAnsi="Bookman Old Style"/>
                <w:b/>
                <w:sz w:val="24"/>
              </w:rPr>
            </w:pPr>
            <w:r>
              <w:rPr>
                <w:rFonts w:ascii="Bookman Old Style" w:eastAsia="Bookman Old Style" w:hAnsi="Bookman Old Style"/>
                <w:b/>
                <w:sz w:val="24"/>
              </w:rPr>
              <w:t>Company Petition No of......</w:t>
            </w:r>
          </w:p>
        </w:tc>
        <w:tc>
          <w:tcPr>
            <w:tcW w:w="1080" w:type="dxa"/>
            <w:vAlign w:val="bottom"/>
            <w:hideMark/>
          </w:tcPr>
          <w:p w:rsidR="00B61BF0" w:rsidRDefault="00B61BF0">
            <w:pPr>
              <w:spacing w:line="0" w:lineRule="atLeast"/>
              <w:ind w:left="40"/>
              <w:rPr>
                <w:rFonts w:ascii="Bookman Old Style" w:eastAsia="Bookman Old Style" w:hAnsi="Bookman Old Style"/>
                <w:b/>
                <w:w w:val="97"/>
                <w:sz w:val="24"/>
              </w:rPr>
            </w:pPr>
            <w:r>
              <w:rPr>
                <w:rFonts w:ascii="Bookman Old Style" w:eastAsia="Bookman Old Style" w:hAnsi="Bookman Old Style"/>
                <w:b/>
                <w:w w:val="97"/>
                <w:sz w:val="24"/>
              </w:rPr>
              <w:t>of 20.....</w:t>
            </w:r>
          </w:p>
        </w:tc>
      </w:tr>
    </w:tbl>
    <w:p w:rsidR="00B61BF0" w:rsidRDefault="00B61BF0" w:rsidP="00B61BF0">
      <w:pPr>
        <w:spacing w:line="141" w:lineRule="exact"/>
        <w:rPr>
          <w:rFonts w:ascii="Times New Roman" w:eastAsia="Times New Roman" w:hAnsi="Times New Roman"/>
          <w:sz w:val="24"/>
        </w:rPr>
      </w:pPr>
    </w:p>
    <w:p w:rsidR="00B61BF0" w:rsidRDefault="00B61BF0" w:rsidP="00B61BF0">
      <w:pPr>
        <w:spacing w:line="0" w:lineRule="atLeast"/>
        <w:ind w:left="3140"/>
        <w:rPr>
          <w:rFonts w:ascii="Bookman Old Style" w:eastAsia="Bookman Old Style" w:hAnsi="Bookman Old Style"/>
          <w:b/>
          <w:sz w:val="24"/>
        </w:rPr>
      </w:pPr>
      <w:r>
        <w:rPr>
          <w:rFonts w:ascii="Bookman Old Style" w:eastAsia="Bookman Old Style" w:hAnsi="Bookman Old Style"/>
          <w:b/>
          <w:sz w:val="24"/>
        </w:rPr>
        <w:t>……………</w:t>
      </w:r>
      <w:proofErr w:type="gramStart"/>
      <w:r>
        <w:rPr>
          <w:rFonts w:ascii="Bookman Old Style" w:eastAsia="Bookman Old Style" w:hAnsi="Bookman Old Style"/>
          <w:b/>
          <w:sz w:val="24"/>
        </w:rPr>
        <w:t>….Applicant</w:t>
      </w:r>
      <w:proofErr w:type="gramEnd"/>
      <w:r>
        <w:rPr>
          <w:rFonts w:ascii="Bookman Old Style" w:eastAsia="Bookman Old Style" w:hAnsi="Bookman Old Style"/>
          <w:b/>
          <w:sz w:val="24"/>
        </w:rPr>
        <w:t>(s)</w:t>
      </w:r>
    </w:p>
    <w:p w:rsidR="00B61BF0" w:rsidRDefault="00B61BF0" w:rsidP="00B61BF0">
      <w:pPr>
        <w:spacing w:line="200" w:lineRule="exact"/>
        <w:rPr>
          <w:rFonts w:ascii="Times New Roman" w:eastAsia="Times New Roman" w:hAnsi="Times New Roman"/>
          <w:sz w:val="24"/>
        </w:rPr>
      </w:pPr>
    </w:p>
    <w:p w:rsidR="00B61BF0" w:rsidRDefault="00B61BF0" w:rsidP="00B61BF0">
      <w:pPr>
        <w:spacing w:line="344" w:lineRule="exact"/>
        <w:rPr>
          <w:rFonts w:ascii="Times New Roman" w:eastAsia="Times New Roman" w:hAnsi="Times New Roman"/>
          <w:sz w:val="24"/>
        </w:rPr>
      </w:pPr>
    </w:p>
    <w:p w:rsidR="00B61BF0" w:rsidRDefault="00B61BF0" w:rsidP="00B61BF0">
      <w:pPr>
        <w:spacing w:line="0" w:lineRule="atLeast"/>
        <w:rPr>
          <w:rFonts w:ascii="Bookman Old Style" w:eastAsia="Bookman Old Style" w:hAnsi="Bookman Old Style"/>
          <w:b/>
          <w:sz w:val="24"/>
        </w:rPr>
      </w:pPr>
      <w:r>
        <w:rPr>
          <w:rFonts w:ascii="Bookman Old Style" w:eastAsia="Bookman Old Style" w:hAnsi="Bookman Old Style"/>
          <w:b/>
          <w:sz w:val="24"/>
        </w:rPr>
        <w:t>Report by Chairman:</w:t>
      </w:r>
    </w:p>
    <w:p w:rsidR="00B61BF0" w:rsidRDefault="00B61BF0" w:rsidP="00B61BF0">
      <w:pPr>
        <w:spacing w:line="200" w:lineRule="exact"/>
        <w:rPr>
          <w:rFonts w:ascii="Times New Roman" w:eastAsia="Times New Roman" w:hAnsi="Times New Roman"/>
          <w:sz w:val="24"/>
        </w:rPr>
      </w:pPr>
    </w:p>
    <w:p w:rsidR="00B61BF0" w:rsidRDefault="00B61BF0" w:rsidP="00B61BF0">
      <w:pPr>
        <w:spacing w:line="326" w:lineRule="exact"/>
        <w:rPr>
          <w:rFonts w:ascii="Times New Roman" w:eastAsia="Times New Roman" w:hAnsi="Times New Roman"/>
          <w:sz w:val="24"/>
        </w:rPr>
      </w:pPr>
    </w:p>
    <w:p w:rsidR="00B61BF0" w:rsidRDefault="00B61BF0" w:rsidP="00B61BF0">
      <w:pPr>
        <w:spacing w:line="237" w:lineRule="auto"/>
        <w:jc w:val="both"/>
        <w:rPr>
          <w:rFonts w:ascii="Bookman Old Style" w:eastAsia="Bookman Old Style" w:hAnsi="Bookman Old Style"/>
          <w:sz w:val="24"/>
        </w:rPr>
      </w:pPr>
      <w:r>
        <w:rPr>
          <w:rFonts w:ascii="Bookman Old Style" w:eastAsia="Bookman Old Style" w:hAnsi="Bookman Old Style"/>
          <w:sz w:val="24"/>
        </w:rPr>
        <w:t>I, ______ the person appointed by this Hon'ble Tribunal to act as chairman of the meeting of (the debenture holders or first debenture holders or second debenture holders or unsecured creditors or secured creditors or preference shareholders or equity shareholders) of the above named company, summoned by notice served individually upon them and by advertisement dated the ....</w:t>
      </w:r>
    </w:p>
    <w:p w:rsidR="00B61BF0" w:rsidRDefault="00B61BF0" w:rsidP="00B61BF0">
      <w:pPr>
        <w:spacing w:line="6" w:lineRule="exact"/>
        <w:rPr>
          <w:rFonts w:ascii="Times New Roman" w:eastAsia="Times New Roman" w:hAnsi="Times New Roman"/>
          <w:sz w:val="24"/>
        </w:rPr>
      </w:pPr>
    </w:p>
    <w:p w:rsidR="00B61BF0" w:rsidRDefault="00B61BF0" w:rsidP="00B61BF0">
      <w:pPr>
        <w:spacing w:line="237" w:lineRule="auto"/>
        <w:jc w:val="both"/>
        <w:rPr>
          <w:rFonts w:ascii="Bookman Old Style" w:eastAsia="Bookman Old Style" w:hAnsi="Bookman Old Style"/>
          <w:sz w:val="24"/>
        </w:rPr>
      </w:pPr>
      <w:r>
        <w:rPr>
          <w:rFonts w:ascii="Bookman Old Style" w:eastAsia="Bookman Old Style" w:hAnsi="Bookman Old Style"/>
          <w:sz w:val="24"/>
        </w:rPr>
        <w:t xml:space="preserve">day </w:t>
      </w:r>
      <w:proofErr w:type="gramStart"/>
      <w:r>
        <w:rPr>
          <w:rFonts w:ascii="Bookman Old Style" w:eastAsia="Bookman Old Style" w:hAnsi="Bookman Old Style"/>
          <w:sz w:val="24"/>
        </w:rPr>
        <w:t>of..</w:t>
      </w:r>
      <w:proofErr w:type="gramEnd"/>
      <w:r>
        <w:rPr>
          <w:rFonts w:ascii="Bookman Old Style" w:eastAsia="Bookman Old Style" w:hAnsi="Bookman Old Style"/>
          <w:sz w:val="24"/>
        </w:rPr>
        <w:t xml:space="preserve"> 20..........................., and held on the day </w:t>
      </w:r>
      <w:proofErr w:type="gramStart"/>
      <w:r>
        <w:rPr>
          <w:rFonts w:ascii="Bookman Old Style" w:eastAsia="Bookman Old Style" w:hAnsi="Bookman Old Style"/>
          <w:sz w:val="24"/>
        </w:rPr>
        <w:t>of..</w:t>
      </w:r>
      <w:proofErr w:type="gramEnd"/>
      <w:r>
        <w:rPr>
          <w:rFonts w:ascii="Bookman Old Style" w:eastAsia="Bookman Old Style" w:hAnsi="Bookman Old Style"/>
          <w:sz w:val="24"/>
        </w:rPr>
        <w:t xml:space="preserve"> 20... at</w:t>
      </w:r>
      <w:proofErr w:type="gramStart"/>
      <w:r>
        <w:rPr>
          <w:rFonts w:ascii="Bookman Old Style" w:eastAsia="Bookman Old Style" w:hAnsi="Bookman Old Style"/>
          <w:sz w:val="24"/>
        </w:rPr>
        <w:t>... ,</w:t>
      </w:r>
      <w:proofErr w:type="gramEnd"/>
      <w:r>
        <w:rPr>
          <w:rFonts w:ascii="Bookman Old Style" w:eastAsia="Bookman Old Style" w:hAnsi="Bookman Old Style"/>
          <w:sz w:val="24"/>
        </w:rPr>
        <w:t xml:space="preserve"> do hereby report to this Hon'ble Tribunal as follows:</w:t>
      </w:r>
    </w:p>
    <w:p w:rsidR="00B61BF0" w:rsidRDefault="00B61BF0" w:rsidP="00B61BF0">
      <w:pPr>
        <w:spacing w:line="200" w:lineRule="exact"/>
        <w:rPr>
          <w:rFonts w:ascii="Times New Roman" w:eastAsia="Times New Roman" w:hAnsi="Times New Roman"/>
          <w:sz w:val="24"/>
        </w:rPr>
      </w:pPr>
    </w:p>
    <w:p w:rsidR="00B61BF0" w:rsidRDefault="00B61BF0" w:rsidP="00B61BF0">
      <w:pPr>
        <w:spacing w:line="326" w:lineRule="exact"/>
        <w:rPr>
          <w:rFonts w:ascii="Times New Roman" w:eastAsia="Times New Roman" w:hAnsi="Times New Roman"/>
          <w:sz w:val="24"/>
        </w:rPr>
      </w:pPr>
    </w:p>
    <w:p w:rsidR="00B61BF0" w:rsidRDefault="00B61BF0" w:rsidP="00B61BF0">
      <w:pPr>
        <w:spacing w:line="237" w:lineRule="auto"/>
        <w:jc w:val="both"/>
        <w:rPr>
          <w:rFonts w:ascii="Bookman Old Style" w:eastAsia="Bookman Old Style" w:hAnsi="Bookman Old Style"/>
          <w:sz w:val="24"/>
        </w:rPr>
      </w:pPr>
      <w:r>
        <w:rPr>
          <w:rFonts w:ascii="Bookman Old Style" w:eastAsia="Bookman Old Style" w:hAnsi="Bookman Old Style"/>
          <w:sz w:val="24"/>
        </w:rPr>
        <w:t>1. The said meeting was attended either personally or by proxy by (here state the number of creditors or the class of creditors or the number of members or the class of members as the case may be, who attended the meeting) of the said company entitled together to (here mention the total value to the debts, or debentures, where the meeting was of creditors, and the total number and value of the shares, where the meeting was of members, of those who attended the meeting).</w:t>
      </w:r>
    </w:p>
    <w:p w:rsidR="00B61BF0" w:rsidRDefault="00B61BF0" w:rsidP="00B61BF0">
      <w:pPr>
        <w:spacing w:line="200" w:lineRule="exact"/>
        <w:rPr>
          <w:rFonts w:ascii="Times New Roman" w:eastAsia="Times New Roman" w:hAnsi="Times New Roman"/>
          <w:sz w:val="24"/>
        </w:rPr>
      </w:pPr>
    </w:p>
    <w:p w:rsidR="00B61BF0" w:rsidRDefault="00B61BF0" w:rsidP="00B61BF0">
      <w:pPr>
        <w:spacing w:line="330" w:lineRule="exact"/>
        <w:rPr>
          <w:rFonts w:ascii="Times New Roman" w:eastAsia="Times New Roman" w:hAnsi="Times New Roman"/>
          <w:sz w:val="24"/>
        </w:rPr>
      </w:pPr>
    </w:p>
    <w:p w:rsidR="00B61BF0" w:rsidRDefault="00B61BF0" w:rsidP="00B61BF0">
      <w:pPr>
        <w:spacing w:line="237" w:lineRule="auto"/>
        <w:jc w:val="both"/>
        <w:rPr>
          <w:rFonts w:ascii="Bookman Old Style" w:eastAsia="Bookman Old Style" w:hAnsi="Bookman Old Style"/>
          <w:sz w:val="24"/>
        </w:rPr>
      </w:pPr>
      <w:r>
        <w:rPr>
          <w:rFonts w:ascii="Bookman Old Style" w:eastAsia="Bookman Old Style" w:hAnsi="Bookman Old Style"/>
          <w:sz w:val="24"/>
        </w:rPr>
        <w:t>2. The compromise or arrangement was read out and explained by me to the meeting, and the question submitted to the said meeting was whether the</w:t>
      </w:r>
    </w:p>
    <w:tbl>
      <w:tblPr>
        <w:tblW w:w="0" w:type="auto"/>
        <w:tblLayout w:type="fixed"/>
        <w:tblCellMar>
          <w:left w:w="0" w:type="dxa"/>
          <w:right w:w="0" w:type="dxa"/>
        </w:tblCellMar>
        <w:tblLook w:val="04A0" w:firstRow="1" w:lastRow="0" w:firstColumn="1" w:lastColumn="0" w:noHBand="0" w:noVBand="1"/>
      </w:tblPr>
      <w:tblGrid>
        <w:gridCol w:w="1920"/>
        <w:gridCol w:w="1800"/>
        <w:gridCol w:w="1740"/>
        <w:gridCol w:w="360"/>
        <w:gridCol w:w="600"/>
        <w:gridCol w:w="1460"/>
        <w:gridCol w:w="920"/>
        <w:gridCol w:w="480"/>
      </w:tblGrid>
      <w:tr w:rsidR="00B61BF0" w:rsidTr="00B61BF0">
        <w:trPr>
          <w:trHeight w:val="281"/>
        </w:trPr>
        <w:tc>
          <w:tcPr>
            <w:tcW w:w="5460" w:type="dxa"/>
            <w:gridSpan w:val="3"/>
            <w:vAlign w:val="bottom"/>
            <w:hideMark/>
          </w:tcPr>
          <w:p w:rsidR="00B61BF0" w:rsidRDefault="00B61BF0">
            <w:pPr>
              <w:spacing w:line="281" w:lineRule="exact"/>
              <w:rPr>
                <w:rFonts w:ascii="Bookman Old Style" w:eastAsia="Bookman Old Style" w:hAnsi="Bookman Old Style"/>
                <w:sz w:val="24"/>
              </w:rPr>
            </w:pPr>
            <w:r>
              <w:rPr>
                <w:rFonts w:ascii="Bookman Old Style" w:eastAsia="Bookman Old Style" w:hAnsi="Bookman Old Style"/>
                <w:sz w:val="24"/>
              </w:rPr>
              <w:t>(here state the class of creditors or members</w:t>
            </w:r>
          </w:p>
        </w:tc>
        <w:tc>
          <w:tcPr>
            <w:tcW w:w="360" w:type="dxa"/>
            <w:vAlign w:val="bottom"/>
            <w:hideMark/>
          </w:tcPr>
          <w:p w:rsidR="00B61BF0" w:rsidRDefault="00B61BF0">
            <w:pPr>
              <w:spacing w:line="281" w:lineRule="exact"/>
              <w:ind w:left="100"/>
              <w:rPr>
                <w:rFonts w:ascii="Bookman Old Style" w:eastAsia="Bookman Old Style" w:hAnsi="Bookman Old Style"/>
                <w:w w:val="90"/>
                <w:sz w:val="24"/>
              </w:rPr>
            </w:pPr>
            <w:r>
              <w:rPr>
                <w:rFonts w:ascii="Bookman Old Style" w:eastAsia="Bookman Old Style" w:hAnsi="Bookman Old Style"/>
                <w:w w:val="90"/>
                <w:sz w:val="24"/>
              </w:rPr>
              <w:t>as</w:t>
            </w:r>
          </w:p>
        </w:tc>
        <w:tc>
          <w:tcPr>
            <w:tcW w:w="600" w:type="dxa"/>
            <w:vAlign w:val="bottom"/>
            <w:hideMark/>
          </w:tcPr>
          <w:p w:rsidR="00B61BF0" w:rsidRDefault="00B61BF0">
            <w:pPr>
              <w:spacing w:line="281" w:lineRule="exact"/>
              <w:ind w:left="180"/>
              <w:rPr>
                <w:rFonts w:ascii="Bookman Old Style" w:eastAsia="Bookman Old Style" w:hAnsi="Bookman Old Style"/>
                <w:sz w:val="24"/>
              </w:rPr>
            </w:pPr>
            <w:r>
              <w:rPr>
                <w:rFonts w:ascii="Bookman Old Style" w:eastAsia="Bookman Old Style" w:hAnsi="Bookman Old Style"/>
                <w:sz w:val="24"/>
              </w:rPr>
              <w:t>the</w:t>
            </w:r>
          </w:p>
        </w:tc>
        <w:tc>
          <w:tcPr>
            <w:tcW w:w="1460" w:type="dxa"/>
            <w:vAlign w:val="bottom"/>
            <w:hideMark/>
          </w:tcPr>
          <w:p w:rsidR="00B61BF0" w:rsidRDefault="00B61BF0">
            <w:pPr>
              <w:spacing w:line="281" w:lineRule="exact"/>
              <w:jc w:val="right"/>
              <w:rPr>
                <w:rFonts w:ascii="Bookman Old Style" w:eastAsia="Bookman Old Style" w:hAnsi="Bookman Old Style"/>
                <w:sz w:val="24"/>
              </w:rPr>
            </w:pPr>
            <w:r>
              <w:rPr>
                <w:rFonts w:ascii="Bookman Old Style" w:eastAsia="Bookman Old Style" w:hAnsi="Bookman Old Style"/>
                <w:sz w:val="24"/>
              </w:rPr>
              <w:t>case  may</w:t>
            </w:r>
          </w:p>
        </w:tc>
        <w:tc>
          <w:tcPr>
            <w:tcW w:w="920" w:type="dxa"/>
            <w:vAlign w:val="bottom"/>
            <w:hideMark/>
          </w:tcPr>
          <w:p w:rsidR="00B61BF0" w:rsidRDefault="00B61BF0">
            <w:pPr>
              <w:spacing w:line="281" w:lineRule="exact"/>
              <w:jc w:val="center"/>
              <w:rPr>
                <w:rFonts w:ascii="Bookman Old Style" w:eastAsia="Bookman Old Style" w:hAnsi="Bookman Old Style"/>
                <w:sz w:val="24"/>
              </w:rPr>
            </w:pPr>
            <w:r>
              <w:rPr>
                <w:rFonts w:ascii="Bookman Old Style" w:eastAsia="Bookman Old Style" w:hAnsi="Bookman Old Style"/>
                <w:sz w:val="24"/>
              </w:rPr>
              <w:t>be)  of</w:t>
            </w:r>
          </w:p>
        </w:tc>
        <w:tc>
          <w:tcPr>
            <w:tcW w:w="480" w:type="dxa"/>
            <w:vAlign w:val="bottom"/>
            <w:hideMark/>
          </w:tcPr>
          <w:p w:rsidR="00B61BF0" w:rsidRDefault="00B61BF0">
            <w:pPr>
              <w:spacing w:line="281" w:lineRule="exact"/>
              <w:jc w:val="right"/>
              <w:rPr>
                <w:rFonts w:ascii="Bookman Old Style" w:eastAsia="Bookman Old Style" w:hAnsi="Bookman Old Style"/>
                <w:sz w:val="24"/>
              </w:rPr>
            </w:pPr>
            <w:r>
              <w:rPr>
                <w:rFonts w:ascii="Bookman Old Style" w:eastAsia="Bookman Old Style" w:hAnsi="Bookman Old Style"/>
                <w:sz w:val="24"/>
              </w:rPr>
              <w:t>the</w:t>
            </w:r>
          </w:p>
        </w:tc>
      </w:tr>
      <w:tr w:rsidR="00B61BF0" w:rsidTr="00B61BF0">
        <w:trPr>
          <w:trHeight w:val="281"/>
        </w:trPr>
        <w:tc>
          <w:tcPr>
            <w:tcW w:w="1920" w:type="dxa"/>
            <w:vAlign w:val="bottom"/>
            <w:hideMark/>
          </w:tcPr>
          <w:p w:rsidR="00B61BF0" w:rsidRDefault="00B61BF0">
            <w:pPr>
              <w:spacing w:line="281" w:lineRule="exact"/>
              <w:rPr>
                <w:rFonts w:ascii="Bookman Old Style" w:eastAsia="Bookman Old Style" w:hAnsi="Bookman Old Style"/>
                <w:sz w:val="24"/>
              </w:rPr>
            </w:pPr>
            <w:r>
              <w:rPr>
                <w:rFonts w:ascii="Bookman Old Style" w:eastAsia="Bookman Old Style" w:hAnsi="Bookman Old Style"/>
                <w:sz w:val="24"/>
              </w:rPr>
              <w:t>said  company</w:t>
            </w:r>
          </w:p>
        </w:tc>
        <w:tc>
          <w:tcPr>
            <w:tcW w:w="3900" w:type="dxa"/>
            <w:gridSpan w:val="3"/>
            <w:vAlign w:val="bottom"/>
            <w:hideMark/>
          </w:tcPr>
          <w:p w:rsidR="00B61BF0" w:rsidRDefault="00B61BF0">
            <w:pPr>
              <w:spacing w:line="281" w:lineRule="exact"/>
              <w:ind w:left="20"/>
              <w:rPr>
                <w:rFonts w:ascii="Bookman Old Style" w:eastAsia="Bookman Old Style" w:hAnsi="Bookman Old Style"/>
                <w:sz w:val="24"/>
              </w:rPr>
            </w:pPr>
            <w:r>
              <w:rPr>
                <w:rFonts w:ascii="Bookman Old Style" w:eastAsia="Bookman Old Style" w:hAnsi="Bookman Old Style"/>
                <w:sz w:val="24"/>
              </w:rPr>
              <w:t>approved  of  the  compromise</w:t>
            </w:r>
          </w:p>
        </w:tc>
        <w:tc>
          <w:tcPr>
            <w:tcW w:w="3460" w:type="dxa"/>
            <w:gridSpan w:val="4"/>
            <w:vAlign w:val="bottom"/>
            <w:hideMark/>
          </w:tcPr>
          <w:p w:rsidR="00B61BF0" w:rsidRDefault="00B61BF0">
            <w:pPr>
              <w:spacing w:line="281" w:lineRule="exact"/>
              <w:jc w:val="right"/>
              <w:rPr>
                <w:rFonts w:ascii="Bookman Old Style" w:eastAsia="Bookman Old Style" w:hAnsi="Bookman Old Style"/>
                <w:sz w:val="24"/>
              </w:rPr>
            </w:pPr>
            <w:r>
              <w:rPr>
                <w:rFonts w:ascii="Bookman Old Style" w:eastAsia="Bookman Old Style" w:hAnsi="Bookman Old Style"/>
                <w:sz w:val="24"/>
              </w:rPr>
              <w:t>or arrangement submitted to</w:t>
            </w:r>
          </w:p>
        </w:tc>
      </w:tr>
      <w:tr w:rsidR="00B61BF0" w:rsidTr="00B61BF0">
        <w:trPr>
          <w:trHeight w:val="281"/>
        </w:trPr>
        <w:tc>
          <w:tcPr>
            <w:tcW w:w="5460" w:type="dxa"/>
            <w:gridSpan w:val="3"/>
            <w:vAlign w:val="bottom"/>
            <w:hideMark/>
          </w:tcPr>
          <w:p w:rsidR="00B61BF0" w:rsidRDefault="00B61BF0">
            <w:pPr>
              <w:spacing w:line="281" w:lineRule="exact"/>
              <w:rPr>
                <w:rFonts w:ascii="Bookman Old Style" w:eastAsia="Bookman Old Style" w:hAnsi="Bookman Old Style"/>
                <w:sz w:val="24"/>
              </w:rPr>
            </w:pPr>
            <w:r>
              <w:rPr>
                <w:rFonts w:ascii="Bookman Old Style" w:eastAsia="Bookman Old Style" w:hAnsi="Bookman Old Style"/>
                <w:sz w:val="24"/>
              </w:rPr>
              <w:t>the meeting and agreed thereto.</w:t>
            </w:r>
          </w:p>
        </w:tc>
        <w:tc>
          <w:tcPr>
            <w:tcW w:w="360" w:type="dxa"/>
            <w:vAlign w:val="bottom"/>
          </w:tcPr>
          <w:p w:rsidR="00B61BF0" w:rsidRDefault="00B61BF0">
            <w:pPr>
              <w:spacing w:line="0" w:lineRule="atLeast"/>
              <w:rPr>
                <w:rFonts w:ascii="Times New Roman" w:eastAsia="Times New Roman" w:hAnsi="Times New Roman"/>
                <w:sz w:val="24"/>
              </w:rPr>
            </w:pPr>
          </w:p>
        </w:tc>
        <w:tc>
          <w:tcPr>
            <w:tcW w:w="600" w:type="dxa"/>
            <w:vAlign w:val="bottom"/>
          </w:tcPr>
          <w:p w:rsidR="00B61BF0" w:rsidRDefault="00B61BF0">
            <w:pPr>
              <w:spacing w:line="0" w:lineRule="atLeast"/>
              <w:rPr>
                <w:rFonts w:ascii="Times New Roman" w:eastAsia="Times New Roman" w:hAnsi="Times New Roman"/>
                <w:sz w:val="24"/>
              </w:rPr>
            </w:pPr>
          </w:p>
        </w:tc>
        <w:tc>
          <w:tcPr>
            <w:tcW w:w="1460" w:type="dxa"/>
            <w:vAlign w:val="bottom"/>
          </w:tcPr>
          <w:p w:rsidR="00B61BF0" w:rsidRDefault="00B61BF0">
            <w:pPr>
              <w:spacing w:line="0" w:lineRule="atLeast"/>
              <w:rPr>
                <w:rFonts w:ascii="Times New Roman" w:eastAsia="Times New Roman" w:hAnsi="Times New Roman"/>
                <w:sz w:val="24"/>
              </w:rPr>
            </w:pPr>
          </w:p>
        </w:tc>
        <w:tc>
          <w:tcPr>
            <w:tcW w:w="920" w:type="dxa"/>
            <w:vAlign w:val="bottom"/>
          </w:tcPr>
          <w:p w:rsidR="00B61BF0" w:rsidRDefault="00B61BF0">
            <w:pPr>
              <w:spacing w:line="0" w:lineRule="atLeast"/>
              <w:rPr>
                <w:rFonts w:ascii="Times New Roman" w:eastAsia="Times New Roman" w:hAnsi="Times New Roman"/>
                <w:sz w:val="24"/>
              </w:rPr>
            </w:pPr>
          </w:p>
        </w:tc>
        <w:tc>
          <w:tcPr>
            <w:tcW w:w="480" w:type="dxa"/>
            <w:vAlign w:val="bottom"/>
          </w:tcPr>
          <w:p w:rsidR="00B61BF0" w:rsidRDefault="00B61BF0">
            <w:pPr>
              <w:spacing w:line="0" w:lineRule="atLeast"/>
              <w:rPr>
                <w:rFonts w:ascii="Times New Roman" w:eastAsia="Times New Roman" w:hAnsi="Times New Roman"/>
                <w:sz w:val="24"/>
              </w:rPr>
            </w:pPr>
          </w:p>
        </w:tc>
      </w:tr>
      <w:tr w:rsidR="00B61BF0" w:rsidTr="00B61BF0">
        <w:trPr>
          <w:trHeight w:val="807"/>
        </w:trPr>
        <w:tc>
          <w:tcPr>
            <w:tcW w:w="1920" w:type="dxa"/>
            <w:vAlign w:val="bottom"/>
            <w:hideMark/>
          </w:tcPr>
          <w:p w:rsidR="00B61BF0" w:rsidRDefault="00B61BF0">
            <w:pPr>
              <w:spacing w:line="0" w:lineRule="atLeast"/>
              <w:rPr>
                <w:rFonts w:ascii="Bookman Old Style" w:eastAsia="Bookman Old Style" w:hAnsi="Bookman Old Style"/>
                <w:sz w:val="24"/>
              </w:rPr>
            </w:pPr>
            <w:r>
              <w:rPr>
                <w:rFonts w:ascii="Bookman Old Style" w:eastAsia="Bookman Old Style" w:hAnsi="Bookman Old Style"/>
                <w:sz w:val="24"/>
              </w:rPr>
              <w:t>3.  The   said</w:t>
            </w:r>
          </w:p>
        </w:tc>
        <w:tc>
          <w:tcPr>
            <w:tcW w:w="1800" w:type="dxa"/>
            <w:vAlign w:val="bottom"/>
            <w:hideMark/>
          </w:tcPr>
          <w:p w:rsidR="00B61BF0" w:rsidRDefault="00B61BF0">
            <w:pPr>
              <w:spacing w:line="0" w:lineRule="atLeast"/>
              <w:jc w:val="right"/>
              <w:rPr>
                <w:rFonts w:ascii="Bookman Old Style" w:eastAsia="Bookman Old Style" w:hAnsi="Bookman Old Style"/>
                <w:sz w:val="24"/>
              </w:rPr>
            </w:pPr>
            <w:r>
              <w:rPr>
                <w:rFonts w:ascii="Bookman Old Style" w:eastAsia="Bookman Old Style" w:hAnsi="Bookman Old Style"/>
                <w:sz w:val="24"/>
              </w:rPr>
              <w:t>meeting   was</w:t>
            </w:r>
          </w:p>
        </w:tc>
        <w:tc>
          <w:tcPr>
            <w:tcW w:w="1740" w:type="dxa"/>
            <w:vAlign w:val="bottom"/>
            <w:hideMark/>
          </w:tcPr>
          <w:p w:rsidR="00B61BF0" w:rsidRDefault="00B61BF0">
            <w:pPr>
              <w:spacing w:line="0" w:lineRule="atLeast"/>
              <w:ind w:left="100"/>
              <w:rPr>
                <w:rFonts w:ascii="Bookman Old Style" w:eastAsia="Bookman Old Style" w:hAnsi="Bookman Old Style"/>
                <w:sz w:val="24"/>
              </w:rPr>
            </w:pPr>
            <w:r>
              <w:rPr>
                <w:rFonts w:ascii="Bookman Old Style" w:eastAsia="Bookman Old Style" w:hAnsi="Bookman Old Style"/>
                <w:sz w:val="24"/>
              </w:rPr>
              <w:t>unanimously</w:t>
            </w:r>
          </w:p>
        </w:tc>
        <w:tc>
          <w:tcPr>
            <w:tcW w:w="2420" w:type="dxa"/>
            <w:gridSpan w:val="3"/>
            <w:vAlign w:val="bottom"/>
            <w:hideMark/>
          </w:tcPr>
          <w:p w:rsidR="00B61BF0" w:rsidRDefault="00B61BF0">
            <w:pPr>
              <w:spacing w:line="0" w:lineRule="atLeast"/>
              <w:jc w:val="right"/>
              <w:rPr>
                <w:rFonts w:ascii="Bookman Old Style" w:eastAsia="Bookman Old Style" w:hAnsi="Bookman Old Style"/>
                <w:sz w:val="24"/>
              </w:rPr>
            </w:pPr>
            <w:r>
              <w:rPr>
                <w:rFonts w:ascii="Bookman Old Style" w:eastAsia="Bookman Old Style" w:hAnsi="Bookman Old Style"/>
                <w:sz w:val="24"/>
              </w:rPr>
              <w:t>of   the   opinion</w:t>
            </w:r>
          </w:p>
        </w:tc>
        <w:tc>
          <w:tcPr>
            <w:tcW w:w="920" w:type="dxa"/>
            <w:vAlign w:val="bottom"/>
            <w:hideMark/>
          </w:tcPr>
          <w:p w:rsidR="00B61BF0" w:rsidRDefault="00B61BF0">
            <w:pPr>
              <w:spacing w:line="0" w:lineRule="atLeast"/>
              <w:jc w:val="center"/>
              <w:rPr>
                <w:rFonts w:ascii="Bookman Old Style" w:eastAsia="Bookman Old Style" w:hAnsi="Bookman Old Style"/>
                <w:w w:val="99"/>
                <w:sz w:val="24"/>
              </w:rPr>
            </w:pPr>
            <w:r>
              <w:rPr>
                <w:rFonts w:ascii="Bookman Old Style" w:eastAsia="Bookman Old Style" w:hAnsi="Bookman Old Style"/>
                <w:w w:val="99"/>
                <w:sz w:val="24"/>
              </w:rPr>
              <w:t>that</w:t>
            </w:r>
          </w:p>
        </w:tc>
        <w:tc>
          <w:tcPr>
            <w:tcW w:w="480" w:type="dxa"/>
            <w:vAlign w:val="bottom"/>
            <w:hideMark/>
          </w:tcPr>
          <w:p w:rsidR="00B61BF0" w:rsidRDefault="00B61BF0">
            <w:pPr>
              <w:spacing w:line="0" w:lineRule="atLeast"/>
              <w:jc w:val="right"/>
              <w:rPr>
                <w:rFonts w:ascii="Bookman Old Style" w:eastAsia="Bookman Old Style" w:hAnsi="Bookman Old Style"/>
                <w:sz w:val="24"/>
              </w:rPr>
            </w:pPr>
            <w:r>
              <w:rPr>
                <w:rFonts w:ascii="Bookman Old Style" w:eastAsia="Bookman Old Style" w:hAnsi="Bookman Old Style"/>
                <w:sz w:val="24"/>
              </w:rPr>
              <w:t>the</w:t>
            </w:r>
          </w:p>
        </w:tc>
      </w:tr>
      <w:tr w:rsidR="00B61BF0" w:rsidTr="00B61BF0">
        <w:trPr>
          <w:trHeight w:val="279"/>
        </w:trPr>
        <w:tc>
          <w:tcPr>
            <w:tcW w:w="1920" w:type="dxa"/>
            <w:vAlign w:val="bottom"/>
            <w:hideMark/>
          </w:tcPr>
          <w:p w:rsidR="00B61BF0" w:rsidRDefault="00B61BF0">
            <w:pPr>
              <w:spacing w:line="278" w:lineRule="exact"/>
              <w:rPr>
                <w:rFonts w:ascii="Bookman Old Style" w:eastAsia="Bookman Old Style" w:hAnsi="Bookman Old Style"/>
                <w:sz w:val="24"/>
              </w:rPr>
            </w:pPr>
            <w:r>
              <w:rPr>
                <w:rFonts w:ascii="Bookman Old Style" w:eastAsia="Bookman Old Style" w:hAnsi="Bookman Old Style"/>
                <w:sz w:val="24"/>
              </w:rPr>
              <w:t>compromise  or</w:t>
            </w:r>
          </w:p>
        </w:tc>
        <w:tc>
          <w:tcPr>
            <w:tcW w:w="1800" w:type="dxa"/>
            <w:vAlign w:val="bottom"/>
            <w:hideMark/>
          </w:tcPr>
          <w:p w:rsidR="00B61BF0" w:rsidRDefault="00B61BF0">
            <w:pPr>
              <w:spacing w:line="278" w:lineRule="exact"/>
              <w:jc w:val="right"/>
              <w:rPr>
                <w:rFonts w:ascii="Bookman Old Style" w:eastAsia="Bookman Old Style" w:hAnsi="Bookman Old Style"/>
                <w:sz w:val="24"/>
              </w:rPr>
            </w:pPr>
            <w:r>
              <w:rPr>
                <w:rFonts w:ascii="Bookman Old Style" w:eastAsia="Bookman Old Style" w:hAnsi="Bookman Old Style"/>
                <w:sz w:val="24"/>
              </w:rPr>
              <w:t>arrangement</w:t>
            </w:r>
          </w:p>
        </w:tc>
        <w:tc>
          <w:tcPr>
            <w:tcW w:w="2700" w:type="dxa"/>
            <w:gridSpan w:val="3"/>
            <w:vAlign w:val="bottom"/>
            <w:hideMark/>
          </w:tcPr>
          <w:p w:rsidR="00B61BF0" w:rsidRDefault="00B61BF0">
            <w:pPr>
              <w:spacing w:line="278" w:lineRule="exact"/>
              <w:ind w:left="60"/>
              <w:rPr>
                <w:rFonts w:ascii="Bookman Old Style" w:eastAsia="Bookman Old Style" w:hAnsi="Bookman Old Style"/>
                <w:sz w:val="24"/>
              </w:rPr>
            </w:pPr>
            <w:r>
              <w:rPr>
                <w:rFonts w:ascii="Bookman Old Style" w:eastAsia="Bookman Old Style" w:hAnsi="Bookman Old Style"/>
                <w:sz w:val="24"/>
              </w:rPr>
              <w:t>should be approved'</w:t>
            </w:r>
          </w:p>
        </w:tc>
        <w:tc>
          <w:tcPr>
            <w:tcW w:w="2860" w:type="dxa"/>
            <w:gridSpan w:val="3"/>
            <w:vAlign w:val="bottom"/>
            <w:hideMark/>
          </w:tcPr>
          <w:p w:rsidR="00B61BF0" w:rsidRDefault="00B61BF0">
            <w:pPr>
              <w:spacing w:line="278" w:lineRule="exact"/>
              <w:jc w:val="right"/>
              <w:rPr>
                <w:rFonts w:ascii="Bookman Old Style" w:eastAsia="Bookman Old Style" w:hAnsi="Bookman Old Style"/>
                <w:sz w:val="24"/>
              </w:rPr>
            </w:pPr>
            <w:r>
              <w:rPr>
                <w:rFonts w:ascii="Bookman Old Style" w:eastAsia="Bookman Old Style" w:hAnsi="Bookman Old Style"/>
                <w:sz w:val="24"/>
              </w:rPr>
              <w:t>and agreed to/ or. The</w:t>
            </w:r>
          </w:p>
        </w:tc>
      </w:tr>
    </w:tbl>
    <w:p w:rsidR="00B61BF0" w:rsidRDefault="00B61BF0" w:rsidP="00B61BF0">
      <w:pPr>
        <w:spacing w:line="7" w:lineRule="exact"/>
        <w:rPr>
          <w:rFonts w:ascii="Times New Roman" w:eastAsia="Times New Roman" w:hAnsi="Times New Roman"/>
          <w:sz w:val="24"/>
        </w:rPr>
      </w:pPr>
    </w:p>
    <w:p w:rsidR="00B61BF0" w:rsidRDefault="00B61BF0" w:rsidP="00B61BF0">
      <w:pPr>
        <w:spacing w:line="336" w:lineRule="auto"/>
        <w:ind w:right="3420"/>
        <w:rPr>
          <w:rFonts w:ascii="Bookman Old Style" w:eastAsia="Bookman Old Style" w:hAnsi="Bookman Old Style"/>
          <w:sz w:val="24"/>
        </w:rPr>
      </w:pPr>
      <w:r>
        <w:rPr>
          <w:rFonts w:ascii="Bookman Old Style" w:eastAsia="Bookman Old Style" w:hAnsi="Bookman Old Style"/>
          <w:sz w:val="24"/>
        </w:rPr>
        <w:t>result of the voting upon the said question was as follows:</w:t>
      </w:r>
    </w:p>
    <w:p w:rsidR="00B61BF0" w:rsidRDefault="00B61BF0" w:rsidP="00B61BF0">
      <w:pPr>
        <w:spacing w:line="200" w:lineRule="exact"/>
        <w:rPr>
          <w:rFonts w:ascii="Times New Roman" w:eastAsia="Times New Roman" w:hAnsi="Times New Roman"/>
          <w:sz w:val="24"/>
        </w:rPr>
      </w:pPr>
    </w:p>
    <w:p w:rsidR="00B61BF0" w:rsidRDefault="00B61BF0" w:rsidP="00B61BF0">
      <w:pPr>
        <w:spacing w:line="250" w:lineRule="exact"/>
        <w:rPr>
          <w:rFonts w:ascii="Times New Roman" w:eastAsia="Times New Roman" w:hAnsi="Times New Roman"/>
          <w:sz w:val="24"/>
        </w:rPr>
      </w:pPr>
    </w:p>
    <w:p w:rsidR="00B61BF0" w:rsidRDefault="00B61BF0" w:rsidP="00B61BF0">
      <w:pPr>
        <w:spacing w:line="322" w:lineRule="exact"/>
        <w:rPr>
          <w:rFonts w:ascii="Bookman Old Style" w:eastAsia="Bookman Old Style" w:hAnsi="Bookman Old Style"/>
          <w:sz w:val="24"/>
        </w:rPr>
      </w:pPr>
      <w:r>
        <w:rPr>
          <w:rFonts w:ascii="Bookman Old Style" w:eastAsia="Bookman Old Style" w:hAnsi="Bookman Old Style"/>
          <w:sz w:val="24"/>
        </w:rPr>
        <w:t>The under</w:t>
      </w:r>
      <w:r>
        <w:rPr>
          <w:rFonts w:ascii="Cambria Math" w:eastAsia="Arial Unicode MS" w:hAnsi="Cambria Math" w:cs="Cambria Math"/>
          <w:sz w:val="24"/>
        </w:rPr>
        <w:t>‐</w:t>
      </w:r>
      <w:r>
        <w:rPr>
          <w:rFonts w:ascii="Bookman Old Style" w:eastAsia="Bookman Old Style" w:hAnsi="Bookman Old Style"/>
          <w:sz w:val="24"/>
        </w:rPr>
        <w:t>mentioned [here mention the class of creditors or members who</w:t>
      </w:r>
    </w:p>
    <w:p w:rsidR="00B61BF0" w:rsidRDefault="00B61BF0" w:rsidP="00B61BF0">
      <w:pPr>
        <w:spacing w:line="62" w:lineRule="exact"/>
        <w:rPr>
          <w:rFonts w:ascii="Times New Roman" w:eastAsia="Times New Roman" w:hAnsi="Times New Roman"/>
          <w:sz w:val="24"/>
        </w:rPr>
      </w:pPr>
    </w:p>
    <w:p w:rsidR="00B61BF0" w:rsidRDefault="00B61BF0" w:rsidP="00B61BF0">
      <w:pPr>
        <w:spacing w:line="235" w:lineRule="auto"/>
        <w:rPr>
          <w:rFonts w:ascii="Bookman Old Style" w:eastAsia="Bookman Old Style" w:hAnsi="Bookman Old Style"/>
          <w:sz w:val="24"/>
        </w:rPr>
      </w:pPr>
      <w:r>
        <w:rPr>
          <w:rFonts w:ascii="Bookman Old Style" w:eastAsia="Bookman Old Style" w:hAnsi="Bookman Old Style"/>
          <w:sz w:val="24"/>
        </w:rPr>
        <w:lastRenderedPageBreak/>
        <w:t xml:space="preserve">attended the meeting] voted in </w:t>
      </w:r>
      <w:proofErr w:type="spellStart"/>
      <w:r>
        <w:rPr>
          <w:rFonts w:ascii="Bookman Old Style" w:eastAsia="Bookman Old Style" w:hAnsi="Bookman Old Style"/>
          <w:sz w:val="24"/>
        </w:rPr>
        <w:t>favour</w:t>
      </w:r>
      <w:proofErr w:type="spellEnd"/>
      <w:r>
        <w:rPr>
          <w:rFonts w:ascii="Bookman Old Style" w:eastAsia="Bookman Old Style" w:hAnsi="Bookman Old Style"/>
          <w:sz w:val="24"/>
        </w:rPr>
        <w:t xml:space="preserve"> of the proposed compromise or arrangement being adopted and carried into effect:</w:t>
      </w:r>
    </w:p>
    <w:p w:rsidR="00B61BF0" w:rsidRDefault="00B61BF0" w:rsidP="00B61BF0">
      <w:pPr>
        <w:spacing w:line="235" w:lineRule="auto"/>
        <w:rPr>
          <w:rFonts w:ascii="Bookman Old Style" w:eastAsia="Bookman Old Style" w:hAnsi="Bookman Old Style"/>
          <w:sz w:val="24"/>
        </w:rPr>
        <w:sectPr w:rsidR="00B61BF0">
          <w:pgSz w:w="11900" w:h="16838"/>
          <w:pgMar w:top="1440" w:right="720" w:bottom="1440" w:left="1900" w:header="0" w:footer="0" w:gutter="0"/>
          <w:cols w:space="720"/>
        </w:sectPr>
      </w:pPr>
    </w:p>
    <w:p w:rsidR="00B61BF0" w:rsidRDefault="00B61BF0" w:rsidP="00B61BF0">
      <w:pPr>
        <w:spacing w:line="119" w:lineRule="exact"/>
        <w:rPr>
          <w:rFonts w:ascii="Times New Roman" w:eastAsia="Times New Roman" w:hAnsi="Times New Roman"/>
        </w:rPr>
      </w:pPr>
      <w:r>
        <w:rPr>
          <w:noProof/>
        </w:rPr>
        <w:lastRenderedPageBreak/>
        <mc:AlternateContent>
          <mc:Choice Requires="wps">
            <w:drawing>
              <wp:anchor distT="0" distB="0" distL="114300" distR="114300" simplePos="0" relativeHeight="251658240" behindDoc="1" locked="0" layoutInCell="0" allowOverlap="1">
                <wp:simplePos x="0" y="0"/>
                <wp:positionH relativeFrom="page">
                  <wp:posOffset>1141730</wp:posOffset>
                </wp:positionH>
                <wp:positionV relativeFrom="page">
                  <wp:posOffset>933450</wp:posOffset>
                </wp:positionV>
                <wp:extent cx="6023610" cy="0"/>
                <wp:effectExtent l="27305" t="1905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71C12"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3.5pt" to="564.2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" o:allowincell="f" strokeweight="3pt">
                <w10:wrap anchorx="page" anchory="page"/>
              </v:line>
            </w:pict>
          </mc:Fallback>
        </mc:AlternateContent>
      </w:r>
      <w:bookmarkStart w:id="1" w:name="page2"/>
      <w:bookmarkEnd w:id="1"/>
      <w:r>
        <w:rPr>
          <w:noProof/>
        </w:rPr>
        <mc:AlternateContent>
          <mc:Choice Requires="wps">
            <w:drawing>
              <wp:anchor distT="0" distB="0" distL="114300" distR="114300" simplePos="0" relativeHeight="251658240" behindDoc="1" locked="0" layoutInCell="0" allowOverlap="1" wp14:anchorId="32AA6C9B" wp14:editId="4F153BD7">
                <wp:simplePos x="0" y="0"/>
                <wp:positionH relativeFrom="page">
                  <wp:posOffset>1160780</wp:posOffset>
                </wp:positionH>
                <wp:positionV relativeFrom="page">
                  <wp:posOffset>914400</wp:posOffset>
                </wp:positionV>
                <wp:extent cx="0" cy="8864600"/>
                <wp:effectExtent l="27305" t="19050" r="20320" b="222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0DF77"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1.4pt,1in" to="91.4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7CA59685" wp14:editId="778C7056">
                <wp:simplePos x="0" y="0"/>
                <wp:positionH relativeFrom="page">
                  <wp:posOffset>1141730</wp:posOffset>
                </wp:positionH>
                <wp:positionV relativeFrom="page">
                  <wp:posOffset>9759950</wp:posOffset>
                </wp:positionV>
                <wp:extent cx="6023610" cy="0"/>
                <wp:effectExtent l="27305" t="25400" r="26035" b="222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D3B0D"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68.5pt" to="564.2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61BE958A" wp14:editId="677BCA8A">
                <wp:simplePos x="0" y="0"/>
                <wp:positionH relativeFrom="page">
                  <wp:posOffset>7146290</wp:posOffset>
                </wp:positionH>
                <wp:positionV relativeFrom="page">
                  <wp:posOffset>914400</wp:posOffset>
                </wp:positionV>
                <wp:extent cx="0" cy="8864600"/>
                <wp:effectExtent l="21590" t="19050" r="26035" b="222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68182"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2.7pt,1in" to="562.7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" o:allowincell="f" strokeweight="3pt">
                <w10:wrap anchorx="page" anchory="page"/>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2320"/>
        <w:gridCol w:w="1560"/>
        <w:gridCol w:w="3040"/>
        <w:gridCol w:w="2300"/>
      </w:tblGrid>
      <w:tr w:rsidR="00B61BF0" w:rsidTr="00B61BF0">
        <w:trPr>
          <w:trHeight w:val="300"/>
        </w:trPr>
        <w:tc>
          <w:tcPr>
            <w:tcW w:w="2320" w:type="dxa"/>
            <w:tcBorders>
              <w:top w:val="single" w:sz="8" w:space="0" w:color="auto"/>
              <w:left w:val="single" w:sz="8" w:space="0" w:color="auto"/>
              <w:bottom w:val="nil"/>
              <w:right w:val="single" w:sz="8" w:space="0" w:color="auto"/>
            </w:tcBorders>
            <w:vAlign w:val="bottom"/>
            <w:hideMark/>
          </w:tcPr>
          <w:p w:rsidR="00B61BF0" w:rsidRDefault="00B61BF0" w:rsidP="00B61BF0">
            <w:pPr>
              <w:spacing w:line="0" w:lineRule="atLeast"/>
              <w:ind w:left="120"/>
              <w:rPr>
                <w:rFonts w:ascii="Verdana" w:eastAsia="Verdana" w:hAnsi="Verdana"/>
                <w:sz w:val="24"/>
              </w:rPr>
            </w:pPr>
            <w:r>
              <w:rPr>
                <w:rFonts w:ascii="Verdana" w:eastAsia="Verdana" w:hAnsi="Verdana"/>
                <w:sz w:val="24"/>
              </w:rPr>
              <w:t>Name of creditor</w:t>
            </w:r>
          </w:p>
        </w:tc>
        <w:tc>
          <w:tcPr>
            <w:tcW w:w="1560" w:type="dxa"/>
            <w:tcBorders>
              <w:top w:val="single" w:sz="8" w:space="0" w:color="auto"/>
              <w:left w:val="nil"/>
              <w:bottom w:val="nil"/>
              <w:right w:val="single" w:sz="8" w:space="0" w:color="auto"/>
            </w:tcBorders>
            <w:vAlign w:val="bottom"/>
            <w:hideMark/>
          </w:tcPr>
          <w:p w:rsidR="00B61BF0" w:rsidRDefault="00B61BF0" w:rsidP="00B61BF0">
            <w:pPr>
              <w:spacing w:line="0" w:lineRule="atLeast"/>
              <w:ind w:left="100"/>
              <w:rPr>
                <w:rFonts w:ascii="Verdana" w:eastAsia="Verdana" w:hAnsi="Verdana"/>
                <w:sz w:val="24"/>
              </w:rPr>
            </w:pPr>
            <w:r>
              <w:rPr>
                <w:rFonts w:ascii="Verdana" w:eastAsia="Verdana" w:hAnsi="Verdana"/>
                <w:sz w:val="24"/>
              </w:rPr>
              <w:t>Address</w:t>
            </w:r>
          </w:p>
        </w:tc>
        <w:tc>
          <w:tcPr>
            <w:tcW w:w="3040" w:type="dxa"/>
            <w:tcBorders>
              <w:top w:val="single" w:sz="8" w:space="0" w:color="auto"/>
              <w:left w:val="nil"/>
              <w:bottom w:val="nil"/>
              <w:right w:val="single" w:sz="8" w:space="0" w:color="auto"/>
            </w:tcBorders>
            <w:vAlign w:val="bottom"/>
            <w:hideMark/>
          </w:tcPr>
          <w:p w:rsidR="00B61BF0" w:rsidRDefault="00B61BF0" w:rsidP="00B61BF0">
            <w:pPr>
              <w:spacing w:line="0" w:lineRule="atLeast"/>
              <w:ind w:left="80"/>
              <w:rPr>
                <w:rFonts w:ascii="Verdana" w:eastAsia="Verdana" w:hAnsi="Verdana"/>
                <w:sz w:val="24"/>
              </w:rPr>
            </w:pPr>
            <w:r>
              <w:rPr>
                <w:rFonts w:ascii="Verdana" w:eastAsia="Verdana" w:hAnsi="Verdana"/>
                <w:sz w:val="24"/>
              </w:rPr>
              <w:t>Value  of  debt  (or  No.</w:t>
            </w:r>
          </w:p>
        </w:tc>
        <w:tc>
          <w:tcPr>
            <w:tcW w:w="2300" w:type="dxa"/>
            <w:tcBorders>
              <w:top w:val="single" w:sz="8" w:space="0" w:color="auto"/>
              <w:left w:val="nil"/>
              <w:bottom w:val="nil"/>
              <w:right w:val="single" w:sz="8" w:space="0" w:color="auto"/>
            </w:tcBorders>
            <w:vAlign w:val="bottom"/>
            <w:hideMark/>
          </w:tcPr>
          <w:p w:rsidR="00B61BF0" w:rsidRDefault="00B61BF0" w:rsidP="00B61BF0">
            <w:pPr>
              <w:spacing w:line="0" w:lineRule="atLeast"/>
              <w:ind w:left="100"/>
              <w:rPr>
                <w:rFonts w:ascii="Verdana" w:eastAsia="Verdana" w:hAnsi="Verdana"/>
                <w:sz w:val="24"/>
              </w:rPr>
            </w:pPr>
            <w:r>
              <w:rPr>
                <w:rFonts w:ascii="Verdana" w:eastAsia="Verdana" w:hAnsi="Verdana"/>
                <w:sz w:val="24"/>
              </w:rPr>
              <w:t>Number of votes</w:t>
            </w:r>
          </w:p>
        </w:tc>
      </w:tr>
      <w:tr w:rsidR="00B61BF0" w:rsidTr="00B61BF0">
        <w:trPr>
          <w:trHeight w:val="437"/>
        </w:trPr>
        <w:tc>
          <w:tcPr>
            <w:tcW w:w="2320" w:type="dxa"/>
            <w:tcBorders>
              <w:top w:val="nil"/>
              <w:left w:val="single" w:sz="8" w:space="0" w:color="auto"/>
              <w:bottom w:val="nil"/>
              <w:right w:val="single" w:sz="8" w:space="0" w:color="auto"/>
            </w:tcBorders>
            <w:vAlign w:val="bottom"/>
            <w:hideMark/>
          </w:tcPr>
          <w:p w:rsidR="00B61BF0" w:rsidRDefault="00B61BF0" w:rsidP="00B61BF0">
            <w:pPr>
              <w:spacing w:line="0" w:lineRule="atLeast"/>
              <w:ind w:left="120"/>
              <w:rPr>
                <w:rFonts w:ascii="Verdana" w:eastAsia="Verdana" w:hAnsi="Verdana"/>
                <w:sz w:val="24"/>
              </w:rPr>
            </w:pPr>
            <w:r>
              <w:rPr>
                <w:rFonts w:ascii="Verdana" w:eastAsia="Verdana" w:hAnsi="Verdana"/>
                <w:sz w:val="24"/>
              </w:rPr>
              <w:t>or member</w:t>
            </w:r>
          </w:p>
        </w:tc>
        <w:tc>
          <w:tcPr>
            <w:tcW w:w="156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nil"/>
              <w:right w:val="single" w:sz="8" w:space="0" w:color="auto"/>
            </w:tcBorders>
            <w:vAlign w:val="bottom"/>
            <w:hideMark/>
          </w:tcPr>
          <w:p w:rsidR="00B61BF0" w:rsidRDefault="00B61BF0" w:rsidP="00B61BF0">
            <w:pPr>
              <w:spacing w:line="0" w:lineRule="atLeast"/>
              <w:ind w:left="80"/>
              <w:rPr>
                <w:rFonts w:ascii="Verdana" w:eastAsia="Verdana" w:hAnsi="Verdana"/>
                <w:sz w:val="24"/>
              </w:rPr>
            </w:pPr>
            <w:r>
              <w:rPr>
                <w:rFonts w:ascii="Verdana" w:eastAsia="Verdana" w:hAnsi="Verdana"/>
                <w:sz w:val="24"/>
              </w:rPr>
              <w:t>of preference or equity</w:t>
            </w:r>
          </w:p>
        </w:tc>
        <w:tc>
          <w:tcPr>
            <w:tcW w:w="230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37"/>
        </w:trPr>
        <w:tc>
          <w:tcPr>
            <w:tcW w:w="2320" w:type="dxa"/>
            <w:tcBorders>
              <w:top w:val="nil"/>
              <w:left w:val="single" w:sz="8" w:space="0" w:color="auto"/>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nil"/>
              <w:right w:val="single" w:sz="8" w:space="0" w:color="auto"/>
            </w:tcBorders>
            <w:vAlign w:val="bottom"/>
            <w:hideMark/>
          </w:tcPr>
          <w:p w:rsidR="00B61BF0" w:rsidRDefault="00B61BF0" w:rsidP="00B61BF0">
            <w:pPr>
              <w:spacing w:line="0" w:lineRule="atLeast"/>
              <w:ind w:left="80"/>
              <w:rPr>
                <w:rFonts w:ascii="Verdana" w:eastAsia="Verdana" w:hAnsi="Verdana"/>
                <w:sz w:val="24"/>
              </w:rPr>
            </w:pPr>
            <w:r>
              <w:rPr>
                <w:rFonts w:ascii="Verdana" w:eastAsia="Verdana" w:hAnsi="Verdana"/>
                <w:sz w:val="24"/>
              </w:rPr>
              <w:t>shares held</w:t>
            </w:r>
          </w:p>
        </w:tc>
        <w:tc>
          <w:tcPr>
            <w:tcW w:w="230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149"/>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2"/>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2"/>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2"/>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2"/>
              </w:rPr>
            </w:pPr>
          </w:p>
        </w:tc>
      </w:tr>
      <w:tr w:rsidR="00B61BF0" w:rsidTr="00B61BF0">
        <w:trPr>
          <w:trHeight w:val="429"/>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6"/>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9"/>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6"/>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9"/>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bl>
    <w:p w:rsidR="00B61BF0" w:rsidRDefault="00B61BF0" w:rsidP="00B61BF0">
      <w:pPr>
        <w:spacing w:line="200" w:lineRule="exact"/>
        <w:rPr>
          <w:rFonts w:ascii="Times New Roman" w:eastAsia="Times New Roman" w:hAnsi="Times New Roman"/>
        </w:rPr>
      </w:pPr>
      <w:r>
        <w:rPr>
          <w:noProof/>
        </w:rPr>
        <mc:AlternateContent>
          <mc:Choice Requires="wps">
            <w:drawing>
              <wp:anchor distT="0" distB="0" distL="114300" distR="114300" simplePos="0" relativeHeight="251658240" behindDoc="1" locked="0" layoutInCell="0" allowOverlap="1" wp14:anchorId="1315F032" wp14:editId="4BAC5C65">
                <wp:simplePos x="0" y="0"/>
                <wp:positionH relativeFrom="column">
                  <wp:posOffset>5835015</wp:posOffset>
                </wp:positionH>
                <wp:positionV relativeFrom="paragraph">
                  <wp:posOffset>-8890</wp:posOffset>
                </wp:positionV>
                <wp:extent cx="12700" cy="12065"/>
                <wp:effectExtent l="0" t="635" r="635"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BD90C" id="Rectangle 2" o:spid="_x0000_s1026" style="position:absolute;margin-left:459.45pt;margin-top:-.7pt;width:1pt;height:.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" o:allowincell="f" fillcolor="black" strokecolor="white"/>
            </w:pict>
          </mc:Fallback>
        </mc:AlternateContent>
      </w:r>
    </w:p>
    <w:p w:rsidR="00B61BF0" w:rsidRDefault="00B61BF0" w:rsidP="00B61BF0">
      <w:pPr>
        <w:spacing w:line="238" w:lineRule="exact"/>
        <w:rPr>
          <w:rFonts w:ascii="Times New Roman" w:eastAsia="Times New Roman" w:hAnsi="Times New Roman"/>
        </w:rPr>
      </w:pPr>
    </w:p>
    <w:p w:rsidR="00B61BF0" w:rsidRDefault="00B61BF0" w:rsidP="00B61BF0">
      <w:pPr>
        <w:spacing w:line="322" w:lineRule="exact"/>
        <w:rPr>
          <w:rFonts w:ascii="Bookman Old Style" w:eastAsia="Bookman Old Style" w:hAnsi="Bookman Old Style"/>
          <w:sz w:val="24"/>
        </w:rPr>
      </w:pPr>
      <w:r>
        <w:rPr>
          <w:rFonts w:ascii="Bookman Old Style" w:eastAsia="Bookman Old Style" w:hAnsi="Bookman Old Style"/>
          <w:sz w:val="24"/>
        </w:rPr>
        <w:t>The under</w:t>
      </w:r>
      <w:r>
        <w:rPr>
          <w:rFonts w:ascii="Cambria Math" w:eastAsia="Arial Unicode MS" w:hAnsi="Cambria Math" w:cs="Cambria Math"/>
          <w:sz w:val="24"/>
        </w:rPr>
        <w:t>‐</w:t>
      </w:r>
      <w:r>
        <w:rPr>
          <w:rFonts w:ascii="Bookman Old Style" w:eastAsia="Bookman Old Style" w:hAnsi="Bookman Old Style"/>
          <w:sz w:val="24"/>
        </w:rPr>
        <w:t>mentioned [here mention the class of creditors or members who</w:t>
      </w:r>
    </w:p>
    <w:p w:rsidR="00B61BF0" w:rsidRDefault="00B61BF0" w:rsidP="00B61BF0">
      <w:pPr>
        <w:spacing w:line="62" w:lineRule="exact"/>
        <w:rPr>
          <w:rFonts w:ascii="Times New Roman" w:eastAsia="Times New Roman" w:hAnsi="Times New Roman"/>
        </w:rPr>
      </w:pPr>
    </w:p>
    <w:p w:rsidR="00B61BF0" w:rsidRDefault="00B61BF0" w:rsidP="00B61BF0">
      <w:pPr>
        <w:spacing w:line="237" w:lineRule="auto"/>
        <w:jc w:val="both"/>
        <w:rPr>
          <w:rFonts w:ascii="Bookman Old Style" w:eastAsia="Bookman Old Style" w:hAnsi="Bookman Old Style"/>
          <w:sz w:val="24"/>
        </w:rPr>
      </w:pPr>
      <w:r>
        <w:rPr>
          <w:rFonts w:ascii="Bookman Old Style" w:eastAsia="Bookman Old Style" w:hAnsi="Bookman Old Style"/>
          <w:sz w:val="24"/>
        </w:rPr>
        <w:t>attended the meeting] voted against the proposed compromise or arrangement being adopted and carried into effect:</w:t>
      </w:r>
    </w:p>
    <w:p w:rsidR="00B61BF0" w:rsidRDefault="00B61BF0" w:rsidP="00B61BF0">
      <w:pPr>
        <w:spacing w:line="200" w:lineRule="exact"/>
        <w:rPr>
          <w:rFonts w:ascii="Times New Roman" w:eastAsia="Times New Roman" w:hAnsi="Times New Roman"/>
        </w:rPr>
      </w:pPr>
    </w:p>
    <w:p w:rsidR="00B61BF0" w:rsidRDefault="00B61BF0" w:rsidP="00B61BF0">
      <w:pPr>
        <w:spacing w:line="305" w:lineRule="exact"/>
        <w:rPr>
          <w:rFonts w:ascii="Times New Roman" w:eastAsia="Times New Roman" w:hAnsi="Times New Roman"/>
        </w:rPr>
      </w:pPr>
    </w:p>
    <w:tbl>
      <w:tblPr>
        <w:tblW w:w="0" w:type="auto"/>
        <w:tblInd w:w="10" w:type="dxa"/>
        <w:tblLayout w:type="fixed"/>
        <w:tblCellMar>
          <w:left w:w="0" w:type="dxa"/>
          <w:right w:w="0" w:type="dxa"/>
        </w:tblCellMar>
        <w:tblLook w:val="04A0" w:firstRow="1" w:lastRow="0" w:firstColumn="1" w:lastColumn="0" w:noHBand="0" w:noVBand="1"/>
      </w:tblPr>
      <w:tblGrid>
        <w:gridCol w:w="2320"/>
        <w:gridCol w:w="1560"/>
        <w:gridCol w:w="3040"/>
        <w:gridCol w:w="2300"/>
      </w:tblGrid>
      <w:tr w:rsidR="00B61BF0" w:rsidTr="00B61BF0">
        <w:trPr>
          <w:trHeight w:val="298"/>
        </w:trPr>
        <w:tc>
          <w:tcPr>
            <w:tcW w:w="2320" w:type="dxa"/>
            <w:tcBorders>
              <w:top w:val="single" w:sz="8" w:space="0" w:color="auto"/>
              <w:left w:val="single" w:sz="8" w:space="0" w:color="auto"/>
              <w:bottom w:val="nil"/>
              <w:right w:val="single" w:sz="8" w:space="0" w:color="auto"/>
            </w:tcBorders>
            <w:vAlign w:val="bottom"/>
            <w:hideMark/>
          </w:tcPr>
          <w:p w:rsidR="00B61BF0" w:rsidRDefault="00B61BF0" w:rsidP="00B61BF0">
            <w:pPr>
              <w:spacing w:line="0" w:lineRule="atLeast"/>
              <w:ind w:left="120"/>
              <w:rPr>
                <w:rFonts w:ascii="Verdana" w:eastAsia="Verdana" w:hAnsi="Verdana"/>
                <w:sz w:val="24"/>
              </w:rPr>
            </w:pPr>
            <w:r>
              <w:rPr>
                <w:rFonts w:ascii="Verdana" w:eastAsia="Verdana" w:hAnsi="Verdana"/>
                <w:sz w:val="24"/>
              </w:rPr>
              <w:t>Name of creditor</w:t>
            </w:r>
          </w:p>
        </w:tc>
        <w:tc>
          <w:tcPr>
            <w:tcW w:w="1560" w:type="dxa"/>
            <w:tcBorders>
              <w:top w:val="single" w:sz="8" w:space="0" w:color="auto"/>
              <w:left w:val="nil"/>
              <w:bottom w:val="nil"/>
              <w:right w:val="single" w:sz="8" w:space="0" w:color="auto"/>
            </w:tcBorders>
            <w:vAlign w:val="bottom"/>
            <w:hideMark/>
          </w:tcPr>
          <w:p w:rsidR="00B61BF0" w:rsidRDefault="00B61BF0" w:rsidP="00B61BF0">
            <w:pPr>
              <w:spacing w:line="0" w:lineRule="atLeast"/>
              <w:ind w:left="100"/>
              <w:rPr>
                <w:rFonts w:ascii="Verdana" w:eastAsia="Verdana" w:hAnsi="Verdana"/>
                <w:sz w:val="24"/>
              </w:rPr>
            </w:pPr>
            <w:r>
              <w:rPr>
                <w:rFonts w:ascii="Verdana" w:eastAsia="Verdana" w:hAnsi="Verdana"/>
                <w:sz w:val="24"/>
              </w:rPr>
              <w:t>Address</w:t>
            </w:r>
          </w:p>
        </w:tc>
        <w:tc>
          <w:tcPr>
            <w:tcW w:w="3040" w:type="dxa"/>
            <w:tcBorders>
              <w:top w:val="single" w:sz="8" w:space="0" w:color="auto"/>
              <w:left w:val="nil"/>
              <w:bottom w:val="nil"/>
              <w:right w:val="single" w:sz="8" w:space="0" w:color="auto"/>
            </w:tcBorders>
            <w:vAlign w:val="bottom"/>
            <w:hideMark/>
          </w:tcPr>
          <w:p w:rsidR="00B61BF0" w:rsidRDefault="00B61BF0" w:rsidP="00B61BF0">
            <w:pPr>
              <w:spacing w:line="0" w:lineRule="atLeast"/>
              <w:ind w:left="80"/>
              <w:rPr>
                <w:rFonts w:ascii="Verdana" w:eastAsia="Verdana" w:hAnsi="Verdana"/>
                <w:sz w:val="24"/>
              </w:rPr>
            </w:pPr>
            <w:r>
              <w:rPr>
                <w:rFonts w:ascii="Verdana" w:eastAsia="Verdana" w:hAnsi="Verdana"/>
                <w:sz w:val="24"/>
              </w:rPr>
              <w:t>Value  of  debt  (or  No.</w:t>
            </w:r>
          </w:p>
        </w:tc>
        <w:tc>
          <w:tcPr>
            <w:tcW w:w="2300" w:type="dxa"/>
            <w:tcBorders>
              <w:top w:val="single" w:sz="8" w:space="0" w:color="auto"/>
              <w:left w:val="nil"/>
              <w:bottom w:val="nil"/>
              <w:right w:val="single" w:sz="8" w:space="0" w:color="auto"/>
            </w:tcBorders>
            <w:vAlign w:val="bottom"/>
            <w:hideMark/>
          </w:tcPr>
          <w:p w:rsidR="00B61BF0" w:rsidRDefault="00B61BF0" w:rsidP="00B61BF0">
            <w:pPr>
              <w:spacing w:line="0" w:lineRule="atLeast"/>
              <w:ind w:left="100"/>
              <w:rPr>
                <w:rFonts w:ascii="Verdana" w:eastAsia="Verdana" w:hAnsi="Verdana"/>
                <w:sz w:val="24"/>
              </w:rPr>
            </w:pPr>
            <w:r>
              <w:rPr>
                <w:rFonts w:ascii="Verdana" w:eastAsia="Verdana" w:hAnsi="Verdana"/>
                <w:sz w:val="24"/>
              </w:rPr>
              <w:t>Number of votes</w:t>
            </w:r>
          </w:p>
        </w:tc>
      </w:tr>
      <w:tr w:rsidR="00B61BF0" w:rsidTr="00B61BF0">
        <w:trPr>
          <w:trHeight w:val="437"/>
        </w:trPr>
        <w:tc>
          <w:tcPr>
            <w:tcW w:w="2320" w:type="dxa"/>
            <w:tcBorders>
              <w:top w:val="nil"/>
              <w:left w:val="single" w:sz="8" w:space="0" w:color="auto"/>
              <w:bottom w:val="nil"/>
              <w:right w:val="single" w:sz="8" w:space="0" w:color="auto"/>
            </w:tcBorders>
            <w:vAlign w:val="bottom"/>
            <w:hideMark/>
          </w:tcPr>
          <w:p w:rsidR="00B61BF0" w:rsidRDefault="00B61BF0" w:rsidP="00B61BF0">
            <w:pPr>
              <w:spacing w:line="0" w:lineRule="atLeast"/>
              <w:ind w:left="120"/>
              <w:rPr>
                <w:rFonts w:ascii="Verdana" w:eastAsia="Verdana" w:hAnsi="Verdana"/>
                <w:sz w:val="24"/>
              </w:rPr>
            </w:pPr>
            <w:r>
              <w:rPr>
                <w:rFonts w:ascii="Verdana" w:eastAsia="Verdana" w:hAnsi="Verdana"/>
                <w:sz w:val="24"/>
              </w:rPr>
              <w:t>or member</w:t>
            </w:r>
          </w:p>
        </w:tc>
        <w:tc>
          <w:tcPr>
            <w:tcW w:w="156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nil"/>
              <w:right w:val="single" w:sz="8" w:space="0" w:color="auto"/>
            </w:tcBorders>
            <w:vAlign w:val="bottom"/>
            <w:hideMark/>
          </w:tcPr>
          <w:p w:rsidR="00B61BF0" w:rsidRDefault="00B61BF0" w:rsidP="00B61BF0">
            <w:pPr>
              <w:spacing w:line="0" w:lineRule="atLeast"/>
              <w:ind w:left="80"/>
              <w:rPr>
                <w:rFonts w:ascii="Verdana" w:eastAsia="Verdana" w:hAnsi="Verdana"/>
                <w:sz w:val="24"/>
              </w:rPr>
            </w:pPr>
            <w:r>
              <w:rPr>
                <w:rFonts w:ascii="Verdana" w:eastAsia="Verdana" w:hAnsi="Verdana"/>
                <w:sz w:val="24"/>
              </w:rPr>
              <w:t>of preference or equity</w:t>
            </w:r>
          </w:p>
        </w:tc>
        <w:tc>
          <w:tcPr>
            <w:tcW w:w="230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37"/>
        </w:trPr>
        <w:tc>
          <w:tcPr>
            <w:tcW w:w="2320" w:type="dxa"/>
            <w:tcBorders>
              <w:top w:val="nil"/>
              <w:left w:val="single" w:sz="8" w:space="0" w:color="auto"/>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nil"/>
              <w:right w:val="single" w:sz="8" w:space="0" w:color="auto"/>
            </w:tcBorders>
            <w:vAlign w:val="bottom"/>
            <w:hideMark/>
          </w:tcPr>
          <w:p w:rsidR="00B61BF0" w:rsidRDefault="00B61BF0" w:rsidP="00B61BF0">
            <w:pPr>
              <w:spacing w:line="0" w:lineRule="atLeast"/>
              <w:ind w:left="80"/>
              <w:rPr>
                <w:rFonts w:ascii="Verdana" w:eastAsia="Verdana" w:hAnsi="Verdana"/>
                <w:sz w:val="24"/>
              </w:rPr>
            </w:pPr>
            <w:r>
              <w:rPr>
                <w:rFonts w:ascii="Verdana" w:eastAsia="Verdana" w:hAnsi="Verdana"/>
                <w:sz w:val="24"/>
              </w:rPr>
              <w:t>shares held</w:t>
            </w:r>
          </w:p>
        </w:tc>
        <w:tc>
          <w:tcPr>
            <w:tcW w:w="2300" w:type="dxa"/>
            <w:tcBorders>
              <w:top w:val="nil"/>
              <w:left w:val="nil"/>
              <w:bottom w:val="nil"/>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151"/>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3"/>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3"/>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3"/>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13"/>
              </w:rPr>
            </w:pPr>
          </w:p>
        </w:tc>
      </w:tr>
      <w:tr w:rsidR="00B61BF0" w:rsidTr="00B61BF0">
        <w:trPr>
          <w:trHeight w:val="426"/>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9"/>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6"/>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9"/>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r w:rsidR="00B61BF0" w:rsidTr="00B61BF0">
        <w:trPr>
          <w:trHeight w:val="426"/>
        </w:trPr>
        <w:tc>
          <w:tcPr>
            <w:tcW w:w="2320" w:type="dxa"/>
            <w:tcBorders>
              <w:top w:val="nil"/>
              <w:left w:val="single" w:sz="8" w:space="0" w:color="auto"/>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156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304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c>
          <w:tcPr>
            <w:tcW w:w="2300" w:type="dxa"/>
            <w:tcBorders>
              <w:top w:val="nil"/>
              <w:left w:val="nil"/>
              <w:bottom w:val="single" w:sz="8" w:space="0" w:color="auto"/>
              <w:right w:val="single" w:sz="8" w:space="0" w:color="auto"/>
            </w:tcBorders>
            <w:vAlign w:val="bottom"/>
          </w:tcPr>
          <w:p w:rsidR="00B61BF0" w:rsidRDefault="00B61BF0" w:rsidP="00B61BF0">
            <w:pPr>
              <w:spacing w:line="0" w:lineRule="atLeast"/>
              <w:rPr>
                <w:rFonts w:ascii="Times New Roman" w:eastAsia="Times New Roman" w:hAnsi="Times New Roman"/>
                <w:sz w:val="24"/>
              </w:rPr>
            </w:pPr>
          </w:p>
        </w:tc>
      </w:tr>
    </w:tbl>
    <w:p w:rsidR="00B61BF0" w:rsidRDefault="00B61BF0" w:rsidP="00B61BF0">
      <w:pPr>
        <w:spacing w:line="200" w:lineRule="exact"/>
        <w:rPr>
          <w:rFonts w:ascii="Times New Roman" w:eastAsia="Times New Roman" w:hAnsi="Times New Roman"/>
        </w:rPr>
      </w:pPr>
      <w:r>
        <w:rPr>
          <w:noProof/>
        </w:rPr>
        <mc:AlternateContent>
          <mc:Choice Requires="wps">
            <w:drawing>
              <wp:anchor distT="0" distB="0" distL="114300" distR="114300" simplePos="0" relativeHeight="251658240" behindDoc="1" locked="0" layoutInCell="0" allowOverlap="1" wp14:anchorId="2E616B4E" wp14:editId="6A5E564A">
                <wp:simplePos x="0" y="0"/>
                <wp:positionH relativeFrom="column">
                  <wp:posOffset>5835015</wp:posOffset>
                </wp:positionH>
                <wp:positionV relativeFrom="paragraph">
                  <wp:posOffset>-8890</wp:posOffset>
                </wp:positionV>
                <wp:extent cx="12700" cy="12065"/>
                <wp:effectExtent l="0" t="635" r="635"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8E194" id="Rectangle 1" o:spid="_x0000_s1026" style="position:absolute;margin-left:459.45pt;margin-top:-.7pt;width:1pt;height:.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" o:allowincell="f" fillcolor="black" strokecolor="white"/>
            </w:pict>
          </mc:Fallback>
        </mc:AlternateContent>
      </w:r>
    </w:p>
    <w:p w:rsidR="00B61BF0" w:rsidRDefault="00B61BF0" w:rsidP="00B61BF0">
      <w:pPr>
        <w:spacing w:line="201" w:lineRule="exact"/>
        <w:rPr>
          <w:rFonts w:ascii="Times New Roman" w:eastAsia="Times New Roman" w:hAnsi="Times New Roman"/>
        </w:rPr>
      </w:pPr>
    </w:p>
    <w:p w:rsidR="00B61BF0" w:rsidRDefault="00B61BF0" w:rsidP="00B61BF0">
      <w:pPr>
        <w:spacing w:line="0" w:lineRule="atLeast"/>
        <w:rPr>
          <w:rFonts w:ascii="Bookman Old Style" w:eastAsia="Bookman Old Style" w:hAnsi="Bookman Old Style"/>
          <w:sz w:val="24"/>
        </w:rPr>
      </w:pPr>
      <w:r>
        <w:rPr>
          <w:rFonts w:ascii="Bookman Old Style" w:eastAsia="Bookman Old Style" w:hAnsi="Bookman Old Style"/>
          <w:sz w:val="24"/>
        </w:rPr>
        <w:t>Dated this................................ day of .............................20..........</w:t>
      </w:r>
    </w:p>
    <w:p w:rsidR="00B61BF0" w:rsidRDefault="00B61BF0" w:rsidP="00B61BF0">
      <w:pPr>
        <w:spacing w:line="200" w:lineRule="exact"/>
        <w:rPr>
          <w:rFonts w:ascii="Times New Roman" w:eastAsia="Times New Roman" w:hAnsi="Times New Roman"/>
        </w:rPr>
      </w:pPr>
    </w:p>
    <w:p w:rsidR="00B61BF0" w:rsidRDefault="00B61BF0" w:rsidP="00B61BF0">
      <w:pPr>
        <w:spacing w:line="200" w:lineRule="exact"/>
        <w:rPr>
          <w:rFonts w:ascii="Times New Roman" w:eastAsia="Times New Roman" w:hAnsi="Times New Roman"/>
        </w:rPr>
      </w:pPr>
    </w:p>
    <w:p w:rsidR="00B61BF0" w:rsidRDefault="00B61BF0" w:rsidP="00B61BF0">
      <w:pPr>
        <w:spacing w:line="200" w:lineRule="exact"/>
        <w:rPr>
          <w:rFonts w:ascii="Times New Roman" w:eastAsia="Times New Roman" w:hAnsi="Times New Roman"/>
        </w:rPr>
      </w:pPr>
    </w:p>
    <w:p w:rsidR="00B61BF0" w:rsidRDefault="00B61BF0" w:rsidP="00B61BF0">
      <w:pPr>
        <w:spacing w:line="322" w:lineRule="exact"/>
        <w:rPr>
          <w:rFonts w:ascii="Times New Roman" w:eastAsia="Times New Roman" w:hAnsi="Times New Roman"/>
        </w:rPr>
      </w:pPr>
    </w:p>
    <w:p w:rsidR="00B61BF0" w:rsidRDefault="00B61BF0" w:rsidP="00B61BF0">
      <w:pPr>
        <w:spacing w:line="0" w:lineRule="atLeast"/>
        <w:rPr>
          <w:rFonts w:ascii="Bookman Old Style" w:eastAsia="Bookman Old Style" w:hAnsi="Bookman Old Style"/>
          <w:sz w:val="24"/>
        </w:rPr>
      </w:pPr>
      <w:proofErr w:type="spellStart"/>
      <w:r>
        <w:rPr>
          <w:rFonts w:ascii="Bookman Old Style" w:eastAsia="Bookman Old Style" w:hAnsi="Bookman Old Style"/>
          <w:sz w:val="24"/>
        </w:rPr>
        <w:t>Sd</w:t>
      </w:r>
      <w:proofErr w:type="spellEnd"/>
      <w:r>
        <w:rPr>
          <w:rFonts w:ascii="Bookman Old Style" w:eastAsia="Bookman Old Style" w:hAnsi="Bookman Old Style"/>
          <w:sz w:val="24"/>
        </w:rPr>
        <w:t>/-</w:t>
      </w:r>
    </w:p>
    <w:p w:rsidR="00B61BF0" w:rsidRDefault="00B61BF0" w:rsidP="00B61BF0">
      <w:pPr>
        <w:spacing w:line="200" w:lineRule="exact"/>
        <w:rPr>
          <w:rFonts w:ascii="Times New Roman" w:eastAsia="Times New Roman" w:hAnsi="Times New Roman"/>
        </w:rPr>
      </w:pPr>
    </w:p>
    <w:p w:rsidR="00B61BF0" w:rsidRDefault="00B61BF0" w:rsidP="00B61BF0">
      <w:pPr>
        <w:spacing w:line="322" w:lineRule="exact"/>
        <w:rPr>
          <w:rFonts w:ascii="Times New Roman" w:eastAsia="Times New Roman" w:hAnsi="Times New Roman"/>
        </w:rPr>
      </w:pPr>
    </w:p>
    <w:p w:rsidR="00B61BF0" w:rsidRDefault="00B61BF0" w:rsidP="00B61BF0">
      <w:pPr>
        <w:spacing w:line="0" w:lineRule="atLeast"/>
        <w:rPr>
          <w:rFonts w:ascii="Bookman Old Style" w:eastAsia="Bookman Old Style" w:hAnsi="Bookman Old Style"/>
          <w:sz w:val="24"/>
        </w:rPr>
      </w:pPr>
      <w:r>
        <w:rPr>
          <w:rFonts w:ascii="Bookman Old Style" w:eastAsia="Bookman Old Style" w:hAnsi="Bookman Old Style"/>
          <w:sz w:val="24"/>
        </w:rPr>
        <w:t>Chairman</w:t>
      </w:r>
    </w:p>
    <w:p w:rsidR="00B61BF0" w:rsidRDefault="00B61BF0" w:rsidP="00B61BF0">
      <w:pPr>
        <w:spacing w:line="124" w:lineRule="exact"/>
        <w:rPr>
          <w:rFonts w:ascii="Times New Roman" w:eastAsia="Times New Roman" w:hAnsi="Times New Roman"/>
        </w:rPr>
      </w:pPr>
    </w:p>
    <w:p w:rsidR="00B61BF0" w:rsidRDefault="00B61BF0" w:rsidP="00B61BF0">
      <w:pPr>
        <w:spacing w:line="237" w:lineRule="auto"/>
        <w:jc w:val="both"/>
        <w:rPr>
          <w:rFonts w:ascii="Bookman Old Style" w:eastAsia="Bookman Old Style" w:hAnsi="Bookman Old Style"/>
          <w:sz w:val="24"/>
        </w:rPr>
      </w:pPr>
      <w:r>
        <w:rPr>
          <w:rFonts w:ascii="Bookman Old Style" w:eastAsia="Bookman Old Style" w:hAnsi="Bookman Old Style"/>
          <w:sz w:val="24"/>
        </w:rPr>
        <w:t>**If the compromise or arrangement was approved with modifications, it should be so stated and the modifications made should be set out, and also the particulars of the voting on the modifications.</w:t>
      </w:r>
    </w:p>
    <w:p w:rsidR="00792723" w:rsidRDefault="00792723"/>
    <w:sectPr w:rsidR="00792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BF0"/>
    <w:rsid w:val="00792723"/>
    <w:rsid w:val="00B61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BCF7"/>
  <w15:chartTrackingRefBased/>
  <w15:docId w15:val="{9DF82F1D-0315-4ED3-8AFD-8DD93785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BF0"/>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43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2021-03-10T00:37:00Z</dcterms:created>
  <dcterms:modified xsi:type="dcterms:W3CDTF">2021-03-10T00:53:00Z</dcterms:modified>
</cp:coreProperties>
</file>